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960" w:rsidRDefault="005B5960">
      <w:pPr>
        <w:pStyle w:val="SourceCode"/>
        <w:rPr>
          <w:rStyle w:val="KeywordTok"/>
          <w:rFonts w:ascii="Times New Roman" w:hAnsi="Times New Roman" w:cs="Times New Roman"/>
          <w:b w:val="0"/>
          <w:color w:val="000000" w:themeColor="text1"/>
          <w:sz w:val="32"/>
          <w:szCs w:val="32"/>
          <w:lang w:eastAsia="zh-TW"/>
        </w:rPr>
      </w:pPr>
      <w:r w:rsidRPr="005B5960">
        <w:rPr>
          <w:rStyle w:val="KeywordTok"/>
          <w:rFonts w:ascii="Times New Roman" w:hAnsi="Times New Roman" w:cs="Times New Roman" w:hint="eastAsia"/>
          <w:b w:val="0"/>
          <w:color w:val="000000" w:themeColor="text1"/>
          <w:sz w:val="32"/>
          <w:szCs w:val="32"/>
          <w:lang w:eastAsia="zh-TW"/>
        </w:rPr>
        <w:t>1</w:t>
      </w:r>
      <w:r w:rsidRPr="005B5960">
        <w:rPr>
          <w:rStyle w:val="KeywordTok"/>
          <w:rFonts w:ascii="Times New Roman" w:hAnsi="Times New Roman" w:cs="Times New Roman"/>
          <w:b w:val="0"/>
          <w:color w:val="000000" w:themeColor="text1"/>
          <w:sz w:val="32"/>
          <w:szCs w:val="32"/>
          <w:lang w:eastAsia="zh-TW"/>
        </w:rPr>
        <w:t>0.</w:t>
      </w:r>
    </w:p>
    <w:p w:rsidR="005B5960" w:rsidRPr="005B5960" w:rsidRDefault="005B5960">
      <w:pPr>
        <w:pStyle w:val="SourceCode"/>
        <w:rPr>
          <w:rStyle w:val="KeywordTok"/>
          <w:rFonts w:ascii="Times New Roman" w:hAnsi="Times New Roman" w:cs="Times New Roman" w:hint="eastAsia"/>
          <w:b w:val="0"/>
          <w:color w:val="000000" w:themeColor="text1"/>
          <w:sz w:val="32"/>
          <w:szCs w:val="32"/>
          <w:lang w:eastAsia="zh-TW"/>
        </w:rPr>
      </w:pPr>
      <w:r>
        <w:rPr>
          <w:rStyle w:val="KeywordTok"/>
          <w:rFonts w:ascii="Times New Roman" w:hAnsi="Times New Roman" w:cs="Times New Roman" w:hint="eastAsia"/>
          <w:b w:val="0"/>
          <w:color w:val="000000" w:themeColor="text1"/>
          <w:sz w:val="32"/>
          <w:szCs w:val="32"/>
          <w:lang w:eastAsia="zh-TW"/>
        </w:rPr>
        <w:t>(</w:t>
      </w:r>
      <w:r>
        <w:rPr>
          <w:rStyle w:val="KeywordTok"/>
          <w:rFonts w:ascii="Times New Roman" w:hAnsi="Times New Roman" w:cs="Times New Roman"/>
          <w:b w:val="0"/>
          <w:color w:val="000000" w:themeColor="text1"/>
          <w:sz w:val="32"/>
          <w:szCs w:val="32"/>
          <w:lang w:eastAsia="zh-TW"/>
        </w:rPr>
        <w:t>a)</w:t>
      </w:r>
    </w:p>
    <w:p w:rsidR="00996469" w:rsidRDefault="00C110A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NormalTok"/>
        </w:rPr>
        <w:t>car=</w:t>
      </w:r>
      <w:proofErr w:type="spellStart"/>
      <w:r>
        <w:rPr>
          <w:rStyle w:val="NormalTok"/>
        </w:rPr>
        <w:t>Carseats</w:t>
      </w:r>
      <w:proofErr w:type="spellEnd"/>
      <w:r>
        <w:br/>
      </w:r>
      <w:r>
        <w:rPr>
          <w:rStyle w:val="KeywordTok"/>
        </w:rPr>
        <w:t>attach</w:t>
      </w:r>
      <w:r>
        <w:rPr>
          <w:rStyle w:val="NormalTok"/>
        </w:rPr>
        <w:t>(car)</w:t>
      </w:r>
      <w:r>
        <w:br/>
      </w:r>
      <w:proofErr w:type="spellStart"/>
      <w:r>
        <w:rPr>
          <w:rStyle w:val="NormalTok"/>
        </w:rPr>
        <w:t>pr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Sales</w:t>
      </w:r>
      <w:r>
        <w:rPr>
          <w:rStyle w:val="OperatorTok"/>
        </w:rPr>
        <w:t>~</w:t>
      </w:r>
      <w:r>
        <w:rPr>
          <w:rStyle w:val="NormalTok"/>
        </w:rPr>
        <w:t>Price</w:t>
      </w:r>
      <w:r>
        <w:rPr>
          <w:rStyle w:val="OperatorTok"/>
        </w:rPr>
        <w:t>+</w:t>
      </w:r>
      <w:r>
        <w:rPr>
          <w:rStyle w:val="NormalTok"/>
        </w:rPr>
        <w:t>Urban</w:t>
      </w:r>
      <w:r>
        <w:rPr>
          <w:rStyle w:val="OperatorTok"/>
        </w:rPr>
        <w:t>+</w:t>
      </w:r>
      <w:r>
        <w:rPr>
          <w:rStyle w:val="NormalTok"/>
        </w:rPr>
        <w:t>US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(pr)</w:t>
      </w:r>
    </w:p>
    <w:p w:rsidR="00996469" w:rsidRDefault="00C110A5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Sales ~ Price + Urban + 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-6.9206 -1.6220 -0.0564  1.5786  7.0581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13.043469   0.651012  20.036  &lt; 2e-16 ***</w:t>
      </w:r>
      <w:r>
        <w:br/>
      </w:r>
      <w:r>
        <w:rPr>
          <w:rStyle w:val="VerbatimChar"/>
        </w:rPr>
        <w:t>## Price       -0.054459   0.005242 -10.389  &lt; 2e-16 ***</w:t>
      </w:r>
      <w:r>
        <w:br/>
      </w:r>
      <w:r>
        <w:rPr>
          <w:rStyle w:val="VerbatimChar"/>
        </w:rPr>
        <w:t>## UrbanYes    -0.02</w:t>
      </w:r>
      <w:r>
        <w:rPr>
          <w:rStyle w:val="VerbatimChar"/>
        </w:rPr>
        <w:t xml:space="preserve">1916   0.271650  -0.081    0.936    </w:t>
      </w:r>
      <w:r>
        <w:br/>
      </w:r>
      <w:r>
        <w:rPr>
          <w:rStyle w:val="VerbatimChar"/>
        </w:rPr>
        <w:t>## USYes        1.200573   0.259042   4.635 4.86e-06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2.472 on 396 degrees of freedom</w:t>
      </w:r>
      <w:r>
        <w:br/>
      </w:r>
      <w:r>
        <w:rPr>
          <w:rStyle w:val="VerbatimChar"/>
        </w:rPr>
        <w:t>## Multiple R-squared:  0</w:t>
      </w:r>
      <w:r>
        <w:rPr>
          <w:rStyle w:val="VerbatimChar"/>
        </w:rPr>
        <w:t xml:space="preserve">.2393, Adjusted R-squared:  0.2335 </w:t>
      </w:r>
      <w:r>
        <w:br/>
      </w:r>
      <w:r>
        <w:rPr>
          <w:rStyle w:val="VerbatimChar"/>
        </w:rPr>
        <w:t>## F-statistic: 41.52 on 3 and 396 DF,  p-value: &lt; 2.2e-16</w:t>
      </w:r>
    </w:p>
    <w:p w:rsidR="005B5960" w:rsidRPr="005B5960" w:rsidRDefault="005B5960">
      <w:pPr>
        <w:pStyle w:val="SourceCode"/>
        <w:rPr>
          <w:rFonts w:ascii="Times New Roman" w:hAnsi="Times New Roman" w:cs="Times New Roman"/>
          <w:sz w:val="32"/>
          <w:szCs w:val="32"/>
          <w:lang w:eastAsia="zh-TW"/>
        </w:rPr>
      </w:pPr>
      <w:r w:rsidRPr="005B5960">
        <w:rPr>
          <w:rFonts w:ascii="Times New Roman" w:hAnsi="Times New Roman" w:cs="Times New Roman"/>
          <w:sz w:val="32"/>
          <w:szCs w:val="32"/>
          <w:lang w:eastAsia="zh-TW"/>
        </w:rPr>
        <w:t>(b)</w:t>
      </w:r>
    </w:p>
    <w:p w:rsidR="00996469" w:rsidRDefault="00C110A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(car)</w:t>
      </w:r>
    </w:p>
    <w:p w:rsidR="005B5960" w:rsidRDefault="00C110A5">
      <w:pPr>
        <w:pStyle w:val="SourceCode"/>
        <w:rPr>
          <w:rStyle w:val="VerbatimChar"/>
        </w:rPr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>##  1st Qu</w:t>
      </w:r>
      <w:r>
        <w:rPr>
          <w:rStyle w:val="VerbatimChar"/>
        </w:rPr>
        <w:t xml:space="preserve">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>##  3rd Qu.: 9.320   3rd Qu.:135   3rd Qu.: 91.00   3rd Qu.</w:t>
      </w:r>
      <w:r>
        <w:rPr>
          <w:rStyle w:val="VerbatimChar"/>
        </w:rPr>
        <w:t xml:space="preserve">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</w:t>
      </w:r>
      <w:r>
        <w:br/>
      </w:r>
      <w:r>
        <w:rPr>
          <w:rStyle w:val="VerbatimChar"/>
        </w:rPr>
        <w:t xml:space="preserve">##  Min.   : 10.0   Min.   : 24.0   Bad   : 96   Min.   :25.00  </w:t>
      </w:r>
      <w:r>
        <w:br/>
      </w:r>
      <w:r>
        <w:rPr>
          <w:rStyle w:val="VerbatimChar"/>
        </w:rPr>
        <w:t xml:space="preserve">##  1st Qu.:139.0   1st Qu.:100.0   Good  : 85 </w:t>
      </w:r>
      <w:r>
        <w:rPr>
          <w:rStyle w:val="VerbatimChar"/>
        </w:rPr>
        <w:t xml:space="preserve">  1st Qu.:39.75  </w:t>
      </w:r>
      <w:r>
        <w:br/>
      </w:r>
      <w:r>
        <w:rPr>
          <w:rStyle w:val="VerbatimChar"/>
        </w:rPr>
        <w:t xml:space="preserve">##  Median :272.0   Median :117.0   Medium:219   Median :54.50  </w:t>
      </w:r>
      <w:r>
        <w:br/>
      </w:r>
      <w:r>
        <w:rPr>
          <w:rStyle w:val="VerbatimChar"/>
        </w:rPr>
        <w:t xml:space="preserve">##  Mean   :264.8   Mean   :115.8                Mean   :53.32  </w:t>
      </w:r>
      <w:r>
        <w:br/>
      </w:r>
      <w:r>
        <w:rPr>
          <w:rStyle w:val="VerbatimChar"/>
        </w:rPr>
        <w:t xml:space="preserve">##  3rd Qu.:398.5   3rd Qu.:131.0                3rd Qu.:66.00  </w:t>
      </w:r>
      <w:r>
        <w:br/>
      </w:r>
      <w:r>
        <w:rPr>
          <w:rStyle w:val="VerbatimChar"/>
        </w:rPr>
        <w:t xml:space="preserve">##  Max.   :509.0   Max.   :191.0          </w:t>
      </w:r>
      <w:r>
        <w:rPr>
          <w:rStyle w:val="VerbatimChar"/>
        </w:rPr>
        <w:t xml:space="preserve">      Max.   :80.00  </w:t>
      </w:r>
      <w:r>
        <w:br/>
      </w:r>
      <w:r>
        <w:rPr>
          <w:rStyle w:val="VerbatimChar"/>
        </w:rPr>
        <w:t xml:space="preserve">##    Education    Urban       US     </w:t>
      </w:r>
      <w:r>
        <w:br/>
      </w:r>
      <w:r>
        <w:rPr>
          <w:rStyle w:val="VerbatimChar"/>
        </w:rPr>
        <w:lastRenderedPageBreak/>
        <w:t xml:space="preserve">##  Min.   :10.0   No :118   No :142  </w:t>
      </w:r>
      <w:r>
        <w:br/>
      </w:r>
      <w:r>
        <w:rPr>
          <w:rStyle w:val="VerbatimChar"/>
        </w:rPr>
        <w:t xml:space="preserve">##  1st Qu.:12.0   Yes:282   Yes:258  </w:t>
      </w:r>
      <w:r>
        <w:br/>
      </w:r>
      <w:r>
        <w:rPr>
          <w:rStyle w:val="VerbatimChar"/>
        </w:rPr>
        <w:t xml:space="preserve">##  Median :14.0                      </w:t>
      </w:r>
      <w:r>
        <w:br/>
      </w:r>
      <w:r>
        <w:rPr>
          <w:rStyle w:val="VerbatimChar"/>
        </w:rPr>
        <w:t xml:space="preserve">##  Mean   :13.9                      </w:t>
      </w:r>
      <w:r>
        <w:br/>
      </w:r>
      <w:r>
        <w:rPr>
          <w:rStyle w:val="VerbatimChar"/>
        </w:rPr>
        <w:t xml:space="preserve">##  3rd Qu.:16.0                      </w:t>
      </w:r>
      <w:r>
        <w:br/>
      </w:r>
      <w:r>
        <w:rPr>
          <w:rStyle w:val="VerbatimChar"/>
        </w:rPr>
        <w:t>##  Max.   :18.0</w:t>
      </w:r>
    </w:p>
    <w:p w:rsidR="005B5960" w:rsidRPr="005B5960" w:rsidRDefault="005B5960">
      <w:pPr>
        <w:pStyle w:val="SourceCode"/>
        <w:rPr>
          <w:rFonts w:ascii="Times New Roman" w:hAnsi="Times New Roman" w:cs="Times New Roman"/>
          <w:lang w:eastAsia="zh-TW"/>
        </w:rPr>
      </w:pPr>
      <w:r w:rsidRPr="005B5960">
        <w:rPr>
          <w:rFonts w:ascii="Times New Roman" w:hAnsi="Times New Roman" w:cs="Times New Roman"/>
          <w:lang w:eastAsia="zh-TW"/>
        </w:rPr>
        <w:t>Quantitative</w:t>
      </w:r>
      <w:r w:rsidRPr="005B5960">
        <w:rPr>
          <w:rFonts w:ascii="Times New Roman" w:hAnsi="Times New Roman" w:cs="Times New Roman"/>
          <w:lang w:eastAsia="zh-TW"/>
        </w:rPr>
        <w:t>：</w:t>
      </w:r>
      <w:r>
        <w:rPr>
          <w:rFonts w:ascii="Times New Roman" w:hAnsi="Times New Roman" w:cs="Times New Roman"/>
          <w:lang w:eastAsia="zh-TW"/>
        </w:rPr>
        <w:t>Prices</w:t>
      </w:r>
    </w:p>
    <w:p w:rsidR="005B5960" w:rsidRPr="005B5960" w:rsidRDefault="005B5960">
      <w:pPr>
        <w:pStyle w:val="SourceCode"/>
        <w:rPr>
          <w:rFonts w:ascii="Times New Roman" w:hAnsi="Times New Roman" w:cs="Times New Roman"/>
          <w:lang w:eastAsia="zh-TW"/>
        </w:rPr>
      </w:pPr>
      <w:r w:rsidRPr="005B5960">
        <w:rPr>
          <w:rFonts w:ascii="Times New Roman" w:hAnsi="Times New Roman" w:cs="Times New Roman"/>
          <w:lang w:eastAsia="zh-TW"/>
        </w:rPr>
        <w:t>Qu</w:t>
      </w:r>
      <w:r>
        <w:rPr>
          <w:rFonts w:ascii="Times New Roman" w:hAnsi="Times New Roman" w:cs="Times New Roman"/>
          <w:lang w:eastAsia="zh-TW"/>
        </w:rPr>
        <w:t>a</w:t>
      </w:r>
      <w:r w:rsidRPr="005B5960">
        <w:rPr>
          <w:rFonts w:ascii="Times New Roman" w:hAnsi="Times New Roman" w:cs="Times New Roman"/>
          <w:lang w:eastAsia="zh-TW"/>
        </w:rPr>
        <w:t>litative</w:t>
      </w:r>
      <w:r w:rsidRPr="005B5960">
        <w:rPr>
          <w:rFonts w:ascii="Times New Roman" w:hAnsi="Times New Roman" w:cs="Times New Roman"/>
          <w:lang w:eastAsia="zh-TW"/>
        </w:rPr>
        <w:t>：</w:t>
      </w:r>
      <w:proofErr w:type="spellStart"/>
      <w:r>
        <w:rPr>
          <w:rFonts w:ascii="Times New Roman" w:hAnsi="Times New Roman" w:cs="Times New Roman" w:hint="eastAsia"/>
          <w:lang w:eastAsia="zh-TW"/>
        </w:rPr>
        <w:t>U</w:t>
      </w:r>
      <w:r>
        <w:rPr>
          <w:rFonts w:ascii="Times New Roman" w:hAnsi="Times New Roman" w:cs="Times New Roman"/>
          <w:lang w:eastAsia="zh-TW"/>
        </w:rPr>
        <w:t>SYes</w:t>
      </w:r>
      <w:proofErr w:type="spellEnd"/>
      <w:r>
        <w:rPr>
          <w:rFonts w:ascii="Times New Roman" w:hAnsi="Times New Roman" w:cs="Times New Roman"/>
          <w:lang w:eastAsia="zh-TW"/>
        </w:rPr>
        <w:t xml:space="preserve">, </w:t>
      </w:r>
      <w:proofErr w:type="spellStart"/>
      <w:r>
        <w:rPr>
          <w:rFonts w:ascii="Times New Roman" w:hAnsi="Times New Roman" w:cs="Times New Roman"/>
          <w:lang w:eastAsia="zh-TW"/>
        </w:rPr>
        <w:t>UrbanYes</w:t>
      </w:r>
      <w:proofErr w:type="spellEnd"/>
      <w:r>
        <w:rPr>
          <w:rFonts w:ascii="Times New Roman" w:hAnsi="Times New Roman" w:cs="Times New Roman"/>
          <w:lang w:eastAsia="zh-TW"/>
        </w:rPr>
        <w:t>.</w:t>
      </w:r>
    </w:p>
    <w:p w:rsidR="005B5960" w:rsidRDefault="005B5960">
      <w:pPr>
        <w:pStyle w:val="SourceCod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c)</w:t>
      </w:r>
    </w:p>
    <w:p w:rsidR="005B5960" w:rsidRPr="005B5960" w:rsidRDefault="005B5960">
      <w:pPr>
        <w:pStyle w:val="SourceCode"/>
        <w:rPr>
          <w:rFonts w:ascii="Times New Roman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Sales=13.04-0.05*Price-0.02*Urban+1.2*US</m:t>
          </m:r>
        </m:oMath>
      </m:oMathPara>
    </w:p>
    <w:p w:rsidR="005B5960" w:rsidRDefault="005B5960">
      <w:pPr>
        <w:pStyle w:val="SourceCode"/>
        <w:rPr>
          <w:rFonts w:ascii="Times New Roman" w:hAnsi="Times New Roman" w:cs="Times New Roman"/>
          <w:sz w:val="32"/>
          <w:szCs w:val="32"/>
          <w:lang w:eastAsia="zh-TW"/>
        </w:rPr>
      </w:pPr>
      <w:r>
        <w:rPr>
          <w:rFonts w:ascii="Times New Roman" w:hAnsi="Times New Roman" w:cs="Times New Roman" w:hint="eastAsia"/>
          <w:sz w:val="32"/>
          <w:szCs w:val="32"/>
          <w:lang w:eastAsia="zh-TW"/>
        </w:rPr>
        <w:t>(</w:t>
      </w:r>
      <w:r>
        <w:rPr>
          <w:rFonts w:ascii="Times New Roman" w:hAnsi="Times New Roman" w:cs="Times New Roman"/>
          <w:sz w:val="32"/>
          <w:szCs w:val="32"/>
          <w:lang w:eastAsia="zh-TW"/>
        </w:rPr>
        <w:t>d)</w:t>
      </w:r>
    </w:p>
    <w:p w:rsidR="005B5960" w:rsidRDefault="005B5960">
      <w:pPr>
        <w:pStyle w:val="SourceCode"/>
        <w:rPr>
          <w:rFonts w:ascii="Times New Roman" w:hAnsi="Times New Roman" w:cs="Times New Roman"/>
          <w:lang w:eastAsia="zh-TW"/>
        </w:rPr>
      </w:pPr>
      <w:r w:rsidRPr="005B5960">
        <w:rPr>
          <w:rFonts w:ascii="Times New Roman" w:hAnsi="Times New Roman" w:cs="Times New Roman" w:hint="eastAsia"/>
          <w:lang w:eastAsia="zh-TW"/>
        </w:rPr>
        <w:t>P</w:t>
      </w:r>
      <w:r w:rsidRPr="005B5960">
        <w:rPr>
          <w:rFonts w:ascii="Times New Roman" w:hAnsi="Times New Roman" w:cs="Times New Roman"/>
          <w:lang w:eastAsia="zh-TW"/>
        </w:rPr>
        <w:t>rice and US</w:t>
      </w:r>
      <w:r>
        <w:rPr>
          <w:rFonts w:ascii="Times New Roman" w:hAnsi="Times New Roman" w:cs="Times New Roman"/>
          <w:lang w:eastAsia="zh-TW"/>
        </w:rPr>
        <w:t>, because the p-value is small.</w:t>
      </w:r>
    </w:p>
    <w:p w:rsidR="005B5960" w:rsidRPr="005B5960" w:rsidRDefault="005B5960">
      <w:pPr>
        <w:pStyle w:val="SourceCode"/>
        <w:rPr>
          <w:rFonts w:ascii="Times New Roman" w:hAnsi="Times New Roman" w:cs="Times New Roman" w:hint="eastAsia"/>
          <w:sz w:val="32"/>
          <w:szCs w:val="32"/>
          <w:lang w:eastAsia="zh-TW"/>
        </w:rPr>
      </w:pPr>
      <w:r w:rsidRPr="005B5960">
        <w:rPr>
          <w:rFonts w:ascii="Times New Roman" w:hAnsi="Times New Roman" w:cs="Times New Roman" w:hint="eastAsia"/>
          <w:sz w:val="32"/>
          <w:szCs w:val="32"/>
          <w:lang w:eastAsia="zh-TW"/>
        </w:rPr>
        <w:t>(</w:t>
      </w:r>
      <w:r w:rsidRPr="005B5960">
        <w:rPr>
          <w:rFonts w:ascii="Times New Roman" w:hAnsi="Times New Roman" w:cs="Times New Roman"/>
          <w:sz w:val="32"/>
          <w:szCs w:val="32"/>
          <w:lang w:eastAsia="zh-TW"/>
        </w:rPr>
        <w:t>e)</w:t>
      </w:r>
    </w:p>
    <w:p w:rsidR="00996469" w:rsidRDefault="00C110A5">
      <w:pPr>
        <w:pStyle w:val="SourceCode"/>
      </w:pPr>
      <w:r>
        <w:br/>
      </w:r>
      <w:r>
        <w:rPr>
          <w:rStyle w:val="KeywordTok"/>
        </w:rPr>
        <w:t>summary</w:t>
      </w:r>
      <w:r>
        <w:rPr>
          <w:rStyle w:val="NormalTok"/>
        </w:rPr>
        <w:t>(n)</w:t>
      </w:r>
    </w:p>
    <w:p w:rsidR="00996469" w:rsidRDefault="00C110A5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Sales ~ Price + 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-6.9269 -1.6286 -0.0574  1.5766  7.0515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</w:t>
      </w:r>
      <w:r>
        <w:rPr>
          <w:rStyle w:val="VerbatimChar"/>
        </w:rPr>
        <w:t xml:space="preserve">ror t value Pr(&gt;|t|)    </w:t>
      </w:r>
      <w:r>
        <w:br/>
      </w:r>
      <w:r>
        <w:rPr>
          <w:rStyle w:val="VerbatimChar"/>
        </w:rPr>
        <w:t>## (Intercept) 13.03079    0.63098  20.652  &lt; 2e-16 ***</w:t>
      </w:r>
      <w:r>
        <w:br/>
      </w:r>
      <w:r>
        <w:rPr>
          <w:rStyle w:val="VerbatimChar"/>
        </w:rPr>
        <w:t>## Price       -0.05448    0.00523 -10.416  &lt; 2e-16 ***</w:t>
      </w:r>
      <w:r>
        <w:br/>
      </w:r>
      <w:r>
        <w:rPr>
          <w:rStyle w:val="VerbatimChar"/>
        </w:rPr>
        <w:t>## USYes        1.19964    0.25846   4.641 4.71e-06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2.469 on 397 degrees of freedom</w:t>
      </w:r>
      <w:r>
        <w:br/>
      </w:r>
      <w:r>
        <w:rPr>
          <w:rStyle w:val="VerbatimChar"/>
        </w:rPr>
        <w:t xml:space="preserve">## Multiple R-squared:  0.2393, Adjusted R-squared:  0.2354 </w:t>
      </w:r>
      <w:r>
        <w:br/>
      </w:r>
      <w:r>
        <w:rPr>
          <w:rStyle w:val="VerbatimChar"/>
        </w:rPr>
        <w:t>## F-statistic: 62.43 on 2 and 397 DF,  p-value: &lt; 2.2e-16</w:t>
      </w:r>
    </w:p>
    <w:p w:rsidR="008B79B9" w:rsidRDefault="008B79B9">
      <w:pPr>
        <w:pStyle w:val="SourceCode"/>
        <w:rPr>
          <w:rFonts w:ascii="Times New Roman" w:hAnsi="Times New Roman" w:cs="Times New Roman"/>
          <w:sz w:val="32"/>
          <w:szCs w:val="32"/>
          <w:lang w:eastAsia="zh-TW"/>
        </w:rPr>
      </w:pPr>
    </w:p>
    <w:p w:rsidR="008B79B9" w:rsidRDefault="008B79B9">
      <w:pPr>
        <w:pStyle w:val="SourceCode"/>
        <w:rPr>
          <w:rFonts w:ascii="Times New Roman" w:hAnsi="Times New Roman" w:cs="Times New Roman"/>
          <w:sz w:val="32"/>
          <w:szCs w:val="32"/>
          <w:lang w:eastAsia="zh-TW"/>
        </w:rPr>
      </w:pPr>
    </w:p>
    <w:p w:rsidR="008B79B9" w:rsidRDefault="008B79B9">
      <w:pPr>
        <w:pStyle w:val="SourceCode"/>
        <w:rPr>
          <w:rFonts w:ascii="Times New Roman" w:hAnsi="Times New Roman" w:cs="Times New Roman"/>
          <w:sz w:val="32"/>
          <w:szCs w:val="32"/>
          <w:lang w:eastAsia="zh-TW"/>
        </w:rPr>
      </w:pPr>
    </w:p>
    <w:p w:rsidR="008B79B9" w:rsidRPr="008B79B9" w:rsidRDefault="008B79B9">
      <w:pPr>
        <w:pStyle w:val="SourceCode"/>
        <w:rPr>
          <w:rFonts w:ascii="Times New Roman" w:hAnsi="Times New Roman" w:cs="Times New Roman"/>
          <w:sz w:val="32"/>
          <w:szCs w:val="32"/>
          <w:lang w:eastAsia="zh-TW"/>
        </w:rPr>
      </w:pPr>
      <w:r w:rsidRPr="008B79B9">
        <w:rPr>
          <w:rFonts w:ascii="Times New Roman" w:hAnsi="Times New Roman" w:cs="Times New Roman" w:hint="eastAsia"/>
          <w:sz w:val="32"/>
          <w:szCs w:val="32"/>
          <w:lang w:eastAsia="zh-TW"/>
        </w:rPr>
        <w:lastRenderedPageBreak/>
        <w:t>(</w:t>
      </w:r>
      <w:r w:rsidRPr="008B79B9">
        <w:rPr>
          <w:rFonts w:ascii="Times New Roman" w:hAnsi="Times New Roman" w:cs="Times New Roman"/>
          <w:sz w:val="32"/>
          <w:szCs w:val="32"/>
          <w:lang w:eastAsia="zh-TW"/>
        </w:rPr>
        <w:t>f)</w:t>
      </w:r>
    </w:p>
    <w:p w:rsidR="005B5960" w:rsidRPr="008B79B9" w:rsidRDefault="005B5960">
      <w:pPr>
        <w:pStyle w:val="SourceCode"/>
        <w:rPr>
          <w:rFonts w:ascii="Times New Roman" w:hAnsi="Times New Roman" w:cs="Times New Roman"/>
          <w:lang w:eastAsia="zh-TW"/>
        </w:rPr>
      </w:pPr>
      <w:r w:rsidRPr="008B79B9">
        <w:rPr>
          <w:rFonts w:ascii="Times New Roman" w:hAnsi="Times New Roman" w:cs="Times New Roman"/>
          <w:lang w:eastAsia="zh-TW"/>
        </w:rPr>
        <w:t xml:space="preserve">The </w:t>
      </w:r>
      <m:oMath>
        <m:sSup>
          <m:sSupPr>
            <m:ctrlPr>
              <w:rPr>
                <w:rFonts w:ascii="Cambria Math" w:hAnsi="Cambria Math" w:cs="Times New Roman"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eastAsia="zh-TW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eastAsia="zh-TW"/>
              </w:rPr>
              <m:t xml:space="preserve">2 </m:t>
            </m:r>
          </m:sup>
        </m:sSup>
      </m:oMath>
      <w:r w:rsidRPr="008B79B9">
        <w:rPr>
          <w:rFonts w:ascii="Times New Roman" w:hAnsi="Times New Roman" w:cs="Times New Roman"/>
          <w:lang w:eastAsia="zh-TW"/>
        </w:rPr>
        <w:t>of two models are small, so it d</w:t>
      </w:r>
      <w:r w:rsidR="008B79B9" w:rsidRPr="008B79B9">
        <w:rPr>
          <w:rFonts w:ascii="Times New Roman" w:hAnsi="Times New Roman" w:cs="Times New Roman"/>
          <w:lang w:eastAsia="zh-TW"/>
        </w:rPr>
        <w:t>o</w:t>
      </w:r>
      <w:r w:rsidRPr="008B79B9">
        <w:rPr>
          <w:rFonts w:ascii="Times New Roman" w:hAnsi="Times New Roman" w:cs="Times New Roman"/>
          <w:lang w:eastAsia="zh-TW"/>
        </w:rPr>
        <w:t>n’t fit the data well.</w:t>
      </w:r>
    </w:p>
    <w:p w:rsidR="008B79B9" w:rsidRPr="008B79B9" w:rsidRDefault="008B79B9">
      <w:pPr>
        <w:pStyle w:val="SourceCode"/>
        <w:rPr>
          <w:rFonts w:ascii="Times New Roman" w:hAnsi="Times New Roman" w:cs="Times New Roman"/>
          <w:sz w:val="32"/>
          <w:szCs w:val="32"/>
          <w:lang w:eastAsia="zh-TW"/>
        </w:rPr>
      </w:pPr>
      <w:r w:rsidRPr="008B79B9">
        <w:rPr>
          <w:rFonts w:ascii="Times New Roman" w:hAnsi="Times New Roman" w:cs="Times New Roman"/>
          <w:sz w:val="32"/>
          <w:szCs w:val="32"/>
          <w:lang w:eastAsia="zh-TW"/>
        </w:rPr>
        <w:t>(</w:t>
      </w:r>
      <w:r>
        <w:rPr>
          <w:rFonts w:ascii="Times New Roman" w:hAnsi="Times New Roman" w:cs="Times New Roman"/>
          <w:sz w:val="32"/>
          <w:szCs w:val="32"/>
          <w:lang w:eastAsia="zh-TW"/>
        </w:rPr>
        <w:t>g</w:t>
      </w:r>
      <w:r w:rsidRPr="008B79B9">
        <w:rPr>
          <w:rFonts w:ascii="Times New Roman" w:hAnsi="Times New Roman" w:cs="Times New Roman"/>
          <w:sz w:val="32"/>
          <w:szCs w:val="32"/>
          <w:lang w:eastAsia="zh-TW"/>
        </w:rPr>
        <w:t>)</w:t>
      </w:r>
    </w:p>
    <w:p w:rsidR="00996469" w:rsidRDefault="00C110A5">
      <w:pPr>
        <w:pStyle w:val="SourceCode"/>
      </w:pPr>
      <w:proofErr w:type="spellStart"/>
      <w:r>
        <w:rPr>
          <w:rStyle w:val="KeywordTok"/>
        </w:rPr>
        <w:t>confint</w:t>
      </w:r>
      <w:proofErr w:type="spellEnd"/>
      <w:r>
        <w:rPr>
          <w:rStyle w:val="NormalTok"/>
        </w:rPr>
        <w:t>(n)</w:t>
      </w:r>
    </w:p>
    <w:p w:rsidR="00996469" w:rsidRDefault="00C110A5">
      <w:pPr>
        <w:pStyle w:val="SourceCode"/>
      </w:pPr>
      <w:r>
        <w:rPr>
          <w:rStyle w:val="VerbatimChar"/>
        </w:rPr>
        <w:t>##                   2.5 %      97.5 %</w:t>
      </w:r>
      <w:r>
        <w:br/>
      </w:r>
      <w:r>
        <w:rPr>
          <w:rStyle w:val="VerbatimChar"/>
        </w:rPr>
        <w:t>## (Intercep</w:t>
      </w:r>
      <w:r>
        <w:rPr>
          <w:rStyle w:val="VerbatimChar"/>
        </w:rPr>
        <w:t>t) 11.79032020 14.27126531</w:t>
      </w:r>
      <w:r>
        <w:br/>
      </w:r>
      <w:r>
        <w:rPr>
          <w:rStyle w:val="VerbatimChar"/>
        </w:rPr>
        <w:t>## Price       -0.06475984 -0.04419543</w:t>
      </w:r>
      <w:r>
        <w:br/>
      </w:r>
      <w:r>
        <w:rPr>
          <w:rStyle w:val="VerbatimChar"/>
        </w:rPr>
        <w:t>## USYes        0.69151957  1.70776632</w:t>
      </w:r>
    </w:p>
    <w:p w:rsidR="008B79B9" w:rsidRPr="008B79B9" w:rsidRDefault="008B79B9" w:rsidP="008B79B9">
      <w:pPr>
        <w:pStyle w:val="a0"/>
        <w:rPr>
          <w:rFonts w:ascii="Times New Roman" w:hAnsi="Times New Roman" w:cs="Times New Roman"/>
          <w:sz w:val="32"/>
          <w:szCs w:val="32"/>
          <w:lang w:eastAsia="zh-TW"/>
        </w:rPr>
      </w:pPr>
      <w:r w:rsidRPr="008B79B9">
        <w:rPr>
          <w:rFonts w:ascii="Times New Roman" w:hAnsi="Times New Roman" w:cs="Times New Roman"/>
          <w:sz w:val="32"/>
          <w:szCs w:val="32"/>
          <w:lang w:eastAsia="zh-TW"/>
        </w:rPr>
        <w:t>(</w:t>
      </w:r>
      <w:r>
        <w:rPr>
          <w:rFonts w:ascii="Times New Roman" w:hAnsi="Times New Roman" w:cs="Times New Roman"/>
          <w:sz w:val="32"/>
          <w:szCs w:val="32"/>
          <w:lang w:eastAsia="zh-TW"/>
        </w:rPr>
        <w:t>h</w:t>
      </w:r>
      <w:r w:rsidRPr="008B79B9">
        <w:rPr>
          <w:rFonts w:ascii="Times New Roman" w:hAnsi="Times New Roman" w:cs="Times New Roman"/>
          <w:sz w:val="32"/>
          <w:szCs w:val="32"/>
          <w:lang w:eastAsia="zh-TW"/>
        </w:rPr>
        <w:t>)</w:t>
      </w:r>
    </w:p>
    <w:p w:rsidR="008B79B9" w:rsidRDefault="008B79B9" w:rsidP="008B79B9">
      <w:pPr>
        <w:pStyle w:val="a0"/>
      </w:pPr>
      <w:r>
        <w:rPr>
          <w:rStyle w:val="NormalTok"/>
          <w:noProof/>
        </w:rPr>
        <w:drawing>
          <wp:inline distT="0" distB="0" distL="0" distR="0" wp14:anchorId="18F20922" wp14:editId="18550DAF">
            <wp:extent cx="5486400" cy="36068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9B9" w:rsidRPr="008B79B9" w:rsidRDefault="008B79B9" w:rsidP="008B79B9">
      <w:pPr>
        <w:pStyle w:val="a0"/>
        <w:rPr>
          <w:rFonts w:ascii="Times New Roman" w:hAnsi="Times New Roman" w:cs="Times New Roman" w:hint="eastAsia"/>
          <w:lang w:eastAsia="zh-TW"/>
        </w:rPr>
      </w:pPr>
      <w:bookmarkStart w:id="0" w:name="_GoBack"/>
      <w:bookmarkEnd w:id="0"/>
      <w:r>
        <w:rPr>
          <w:rFonts w:ascii="Times New Roman" w:hAnsi="Times New Roman" w:cs="Times New Roman"/>
          <w:lang w:eastAsia="zh-TW"/>
        </w:rPr>
        <w:t>As we see in the figures, there are some high lever</w:t>
      </w:r>
      <w:r w:rsidR="00564ABF">
        <w:rPr>
          <w:rFonts w:ascii="Times New Roman" w:hAnsi="Times New Roman" w:cs="Times New Roman"/>
          <w:lang w:eastAsia="zh-TW"/>
        </w:rPr>
        <w:t>a</w:t>
      </w:r>
      <w:r>
        <w:rPr>
          <w:rFonts w:ascii="Times New Roman" w:hAnsi="Times New Roman" w:cs="Times New Roman"/>
          <w:lang w:eastAsia="zh-TW"/>
        </w:rPr>
        <w:t>ge</w:t>
      </w:r>
      <w:r w:rsidR="00564ABF">
        <w:rPr>
          <w:rFonts w:ascii="Times New Roman" w:hAnsi="Times New Roman" w:cs="Times New Roman"/>
          <w:lang w:eastAsia="zh-TW"/>
        </w:rPr>
        <w:t xml:space="preserve"> points in the model.</w:t>
      </w:r>
    </w:p>
    <w:sectPr w:rsidR="008B79B9" w:rsidRPr="008B79B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0A5" w:rsidRDefault="00C110A5">
      <w:pPr>
        <w:spacing w:after="0"/>
      </w:pPr>
      <w:r>
        <w:separator/>
      </w:r>
    </w:p>
  </w:endnote>
  <w:endnote w:type="continuationSeparator" w:id="0">
    <w:p w:rsidR="00C110A5" w:rsidRDefault="00C11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0A5" w:rsidRDefault="00C110A5">
      <w:r>
        <w:separator/>
      </w:r>
    </w:p>
  </w:footnote>
  <w:footnote w:type="continuationSeparator" w:id="0">
    <w:p w:rsidR="00C110A5" w:rsidRDefault="00C11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22BF28"/>
    <w:multiLevelType w:val="multilevel"/>
    <w:tmpl w:val="F3AE0B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CBCE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64ABF"/>
    <w:rsid w:val="00590D07"/>
    <w:rsid w:val="005B5960"/>
    <w:rsid w:val="00784D58"/>
    <w:rsid w:val="008B79B9"/>
    <w:rsid w:val="008D6863"/>
    <w:rsid w:val="00996469"/>
    <w:rsid w:val="00B86B75"/>
    <w:rsid w:val="00BC48D5"/>
    <w:rsid w:val="00C110A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0C185"/>
  <w15:docId w15:val="{2577E654-B729-4CE6-A39F-3A7760E0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5B5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5B5960"/>
    <w:rPr>
      <w:sz w:val="20"/>
      <w:szCs w:val="20"/>
    </w:rPr>
  </w:style>
  <w:style w:type="paragraph" w:styleId="af1">
    <w:name w:val="footer"/>
    <w:basedOn w:val="a"/>
    <w:link w:val="af2"/>
    <w:unhideWhenUsed/>
    <w:rsid w:val="005B5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5B5960"/>
    <w:rPr>
      <w:sz w:val="20"/>
      <w:szCs w:val="20"/>
    </w:rPr>
  </w:style>
  <w:style w:type="character" w:styleId="af3">
    <w:name w:val="Placeholder Text"/>
    <w:basedOn w:val="a1"/>
    <w:semiHidden/>
    <w:rsid w:val="005B59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Sun, Hao-Che</dc:creator>
  <cp:lastModifiedBy>asus</cp:lastModifiedBy>
  <cp:revision>2</cp:revision>
  <dcterms:created xsi:type="dcterms:W3CDTF">2018-10-13T07:49:00Z</dcterms:created>
  <dcterms:modified xsi:type="dcterms:W3CDTF">2018-10-13T07:49:00Z</dcterms:modified>
</cp:coreProperties>
</file>