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4C6" w:rsidRDefault="00B50643">
      <w:pPr>
        <w:pStyle w:val="a4"/>
      </w:pPr>
      <w:r>
        <w:t>Assignment6 chapter3&amp;4</w:t>
      </w:r>
    </w:p>
    <w:p w:rsidR="00A464C6" w:rsidRDefault="00B50643">
      <w:pPr>
        <w:pStyle w:val="Author"/>
      </w:pPr>
      <w:r>
        <w:t>Sun, Hao-Che</w:t>
      </w:r>
    </w:p>
    <w:p w:rsidR="00A464C6" w:rsidRDefault="00B50643">
      <w:pPr>
        <w:pStyle w:val="a6"/>
      </w:pPr>
      <w:r>
        <w:t>2018</w:t>
      </w:r>
      <w:r>
        <w:t>年</w:t>
      </w:r>
      <w:r>
        <w:t>10</w:t>
      </w:r>
      <w:r>
        <w:t>月</w:t>
      </w:r>
      <w:r>
        <w:t>25</w:t>
      </w:r>
      <w:r>
        <w:t>日</w:t>
      </w:r>
    </w:p>
    <w:p w:rsidR="00A464C6" w:rsidRDefault="00B50643">
      <w:pPr>
        <w:pStyle w:val="1"/>
      </w:pPr>
      <w:bookmarkStart w:id="0" w:name="section"/>
      <w:bookmarkEnd w:id="0"/>
      <w:r>
        <w:t>3.14</w:t>
      </w:r>
    </w:p>
    <w:p w:rsidR="00A464C6" w:rsidRDefault="00B50643">
      <w:pPr>
        <w:pStyle w:val="2"/>
      </w:pPr>
      <w:bookmarkStart w:id="1" w:name="a"/>
      <w:bookmarkEnd w:id="1"/>
      <w:r>
        <w:t>(a)</w:t>
      </w:r>
    </w:p>
    <w:p w:rsidR="00A464C6" w:rsidRDefault="00B50643">
      <w:pPr>
        <w:pStyle w:val="SourceCode"/>
      </w:pPr>
      <w:proofErr w:type="gramStart"/>
      <w:r>
        <w:rPr>
          <w:rStyle w:val="KeywordTok"/>
        </w:rPr>
        <w:t>set.seed</w:t>
      </w:r>
      <w:proofErr w:type="gramEnd"/>
      <w:r>
        <w:rPr>
          <w:rStyle w:val="NormalTok"/>
        </w:rPr>
        <w:t>(</w:t>
      </w:r>
      <w:r>
        <w:rPr>
          <w:rStyle w:val="DecValTok"/>
        </w:rPr>
        <w:t>1</w:t>
      </w:r>
      <w:r>
        <w:rPr>
          <w:rStyle w:val="NormalTok"/>
        </w:rPr>
        <w:t>)</w:t>
      </w:r>
      <w:r>
        <w:br/>
      </w:r>
      <w:r>
        <w:rPr>
          <w:rStyle w:val="NormalTok"/>
        </w:rPr>
        <w:t>x1=</w:t>
      </w:r>
      <w:r>
        <w:rPr>
          <w:rStyle w:val="KeywordTok"/>
        </w:rPr>
        <w:t>runif</w:t>
      </w:r>
      <w:r>
        <w:rPr>
          <w:rStyle w:val="NormalTok"/>
        </w:rPr>
        <w:t>(</w:t>
      </w:r>
      <w:r>
        <w:rPr>
          <w:rStyle w:val="DecValTok"/>
        </w:rPr>
        <w:t>100</w:t>
      </w:r>
      <w:r>
        <w:rPr>
          <w:rStyle w:val="NormalTok"/>
        </w:rPr>
        <w:t>)</w:t>
      </w:r>
      <w:r>
        <w:br/>
      </w:r>
      <w:r>
        <w:rPr>
          <w:rStyle w:val="NormalTok"/>
        </w:rPr>
        <w:t>x2=</w:t>
      </w:r>
      <w:r>
        <w:rPr>
          <w:rStyle w:val="FloatTok"/>
        </w:rPr>
        <w:t>0.5</w:t>
      </w:r>
      <w:r>
        <w:rPr>
          <w:rStyle w:val="OperatorTok"/>
        </w:rPr>
        <w:t>*</w:t>
      </w:r>
      <w:r>
        <w:rPr>
          <w:rStyle w:val="NormalTok"/>
        </w:rPr>
        <w:t>x1</w:t>
      </w:r>
      <w:r>
        <w:rPr>
          <w:rStyle w:val="OperatorTok"/>
        </w:rPr>
        <w:t>+</w:t>
      </w:r>
      <w:r>
        <w:rPr>
          <w:rStyle w:val="KeywordTok"/>
        </w:rPr>
        <w:t>rnorm</w:t>
      </w:r>
      <w:r>
        <w:rPr>
          <w:rStyle w:val="NormalTok"/>
        </w:rPr>
        <w:t>(</w:t>
      </w:r>
      <w:r>
        <w:rPr>
          <w:rStyle w:val="DecValTok"/>
        </w:rPr>
        <w:t>100</w:t>
      </w:r>
      <w:r>
        <w:rPr>
          <w:rStyle w:val="NormalTok"/>
        </w:rPr>
        <w:t>)</w:t>
      </w:r>
      <w:r>
        <w:rPr>
          <w:rStyle w:val="OperatorTok"/>
        </w:rPr>
        <w:t>/</w:t>
      </w:r>
      <w:r>
        <w:rPr>
          <w:rStyle w:val="DecValTok"/>
        </w:rPr>
        <w:t>10</w:t>
      </w:r>
      <w:r>
        <w:br/>
      </w:r>
      <w:r>
        <w:rPr>
          <w:rStyle w:val="NormalTok"/>
        </w:rPr>
        <w:t>y=</w:t>
      </w:r>
      <w:r>
        <w:rPr>
          <w:rStyle w:val="DecValTok"/>
        </w:rPr>
        <w:t>2</w:t>
      </w:r>
      <w:r>
        <w:rPr>
          <w:rStyle w:val="OperatorTok"/>
        </w:rPr>
        <w:t>+</w:t>
      </w:r>
      <w:r>
        <w:rPr>
          <w:rStyle w:val="DecValTok"/>
        </w:rPr>
        <w:t>2</w:t>
      </w:r>
      <w:r>
        <w:rPr>
          <w:rStyle w:val="OperatorTok"/>
        </w:rPr>
        <w:t>*</w:t>
      </w:r>
      <w:r>
        <w:rPr>
          <w:rStyle w:val="NormalTok"/>
        </w:rPr>
        <w:t>x1</w:t>
      </w:r>
      <w:r>
        <w:rPr>
          <w:rStyle w:val="OperatorTok"/>
        </w:rPr>
        <w:t>+</w:t>
      </w:r>
      <w:r>
        <w:rPr>
          <w:rStyle w:val="FloatTok"/>
        </w:rPr>
        <w:t>0.3</w:t>
      </w:r>
      <w:r>
        <w:rPr>
          <w:rStyle w:val="OperatorTok"/>
        </w:rPr>
        <w:t>*</w:t>
      </w:r>
      <w:r>
        <w:rPr>
          <w:rStyle w:val="NormalTok"/>
        </w:rPr>
        <w:t>x2</w:t>
      </w:r>
      <w:r>
        <w:rPr>
          <w:rStyle w:val="OperatorTok"/>
        </w:rPr>
        <w:t>+</w:t>
      </w:r>
      <w:r>
        <w:rPr>
          <w:rStyle w:val="KeywordTok"/>
        </w:rPr>
        <w:t>rnorm</w:t>
      </w:r>
      <w:r>
        <w:rPr>
          <w:rStyle w:val="NormalTok"/>
        </w:rPr>
        <w:t>(</w:t>
      </w:r>
      <w:r>
        <w:rPr>
          <w:rStyle w:val="DecValTok"/>
        </w:rPr>
        <w:t>100</w:t>
      </w:r>
      <w:r>
        <w:rPr>
          <w:rStyle w:val="NormalTok"/>
        </w:rPr>
        <w:t>)</w:t>
      </w:r>
    </w:p>
    <w:p w:rsidR="00A464C6" w:rsidRDefault="00B50643">
      <w:pPr>
        <w:pStyle w:val="FirstParagraph"/>
      </w:pPr>
      <m:oMathPara>
        <m:oMathParaPr>
          <m:jc m:val="center"/>
        </m:oMathParaPr>
        <m:oMath>
          <m:r>
            <w:rPr>
              <w:rFonts w:ascii="Cambria Math" w:hAnsi="Cambria Math"/>
            </w:rPr>
            <m:t>y=2+2×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+ϵ</m:t>
          </m:r>
        </m:oMath>
      </m:oMathPara>
    </w:p>
    <w:p w:rsidR="00A464C6" w:rsidRDefault="00B50643">
      <w:pPr>
        <w:pStyle w:val="FirstParagraph"/>
      </w:pPr>
      <w:r>
        <w:t xml:space="preserve">The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=2,</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=0.3</m:t>
        </m:r>
      </m:oMath>
    </w:p>
    <w:p w:rsidR="00A464C6" w:rsidRDefault="00B50643">
      <w:pPr>
        <w:pStyle w:val="SourceCode"/>
      </w:pPr>
      <w:r>
        <w:rPr>
          <w:rStyle w:val="KeywordTok"/>
        </w:rPr>
        <w:t>cor</w:t>
      </w:r>
      <w:r>
        <w:rPr>
          <w:rStyle w:val="NormalTok"/>
        </w:rPr>
        <w:t>(x</w:t>
      </w:r>
      <w:proofErr w:type="gramStart"/>
      <w:r>
        <w:rPr>
          <w:rStyle w:val="NormalTok"/>
        </w:rPr>
        <w:t>1,x</w:t>
      </w:r>
      <w:proofErr w:type="gramEnd"/>
      <w:r>
        <w:rPr>
          <w:rStyle w:val="NormalTok"/>
        </w:rPr>
        <w:t>2)</w:t>
      </w:r>
    </w:p>
    <w:p w:rsidR="00A464C6" w:rsidRDefault="00B50643">
      <w:pPr>
        <w:pStyle w:val="SourceCode"/>
      </w:pPr>
      <w:r>
        <w:rPr>
          <w:rStyle w:val="VerbatimChar"/>
        </w:rPr>
        <w:t>## [1] 0.8351212</w:t>
      </w:r>
    </w:p>
    <w:p w:rsidR="00A464C6" w:rsidRDefault="00B50643">
      <w:pPr>
        <w:pStyle w:val="2"/>
      </w:pPr>
      <w:bookmarkStart w:id="2" w:name="b"/>
      <w:bookmarkEnd w:id="2"/>
      <w:r>
        <w:t>(b)</w:t>
      </w:r>
    </w:p>
    <w:p w:rsidR="00A464C6" w:rsidRDefault="00B50643">
      <w:pPr>
        <w:pStyle w:val="SourceCode"/>
      </w:pPr>
      <w:r>
        <w:rPr>
          <w:rStyle w:val="KeywordTok"/>
        </w:rPr>
        <w:t>plot</w:t>
      </w:r>
      <w:r>
        <w:rPr>
          <w:rStyle w:val="NormalTok"/>
        </w:rPr>
        <w:t>(x</w:t>
      </w:r>
      <w:proofErr w:type="gramStart"/>
      <w:r>
        <w:rPr>
          <w:rStyle w:val="NormalTok"/>
        </w:rPr>
        <w:t>1,x</w:t>
      </w:r>
      <w:proofErr w:type="gramEnd"/>
      <w:r>
        <w:rPr>
          <w:rStyle w:val="NormalTok"/>
        </w:rPr>
        <w:t>2)</w:t>
      </w:r>
    </w:p>
    <w:p w:rsidR="009F47A9" w:rsidRDefault="00B5064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6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464C6" w:rsidRPr="009F47A9" w:rsidRDefault="00B50643">
      <w:pPr>
        <w:pStyle w:val="FirstParagraph"/>
        <w:rPr>
          <w:rFonts w:ascii="Times New Roman" w:hAnsi="Times New Roman" w:cs="Times New Roman"/>
          <w:sz w:val="32"/>
          <w:szCs w:val="32"/>
        </w:rPr>
      </w:pPr>
      <w:r w:rsidRPr="009F47A9">
        <w:rPr>
          <w:rFonts w:ascii="Times New Roman" w:hAnsi="Times New Roman" w:cs="Times New Roman"/>
          <w:sz w:val="32"/>
          <w:szCs w:val="32"/>
        </w:rPr>
        <w:t>(c)</w:t>
      </w:r>
    </w:p>
    <w:p w:rsidR="00A464C6" w:rsidRDefault="00B50643">
      <w:pPr>
        <w:pStyle w:val="SourceCode"/>
      </w:pPr>
      <w:r>
        <w:rPr>
          <w:rStyle w:val="NormalTok"/>
        </w:rPr>
        <w:t>regg=</w:t>
      </w:r>
      <w:r>
        <w:rPr>
          <w:rStyle w:val="KeywordTok"/>
        </w:rPr>
        <w:t>lm</w:t>
      </w:r>
      <w:r>
        <w:rPr>
          <w:rStyle w:val="NormalTok"/>
        </w:rPr>
        <w:t>(y</w:t>
      </w:r>
      <w:r>
        <w:rPr>
          <w:rStyle w:val="OperatorTok"/>
        </w:rPr>
        <w:t>~</w:t>
      </w:r>
      <w:r>
        <w:rPr>
          <w:rStyle w:val="NormalTok"/>
        </w:rPr>
        <w:t>x1</w:t>
      </w:r>
      <w:r>
        <w:rPr>
          <w:rStyle w:val="OperatorTok"/>
        </w:rPr>
        <w:t>+</w:t>
      </w:r>
      <w:r>
        <w:rPr>
          <w:rStyle w:val="NormalTok"/>
        </w:rPr>
        <w:t>x2)</w:t>
      </w:r>
      <w:r>
        <w:br/>
      </w:r>
      <w:r>
        <w:rPr>
          <w:rStyle w:val="KeywordTok"/>
        </w:rPr>
        <w:t>summary</w:t>
      </w:r>
      <w:r>
        <w:rPr>
          <w:rStyle w:val="NormalTok"/>
        </w:rPr>
        <w:t>(regg)</w:t>
      </w:r>
    </w:p>
    <w:p w:rsidR="00A464C6" w:rsidRDefault="00B50643">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-2.8311 -0.7273 -0.0537  0.6338  2.3359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2.1305     0.2319   9.188 7.61e-15 ***</w:t>
      </w:r>
      <w:r>
        <w:br/>
      </w:r>
      <w:r>
        <w:rPr>
          <w:rStyle w:val="VerbatimChar"/>
        </w:rPr>
        <w:t xml:space="preserve">## x1            1.4396     0.7212   1.996   0.0487 *  </w:t>
      </w:r>
      <w:r>
        <w:br/>
      </w:r>
      <w:r>
        <w:rPr>
          <w:rStyle w:val="VerbatimChar"/>
        </w:rPr>
        <w:t xml:space="preserve">## x2            1.0097     1.1337   0.891   0.3754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1.056 on 97 degrees of freedom</w:t>
      </w:r>
      <w:r>
        <w:br/>
      </w:r>
      <w:r>
        <w:rPr>
          <w:rStyle w:val="VerbatimChar"/>
        </w:rPr>
        <w:t xml:space="preserve">## Multiple R-squared:  0.2088, Adjusted R-squared:  0.1925 </w:t>
      </w:r>
      <w:r>
        <w:br/>
      </w:r>
      <w:r>
        <w:rPr>
          <w:rStyle w:val="VerbatimChar"/>
        </w:rPr>
        <w:t xml:space="preserve">## F-statistic:  12.8 on 2 and 97 </w:t>
      </w:r>
      <w:proofErr w:type="gramStart"/>
      <w:r>
        <w:rPr>
          <w:rStyle w:val="VerbatimChar"/>
        </w:rPr>
        <w:t>DF,  p</w:t>
      </w:r>
      <w:proofErr w:type="gramEnd"/>
      <w:r>
        <w:rPr>
          <w:rStyle w:val="VerbatimChar"/>
        </w:rPr>
        <w:t>-value: 1.164e-05</w:t>
      </w:r>
    </w:p>
    <w:p w:rsidR="009F47A9" w:rsidRDefault="00B50643">
      <w:pPr>
        <w:pStyle w:val="FirstParagraph"/>
        <w:rPr>
          <w:rFonts w:ascii="Times New Roman" w:hAnsi="Times New Roman" w:cs="Times New Roman"/>
        </w:rPr>
      </w:pPr>
      <w:r w:rsidRPr="009F47A9">
        <w:rPr>
          <w:rFonts w:ascii="Times New Roman" w:hAnsi="Times New Roman" w:cs="Times New Roman"/>
        </w:rPr>
        <w:t xml:space="preserve">Through coding, the coefficients are close to the real parameters, and we can also discover that except for x2, we can reject the null hypothesis because of its p-value. </w:t>
      </w:r>
    </w:p>
    <w:p w:rsidR="009F47A9" w:rsidRDefault="009F47A9">
      <w:pPr>
        <w:pStyle w:val="FirstParagraph"/>
        <w:rPr>
          <w:rFonts w:ascii="Times New Roman" w:hAnsi="Times New Roman" w:cs="Times New Roman"/>
        </w:rPr>
      </w:pPr>
    </w:p>
    <w:p w:rsidR="00A464C6" w:rsidRPr="009F47A9" w:rsidRDefault="00B50643">
      <w:pPr>
        <w:pStyle w:val="FirstParagraph"/>
        <w:rPr>
          <w:rFonts w:ascii="Times New Roman" w:hAnsi="Times New Roman" w:cs="Times New Roman"/>
        </w:rPr>
      </w:pPr>
      <w:r w:rsidRPr="009F47A9">
        <w:rPr>
          <w:rFonts w:ascii="Times New Roman" w:hAnsi="Times New Roman" w:cs="Times New Roman"/>
        </w:rPr>
        <w:t>(d)(e)</w:t>
      </w:r>
    </w:p>
    <w:p w:rsidR="00A464C6" w:rsidRDefault="00B50643">
      <w:pPr>
        <w:pStyle w:val="SourceCode"/>
      </w:pPr>
      <w:r>
        <w:rPr>
          <w:rStyle w:val="NormalTok"/>
        </w:rPr>
        <w:t>regg2=</w:t>
      </w:r>
      <w:r>
        <w:rPr>
          <w:rStyle w:val="KeywordTok"/>
        </w:rPr>
        <w:t>lm</w:t>
      </w:r>
      <w:r>
        <w:rPr>
          <w:rStyle w:val="NormalTok"/>
        </w:rPr>
        <w:t>(y</w:t>
      </w:r>
      <w:r>
        <w:rPr>
          <w:rStyle w:val="OperatorTok"/>
        </w:rPr>
        <w:t>~</w:t>
      </w:r>
      <w:r>
        <w:rPr>
          <w:rStyle w:val="NormalTok"/>
        </w:rPr>
        <w:t>x1)</w:t>
      </w:r>
      <w:r>
        <w:br/>
      </w:r>
      <w:r>
        <w:rPr>
          <w:rStyle w:val="KeywordTok"/>
        </w:rPr>
        <w:t>summary</w:t>
      </w:r>
      <w:r>
        <w:rPr>
          <w:rStyle w:val="NormalTok"/>
        </w:rPr>
        <w:t>(regg2)</w:t>
      </w:r>
    </w:p>
    <w:p w:rsidR="00A464C6" w:rsidRDefault="00B5064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-2.89495 -0.66874 -0.07785  0.59221  2.45560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2.1124     0.2307   9.155 8.27e-15 ***</w:t>
      </w:r>
      <w:r>
        <w:br/>
      </w:r>
      <w:r>
        <w:rPr>
          <w:rStyle w:val="VerbatimChar"/>
        </w:rPr>
        <w:t>## x1            1.9759     0.3963   4.986 2.66e-06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1.055 on 98 degrees of freedom</w:t>
      </w:r>
      <w:r>
        <w:br/>
      </w:r>
      <w:r>
        <w:rPr>
          <w:rStyle w:val="VerbatimChar"/>
        </w:rPr>
        <w:t xml:space="preserve">## Multiple R-squared:  0.2024, Adjusted R-squared:  0.1942 </w:t>
      </w:r>
      <w:r>
        <w:br/>
      </w:r>
      <w:r>
        <w:rPr>
          <w:rStyle w:val="VerbatimChar"/>
        </w:rPr>
        <w:t xml:space="preserve">## F-statistic: 24.86 on 1 and 98 </w:t>
      </w:r>
      <w:proofErr w:type="gramStart"/>
      <w:r>
        <w:rPr>
          <w:rStyle w:val="VerbatimChar"/>
        </w:rPr>
        <w:t>DF,  p</w:t>
      </w:r>
      <w:proofErr w:type="gramEnd"/>
      <w:r>
        <w:rPr>
          <w:rStyle w:val="VerbatimChar"/>
        </w:rPr>
        <w:t>-value: 2.661e-06</w:t>
      </w:r>
    </w:p>
    <w:p w:rsidR="00A464C6" w:rsidRDefault="00B50643">
      <w:pPr>
        <w:pStyle w:val="SourceCode"/>
      </w:pPr>
      <w:r>
        <w:rPr>
          <w:rStyle w:val="NormalTok"/>
        </w:rPr>
        <w:t>regg3=</w:t>
      </w:r>
      <w:r>
        <w:rPr>
          <w:rStyle w:val="KeywordTok"/>
        </w:rPr>
        <w:t>lm</w:t>
      </w:r>
      <w:r>
        <w:rPr>
          <w:rStyle w:val="NormalTok"/>
        </w:rPr>
        <w:t>(y</w:t>
      </w:r>
      <w:r>
        <w:rPr>
          <w:rStyle w:val="OperatorTok"/>
        </w:rPr>
        <w:t>~</w:t>
      </w:r>
      <w:r>
        <w:rPr>
          <w:rStyle w:val="NormalTok"/>
        </w:rPr>
        <w:t>x2)</w:t>
      </w:r>
      <w:r>
        <w:br/>
      </w:r>
      <w:r>
        <w:rPr>
          <w:rStyle w:val="KeywordTok"/>
        </w:rPr>
        <w:t>summary</w:t>
      </w:r>
      <w:r>
        <w:rPr>
          <w:rStyle w:val="NormalTok"/>
        </w:rPr>
        <w:t>(regg3)</w:t>
      </w:r>
    </w:p>
    <w:p w:rsidR="00A464C6" w:rsidRDefault="00B5064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-2.62687 -0.75156 -0.03598  0.72383  2.44890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2.3899     0.1949   12.26  &lt; 2e-16 ***</w:t>
      </w:r>
      <w:r>
        <w:br/>
      </w:r>
      <w:r>
        <w:rPr>
          <w:rStyle w:val="VerbatimChar"/>
        </w:rPr>
        <w:t>## x2            2.8996     0.6330    4.58 1.37e-05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1.072 on 98 degrees of freedom</w:t>
      </w:r>
      <w:r>
        <w:br/>
      </w:r>
      <w:r>
        <w:rPr>
          <w:rStyle w:val="VerbatimChar"/>
        </w:rPr>
        <w:t xml:space="preserve">## Multiple R-squared:  0.1763, Adjusted R-squared:  0.1679 </w:t>
      </w:r>
      <w:r>
        <w:br/>
      </w:r>
      <w:r>
        <w:rPr>
          <w:rStyle w:val="VerbatimChar"/>
        </w:rPr>
        <w:t xml:space="preserve">## F-statistic: 20.98 on 1 and 98 </w:t>
      </w:r>
      <w:proofErr w:type="gramStart"/>
      <w:r>
        <w:rPr>
          <w:rStyle w:val="VerbatimChar"/>
        </w:rPr>
        <w:t>DF,  p</w:t>
      </w:r>
      <w:proofErr w:type="gramEnd"/>
      <w:r>
        <w:rPr>
          <w:rStyle w:val="VerbatimChar"/>
        </w:rPr>
        <w:t>-value: 1.366e-05</w:t>
      </w:r>
    </w:p>
    <w:p w:rsidR="009F47A9" w:rsidRPr="009F47A9" w:rsidRDefault="00B50643">
      <w:pPr>
        <w:pStyle w:val="FirstParagraph"/>
        <w:rPr>
          <w:rFonts w:ascii="Times New Roman" w:hAnsi="Times New Roman" w:cs="Times New Roman"/>
        </w:rPr>
      </w:pPr>
      <w:r w:rsidRPr="009F47A9">
        <w:rPr>
          <w:rFonts w:ascii="Times New Roman" w:hAnsi="Times New Roman" w:cs="Times New Roman"/>
        </w:rPr>
        <w:t xml:space="preserve">In two cases, we can reject the null hypothesis because their p-values are extremely small. </w:t>
      </w:r>
    </w:p>
    <w:p w:rsidR="009F47A9" w:rsidRPr="009F47A9" w:rsidRDefault="00B50643">
      <w:pPr>
        <w:pStyle w:val="FirstParagraph"/>
        <w:rPr>
          <w:rFonts w:ascii="Times New Roman" w:hAnsi="Times New Roman" w:cs="Times New Roman"/>
          <w:sz w:val="32"/>
          <w:szCs w:val="32"/>
        </w:rPr>
      </w:pPr>
      <w:r w:rsidRPr="009F47A9">
        <w:rPr>
          <w:rFonts w:ascii="Times New Roman" w:hAnsi="Times New Roman" w:cs="Times New Roman"/>
          <w:sz w:val="32"/>
          <w:szCs w:val="32"/>
        </w:rPr>
        <w:lastRenderedPageBreak/>
        <w:t xml:space="preserve">(f) </w:t>
      </w:r>
    </w:p>
    <w:p w:rsidR="009F47A9" w:rsidRPr="009F47A9" w:rsidRDefault="00B50643">
      <w:pPr>
        <w:pStyle w:val="FirstParagraph"/>
        <w:rPr>
          <w:rFonts w:ascii="Times New Roman" w:hAnsi="Times New Roman" w:cs="Times New Roman"/>
        </w:rPr>
      </w:pPr>
      <w:r w:rsidRPr="009F47A9">
        <w:rPr>
          <w:rFonts w:ascii="Times New Roman" w:hAnsi="Times New Roman" w:cs="Times New Roman"/>
        </w:rPr>
        <w:t xml:space="preserve">No, because the x1 and x2 have collinearity, so in the condition of (c), the x2 might be replaced by x1, but if we predict by only one predictor, they are all significant. </w:t>
      </w:r>
    </w:p>
    <w:p w:rsidR="00A464C6" w:rsidRPr="009F47A9" w:rsidRDefault="00B50643">
      <w:pPr>
        <w:pStyle w:val="FirstParagraph"/>
        <w:rPr>
          <w:rFonts w:ascii="Times New Roman" w:hAnsi="Times New Roman" w:cs="Times New Roman"/>
          <w:sz w:val="32"/>
          <w:szCs w:val="32"/>
        </w:rPr>
      </w:pPr>
      <w:r w:rsidRPr="009F47A9">
        <w:rPr>
          <w:rFonts w:ascii="Times New Roman" w:hAnsi="Times New Roman" w:cs="Times New Roman"/>
          <w:sz w:val="32"/>
          <w:szCs w:val="32"/>
        </w:rPr>
        <w:t>(g)</w:t>
      </w:r>
    </w:p>
    <w:p w:rsidR="00A464C6" w:rsidRDefault="00B50643">
      <w:pPr>
        <w:pStyle w:val="SourceCode"/>
      </w:pPr>
      <w:r>
        <w:rPr>
          <w:rStyle w:val="NormalTok"/>
        </w:rPr>
        <w:t>x1 =</w:t>
      </w:r>
      <w:r>
        <w:rPr>
          <w:rStyle w:val="StringTok"/>
        </w:rPr>
        <w:t xml:space="preserve"> </w:t>
      </w:r>
      <w:proofErr w:type="gramStart"/>
      <w:r>
        <w:rPr>
          <w:rStyle w:val="KeywordTok"/>
        </w:rPr>
        <w:t>c</w:t>
      </w:r>
      <w:r>
        <w:rPr>
          <w:rStyle w:val="NormalTok"/>
        </w:rPr>
        <w:t>(</w:t>
      </w:r>
      <w:proofErr w:type="gramEnd"/>
      <w:r>
        <w:rPr>
          <w:rStyle w:val="NormalTok"/>
        </w:rPr>
        <w:t xml:space="preserve">x1, </w:t>
      </w:r>
      <w:r>
        <w:rPr>
          <w:rStyle w:val="FloatTok"/>
        </w:rPr>
        <w:t>0.1</w:t>
      </w:r>
      <w:r>
        <w:rPr>
          <w:rStyle w:val="NormalTok"/>
        </w:rPr>
        <w:t>)</w:t>
      </w:r>
      <w:r>
        <w:br/>
      </w:r>
      <w:r>
        <w:rPr>
          <w:rStyle w:val="NormalTok"/>
        </w:rPr>
        <w:t>x2 =</w:t>
      </w:r>
      <w:r>
        <w:rPr>
          <w:rStyle w:val="StringTok"/>
        </w:rPr>
        <w:t xml:space="preserve"> </w:t>
      </w:r>
      <w:r>
        <w:rPr>
          <w:rStyle w:val="KeywordTok"/>
        </w:rPr>
        <w:t>c</w:t>
      </w:r>
      <w:r>
        <w:rPr>
          <w:rStyle w:val="NormalTok"/>
        </w:rPr>
        <w:t xml:space="preserve">(x2, </w:t>
      </w:r>
      <w:r>
        <w:rPr>
          <w:rStyle w:val="FloatTok"/>
        </w:rPr>
        <w:t>0.8</w:t>
      </w:r>
      <w:r>
        <w:rPr>
          <w:rStyle w:val="NormalTok"/>
        </w:rPr>
        <w:t>)</w:t>
      </w:r>
      <w:r>
        <w:br/>
      </w:r>
      <w:r>
        <w:rPr>
          <w:rStyle w:val="NormalTok"/>
        </w:rPr>
        <w:t>y =</w:t>
      </w:r>
      <w:r>
        <w:rPr>
          <w:rStyle w:val="StringTok"/>
        </w:rPr>
        <w:t xml:space="preserve"> </w:t>
      </w:r>
      <w:r>
        <w:rPr>
          <w:rStyle w:val="KeywordTok"/>
        </w:rPr>
        <w:t>c</w:t>
      </w:r>
      <w:r>
        <w:rPr>
          <w:rStyle w:val="NormalTok"/>
        </w:rPr>
        <w:t xml:space="preserve">(y, </w:t>
      </w:r>
      <w:r>
        <w:rPr>
          <w:rStyle w:val="DecValTok"/>
        </w:rPr>
        <w:t>6</w:t>
      </w:r>
      <w:r>
        <w:rPr>
          <w:rStyle w:val="NormalTok"/>
        </w:rPr>
        <w:t>)</w:t>
      </w:r>
      <w:r>
        <w:br/>
      </w:r>
      <w:r>
        <w:rPr>
          <w:rStyle w:val="KeywordTok"/>
        </w:rPr>
        <w:t>lm</w:t>
      </w:r>
      <w:r>
        <w:rPr>
          <w:rStyle w:val="NormalTok"/>
        </w:rPr>
        <w:t>(y</w:t>
      </w:r>
      <w:r>
        <w:rPr>
          <w:rStyle w:val="OperatorTok"/>
        </w:rPr>
        <w:t>~</w:t>
      </w:r>
      <w:r>
        <w:rPr>
          <w:rStyle w:val="NormalTok"/>
        </w:rPr>
        <w:t>x1</w:t>
      </w:r>
      <w:r>
        <w:rPr>
          <w:rStyle w:val="OperatorTok"/>
        </w:rPr>
        <w:t>+</w:t>
      </w:r>
      <w:r>
        <w:rPr>
          <w:rStyle w:val="NormalTok"/>
        </w:rPr>
        <w:t>x2)</w:t>
      </w:r>
    </w:p>
    <w:p w:rsidR="00A464C6" w:rsidRDefault="00B5064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x1 + x2)</w:t>
      </w:r>
      <w:r>
        <w:br/>
      </w:r>
      <w:r>
        <w:rPr>
          <w:rStyle w:val="VerbatimChar"/>
        </w:rPr>
        <w:t xml:space="preserve">## </w:t>
      </w:r>
      <w:r>
        <w:br/>
      </w:r>
      <w:r>
        <w:rPr>
          <w:rStyle w:val="VerbatimChar"/>
        </w:rPr>
        <w:t>## Coefficients:</w:t>
      </w:r>
      <w:r>
        <w:br/>
      </w:r>
      <w:r>
        <w:rPr>
          <w:rStyle w:val="VerbatimChar"/>
        </w:rPr>
        <w:t xml:space="preserve">## (Intercept)           x1           x2  </w:t>
      </w:r>
      <w:r>
        <w:br/>
      </w:r>
      <w:r>
        <w:rPr>
          <w:rStyle w:val="VerbatimChar"/>
        </w:rPr>
        <w:t>##      2.2267       0.5394       2.5146</w:t>
      </w:r>
    </w:p>
    <w:p w:rsidR="00A464C6" w:rsidRDefault="00B50643">
      <w:pPr>
        <w:pStyle w:val="SourceCode"/>
      </w:pPr>
      <w:r>
        <w:rPr>
          <w:rStyle w:val="KeywordTok"/>
        </w:rPr>
        <w:t>summary</w:t>
      </w:r>
      <w:r>
        <w:rPr>
          <w:rStyle w:val="NormalTok"/>
        </w:rPr>
        <w:t>(</w:t>
      </w:r>
      <w:r>
        <w:rPr>
          <w:rStyle w:val="KeywordTok"/>
        </w:rPr>
        <w:t>lm</w:t>
      </w:r>
      <w:r>
        <w:rPr>
          <w:rStyle w:val="NormalTok"/>
        </w:rPr>
        <w:t>(y</w:t>
      </w:r>
      <w:r>
        <w:rPr>
          <w:rStyle w:val="OperatorTok"/>
        </w:rPr>
        <w:t>~</w:t>
      </w:r>
      <w:r>
        <w:rPr>
          <w:rStyle w:val="NormalTok"/>
        </w:rPr>
        <w:t>x1</w:t>
      </w:r>
      <w:r>
        <w:rPr>
          <w:rStyle w:val="OperatorTok"/>
        </w:rPr>
        <w:t>+</w:t>
      </w:r>
      <w:r>
        <w:rPr>
          <w:rStyle w:val="NormalTok"/>
        </w:rPr>
        <w:t>x2))</w:t>
      </w:r>
    </w:p>
    <w:p w:rsidR="00A464C6" w:rsidRDefault="00B50643">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-2.73348 -0.69318 -0.05263  0.66385  2.30619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2.2267     0.2314   9.624 7.91e-16 ***</w:t>
      </w:r>
      <w:r>
        <w:br/>
      </w:r>
      <w:r>
        <w:rPr>
          <w:rStyle w:val="VerbatimChar"/>
        </w:rPr>
        <w:t xml:space="preserve">## x1            0.5394     0.5922   0.911  0.36458    </w:t>
      </w:r>
      <w:r>
        <w:br/>
      </w:r>
      <w:r>
        <w:rPr>
          <w:rStyle w:val="VerbatimChar"/>
        </w:rPr>
        <w:t xml:space="preserve">## x2            2.5146     0.8977   2.801  0.00614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1.075 on 98 degrees of freedom</w:t>
      </w:r>
      <w:r>
        <w:br/>
      </w:r>
      <w:r>
        <w:rPr>
          <w:rStyle w:val="VerbatimChar"/>
        </w:rPr>
        <w:t xml:space="preserve">## Multiple R-squared:  0.2188, Adjusted R-squared:  0.2029 </w:t>
      </w:r>
      <w:r>
        <w:br/>
      </w:r>
      <w:r>
        <w:rPr>
          <w:rStyle w:val="VerbatimChar"/>
        </w:rPr>
        <w:t xml:space="preserve">## F-statistic: 13.72 on 2 and 98 </w:t>
      </w:r>
      <w:proofErr w:type="gramStart"/>
      <w:r>
        <w:rPr>
          <w:rStyle w:val="VerbatimChar"/>
        </w:rPr>
        <w:t>DF,  p</w:t>
      </w:r>
      <w:proofErr w:type="gramEnd"/>
      <w:r>
        <w:rPr>
          <w:rStyle w:val="VerbatimChar"/>
        </w:rPr>
        <w:t>-value: 5.564e-06</w:t>
      </w:r>
    </w:p>
    <w:p w:rsidR="00A464C6" w:rsidRDefault="00B5064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r>
        <w:rPr>
          <w:rStyle w:val="KeywordTok"/>
        </w:rPr>
        <w:t>lm</w:t>
      </w:r>
      <w:r>
        <w:rPr>
          <w:rStyle w:val="NormalTok"/>
        </w:rPr>
        <w:t>(y</w:t>
      </w:r>
      <w:r>
        <w:rPr>
          <w:rStyle w:val="OperatorTok"/>
        </w:rPr>
        <w:t>~</w:t>
      </w:r>
      <w:r>
        <w:rPr>
          <w:rStyle w:val="NormalTok"/>
        </w:rPr>
        <w:t>x1</w:t>
      </w:r>
      <w:r>
        <w:rPr>
          <w:rStyle w:val="OperatorTok"/>
        </w:rPr>
        <w:t>+</w:t>
      </w:r>
      <w:r>
        <w:rPr>
          <w:rStyle w:val="NormalTok"/>
        </w:rPr>
        <w:t>x2))</w:t>
      </w:r>
    </w:p>
    <w:p w:rsidR="00A464C6" w:rsidRDefault="00B5064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6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464C6" w:rsidRDefault="00B50643">
      <w:pPr>
        <w:pStyle w:val="SourceCode"/>
      </w:pPr>
      <w:r>
        <w:rPr>
          <w:rStyle w:val="KeywordTok"/>
        </w:rPr>
        <w:t>lm</w:t>
      </w:r>
      <w:r>
        <w:rPr>
          <w:rStyle w:val="NormalTok"/>
        </w:rPr>
        <w:t>(y</w:t>
      </w:r>
      <w:r>
        <w:rPr>
          <w:rStyle w:val="OperatorTok"/>
        </w:rPr>
        <w:t>~</w:t>
      </w:r>
      <w:r>
        <w:rPr>
          <w:rStyle w:val="NormalTok"/>
        </w:rPr>
        <w:t>x1)</w:t>
      </w:r>
    </w:p>
    <w:p w:rsidR="00A464C6" w:rsidRDefault="00B5064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x1)</w:t>
      </w:r>
      <w:r>
        <w:br/>
      </w:r>
      <w:r>
        <w:rPr>
          <w:rStyle w:val="VerbatimChar"/>
        </w:rPr>
        <w:t xml:space="preserve">## </w:t>
      </w:r>
      <w:r>
        <w:br/>
      </w:r>
      <w:r>
        <w:rPr>
          <w:rStyle w:val="VerbatimChar"/>
        </w:rPr>
        <w:t>## Coefficients:</w:t>
      </w:r>
      <w:r>
        <w:br/>
      </w:r>
      <w:r>
        <w:rPr>
          <w:rStyle w:val="VerbatimChar"/>
        </w:rPr>
        <w:t xml:space="preserve">## (Intercept)           x1  </w:t>
      </w:r>
      <w:r>
        <w:br/>
      </w:r>
      <w:r>
        <w:rPr>
          <w:rStyle w:val="VerbatimChar"/>
        </w:rPr>
        <w:t>##       2.257        1.766</w:t>
      </w:r>
    </w:p>
    <w:p w:rsidR="00A464C6" w:rsidRDefault="00B50643">
      <w:pPr>
        <w:pStyle w:val="SourceCode"/>
      </w:pPr>
      <w:r>
        <w:rPr>
          <w:rStyle w:val="KeywordTok"/>
        </w:rPr>
        <w:t>summary</w:t>
      </w:r>
      <w:r>
        <w:rPr>
          <w:rStyle w:val="NormalTok"/>
        </w:rPr>
        <w:t>(</w:t>
      </w:r>
      <w:r>
        <w:rPr>
          <w:rStyle w:val="KeywordTok"/>
        </w:rPr>
        <w:t>lm</w:t>
      </w:r>
      <w:r>
        <w:rPr>
          <w:rStyle w:val="NormalTok"/>
        </w:rPr>
        <w:t>(y</w:t>
      </w:r>
      <w:r>
        <w:rPr>
          <w:rStyle w:val="OperatorTok"/>
        </w:rPr>
        <w:t>~</w:t>
      </w:r>
      <w:r>
        <w:rPr>
          <w:rStyle w:val="NormalTok"/>
        </w:rPr>
        <w:t>x1))</w:t>
      </w:r>
    </w:p>
    <w:p w:rsidR="00A464C6" w:rsidRDefault="00B5064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-2.8897 -0.6556 -0.0909  0.5682  3.5665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2.2569     0.2390   9.445 1.78e-15 ***</w:t>
      </w:r>
      <w:r>
        <w:br/>
      </w:r>
      <w:r>
        <w:rPr>
          <w:rStyle w:val="VerbatimChar"/>
        </w:rPr>
        <w:t>## x1            1.7657     0.4124   4.282 4.29e-05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1.111 on 99 degrees of freedom</w:t>
      </w:r>
      <w:r>
        <w:br/>
      </w:r>
      <w:r>
        <w:rPr>
          <w:rStyle w:val="VerbatimChar"/>
        </w:rPr>
        <w:t xml:space="preserve">## Multiple R-squared:  0.1562, Adjusted R-squared:  0.1477 </w:t>
      </w:r>
      <w:r>
        <w:br/>
      </w:r>
      <w:r>
        <w:rPr>
          <w:rStyle w:val="VerbatimChar"/>
        </w:rPr>
        <w:t xml:space="preserve">## F-statistic: 18.33 on 1 and 99 </w:t>
      </w:r>
      <w:proofErr w:type="gramStart"/>
      <w:r>
        <w:rPr>
          <w:rStyle w:val="VerbatimChar"/>
        </w:rPr>
        <w:t>DF,  p</w:t>
      </w:r>
      <w:proofErr w:type="gramEnd"/>
      <w:r>
        <w:rPr>
          <w:rStyle w:val="VerbatimChar"/>
        </w:rPr>
        <w:t>-value: 4.295e-05</w:t>
      </w:r>
    </w:p>
    <w:p w:rsidR="00A464C6" w:rsidRDefault="00B5064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r>
        <w:rPr>
          <w:rStyle w:val="KeywordTok"/>
        </w:rPr>
        <w:t>lm</w:t>
      </w:r>
      <w:r>
        <w:rPr>
          <w:rStyle w:val="NormalTok"/>
        </w:rPr>
        <w:t>(y</w:t>
      </w:r>
      <w:r>
        <w:rPr>
          <w:rStyle w:val="OperatorTok"/>
        </w:rPr>
        <w:t>~</w:t>
      </w:r>
      <w:r>
        <w:rPr>
          <w:rStyle w:val="NormalTok"/>
        </w:rPr>
        <w:t>x1))</w:t>
      </w:r>
    </w:p>
    <w:p w:rsidR="00A464C6" w:rsidRDefault="00B5064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6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464C6" w:rsidRDefault="00B50643">
      <w:pPr>
        <w:pStyle w:val="SourceCode"/>
      </w:pPr>
      <w:r>
        <w:rPr>
          <w:rStyle w:val="KeywordTok"/>
        </w:rPr>
        <w:t>lm</w:t>
      </w:r>
      <w:r>
        <w:rPr>
          <w:rStyle w:val="NormalTok"/>
        </w:rPr>
        <w:t>(y</w:t>
      </w:r>
      <w:r>
        <w:rPr>
          <w:rStyle w:val="OperatorTok"/>
        </w:rPr>
        <w:t>~</w:t>
      </w:r>
      <w:r>
        <w:rPr>
          <w:rStyle w:val="NormalTok"/>
        </w:rPr>
        <w:t>x2)</w:t>
      </w:r>
    </w:p>
    <w:p w:rsidR="00A464C6" w:rsidRDefault="00B5064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x2)</w:t>
      </w:r>
      <w:r>
        <w:br/>
      </w:r>
      <w:r>
        <w:rPr>
          <w:rStyle w:val="VerbatimChar"/>
        </w:rPr>
        <w:t xml:space="preserve">## </w:t>
      </w:r>
      <w:r>
        <w:br/>
      </w:r>
      <w:r>
        <w:rPr>
          <w:rStyle w:val="VerbatimChar"/>
        </w:rPr>
        <w:t>## Coefficients:</w:t>
      </w:r>
      <w:r>
        <w:br/>
      </w:r>
      <w:r>
        <w:rPr>
          <w:rStyle w:val="VerbatimChar"/>
        </w:rPr>
        <w:t xml:space="preserve">## (Intercept)           x2  </w:t>
      </w:r>
      <w:r>
        <w:br/>
      </w:r>
      <w:r>
        <w:rPr>
          <w:rStyle w:val="VerbatimChar"/>
        </w:rPr>
        <w:t>##       2.345        3.119</w:t>
      </w:r>
    </w:p>
    <w:p w:rsidR="00A464C6" w:rsidRDefault="00B50643">
      <w:pPr>
        <w:pStyle w:val="SourceCode"/>
      </w:pPr>
      <w:r>
        <w:rPr>
          <w:rStyle w:val="KeywordTok"/>
        </w:rPr>
        <w:t>summary</w:t>
      </w:r>
      <w:r>
        <w:rPr>
          <w:rStyle w:val="NormalTok"/>
        </w:rPr>
        <w:t>(</w:t>
      </w:r>
      <w:r>
        <w:rPr>
          <w:rStyle w:val="KeywordTok"/>
        </w:rPr>
        <w:t>lm</w:t>
      </w:r>
      <w:r>
        <w:rPr>
          <w:rStyle w:val="NormalTok"/>
        </w:rPr>
        <w:t>(y</w:t>
      </w:r>
      <w:r>
        <w:rPr>
          <w:rStyle w:val="OperatorTok"/>
        </w:rPr>
        <w:t>~</w:t>
      </w:r>
      <w:r>
        <w:rPr>
          <w:rStyle w:val="NormalTok"/>
        </w:rPr>
        <w:t>x2))</w:t>
      </w:r>
    </w:p>
    <w:p w:rsidR="00A464C6" w:rsidRDefault="00B50643">
      <w:pPr>
        <w:pStyle w:val="SourceCode"/>
      </w:pPr>
      <w:r>
        <w:rPr>
          <w:rStyle w:val="VerbatimChar"/>
        </w:rPr>
        <w:t xml:space="preserve">## </w:t>
      </w:r>
      <w:r>
        <w:br/>
      </w:r>
      <w:r>
        <w:rPr>
          <w:rStyle w:val="VerbatimChar"/>
        </w:rPr>
        <w:t>## Call:</w:t>
      </w:r>
      <w:r>
        <w:br/>
      </w:r>
      <w:r>
        <w:rPr>
          <w:rStyle w:val="VerbatimChar"/>
        </w:rPr>
        <w:t xml:space="preserve">## </w:t>
      </w:r>
      <w:proofErr w:type="gramStart"/>
      <w:r>
        <w:rPr>
          <w:rStyle w:val="VerbatimChar"/>
        </w:rPr>
        <w:t>lm(</w:t>
      </w:r>
      <w:proofErr w:type="gramEnd"/>
      <w:r>
        <w:rPr>
          <w:rStyle w:val="VerbatimChar"/>
        </w:rPr>
        <w:t>formula = y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-2.64729 -0.71021 -0.06899  0.72699  2.38074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2.3451     0.1912  12.264  &lt; 2e-16 ***</w:t>
      </w:r>
      <w:r>
        <w:br/>
      </w:r>
      <w:r>
        <w:rPr>
          <w:rStyle w:val="VerbatimChar"/>
        </w:rPr>
        <w:t>## x2            3.1190     0.6040   5.164 1.25e-06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1.074 on 99 degrees of freedom</w:t>
      </w:r>
      <w:r>
        <w:br/>
      </w:r>
      <w:r>
        <w:rPr>
          <w:rStyle w:val="VerbatimChar"/>
        </w:rPr>
        <w:t xml:space="preserve">## Multiple R-squared:  0.2122, Adjusted R-squared:  0.2042 </w:t>
      </w:r>
      <w:r>
        <w:br/>
      </w:r>
      <w:r>
        <w:rPr>
          <w:rStyle w:val="VerbatimChar"/>
        </w:rPr>
        <w:t xml:space="preserve">## F-statistic: 26.66 on 1 and 99 </w:t>
      </w:r>
      <w:proofErr w:type="gramStart"/>
      <w:r>
        <w:rPr>
          <w:rStyle w:val="VerbatimChar"/>
        </w:rPr>
        <w:t>DF,  p</w:t>
      </w:r>
      <w:proofErr w:type="gramEnd"/>
      <w:r>
        <w:rPr>
          <w:rStyle w:val="VerbatimChar"/>
        </w:rPr>
        <w:t>-value: 1.253e-06</w:t>
      </w:r>
    </w:p>
    <w:p w:rsidR="00A464C6" w:rsidRDefault="00B50643">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r>
        <w:rPr>
          <w:rStyle w:val="KeywordTok"/>
        </w:rPr>
        <w:t>lm</w:t>
      </w:r>
      <w:r>
        <w:rPr>
          <w:rStyle w:val="NormalTok"/>
        </w:rPr>
        <w:t>(y</w:t>
      </w:r>
      <w:r>
        <w:rPr>
          <w:rStyle w:val="OperatorTok"/>
        </w:rPr>
        <w:t>~</w:t>
      </w:r>
      <w:r>
        <w:rPr>
          <w:rStyle w:val="NormalTok"/>
        </w:rPr>
        <w:t>x2))</w:t>
      </w:r>
    </w:p>
    <w:p w:rsidR="009F47A9" w:rsidRDefault="00B5064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6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9F47A9" w:rsidRPr="009F47A9" w:rsidRDefault="00B50643">
      <w:pPr>
        <w:pStyle w:val="FirstParagraph"/>
        <w:rPr>
          <w:rFonts w:ascii="Times New Roman" w:hAnsi="Times New Roman" w:cs="Times New Roman"/>
        </w:rPr>
      </w:pPr>
      <w:r w:rsidRPr="009F47A9">
        <w:rPr>
          <w:rFonts w:ascii="Times New Roman" w:hAnsi="Times New Roman" w:cs="Times New Roman"/>
        </w:rPr>
        <w:t xml:space="preserve">Above of these graphics and models, we can discover that the phenomenon happened in the last questions also happened, and except for y~x1, the other two models don’t have apparent outliers, and the first and third model has high-leverage. </w:t>
      </w:r>
    </w:p>
    <w:p w:rsidR="009F47A9" w:rsidRPr="009F47A9" w:rsidRDefault="00B50643">
      <w:pPr>
        <w:pStyle w:val="FirstParagraph"/>
        <w:rPr>
          <w:rFonts w:ascii="Times New Roman" w:hAnsi="Times New Roman" w:cs="Times New Roman"/>
          <w:sz w:val="32"/>
          <w:szCs w:val="32"/>
        </w:rPr>
      </w:pPr>
      <w:r w:rsidRPr="009F47A9">
        <w:rPr>
          <w:rFonts w:ascii="Times New Roman" w:hAnsi="Times New Roman" w:cs="Times New Roman"/>
          <w:sz w:val="32"/>
          <w:szCs w:val="32"/>
        </w:rPr>
        <w:t xml:space="preserve">3.15 </w:t>
      </w:r>
    </w:p>
    <w:p w:rsidR="00A464C6" w:rsidRPr="009F47A9" w:rsidRDefault="00B50643">
      <w:pPr>
        <w:pStyle w:val="FirstParagraph"/>
        <w:rPr>
          <w:rFonts w:ascii="Times New Roman" w:hAnsi="Times New Roman" w:cs="Times New Roman"/>
          <w:sz w:val="32"/>
          <w:szCs w:val="32"/>
        </w:rPr>
      </w:pPr>
      <w:r w:rsidRPr="009F47A9">
        <w:rPr>
          <w:rFonts w:ascii="Times New Roman" w:hAnsi="Times New Roman" w:cs="Times New Roman"/>
          <w:sz w:val="32"/>
          <w:szCs w:val="32"/>
        </w:rPr>
        <w:t>(a)</w:t>
      </w:r>
    </w:p>
    <w:p w:rsidR="00A464C6" w:rsidRDefault="00B50643">
      <w:pPr>
        <w:pStyle w:val="SourceCode"/>
      </w:pPr>
      <w:proofErr w:type="gramStart"/>
      <w:r>
        <w:rPr>
          <w:rStyle w:val="KeywordTok"/>
        </w:rPr>
        <w:t>library</w:t>
      </w:r>
      <w:r>
        <w:rPr>
          <w:rStyle w:val="NormalTok"/>
        </w:rPr>
        <w:t>(</w:t>
      </w:r>
      <w:proofErr w:type="gramEnd"/>
      <w:r>
        <w:rPr>
          <w:rStyle w:val="NormalTok"/>
        </w:rPr>
        <w:t>MASS)</w:t>
      </w:r>
      <w:r>
        <w:br/>
      </w:r>
      <w:r>
        <w:rPr>
          <w:rStyle w:val="KeywordTok"/>
        </w:rPr>
        <w:t>attach</w:t>
      </w:r>
      <w:r>
        <w:rPr>
          <w:rStyle w:val="NormalTok"/>
        </w:rPr>
        <w:t>(Boston)</w:t>
      </w:r>
      <w:r>
        <w:br/>
      </w:r>
      <w:r>
        <w:rPr>
          <w:rStyle w:val="KeywordTok"/>
        </w:rPr>
        <w:t>plot</w:t>
      </w:r>
      <w:r>
        <w:rPr>
          <w:rStyle w:val="NormalTok"/>
        </w:rPr>
        <w:t>(Boston)</w:t>
      </w:r>
    </w:p>
    <w:p w:rsidR="00A464C6" w:rsidRDefault="00B5064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6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##(b)</w:t>
      </w:r>
    </w:p>
    <w:p w:rsidR="00A464C6" w:rsidRDefault="00B50643">
      <w:pPr>
        <w:pStyle w:val="SourceCode"/>
      </w:pPr>
      <w:r>
        <w:rPr>
          <w:rStyle w:val="NormalTok"/>
        </w:rPr>
        <w:t>multi=</w:t>
      </w:r>
      <w:r>
        <w:rPr>
          <w:rStyle w:val="KeywordTok"/>
        </w:rPr>
        <w:t>lm</w:t>
      </w:r>
      <w:r>
        <w:rPr>
          <w:rStyle w:val="NormalTok"/>
        </w:rPr>
        <w:t>(crim</w:t>
      </w:r>
      <w:r>
        <w:rPr>
          <w:rStyle w:val="OperatorTok"/>
        </w:rPr>
        <w:t>~</w:t>
      </w:r>
      <w:proofErr w:type="gramStart"/>
      <w:r>
        <w:rPr>
          <w:rStyle w:val="NormalTok"/>
        </w:rPr>
        <w:t>.,</w:t>
      </w:r>
      <w:r>
        <w:rPr>
          <w:rStyle w:val="DataTypeTok"/>
        </w:rPr>
        <w:t>data</w:t>
      </w:r>
      <w:proofErr w:type="gramEnd"/>
      <w:r>
        <w:rPr>
          <w:rStyle w:val="DataTypeTok"/>
        </w:rPr>
        <w:t>=</w:t>
      </w:r>
      <w:r>
        <w:rPr>
          <w:rStyle w:val="NormalTok"/>
        </w:rPr>
        <w:t>Boston)</w:t>
      </w:r>
      <w:r>
        <w:br/>
      </w:r>
      <w:r>
        <w:rPr>
          <w:rStyle w:val="KeywordTok"/>
        </w:rPr>
        <w:t>summary</w:t>
      </w:r>
      <w:r>
        <w:rPr>
          <w:rStyle w:val="NormalTok"/>
        </w:rPr>
        <w:t>(multi)</w:t>
      </w:r>
    </w:p>
    <w:p w:rsidR="00A464C6" w:rsidRDefault="00B50643">
      <w:pPr>
        <w:pStyle w:val="SourceCode"/>
      </w:pPr>
      <w:r>
        <w:rPr>
          <w:rStyle w:val="VerbatimChar"/>
        </w:rPr>
        <w:t xml:space="preserve">## </w:t>
      </w:r>
      <w:r>
        <w:br/>
      </w:r>
      <w:r>
        <w:rPr>
          <w:rStyle w:val="VerbatimChar"/>
        </w:rPr>
        <w:t>## Call:</w:t>
      </w:r>
      <w:r>
        <w:br/>
      </w:r>
      <w:r>
        <w:rPr>
          <w:rStyle w:val="VerbatimChar"/>
        </w:rPr>
        <w:t>## lm(formula = crim ~ ., data = Boston)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-9.924 -2.120 -0.353  1.019 75.051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17.033228   7.234903   2.354 0.018949 *  </w:t>
      </w:r>
      <w:r>
        <w:br/>
      </w:r>
      <w:r>
        <w:rPr>
          <w:rStyle w:val="VerbatimChar"/>
        </w:rPr>
        <w:t xml:space="preserve">## zn            0.044855   0.018734   2.394 0.017025 *  </w:t>
      </w:r>
      <w:r>
        <w:br/>
      </w:r>
      <w:r>
        <w:rPr>
          <w:rStyle w:val="VerbatimChar"/>
        </w:rPr>
        <w:t xml:space="preserve">## indus        -0.063855   0.083407  -0.766 0.444294    </w:t>
      </w:r>
      <w:r>
        <w:br/>
      </w:r>
      <w:r>
        <w:rPr>
          <w:rStyle w:val="VerbatimChar"/>
        </w:rPr>
        <w:t xml:space="preserve">## chas         -0.749134   1.180147  -0.635 0.525867    </w:t>
      </w:r>
      <w:r>
        <w:br/>
      </w:r>
      <w:r>
        <w:rPr>
          <w:rStyle w:val="VerbatimChar"/>
        </w:rPr>
        <w:t xml:space="preserve">## nox         -10.313535   5.275536  -1.955 0.051152 .  </w:t>
      </w:r>
      <w:r>
        <w:br/>
      </w:r>
      <w:r>
        <w:rPr>
          <w:rStyle w:val="VerbatimChar"/>
        </w:rPr>
        <w:t xml:space="preserve">## rm            0.430131   0.612830   0.702 0.483089    </w:t>
      </w:r>
      <w:r>
        <w:br/>
      </w:r>
      <w:r>
        <w:rPr>
          <w:rStyle w:val="VerbatimChar"/>
        </w:rPr>
        <w:t xml:space="preserve">## age           0.001452   0.017925   0.081 0.935488    </w:t>
      </w:r>
      <w:r>
        <w:br/>
      </w:r>
      <w:r>
        <w:rPr>
          <w:rStyle w:val="VerbatimChar"/>
        </w:rPr>
        <w:t xml:space="preserve">## dis          -0.987176   </w:t>
      </w:r>
      <w:proofErr w:type="gramStart"/>
      <w:r>
        <w:rPr>
          <w:rStyle w:val="VerbatimChar"/>
        </w:rPr>
        <w:t>0.281817  -</w:t>
      </w:r>
      <w:proofErr w:type="gramEnd"/>
      <w:r>
        <w:rPr>
          <w:rStyle w:val="VerbatimChar"/>
        </w:rPr>
        <w:t>3.503 0.000502 ***</w:t>
      </w:r>
      <w:r>
        <w:br/>
      </w:r>
      <w:r>
        <w:rPr>
          <w:rStyle w:val="VerbatimChar"/>
        </w:rPr>
        <w:t>## rad           0.588209   0.088049   6.680 6.46e-11 ***</w:t>
      </w:r>
      <w:r>
        <w:br/>
      </w:r>
      <w:r>
        <w:rPr>
          <w:rStyle w:val="VerbatimChar"/>
        </w:rPr>
        <w:t xml:space="preserve">## tax          -0.003780   0.005156  -0.733 0.463793    </w:t>
      </w:r>
      <w:r>
        <w:br/>
      </w:r>
      <w:r>
        <w:rPr>
          <w:rStyle w:val="VerbatimChar"/>
        </w:rPr>
        <w:t xml:space="preserve">## ptratio      -0.271081   0.186450  -1.454 0.146611    </w:t>
      </w:r>
      <w:r>
        <w:br/>
      </w:r>
      <w:r>
        <w:rPr>
          <w:rStyle w:val="VerbatimChar"/>
        </w:rPr>
        <w:t xml:space="preserve">## black        -0.007538   0.003673  -2.052 0.040702 *  </w:t>
      </w:r>
      <w:r>
        <w:br/>
      </w:r>
      <w:r>
        <w:rPr>
          <w:rStyle w:val="VerbatimChar"/>
        </w:rPr>
        <w:t xml:space="preserve">## lstat         0.126211   0.075725   1.667 0.096208 .  </w:t>
      </w:r>
      <w:r>
        <w:br/>
      </w:r>
      <w:r>
        <w:rPr>
          <w:rStyle w:val="VerbatimChar"/>
        </w:rPr>
        <w:t xml:space="preserve">## medv         -0.198887   </w:t>
      </w:r>
      <w:proofErr w:type="gramStart"/>
      <w:r>
        <w:rPr>
          <w:rStyle w:val="VerbatimChar"/>
        </w:rPr>
        <w:t>0.060516  -</w:t>
      </w:r>
      <w:proofErr w:type="gramEnd"/>
      <w:r>
        <w:rPr>
          <w:rStyle w:val="VerbatimChar"/>
        </w:rPr>
        <w:t xml:space="preserve">3.287 0.001087 **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6.439 on 492 degrees of freedom</w:t>
      </w:r>
      <w:r>
        <w:br/>
      </w:r>
      <w:r>
        <w:rPr>
          <w:rStyle w:val="VerbatimChar"/>
        </w:rPr>
        <w:t>## Multiple R-squared:  0.454</w:t>
      </w:r>
      <w:proofErr w:type="gramStart"/>
      <w:r>
        <w:rPr>
          <w:rStyle w:val="VerbatimChar"/>
        </w:rPr>
        <w:t>,  Adjusted</w:t>
      </w:r>
      <w:proofErr w:type="gramEnd"/>
      <w:r>
        <w:rPr>
          <w:rStyle w:val="VerbatimChar"/>
        </w:rPr>
        <w:t xml:space="preserve"> R-squared:  0.4396 </w:t>
      </w:r>
      <w:r>
        <w:br/>
      </w:r>
      <w:r>
        <w:rPr>
          <w:rStyle w:val="VerbatimChar"/>
        </w:rPr>
        <w:t>## F-statistic: 31.47 on 13 and 492 DF,  p-value: &lt; 2.2e-16</w:t>
      </w:r>
    </w:p>
    <w:p w:rsidR="00A464C6" w:rsidRPr="009F47A9" w:rsidRDefault="00B50643">
      <w:pPr>
        <w:pStyle w:val="FirstParagraph"/>
        <w:rPr>
          <w:rFonts w:ascii="Times New Roman" w:hAnsi="Times New Roman" w:cs="Times New Roman"/>
        </w:rPr>
      </w:pPr>
      <w:r w:rsidRPr="009F47A9">
        <w:rPr>
          <w:rFonts w:ascii="Times New Roman" w:hAnsi="Times New Roman" w:cs="Times New Roman"/>
        </w:rPr>
        <w:t xml:space="preserve">We can discover that zn, dis, rad, black, medv have significant relationship, </w:t>
      </w:r>
      <w:r w:rsidR="009F47A9">
        <w:rPr>
          <w:rFonts w:ascii="Times New Roman" w:hAnsi="Times New Roman" w:cs="Times New Roman"/>
        </w:rPr>
        <w:t xml:space="preserve">so </w:t>
      </w:r>
      <w:r w:rsidRPr="009F47A9">
        <w:rPr>
          <w:rFonts w:ascii="Times New Roman" w:hAnsi="Times New Roman" w:cs="Times New Roman"/>
        </w:rPr>
        <w:t xml:space="preserve">the </w:t>
      </w:r>
      <w:r w:rsidR="009F47A9">
        <w:rPr>
          <w:rFonts w:ascii="Times New Roman" w:hAnsi="Times New Roman" w:cs="Times New Roman"/>
        </w:rPr>
        <w:t xml:space="preserve">null </w:t>
      </w:r>
      <w:bookmarkStart w:id="3" w:name="_GoBack"/>
      <w:bookmarkEnd w:id="3"/>
      <w:r w:rsidRPr="009F47A9">
        <w:rPr>
          <w:rFonts w:ascii="Times New Roman" w:hAnsi="Times New Roman" w:cs="Times New Roman"/>
        </w:rPr>
        <w:t>hypothesis of these predictors can be rejected.</w:t>
      </w:r>
    </w:p>
    <w:sectPr w:rsidR="00A464C6" w:rsidRPr="009F47A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44DB" w:rsidRDefault="00B844DB">
      <w:pPr>
        <w:spacing w:after="0"/>
      </w:pPr>
      <w:r>
        <w:separator/>
      </w:r>
    </w:p>
  </w:endnote>
  <w:endnote w:type="continuationSeparator" w:id="0">
    <w:p w:rsidR="00B844DB" w:rsidRDefault="00B84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44DB" w:rsidRDefault="00B844DB">
      <w:r>
        <w:separator/>
      </w:r>
    </w:p>
  </w:footnote>
  <w:footnote w:type="continuationSeparator" w:id="0">
    <w:p w:rsidR="00B844DB" w:rsidRDefault="00B84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FA7B90"/>
    <w:multiLevelType w:val="multilevel"/>
    <w:tmpl w:val="FF9E1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54EC7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1271E"/>
    <w:rsid w:val="008D6863"/>
    <w:rsid w:val="009F47A9"/>
    <w:rsid w:val="00A464C6"/>
    <w:rsid w:val="00B50643"/>
    <w:rsid w:val="00B844D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8E930"/>
  <w15:docId w15:val="{1C203B04-5CE0-46A2-B757-FF9F36AA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81271E"/>
    <w:pPr>
      <w:tabs>
        <w:tab w:val="center" w:pos="4153"/>
        <w:tab w:val="right" w:pos="8306"/>
      </w:tabs>
      <w:snapToGrid w:val="0"/>
    </w:pPr>
    <w:rPr>
      <w:sz w:val="20"/>
      <w:szCs w:val="20"/>
    </w:rPr>
  </w:style>
  <w:style w:type="character" w:customStyle="1" w:styleId="af0">
    <w:name w:val="頁首 字元"/>
    <w:basedOn w:val="a1"/>
    <w:link w:val="af"/>
    <w:rsid w:val="0081271E"/>
    <w:rPr>
      <w:sz w:val="20"/>
      <w:szCs w:val="20"/>
    </w:rPr>
  </w:style>
  <w:style w:type="paragraph" w:styleId="af1">
    <w:name w:val="footer"/>
    <w:basedOn w:val="a"/>
    <w:link w:val="af2"/>
    <w:unhideWhenUsed/>
    <w:rsid w:val="0081271E"/>
    <w:pPr>
      <w:tabs>
        <w:tab w:val="center" w:pos="4153"/>
        <w:tab w:val="right" w:pos="8306"/>
      </w:tabs>
      <w:snapToGrid w:val="0"/>
    </w:pPr>
    <w:rPr>
      <w:sz w:val="20"/>
      <w:szCs w:val="20"/>
    </w:rPr>
  </w:style>
  <w:style w:type="character" w:customStyle="1" w:styleId="af2">
    <w:name w:val="頁尾 字元"/>
    <w:basedOn w:val="a1"/>
    <w:link w:val="af1"/>
    <w:rsid w:val="0081271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 chapter3&amp;4</dc:title>
  <dc:creator>Sun, Hao-Che</dc:creator>
  <cp:lastModifiedBy>asus</cp:lastModifiedBy>
  <cp:revision>3</cp:revision>
  <dcterms:created xsi:type="dcterms:W3CDTF">2018-10-20T04:31:00Z</dcterms:created>
  <dcterms:modified xsi:type="dcterms:W3CDTF">2018-10-21T13:49:00Z</dcterms:modified>
</cp:coreProperties>
</file>