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ABD74" w14:textId="150942E3" w:rsidR="008C3C1B" w:rsidRDefault="00114D54" w:rsidP="008C3C1B">
      <w:pPr>
        <w:pStyle w:val="ListParagraph"/>
        <w:numPr>
          <w:ilvl w:val="0"/>
          <w:numId w:val="1"/>
        </w:numPr>
        <w:rPr>
          <w:sz w:val="20"/>
          <w:szCs w:val="20"/>
        </w:rPr>
      </w:pPr>
      <w:r>
        <w:rPr>
          <w:sz w:val="20"/>
          <w:szCs w:val="20"/>
        </w:rPr>
        <w:t>The n</w:t>
      </w:r>
      <w:r w:rsidR="008C3C1B">
        <w:rPr>
          <w:sz w:val="20"/>
          <w:szCs w:val="20"/>
        </w:rPr>
        <w:t xml:space="preserve">earest neighbor algorithm is a </w:t>
      </w:r>
      <w:r>
        <w:rPr>
          <w:sz w:val="20"/>
          <w:szCs w:val="20"/>
        </w:rPr>
        <w:t>self-adjusted</w:t>
      </w:r>
      <w:r w:rsidR="008C3C1B">
        <w:rPr>
          <w:sz w:val="20"/>
          <w:szCs w:val="20"/>
        </w:rPr>
        <w:t xml:space="preserve"> algorithm that could</w:t>
      </w:r>
      <w:r>
        <w:rPr>
          <w:sz w:val="20"/>
          <w:szCs w:val="20"/>
        </w:rPr>
        <w:t xml:space="preserve"> be used to create my program to deliver the packages</w:t>
      </w:r>
      <w:r w:rsidR="002B0899">
        <w:rPr>
          <w:sz w:val="20"/>
          <w:szCs w:val="20"/>
        </w:rPr>
        <w:t>. In this type of greedy algorithm, when determining which node to visit next, the nearest unvisited node is selected.</w:t>
      </w:r>
    </w:p>
    <w:p w14:paraId="3CB98784" w14:textId="77777777" w:rsidR="00114D54" w:rsidRDefault="00114D54" w:rsidP="00114D54">
      <w:pPr>
        <w:pStyle w:val="ListParagraph"/>
        <w:rPr>
          <w:sz w:val="20"/>
          <w:szCs w:val="20"/>
        </w:rPr>
      </w:pPr>
    </w:p>
    <w:p w14:paraId="1D03F8C5" w14:textId="3627C7EB" w:rsidR="00114D54" w:rsidRDefault="00114D54" w:rsidP="00114D54">
      <w:pPr>
        <w:pStyle w:val="ListParagraph"/>
        <w:numPr>
          <w:ilvl w:val="0"/>
          <w:numId w:val="1"/>
        </w:numPr>
        <w:rPr>
          <w:sz w:val="20"/>
          <w:szCs w:val="20"/>
        </w:rPr>
      </w:pPr>
      <w:r>
        <w:rPr>
          <w:sz w:val="20"/>
          <w:szCs w:val="20"/>
        </w:rPr>
        <w:t xml:space="preserve"> </w:t>
      </w:r>
      <w:r w:rsidRPr="00114D54">
        <w:rPr>
          <w:sz w:val="20"/>
          <w:szCs w:val="20"/>
        </w:rPr>
        <w:t>A hash table is a self-adjusted data structure that</w:t>
      </w:r>
      <w:r w:rsidR="002B0899">
        <w:rPr>
          <w:sz w:val="20"/>
          <w:szCs w:val="20"/>
        </w:rPr>
        <w:t xml:space="preserve"> stores unordered items by mapping the item to a location in an array. This</w:t>
      </w:r>
      <w:r w:rsidRPr="00114D54">
        <w:rPr>
          <w:sz w:val="20"/>
          <w:szCs w:val="20"/>
        </w:rPr>
        <w:t xml:space="preserve"> could be used with the nearest neighbor algorithm to store package data.</w:t>
      </w:r>
    </w:p>
    <w:p w14:paraId="24E30B05" w14:textId="77777777" w:rsidR="00114D54" w:rsidRDefault="00114D54" w:rsidP="00114D54">
      <w:pPr>
        <w:pStyle w:val="ListParagraph"/>
        <w:rPr>
          <w:sz w:val="20"/>
          <w:szCs w:val="20"/>
        </w:rPr>
      </w:pPr>
    </w:p>
    <w:p w14:paraId="7AF273AF" w14:textId="5B10E356" w:rsidR="003F318E" w:rsidRDefault="00114D54" w:rsidP="003F318E">
      <w:pPr>
        <w:pStyle w:val="ListParagraph"/>
        <w:numPr>
          <w:ilvl w:val="1"/>
          <w:numId w:val="1"/>
        </w:numPr>
        <w:rPr>
          <w:sz w:val="20"/>
          <w:szCs w:val="20"/>
        </w:rPr>
      </w:pPr>
      <w:r>
        <w:rPr>
          <w:sz w:val="20"/>
          <w:szCs w:val="20"/>
        </w:rPr>
        <w:t xml:space="preserve">The </w:t>
      </w:r>
      <w:r w:rsidR="003F318E">
        <w:rPr>
          <w:sz w:val="20"/>
          <w:szCs w:val="20"/>
        </w:rPr>
        <w:t>data component to store are packages. These packages will have a few attributes: ID, Address, Delivery deadline, and Weight. The package object can be created to organize the attributes. The ha</w:t>
      </w:r>
      <w:r>
        <w:rPr>
          <w:sz w:val="20"/>
          <w:szCs w:val="20"/>
        </w:rPr>
        <w:t>sh table</w:t>
      </w:r>
      <w:r w:rsidR="003F318E">
        <w:rPr>
          <w:sz w:val="20"/>
          <w:szCs w:val="20"/>
        </w:rPr>
        <w:t xml:space="preserve"> will use the package </w:t>
      </w:r>
      <w:r>
        <w:rPr>
          <w:sz w:val="20"/>
          <w:szCs w:val="20"/>
        </w:rPr>
        <w:t>ID</w:t>
      </w:r>
      <w:r w:rsidR="003F318E">
        <w:rPr>
          <w:sz w:val="20"/>
          <w:szCs w:val="20"/>
        </w:rPr>
        <w:t xml:space="preserve"> as the key to match the entire package object which will have all the package information.</w:t>
      </w:r>
    </w:p>
    <w:p w14:paraId="1CC37F1C" w14:textId="12F01E88" w:rsidR="003F318E" w:rsidRDefault="003F318E" w:rsidP="003F318E">
      <w:pPr>
        <w:pStyle w:val="ListParagraph"/>
        <w:rPr>
          <w:sz w:val="20"/>
          <w:szCs w:val="20"/>
        </w:rPr>
      </w:pPr>
      <w:r>
        <w:rPr>
          <w:sz w:val="20"/>
          <w:szCs w:val="20"/>
        </w:rPr>
        <w:t xml:space="preserve"> </w:t>
      </w:r>
    </w:p>
    <w:p w14:paraId="64D8AD48" w14:textId="677C920C" w:rsidR="003F318E" w:rsidRDefault="003F318E" w:rsidP="003F318E">
      <w:pPr>
        <w:pStyle w:val="ListParagraph"/>
        <w:numPr>
          <w:ilvl w:val="0"/>
          <w:numId w:val="1"/>
        </w:numPr>
        <w:rPr>
          <w:sz w:val="20"/>
          <w:szCs w:val="20"/>
        </w:rPr>
      </w:pPr>
      <w:r>
        <w:rPr>
          <w:sz w:val="20"/>
          <w:szCs w:val="20"/>
        </w:rPr>
        <w:t xml:space="preserve"> </w:t>
      </w:r>
    </w:p>
    <w:p w14:paraId="3619FBCE" w14:textId="77777777" w:rsidR="00B62D8B" w:rsidRPr="002C3110" w:rsidRDefault="00B62D8B" w:rsidP="002C3110">
      <w:pPr>
        <w:pStyle w:val="ListParagraph"/>
        <w:numPr>
          <w:ilvl w:val="1"/>
          <w:numId w:val="1"/>
        </w:numPr>
        <w:rPr>
          <w:sz w:val="20"/>
          <w:szCs w:val="20"/>
        </w:rPr>
      </w:pPr>
    </w:p>
    <w:p w14:paraId="7D9DF267" w14:textId="2F6944A4" w:rsidR="00B62D8B" w:rsidRPr="002C3110" w:rsidRDefault="00B62D8B" w:rsidP="002C3110">
      <w:pPr>
        <w:spacing w:line="360" w:lineRule="auto"/>
        <w:rPr>
          <w:sz w:val="20"/>
          <w:szCs w:val="20"/>
        </w:rPr>
      </w:pPr>
      <w:r w:rsidRPr="002C3110">
        <w:rPr>
          <w:sz w:val="20"/>
          <w:szCs w:val="20"/>
        </w:rPr>
        <w:t xml:space="preserve">Function </w:t>
      </w:r>
      <w:proofErr w:type="spellStart"/>
      <w:proofErr w:type="gramStart"/>
      <w:r w:rsidRPr="002C3110">
        <w:rPr>
          <w:sz w:val="20"/>
          <w:szCs w:val="20"/>
        </w:rPr>
        <w:t>PlotRoute</w:t>
      </w:r>
      <w:proofErr w:type="spellEnd"/>
      <w:r w:rsidRPr="002C3110">
        <w:rPr>
          <w:sz w:val="20"/>
          <w:szCs w:val="20"/>
        </w:rPr>
        <w:t>(</w:t>
      </w:r>
      <w:proofErr w:type="gramEnd"/>
      <w:r w:rsidRPr="002C3110">
        <w:rPr>
          <w:sz w:val="20"/>
          <w:szCs w:val="20"/>
        </w:rPr>
        <w:t>)</w:t>
      </w:r>
    </w:p>
    <w:p w14:paraId="6CB9FE64" w14:textId="12BDC236" w:rsidR="000B2CD2" w:rsidRPr="002C3110" w:rsidRDefault="000B2CD2" w:rsidP="002C3110">
      <w:pPr>
        <w:spacing w:line="360" w:lineRule="auto"/>
        <w:ind w:firstLine="720"/>
        <w:rPr>
          <w:sz w:val="20"/>
          <w:szCs w:val="20"/>
        </w:rPr>
      </w:pPr>
      <w:r w:rsidRPr="002C3110">
        <w:rPr>
          <w:sz w:val="20"/>
          <w:szCs w:val="20"/>
        </w:rPr>
        <w:t xml:space="preserve">CREATE empty list </w:t>
      </w:r>
      <w:proofErr w:type="spellStart"/>
      <w:r w:rsidRPr="002C3110">
        <w:rPr>
          <w:sz w:val="20"/>
          <w:szCs w:val="20"/>
        </w:rPr>
        <w:t>route_list</w:t>
      </w:r>
      <w:proofErr w:type="spellEnd"/>
    </w:p>
    <w:p w14:paraId="32F4D1A7" w14:textId="198B1288" w:rsidR="000B2CD2" w:rsidRPr="002C3110" w:rsidRDefault="000B2CD2" w:rsidP="002C3110">
      <w:pPr>
        <w:spacing w:line="360" w:lineRule="auto"/>
        <w:ind w:firstLine="720"/>
        <w:rPr>
          <w:sz w:val="20"/>
          <w:szCs w:val="20"/>
        </w:rPr>
      </w:pPr>
      <w:r w:rsidRPr="002C3110">
        <w:rPr>
          <w:sz w:val="20"/>
          <w:szCs w:val="20"/>
        </w:rPr>
        <w:t xml:space="preserve">CREATE list </w:t>
      </w:r>
      <w:proofErr w:type="spellStart"/>
      <w:r w:rsidRPr="002C3110">
        <w:rPr>
          <w:sz w:val="20"/>
          <w:szCs w:val="20"/>
        </w:rPr>
        <w:t>unvisited_addresses</w:t>
      </w:r>
      <w:proofErr w:type="spellEnd"/>
      <w:r w:rsidR="007615A8">
        <w:rPr>
          <w:sz w:val="20"/>
          <w:szCs w:val="20"/>
        </w:rPr>
        <w:t xml:space="preserve"> =</w:t>
      </w:r>
      <w:r w:rsidRPr="002C3110">
        <w:rPr>
          <w:sz w:val="20"/>
          <w:szCs w:val="20"/>
        </w:rPr>
        <w:t xml:space="preserve"> </w:t>
      </w:r>
      <w:r w:rsidR="007615A8">
        <w:rPr>
          <w:sz w:val="20"/>
          <w:szCs w:val="20"/>
        </w:rPr>
        <w:t>import</w:t>
      </w:r>
      <w:r w:rsidRPr="002C3110">
        <w:rPr>
          <w:sz w:val="20"/>
          <w:szCs w:val="20"/>
        </w:rPr>
        <w:t xml:space="preserve"> address</w:t>
      </w:r>
      <w:r w:rsidR="002C3110" w:rsidRPr="002C3110">
        <w:rPr>
          <w:sz w:val="20"/>
          <w:szCs w:val="20"/>
        </w:rPr>
        <w:t>es from package</w:t>
      </w:r>
      <w:r w:rsidRPr="002C3110">
        <w:rPr>
          <w:sz w:val="20"/>
          <w:szCs w:val="20"/>
        </w:rPr>
        <w:t xml:space="preserve"> </w:t>
      </w:r>
      <w:r w:rsidR="007615A8">
        <w:rPr>
          <w:sz w:val="20"/>
          <w:szCs w:val="20"/>
        </w:rPr>
        <w:t>table</w:t>
      </w:r>
    </w:p>
    <w:p w14:paraId="0D9A60DB" w14:textId="3DEB16C8" w:rsidR="002C3110" w:rsidRDefault="00B62D8B" w:rsidP="002C3110">
      <w:pPr>
        <w:spacing w:line="360" w:lineRule="auto"/>
        <w:ind w:firstLine="720"/>
        <w:rPr>
          <w:sz w:val="20"/>
          <w:szCs w:val="20"/>
        </w:rPr>
      </w:pPr>
      <w:r w:rsidRPr="002C3110">
        <w:rPr>
          <w:sz w:val="20"/>
          <w:szCs w:val="20"/>
        </w:rPr>
        <w:t xml:space="preserve"> </w:t>
      </w:r>
      <w:r w:rsidR="002C3110" w:rsidRPr="002C3110">
        <w:rPr>
          <w:sz w:val="20"/>
          <w:szCs w:val="20"/>
        </w:rPr>
        <w:t>WHILE</w:t>
      </w:r>
      <w:r w:rsidRPr="002C3110">
        <w:rPr>
          <w:sz w:val="20"/>
          <w:szCs w:val="20"/>
        </w:rPr>
        <w:t xml:space="preserve"> </w:t>
      </w:r>
      <w:proofErr w:type="spellStart"/>
      <w:r w:rsidRPr="002C3110">
        <w:rPr>
          <w:sz w:val="20"/>
          <w:szCs w:val="20"/>
        </w:rPr>
        <w:t>unvisited_</w:t>
      </w:r>
      <w:proofErr w:type="gramStart"/>
      <w:r w:rsidRPr="002C3110">
        <w:rPr>
          <w:sz w:val="20"/>
          <w:szCs w:val="20"/>
        </w:rPr>
        <w:t>addresses</w:t>
      </w:r>
      <w:proofErr w:type="spellEnd"/>
      <w:r w:rsidRPr="002C3110">
        <w:rPr>
          <w:sz w:val="20"/>
          <w:szCs w:val="20"/>
        </w:rPr>
        <w:t xml:space="preserve"> !</w:t>
      </w:r>
      <w:proofErr w:type="gramEnd"/>
      <w:r w:rsidRPr="002C3110">
        <w:rPr>
          <w:sz w:val="20"/>
          <w:szCs w:val="20"/>
        </w:rPr>
        <w:t>= 0 {</w:t>
      </w:r>
      <w:r w:rsidR="00B748D4">
        <w:rPr>
          <w:sz w:val="20"/>
          <w:szCs w:val="20"/>
        </w:rPr>
        <w:tab/>
      </w:r>
    </w:p>
    <w:p w14:paraId="1868E57C" w14:textId="24CDDC1F" w:rsidR="00B62D8B" w:rsidRPr="002C3110" w:rsidRDefault="002C3110" w:rsidP="002C3110">
      <w:pPr>
        <w:spacing w:line="360" w:lineRule="auto"/>
        <w:ind w:firstLine="720"/>
        <w:rPr>
          <w:sz w:val="20"/>
          <w:szCs w:val="20"/>
        </w:rPr>
      </w:pPr>
      <w:r>
        <w:rPr>
          <w:sz w:val="20"/>
          <w:szCs w:val="20"/>
        </w:rPr>
        <w:t xml:space="preserve">  </w:t>
      </w:r>
      <w:r>
        <w:rPr>
          <w:sz w:val="20"/>
          <w:szCs w:val="20"/>
        </w:rPr>
        <w:tab/>
      </w:r>
      <w:r w:rsidR="00B62D8B" w:rsidRPr="002C3110">
        <w:rPr>
          <w:sz w:val="20"/>
          <w:szCs w:val="20"/>
        </w:rPr>
        <w:t xml:space="preserve">SET </w:t>
      </w:r>
      <w:proofErr w:type="spellStart"/>
      <w:r w:rsidR="00B62D8B" w:rsidRPr="002C3110">
        <w:rPr>
          <w:sz w:val="20"/>
          <w:szCs w:val="20"/>
        </w:rPr>
        <w:t>curr_location</w:t>
      </w:r>
      <w:proofErr w:type="spellEnd"/>
      <w:r w:rsidR="00B62D8B" w:rsidRPr="002C3110">
        <w:rPr>
          <w:sz w:val="20"/>
          <w:szCs w:val="20"/>
        </w:rPr>
        <w:t xml:space="preserve"> = </w:t>
      </w:r>
      <w:r>
        <w:rPr>
          <w:sz w:val="20"/>
          <w:szCs w:val="20"/>
        </w:rPr>
        <w:t>home</w:t>
      </w:r>
    </w:p>
    <w:p w14:paraId="32565C33" w14:textId="7DB142FF" w:rsidR="00B62D8B" w:rsidRDefault="00B62D8B" w:rsidP="002C3110">
      <w:pPr>
        <w:pStyle w:val="ListParagraph"/>
        <w:spacing w:line="360" w:lineRule="auto"/>
        <w:ind w:left="1440"/>
        <w:rPr>
          <w:sz w:val="20"/>
          <w:szCs w:val="20"/>
        </w:rPr>
      </w:pPr>
      <w:r>
        <w:rPr>
          <w:sz w:val="20"/>
          <w:szCs w:val="20"/>
        </w:rPr>
        <w:t xml:space="preserve">SET </w:t>
      </w:r>
      <w:proofErr w:type="spellStart"/>
      <w:r>
        <w:rPr>
          <w:sz w:val="20"/>
          <w:szCs w:val="20"/>
        </w:rPr>
        <w:t>next_address</w:t>
      </w:r>
      <w:proofErr w:type="spellEnd"/>
      <w:r>
        <w:rPr>
          <w:sz w:val="20"/>
          <w:szCs w:val="20"/>
        </w:rPr>
        <w:t xml:space="preserve"> = </w:t>
      </w:r>
      <w:r w:rsidR="00DB71BD">
        <w:rPr>
          <w:sz w:val="20"/>
          <w:szCs w:val="20"/>
        </w:rPr>
        <w:t>NONE</w:t>
      </w:r>
    </w:p>
    <w:p w14:paraId="1C16080C" w14:textId="480EB266" w:rsidR="000B2CD2" w:rsidRPr="002C3110" w:rsidRDefault="00B62D8B" w:rsidP="002C3110">
      <w:pPr>
        <w:pStyle w:val="ListParagraph"/>
        <w:spacing w:line="360" w:lineRule="auto"/>
        <w:ind w:left="1440"/>
        <w:rPr>
          <w:sz w:val="20"/>
          <w:szCs w:val="20"/>
        </w:rPr>
      </w:pPr>
      <w:r>
        <w:rPr>
          <w:sz w:val="20"/>
          <w:szCs w:val="20"/>
        </w:rPr>
        <w:t xml:space="preserve">SET </w:t>
      </w:r>
      <w:proofErr w:type="spellStart"/>
      <w:r>
        <w:rPr>
          <w:sz w:val="20"/>
          <w:szCs w:val="20"/>
        </w:rPr>
        <w:t>min_distance</w:t>
      </w:r>
      <w:proofErr w:type="spellEnd"/>
      <w:r>
        <w:rPr>
          <w:sz w:val="20"/>
          <w:szCs w:val="20"/>
        </w:rPr>
        <w:t xml:space="preserve"> = ∞</w:t>
      </w:r>
    </w:p>
    <w:p w14:paraId="3852DF13" w14:textId="58E4A8A1" w:rsidR="00B62D8B" w:rsidRDefault="00B62D8B" w:rsidP="002C3110">
      <w:pPr>
        <w:pStyle w:val="ListParagraph"/>
        <w:spacing w:line="360" w:lineRule="auto"/>
        <w:ind w:left="1440"/>
        <w:rPr>
          <w:sz w:val="20"/>
          <w:szCs w:val="20"/>
        </w:rPr>
      </w:pPr>
      <w:r>
        <w:rPr>
          <w:sz w:val="20"/>
          <w:szCs w:val="20"/>
        </w:rPr>
        <w:t xml:space="preserve">FOR </w:t>
      </w:r>
      <w:proofErr w:type="spellStart"/>
      <w:r>
        <w:rPr>
          <w:sz w:val="20"/>
          <w:szCs w:val="20"/>
        </w:rPr>
        <w:t>i</w:t>
      </w:r>
      <w:proofErr w:type="spellEnd"/>
      <w:r>
        <w:rPr>
          <w:sz w:val="20"/>
          <w:szCs w:val="20"/>
        </w:rPr>
        <w:t xml:space="preserve">=0 to </w:t>
      </w:r>
      <w:proofErr w:type="spellStart"/>
      <w:r>
        <w:rPr>
          <w:sz w:val="20"/>
          <w:szCs w:val="20"/>
        </w:rPr>
        <w:t>unvisited_</w:t>
      </w:r>
      <w:proofErr w:type="gramStart"/>
      <w:r>
        <w:rPr>
          <w:sz w:val="20"/>
          <w:szCs w:val="20"/>
        </w:rPr>
        <w:t>addresses.length</w:t>
      </w:r>
      <w:proofErr w:type="spellEnd"/>
      <w:proofErr w:type="gramEnd"/>
      <w:r>
        <w:rPr>
          <w:sz w:val="20"/>
          <w:szCs w:val="20"/>
        </w:rPr>
        <w:t xml:space="preserve"> {</w:t>
      </w:r>
    </w:p>
    <w:p w14:paraId="7318B5BF" w14:textId="76DEDFB3" w:rsidR="000B2CD2" w:rsidRDefault="000B2CD2" w:rsidP="002C3110">
      <w:pPr>
        <w:pStyle w:val="ListParagraph"/>
        <w:spacing w:line="360" w:lineRule="auto"/>
        <w:ind w:left="1440"/>
        <w:rPr>
          <w:sz w:val="20"/>
          <w:szCs w:val="20"/>
        </w:rPr>
      </w:pPr>
      <w:r>
        <w:rPr>
          <w:sz w:val="20"/>
          <w:szCs w:val="20"/>
        </w:rPr>
        <w:tab/>
        <w:t xml:space="preserve">SET </w:t>
      </w:r>
      <w:proofErr w:type="spellStart"/>
      <w:r>
        <w:rPr>
          <w:sz w:val="20"/>
          <w:szCs w:val="20"/>
        </w:rPr>
        <w:t>selected_address</w:t>
      </w:r>
      <w:proofErr w:type="spellEnd"/>
      <w:r>
        <w:rPr>
          <w:sz w:val="20"/>
          <w:szCs w:val="20"/>
        </w:rPr>
        <w:t xml:space="preserve"> = </w:t>
      </w:r>
      <w:proofErr w:type="spellStart"/>
      <w:r>
        <w:rPr>
          <w:sz w:val="20"/>
          <w:szCs w:val="20"/>
        </w:rPr>
        <w:t>unvisited_address</w:t>
      </w:r>
      <w:proofErr w:type="spellEnd"/>
      <w:r>
        <w:rPr>
          <w:sz w:val="20"/>
          <w:szCs w:val="20"/>
        </w:rPr>
        <w:t>[</w:t>
      </w:r>
      <w:proofErr w:type="spellStart"/>
      <w:r>
        <w:rPr>
          <w:sz w:val="20"/>
          <w:szCs w:val="20"/>
        </w:rPr>
        <w:t>i</w:t>
      </w:r>
      <w:proofErr w:type="spellEnd"/>
      <w:r>
        <w:rPr>
          <w:sz w:val="20"/>
          <w:szCs w:val="20"/>
        </w:rPr>
        <w:t>]</w:t>
      </w:r>
    </w:p>
    <w:p w14:paraId="0B449D05" w14:textId="01D4C7CE" w:rsidR="000B2CD2" w:rsidRPr="002C3110" w:rsidRDefault="000B2CD2" w:rsidP="002C3110">
      <w:pPr>
        <w:pStyle w:val="ListParagraph"/>
        <w:spacing w:line="360" w:lineRule="auto"/>
        <w:ind w:left="1440"/>
        <w:rPr>
          <w:sz w:val="20"/>
          <w:szCs w:val="20"/>
        </w:rPr>
      </w:pPr>
      <w:r>
        <w:rPr>
          <w:sz w:val="20"/>
          <w:szCs w:val="20"/>
        </w:rPr>
        <w:tab/>
        <w:t xml:space="preserve">SET distance = ABSOLUTE </w:t>
      </w:r>
      <w:proofErr w:type="gramStart"/>
      <w:r>
        <w:rPr>
          <w:sz w:val="20"/>
          <w:szCs w:val="20"/>
        </w:rPr>
        <w:t>VALUE(</w:t>
      </w:r>
      <w:proofErr w:type="spellStart"/>
      <w:proofErr w:type="gramEnd"/>
      <w:r>
        <w:rPr>
          <w:sz w:val="20"/>
          <w:szCs w:val="20"/>
        </w:rPr>
        <w:t>curr_location</w:t>
      </w:r>
      <w:proofErr w:type="spellEnd"/>
      <w:r>
        <w:rPr>
          <w:sz w:val="20"/>
          <w:szCs w:val="20"/>
        </w:rPr>
        <w:t xml:space="preserve"> – </w:t>
      </w:r>
      <w:proofErr w:type="spellStart"/>
      <w:r>
        <w:rPr>
          <w:sz w:val="20"/>
          <w:szCs w:val="20"/>
        </w:rPr>
        <w:t>selected_address</w:t>
      </w:r>
      <w:proofErr w:type="spellEnd"/>
      <w:r>
        <w:rPr>
          <w:sz w:val="20"/>
          <w:szCs w:val="20"/>
        </w:rPr>
        <w:t>)</w:t>
      </w:r>
      <w:r w:rsidRPr="002C3110">
        <w:rPr>
          <w:sz w:val="20"/>
          <w:szCs w:val="20"/>
        </w:rPr>
        <w:tab/>
      </w:r>
    </w:p>
    <w:p w14:paraId="645267BE" w14:textId="5B01CA81" w:rsidR="000B2CD2" w:rsidRDefault="000B2CD2" w:rsidP="002C3110">
      <w:pPr>
        <w:pStyle w:val="ListParagraph"/>
        <w:spacing w:line="360" w:lineRule="auto"/>
        <w:ind w:left="1440"/>
        <w:rPr>
          <w:sz w:val="20"/>
          <w:szCs w:val="20"/>
        </w:rPr>
      </w:pPr>
      <w:r>
        <w:rPr>
          <w:sz w:val="20"/>
          <w:szCs w:val="20"/>
        </w:rPr>
        <w:tab/>
        <w:t xml:space="preserve">IF distance LESS THAN </w:t>
      </w:r>
      <w:proofErr w:type="spellStart"/>
      <w:r>
        <w:rPr>
          <w:sz w:val="20"/>
          <w:szCs w:val="20"/>
        </w:rPr>
        <w:t>min_</w:t>
      </w:r>
      <w:proofErr w:type="gramStart"/>
      <w:r>
        <w:rPr>
          <w:sz w:val="20"/>
          <w:szCs w:val="20"/>
        </w:rPr>
        <w:t>distance</w:t>
      </w:r>
      <w:proofErr w:type="spellEnd"/>
      <w:r>
        <w:rPr>
          <w:sz w:val="20"/>
          <w:szCs w:val="20"/>
        </w:rPr>
        <w:t>{</w:t>
      </w:r>
      <w:proofErr w:type="gramEnd"/>
    </w:p>
    <w:p w14:paraId="126D72AE" w14:textId="6EC29832" w:rsidR="000B2CD2" w:rsidRDefault="000B2CD2" w:rsidP="002C3110">
      <w:pPr>
        <w:pStyle w:val="ListParagraph"/>
        <w:spacing w:line="360" w:lineRule="auto"/>
        <w:ind w:left="1440"/>
        <w:rPr>
          <w:sz w:val="20"/>
          <w:szCs w:val="20"/>
        </w:rPr>
      </w:pPr>
      <w:r>
        <w:rPr>
          <w:sz w:val="20"/>
          <w:szCs w:val="20"/>
        </w:rPr>
        <w:tab/>
      </w:r>
      <w:r>
        <w:rPr>
          <w:sz w:val="20"/>
          <w:szCs w:val="20"/>
        </w:rPr>
        <w:tab/>
        <w:t xml:space="preserve">SET </w:t>
      </w:r>
      <w:proofErr w:type="spellStart"/>
      <w:r>
        <w:rPr>
          <w:sz w:val="20"/>
          <w:szCs w:val="20"/>
        </w:rPr>
        <w:t>min_distance</w:t>
      </w:r>
      <w:proofErr w:type="spellEnd"/>
      <w:r>
        <w:rPr>
          <w:sz w:val="20"/>
          <w:szCs w:val="20"/>
        </w:rPr>
        <w:t xml:space="preserve"> = distance</w:t>
      </w:r>
    </w:p>
    <w:p w14:paraId="74DB4CEA" w14:textId="3A55A522" w:rsidR="000B2CD2" w:rsidRPr="000B2CD2" w:rsidRDefault="000B2CD2" w:rsidP="002C3110">
      <w:pPr>
        <w:pStyle w:val="ListParagraph"/>
        <w:spacing w:line="360" w:lineRule="auto"/>
        <w:ind w:left="1440"/>
        <w:rPr>
          <w:sz w:val="20"/>
          <w:szCs w:val="20"/>
        </w:rPr>
      </w:pPr>
      <w:r>
        <w:rPr>
          <w:sz w:val="20"/>
          <w:szCs w:val="20"/>
        </w:rPr>
        <w:tab/>
      </w:r>
      <w:r>
        <w:rPr>
          <w:sz w:val="20"/>
          <w:szCs w:val="20"/>
        </w:rPr>
        <w:tab/>
        <w:t xml:space="preserve">SET </w:t>
      </w:r>
      <w:proofErr w:type="spellStart"/>
      <w:r>
        <w:rPr>
          <w:sz w:val="20"/>
          <w:szCs w:val="20"/>
        </w:rPr>
        <w:t>next_address</w:t>
      </w:r>
      <w:proofErr w:type="spellEnd"/>
      <w:r>
        <w:rPr>
          <w:sz w:val="20"/>
          <w:szCs w:val="20"/>
        </w:rPr>
        <w:t xml:space="preserve"> = </w:t>
      </w:r>
      <w:proofErr w:type="spellStart"/>
      <w:r>
        <w:rPr>
          <w:sz w:val="20"/>
          <w:szCs w:val="20"/>
        </w:rPr>
        <w:t>selected_address</w:t>
      </w:r>
      <w:proofErr w:type="spellEnd"/>
      <w:r>
        <w:rPr>
          <w:sz w:val="20"/>
          <w:szCs w:val="20"/>
        </w:rPr>
        <w:t xml:space="preserve"> </w:t>
      </w:r>
    </w:p>
    <w:p w14:paraId="7A391854" w14:textId="1F8396B2" w:rsidR="000B2CD2" w:rsidRDefault="000B2CD2" w:rsidP="002C3110">
      <w:pPr>
        <w:pStyle w:val="ListParagraph"/>
        <w:spacing w:line="360" w:lineRule="auto"/>
        <w:ind w:left="1440"/>
        <w:rPr>
          <w:sz w:val="20"/>
          <w:szCs w:val="20"/>
        </w:rPr>
      </w:pPr>
      <w:r>
        <w:rPr>
          <w:sz w:val="20"/>
          <w:szCs w:val="20"/>
        </w:rPr>
        <w:tab/>
        <w:t>END IF</w:t>
      </w:r>
    </w:p>
    <w:p w14:paraId="5C490F10" w14:textId="1638EBC8" w:rsidR="002C3110" w:rsidRDefault="002C3110" w:rsidP="002C3110">
      <w:pPr>
        <w:pStyle w:val="ListParagraph"/>
        <w:spacing w:line="360" w:lineRule="auto"/>
        <w:ind w:left="1440"/>
        <w:rPr>
          <w:sz w:val="20"/>
          <w:szCs w:val="20"/>
        </w:rPr>
      </w:pPr>
      <w:r>
        <w:rPr>
          <w:sz w:val="20"/>
          <w:szCs w:val="20"/>
        </w:rPr>
        <w:t>END FOR</w:t>
      </w:r>
    </w:p>
    <w:p w14:paraId="43DECDF8" w14:textId="20BA0537" w:rsidR="002C3110" w:rsidRDefault="002C3110" w:rsidP="002C3110">
      <w:pPr>
        <w:pStyle w:val="ListParagraph"/>
        <w:spacing w:line="360" w:lineRule="auto"/>
        <w:ind w:left="1440"/>
        <w:rPr>
          <w:sz w:val="20"/>
          <w:szCs w:val="20"/>
        </w:rPr>
      </w:pPr>
      <w:r>
        <w:rPr>
          <w:sz w:val="20"/>
          <w:szCs w:val="20"/>
        </w:rPr>
        <w:t xml:space="preserve">APPEND </w:t>
      </w:r>
      <w:proofErr w:type="spellStart"/>
      <w:r>
        <w:rPr>
          <w:sz w:val="20"/>
          <w:szCs w:val="20"/>
        </w:rPr>
        <w:t>route_list</w:t>
      </w:r>
      <w:proofErr w:type="spellEnd"/>
      <w:r>
        <w:rPr>
          <w:sz w:val="20"/>
          <w:szCs w:val="20"/>
        </w:rPr>
        <w:t>(</w:t>
      </w:r>
      <w:proofErr w:type="spellStart"/>
      <w:r>
        <w:rPr>
          <w:sz w:val="20"/>
          <w:szCs w:val="20"/>
        </w:rPr>
        <w:t>next_address</w:t>
      </w:r>
      <w:proofErr w:type="spellEnd"/>
      <w:r>
        <w:rPr>
          <w:sz w:val="20"/>
          <w:szCs w:val="20"/>
        </w:rPr>
        <w:t>)</w:t>
      </w:r>
    </w:p>
    <w:p w14:paraId="78F7D5B3" w14:textId="1B66D33E" w:rsidR="002C3110" w:rsidRDefault="002C3110" w:rsidP="002C3110">
      <w:pPr>
        <w:pStyle w:val="ListParagraph"/>
        <w:spacing w:line="360" w:lineRule="auto"/>
        <w:ind w:left="1440"/>
        <w:rPr>
          <w:sz w:val="20"/>
          <w:szCs w:val="20"/>
        </w:rPr>
      </w:pPr>
      <w:r>
        <w:rPr>
          <w:sz w:val="20"/>
          <w:szCs w:val="20"/>
        </w:rPr>
        <w:t xml:space="preserve">REMOVE </w:t>
      </w:r>
      <w:proofErr w:type="spellStart"/>
      <w:r>
        <w:rPr>
          <w:sz w:val="20"/>
          <w:szCs w:val="20"/>
        </w:rPr>
        <w:t>unvisited_addresses</w:t>
      </w:r>
      <w:proofErr w:type="spellEnd"/>
      <w:r>
        <w:rPr>
          <w:sz w:val="20"/>
          <w:szCs w:val="20"/>
        </w:rPr>
        <w:t>(</w:t>
      </w:r>
      <w:proofErr w:type="spellStart"/>
      <w:r>
        <w:rPr>
          <w:sz w:val="20"/>
          <w:szCs w:val="20"/>
        </w:rPr>
        <w:t>selected_address</w:t>
      </w:r>
      <w:proofErr w:type="spellEnd"/>
      <w:r>
        <w:rPr>
          <w:sz w:val="20"/>
          <w:szCs w:val="20"/>
        </w:rPr>
        <w:t>)</w:t>
      </w:r>
    </w:p>
    <w:p w14:paraId="271589F8" w14:textId="52C2B735" w:rsidR="002C3110" w:rsidRDefault="002C3110" w:rsidP="002C3110">
      <w:pPr>
        <w:pStyle w:val="ListParagraph"/>
        <w:spacing w:line="360" w:lineRule="auto"/>
        <w:ind w:left="1440"/>
        <w:rPr>
          <w:sz w:val="20"/>
          <w:szCs w:val="20"/>
        </w:rPr>
      </w:pPr>
      <w:r>
        <w:rPr>
          <w:sz w:val="20"/>
          <w:szCs w:val="20"/>
        </w:rPr>
        <w:t xml:space="preserve">SET </w:t>
      </w:r>
      <w:proofErr w:type="spellStart"/>
      <w:r>
        <w:rPr>
          <w:sz w:val="20"/>
          <w:szCs w:val="20"/>
        </w:rPr>
        <w:t>curr_location</w:t>
      </w:r>
      <w:proofErr w:type="spellEnd"/>
      <w:r>
        <w:rPr>
          <w:sz w:val="20"/>
          <w:szCs w:val="20"/>
        </w:rPr>
        <w:t xml:space="preserve"> = </w:t>
      </w:r>
      <w:proofErr w:type="spellStart"/>
      <w:r>
        <w:rPr>
          <w:sz w:val="20"/>
          <w:szCs w:val="20"/>
        </w:rPr>
        <w:t>next_address</w:t>
      </w:r>
      <w:proofErr w:type="spellEnd"/>
    </w:p>
    <w:p w14:paraId="43609412" w14:textId="088255FA" w:rsidR="000B2CD2" w:rsidRDefault="002C3110" w:rsidP="002C3110">
      <w:pPr>
        <w:spacing w:line="360" w:lineRule="auto"/>
        <w:ind w:firstLine="720"/>
        <w:rPr>
          <w:sz w:val="20"/>
          <w:szCs w:val="20"/>
        </w:rPr>
      </w:pPr>
      <w:r w:rsidRPr="002C3110">
        <w:rPr>
          <w:sz w:val="20"/>
          <w:szCs w:val="20"/>
        </w:rPr>
        <w:t>END WHILE</w:t>
      </w:r>
    </w:p>
    <w:p w14:paraId="3E22311F" w14:textId="15D05722" w:rsidR="002C3110" w:rsidRPr="002C3110" w:rsidRDefault="002C3110" w:rsidP="002C3110">
      <w:pPr>
        <w:spacing w:line="360" w:lineRule="auto"/>
        <w:ind w:left="720" w:firstLine="720"/>
        <w:rPr>
          <w:sz w:val="20"/>
          <w:szCs w:val="20"/>
        </w:rPr>
      </w:pPr>
      <w:r>
        <w:rPr>
          <w:sz w:val="20"/>
          <w:szCs w:val="20"/>
        </w:rPr>
        <w:t xml:space="preserve">APPEND </w:t>
      </w:r>
      <w:proofErr w:type="spellStart"/>
      <w:r>
        <w:rPr>
          <w:sz w:val="20"/>
          <w:szCs w:val="20"/>
        </w:rPr>
        <w:t>route_list</w:t>
      </w:r>
      <w:proofErr w:type="spellEnd"/>
      <w:r>
        <w:rPr>
          <w:sz w:val="20"/>
          <w:szCs w:val="20"/>
        </w:rPr>
        <w:t>(home)</w:t>
      </w:r>
    </w:p>
    <w:p w14:paraId="0BADBA36" w14:textId="1D3D2678" w:rsidR="000B2CD2" w:rsidRPr="000B2CD2" w:rsidRDefault="002C3110" w:rsidP="002C3110">
      <w:pPr>
        <w:spacing w:line="360" w:lineRule="auto"/>
        <w:ind w:firstLine="720"/>
        <w:rPr>
          <w:sz w:val="20"/>
          <w:szCs w:val="20"/>
        </w:rPr>
      </w:pPr>
      <w:r>
        <w:rPr>
          <w:sz w:val="20"/>
          <w:szCs w:val="20"/>
        </w:rPr>
        <w:t xml:space="preserve">END </w:t>
      </w:r>
      <w:proofErr w:type="spellStart"/>
      <w:proofErr w:type="gramStart"/>
      <w:r>
        <w:rPr>
          <w:sz w:val="20"/>
          <w:szCs w:val="20"/>
        </w:rPr>
        <w:t>PlotRoute</w:t>
      </w:r>
      <w:proofErr w:type="spellEnd"/>
      <w:r>
        <w:rPr>
          <w:sz w:val="20"/>
          <w:szCs w:val="20"/>
        </w:rPr>
        <w:t>(</w:t>
      </w:r>
      <w:proofErr w:type="gramEnd"/>
      <w:r>
        <w:rPr>
          <w:sz w:val="20"/>
          <w:szCs w:val="20"/>
        </w:rPr>
        <w:t>)</w:t>
      </w:r>
      <w:r w:rsidR="000B2CD2">
        <w:rPr>
          <w:sz w:val="20"/>
          <w:szCs w:val="20"/>
        </w:rPr>
        <w:tab/>
      </w:r>
    </w:p>
    <w:p w14:paraId="43F861CA" w14:textId="4BC7E94F" w:rsidR="003F318E" w:rsidRDefault="003F318E" w:rsidP="003F318E">
      <w:pPr>
        <w:pStyle w:val="ListParagraph"/>
        <w:numPr>
          <w:ilvl w:val="1"/>
          <w:numId w:val="1"/>
        </w:numPr>
        <w:rPr>
          <w:sz w:val="20"/>
          <w:szCs w:val="20"/>
        </w:rPr>
      </w:pPr>
      <w:r>
        <w:rPr>
          <w:sz w:val="20"/>
          <w:szCs w:val="20"/>
        </w:rPr>
        <w:lastRenderedPageBreak/>
        <w:t xml:space="preserve"> </w:t>
      </w:r>
      <w:r w:rsidR="00DB71BD">
        <w:rPr>
          <w:sz w:val="20"/>
          <w:szCs w:val="20"/>
        </w:rPr>
        <w:t xml:space="preserve">I will be using the </w:t>
      </w:r>
      <w:proofErr w:type="spellStart"/>
      <w:r w:rsidR="00DB71BD">
        <w:rPr>
          <w:sz w:val="20"/>
          <w:szCs w:val="20"/>
        </w:rPr>
        <w:t>Pycharm</w:t>
      </w:r>
      <w:proofErr w:type="spellEnd"/>
      <w:r w:rsidR="00DB71BD">
        <w:rPr>
          <w:sz w:val="20"/>
          <w:szCs w:val="20"/>
        </w:rPr>
        <w:t xml:space="preserve"> IDE, with Python 3.12 on my Windows 11 Dell </w:t>
      </w:r>
      <w:r w:rsidR="00DB71BD" w:rsidRPr="00DB71BD">
        <w:rPr>
          <w:sz w:val="20"/>
          <w:szCs w:val="20"/>
        </w:rPr>
        <w:t>Inspiron 16 5630</w:t>
      </w:r>
      <w:r w:rsidR="00DB71BD">
        <w:rPr>
          <w:sz w:val="20"/>
          <w:szCs w:val="20"/>
        </w:rPr>
        <w:t xml:space="preserve"> </w:t>
      </w:r>
      <w:r w:rsidR="00DB71BD" w:rsidRPr="00DB71BD">
        <w:rPr>
          <w:sz w:val="20"/>
          <w:szCs w:val="20"/>
        </w:rPr>
        <w:t xml:space="preserve">13th Gen Intel(R) </w:t>
      </w:r>
      <w:proofErr w:type="gramStart"/>
      <w:r w:rsidR="00DB71BD" w:rsidRPr="00DB71BD">
        <w:rPr>
          <w:sz w:val="20"/>
          <w:szCs w:val="20"/>
        </w:rPr>
        <w:t>Core(</w:t>
      </w:r>
      <w:proofErr w:type="gramEnd"/>
      <w:r w:rsidR="00DB71BD" w:rsidRPr="00DB71BD">
        <w:rPr>
          <w:sz w:val="20"/>
          <w:szCs w:val="20"/>
        </w:rPr>
        <w:t xml:space="preserve">TM) i7-1360P, 2200 </w:t>
      </w:r>
      <w:proofErr w:type="spellStart"/>
      <w:r w:rsidR="00DB71BD" w:rsidRPr="00DB71BD">
        <w:rPr>
          <w:sz w:val="20"/>
          <w:szCs w:val="20"/>
        </w:rPr>
        <w:t>Mhz</w:t>
      </w:r>
      <w:proofErr w:type="spellEnd"/>
      <w:r w:rsidR="00DB71BD" w:rsidRPr="00DB71BD">
        <w:rPr>
          <w:sz w:val="20"/>
          <w:szCs w:val="20"/>
        </w:rPr>
        <w:t>, 12 Core(s), 16 Logical Processor(s)</w:t>
      </w:r>
    </w:p>
    <w:p w14:paraId="7AC034BF" w14:textId="77777777" w:rsidR="008D2E58" w:rsidRDefault="008D2E58" w:rsidP="003F318E">
      <w:pPr>
        <w:pStyle w:val="ListParagraph"/>
        <w:numPr>
          <w:ilvl w:val="1"/>
          <w:numId w:val="1"/>
        </w:numPr>
        <w:rPr>
          <w:sz w:val="20"/>
          <w:szCs w:val="20"/>
        </w:rPr>
      </w:pPr>
    </w:p>
    <w:p w14:paraId="22239233" w14:textId="49AC8020" w:rsidR="003F318E" w:rsidRDefault="003F318E" w:rsidP="008D2E58">
      <w:pPr>
        <w:pStyle w:val="ListParagraph"/>
        <w:ind w:left="1440"/>
        <w:rPr>
          <w:sz w:val="20"/>
          <w:szCs w:val="20"/>
        </w:rPr>
      </w:pPr>
      <w:r>
        <w:rPr>
          <w:sz w:val="20"/>
          <w:szCs w:val="20"/>
        </w:rPr>
        <w:t xml:space="preserve"> </w:t>
      </w:r>
    </w:p>
    <w:tbl>
      <w:tblPr>
        <w:tblStyle w:val="TableGridLight"/>
        <w:tblW w:w="0" w:type="auto"/>
        <w:tblLook w:val="04A0" w:firstRow="1" w:lastRow="0" w:firstColumn="1" w:lastColumn="0" w:noHBand="0" w:noVBand="1"/>
      </w:tblPr>
      <w:tblGrid>
        <w:gridCol w:w="4710"/>
        <w:gridCol w:w="2393"/>
        <w:gridCol w:w="2247"/>
      </w:tblGrid>
      <w:tr w:rsidR="00CD5D1F" w:rsidRPr="008D2E58" w14:paraId="5C41E497" w14:textId="373AAC7D" w:rsidTr="00CD5D1F">
        <w:trPr>
          <w:trHeight w:val="409"/>
        </w:trPr>
        <w:tc>
          <w:tcPr>
            <w:tcW w:w="4710" w:type="dxa"/>
          </w:tcPr>
          <w:p w14:paraId="4ACB422C" w14:textId="18201ECA" w:rsidR="00CD5D1F" w:rsidRPr="008D2E58" w:rsidRDefault="00CD5D1F" w:rsidP="008D2E58">
            <w:pPr>
              <w:rPr>
                <w:b/>
                <w:bCs/>
              </w:rPr>
            </w:pPr>
            <w:r w:rsidRPr="008D2E58">
              <w:rPr>
                <w:b/>
                <w:bCs/>
              </w:rPr>
              <w:t>Segment</w:t>
            </w:r>
          </w:p>
        </w:tc>
        <w:tc>
          <w:tcPr>
            <w:tcW w:w="2393" w:type="dxa"/>
          </w:tcPr>
          <w:p w14:paraId="72B6720A" w14:textId="203EA9E2" w:rsidR="00CD5D1F" w:rsidRPr="008D2E58" w:rsidRDefault="00CD5D1F" w:rsidP="008D2E58">
            <w:pPr>
              <w:rPr>
                <w:b/>
                <w:bCs/>
              </w:rPr>
            </w:pPr>
            <w:r w:rsidRPr="008D2E58">
              <w:rPr>
                <w:b/>
                <w:bCs/>
              </w:rPr>
              <w:t>Time Complexity</w:t>
            </w:r>
          </w:p>
        </w:tc>
        <w:tc>
          <w:tcPr>
            <w:tcW w:w="2247" w:type="dxa"/>
          </w:tcPr>
          <w:p w14:paraId="60F81A64" w14:textId="172D0215" w:rsidR="00CD5D1F" w:rsidRPr="008D2E58" w:rsidRDefault="00CD5D1F" w:rsidP="008D2E58">
            <w:pPr>
              <w:rPr>
                <w:b/>
                <w:bCs/>
              </w:rPr>
            </w:pPr>
            <w:r>
              <w:rPr>
                <w:b/>
                <w:bCs/>
              </w:rPr>
              <w:t>Space Complexity</w:t>
            </w:r>
          </w:p>
        </w:tc>
      </w:tr>
      <w:tr w:rsidR="00CD5D1F" w14:paraId="780E23C7" w14:textId="53810E14" w:rsidTr="00CD5D1F">
        <w:trPr>
          <w:trHeight w:val="409"/>
        </w:trPr>
        <w:tc>
          <w:tcPr>
            <w:tcW w:w="4710" w:type="dxa"/>
          </w:tcPr>
          <w:p w14:paraId="2F1E3DC0" w14:textId="2B12C6F1" w:rsidR="00CD5D1F" w:rsidRDefault="00CD5D1F" w:rsidP="008D2E58">
            <w:pPr>
              <w:rPr>
                <w:sz w:val="20"/>
                <w:szCs w:val="20"/>
              </w:rPr>
            </w:pPr>
            <w:r>
              <w:rPr>
                <w:sz w:val="20"/>
                <w:szCs w:val="20"/>
              </w:rPr>
              <w:t>Package object data initialization</w:t>
            </w:r>
          </w:p>
        </w:tc>
        <w:tc>
          <w:tcPr>
            <w:tcW w:w="2393" w:type="dxa"/>
          </w:tcPr>
          <w:p w14:paraId="3633B0B0" w14:textId="61B06997" w:rsidR="00CD5D1F" w:rsidRDefault="00CD5D1F" w:rsidP="008D2E58">
            <w:pPr>
              <w:rPr>
                <w:sz w:val="20"/>
                <w:szCs w:val="20"/>
              </w:rPr>
            </w:pPr>
            <w:proofErr w:type="gramStart"/>
            <w:r>
              <w:rPr>
                <w:sz w:val="20"/>
                <w:szCs w:val="20"/>
              </w:rPr>
              <w:t>O(</w:t>
            </w:r>
            <w:proofErr w:type="gramEnd"/>
            <w:r>
              <w:rPr>
                <w:sz w:val="20"/>
                <w:szCs w:val="20"/>
              </w:rPr>
              <w:t>1)</w:t>
            </w:r>
          </w:p>
        </w:tc>
        <w:tc>
          <w:tcPr>
            <w:tcW w:w="2247" w:type="dxa"/>
          </w:tcPr>
          <w:p w14:paraId="1905F95F" w14:textId="64A3F00C" w:rsidR="00CD5D1F" w:rsidRDefault="00783130" w:rsidP="008D2E58">
            <w:pPr>
              <w:rPr>
                <w:sz w:val="20"/>
                <w:szCs w:val="20"/>
              </w:rPr>
            </w:pPr>
            <w:r>
              <w:rPr>
                <w:sz w:val="20"/>
                <w:szCs w:val="20"/>
              </w:rPr>
              <w:t>O(n)</w:t>
            </w:r>
          </w:p>
        </w:tc>
      </w:tr>
      <w:tr w:rsidR="00CD5D1F" w14:paraId="6CF07879" w14:textId="112FEAE9" w:rsidTr="00CD5D1F">
        <w:trPr>
          <w:trHeight w:val="409"/>
        </w:trPr>
        <w:tc>
          <w:tcPr>
            <w:tcW w:w="4710" w:type="dxa"/>
          </w:tcPr>
          <w:p w14:paraId="66EB518A" w14:textId="646173DC" w:rsidR="00CD5D1F" w:rsidRDefault="00CD5D1F" w:rsidP="008D2E58">
            <w:pPr>
              <w:rPr>
                <w:sz w:val="20"/>
                <w:szCs w:val="20"/>
              </w:rPr>
            </w:pPr>
            <w:r>
              <w:rPr>
                <w:sz w:val="20"/>
                <w:szCs w:val="20"/>
              </w:rPr>
              <w:t>Package Hash Table inserts and searches</w:t>
            </w:r>
          </w:p>
        </w:tc>
        <w:tc>
          <w:tcPr>
            <w:tcW w:w="2393" w:type="dxa"/>
          </w:tcPr>
          <w:p w14:paraId="6CA40F6B" w14:textId="690B6F1D" w:rsidR="00CD5D1F" w:rsidRDefault="00CD5D1F" w:rsidP="008D2E58">
            <w:pPr>
              <w:rPr>
                <w:sz w:val="20"/>
                <w:szCs w:val="20"/>
              </w:rPr>
            </w:pPr>
            <w:proofErr w:type="gramStart"/>
            <w:r>
              <w:rPr>
                <w:sz w:val="20"/>
                <w:szCs w:val="20"/>
              </w:rPr>
              <w:t>O(</w:t>
            </w:r>
            <w:proofErr w:type="gramEnd"/>
            <w:r>
              <w:rPr>
                <w:sz w:val="20"/>
                <w:szCs w:val="20"/>
              </w:rPr>
              <w:t>1)</w:t>
            </w:r>
          </w:p>
        </w:tc>
        <w:tc>
          <w:tcPr>
            <w:tcW w:w="2247" w:type="dxa"/>
          </w:tcPr>
          <w:p w14:paraId="7653A24A" w14:textId="12FD2EA8" w:rsidR="00CD5D1F" w:rsidRDefault="00CC18A9" w:rsidP="008D2E58">
            <w:pPr>
              <w:rPr>
                <w:sz w:val="20"/>
                <w:szCs w:val="20"/>
              </w:rPr>
            </w:pPr>
            <w:r>
              <w:rPr>
                <w:sz w:val="20"/>
                <w:szCs w:val="20"/>
              </w:rPr>
              <w:t>O(n)</w:t>
            </w:r>
          </w:p>
        </w:tc>
      </w:tr>
      <w:tr w:rsidR="00CD5D1F" w14:paraId="72D7F42C" w14:textId="481C89F5" w:rsidTr="00CD5D1F">
        <w:trPr>
          <w:trHeight w:val="409"/>
        </w:trPr>
        <w:tc>
          <w:tcPr>
            <w:tcW w:w="4710" w:type="dxa"/>
          </w:tcPr>
          <w:p w14:paraId="64C4BFE8" w14:textId="0F271535" w:rsidR="00CD5D1F" w:rsidRDefault="00CD5D1F" w:rsidP="008D2E58">
            <w:pPr>
              <w:rPr>
                <w:sz w:val="20"/>
                <w:szCs w:val="20"/>
              </w:rPr>
            </w:pPr>
            <w:r>
              <w:rPr>
                <w:sz w:val="20"/>
                <w:szCs w:val="20"/>
              </w:rPr>
              <w:t>Truck object Initialization</w:t>
            </w:r>
          </w:p>
        </w:tc>
        <w:tc>
          <w:tcPr>
            <w:tcW w:w="2393" w:type="dxa"/>
          </w:tcPr>
          <w:p w14:paraId="6B03260F" w14:textId="3DEB1C15" w:rsidR="00CD5D1F" w:rsidRDefault="00CD5D1F" w:rsidP="008D2E58">
            <w:pPr>
              <w:rPr>
                <w:sz w:val="20"/>
                <w:szCs w:val="20"/>
              </w:rPr>
            </w:pPr>
            <w:proofErr w:type="gramStart"/>
            <w:r>
              <w:rPr>
                <w:sz w:val="20"/>
                <w:szCs w:val="20"/>
              </w:rPr>
              <w:t>O(</w:t>
            </w:r>
            <w:proofErr w:type="gramEnd"/>
            <w:r>
              <w:rPr>
                <w:sz w:val="20"/>
                <w:szCs w:val="20"/>
              </w:rPr>
              <w:t>1)</w:t>
            </w:r>
          </w:p>
        </w:tc>
        <w:tc>
          <w:tcPr>
            <w:tcW w:w="2247" w:type="dxa"/>
          </w:tcPr>
          <w:p w14:paraId="09E55C1A" w14:textId="0C99363F" w:rsidR="00CD5D1F" w:rsidRDefault="00157709" w:rsidP="008D2E58">
            <w:pPr>
              <w:rPr>
                <w:sz w:val="20"/>
                <w:szCs w:val="20"/>
              </w:rPr>
            </w:pPr>
            <w:proofErr w:type="gramStart"/>
            <w:r>
              <w:rPr>
                <w:sz w:val="20"/>
                <w:szCs w:val="20"/>
              </w:rPr>
              <w:t>O(</w:t>
            </w:r>
            <w:proofErr w:type="gramEnd"/>
            <w:r>
              <w:rPr>
                <w:sz w:val="20"/>
                <w:szCs w:val="20"/>
              </w:rPr>
              <w:t>1)</w:t>
            </w:r>
          </w:p>
        </w:tc>
      </w:tr>
      <w:tr w:rsidR="00CD5D1F" w14:paraId="706EBD5E" w14:textId="1E4806B3" w:rsidTr="00CD5D1F">
        <w:trPr>
          <w:trHeight w:val="383"/>
        </w:trPr>
        <w:tc>
          <w:tcPr>
            <w:tcW w:w="4710" w:type="dxa"/>
          </w:tcPr>
          <w:p w14:paraId="127CB1F4" w14:textId="39472DC5" w:rsidR="00CD5D1F" w:rsidRDefault="00CD5D1F" w:rsidP="008D2E58">
            <w:pPr>
              <w:rPr>
                <w:sz w:val="20"/>
                <w:szCs w:val="20"/>
              </w:rPr>
            </w:pPr>
            <w:proofErr w:type="spellStart"/>
            <w:proofErr w:type="gramStart"/>
            <w:r>
              <w:rPr>
                <w:sz w:val="20"/>
                <w:szCs w:val="20"/>
              </w:rPr>
              <w:t>PlotRoute</w:t>
            </w:r>
            <w:proofErr w:type="spellEnd"/>
            <w:r>
              <w:rPr>
                <w:sz w:val="20"/>
                <w:szCs w:val="20"/>
              </w:rPr>
              <w:t>(</w:t>
            </w:r>
            <w:proofErr w:type="gramEnd"/>
            <w:r>
              <w:rPr>
                <w:sz w:val="20"/>
                <w:szCs w:val="20"/>
              </w:rPr>
              <w:t>) function</w:t>
            </w:r>
          </w:p>
        </w:tc>
        <w:tc>
          <w:tcPr>
            <w:tcW w:w="2393" w:type="dxa"/>
          </w:tcPr>
          <w:p w14:paraId="54C3A3C6" w14:textId="711B96D9" w:rsidR="00CD5D1F" w:rsidRDefault="00CD5D1F" w:rsidP="008D2E58">
            <w:pPr>
              <w:rPr>
                <w:sz w:val="20"/>
                <w:szCs w:val="20"/>
              </w:rPr>
            </w:pPr>
            <w:r>
              <w:rPr>
                <w:sz w:val="20"/>
                <w:szCs w:val="20"/>
              </w:rPr>
              <w:t>O(n^2)</w:t>
            </w:r>
          </w:p>
        </w:tc>
        <w:tc>
          <w:tcPr>
            <w:tcW w:w="2247" w:type="dxa"/>
          </w:tcPr>
          <w:p w14:paraId="4C35B374" w14:textId="3C9034B2" w:rsidR="00CD5D1F" w:rsidRDefault="00AD1F04" w:rsidP="008D2E58">
            <w:pPr>
              <w:rPr>
                <w:sz w:val="20"/>
                <w:szCs w:val="20"/>
              </w:rPr>
            </w:pPr>
            <w:r>
              <w:rPr>
                <w:sz w:val="20"/>
                <w:szCs w:val="20"/>
              </w:rPr>
              <w:t>O(n)</w:t>
            </w:r>
          </w:p>
        </w:tc>
      </w:tr>
      <w:tr w:rsidR="00CD5D1F" w14:paraId="4F71C000" w14:textId="6C652747" w:rsidTr="00CD5D1F">
        <w:trPr>
          <w:trHeight w:val="383"/>
        </w:trPr>
        <w:tc>
          <w:tcPr>
            <w:tcW w:w="4710" w:type="dxa"/>
          </w:tcPr>
          <w:p w14:paraId="604ABCDB" w14:textId="1B68B0A5" w:rsidR="00CD5D1F" w:rsidRDefault="00CD5D1F" w:rsidP="008D2E58">
            <w:pPr>
              <w:rPr>
                <w:sz w:val="20"/>
                <w:szCs w:val="20"/>
              </w:rPr>
            </w:pPr>
            <w:r>
              <w:rPr>
                <w:sz w:val="20"/>
                <w:szCs w:val="20"/>
              </w:rPr>
              <w:t xml:space="preserve">Iterating through </w:t>
            </w:r>
            <w:proofErr w:type="spellStart"/>
            <w:r>
              <w:rPr>
                <w:sz w:val="20"/>
                <w:szCs w:val="20"/>
              </w:rPr>
              <w:t>route_list</w:t>
            </w:r>
            <w:proofErr w:type="spellEnd"/>
            <w:r>
              <w:rPr>
                <w:sz w:val="20"/>
                <w:szCs w:val="20"/>
              </w:rPr>
              <w:t xml:space="preserve"> to deliver packages on set route</w:t>
            </w:r>
          </w:p>
        </w:tc>
        <w:tc>
          <w:tcPr>
            <w:tcW w:w="2393" w:type="dxa"/>
          </w:tcPr>
          <w:p w14:paraId="2E3C03FD" w14:textId="6EF2AB4D" w:rsidR="00CD5D1F" w:rsidRDefault="00CD5D1F" w:rsidP="008D2E58">
            <w:pPr>
              <w:rPr>
                <w:sz w:val="20"/>
                <w:szCs w:val="20"/>
              </w:rPr>
            </w:pPr>
            <w:r>
              <w:rPr>
                <w:sz w:val="20"/>
                <w:szCs w:val="20"/>
              </w:rPr>
              <w:t>O(n)</w:t>
            </w:r>
          </w:p>
        </w:tc>
        <w:tc>
          <w:tcPr>
            <w:tcW w:w="2247" w:type="dxa"/>
          </w:tcPr>
          <w:p w14:paraId="7FA0CBFF" w14:textId="6FE0698B" w:rsidR="00CD5D1F" w:rsidRDefault="00902214" w:rsidP="008D2E58">
            <w:pPr>
              <w:rPr>
                <w:sz w:val="20"/>
                <w:szCs w:val="20"/>
              </w:rPr>
            </w:pPr>
            <w:r>
              <w:rPr>
                <w:sz w:val="20"/>
                <w:szCs w:val="20"/>
              </w:rPr>
              <w:t>O(n)</w:t>
            </w:r>
          </w:p>
        </w:tc>
      </w:tr>
      <w:tr w:rsidR="00CD5D1F" w14:paraId="22550BBE" w14:textId="7092403B" w:rsidTr="00CD5D1F">
        <w:trPr>
          <w:trHeight w:val="383"/>
        </w:trPr>
        <w:tc>
          <w:tcPr>
            <w:tcW w:w="4710" w:type="dxa"/>
          </w:tcPr>
          <w:p w14:paraId="064AC040" w14:textId="2D7F05C6" w:rsidR="00CD5D1F" w:rsidRPr="008D2E58" w:rsidRDefault="00CD5D1F" w:rsidP="008D2E58">
            <w:pPr>
              <w:rPr>
                <w:i/>
                <w:iCs/>
                <w:sz w:val="20"/>
                <w:szCs w:val="20"/>
              </w:rPr>
            </w:pPr>
            <w:r>
              <w:rPr>
                <w:i/>
                <w:iCs/>
                <w:sz w:val="20"/>
                <w:szCs w:val="20"/>
              </w:rPr>
              <w:t>Overall time complexity of the program</w:t>
            </w:r>
          </w:p>
        </w:tc>
        <w:tc>
          <w:tcPr>
            <w:tcW w:w="2393" w:type="dxa"/>
          </w:tcPr>
          <w:p w14:paraId="7CBE0F11" w14:textId="6067B547" w:rsidR="00CD5D1F" w:rsidRDefault="00CD5D1F" w:rsidP="008D2E58">
            <w:pPr>
              <w:rPr>
                <w:sz w:val="20"/>
                <w:szCs w:val="20"/>
              </w:rPr>
            </w:pPr>
            <w:r>
              <w:rPr>
                <w:sz w:val="20"/>
                <w:szCs w:val="20"/>
              </w:rPr>
              <w:t>O(n^2)</w:t>
            </w:r>
          </w:p>
        </w:tc>
        <w:tc>
          <w:tcPr>
            <w:tcW w:w="2247" w:type="dxa"/>
          </w:tcPr>
          <w:p w14:paraId="35B6F95E" w14:textId="770A1F0D" w:rsidR="00CD5D1F" w:rsidRDefault="00CC18A9" w:rsidP="008D2E58">
            <w:pPr>
              <w:rPr>
                <w:sz w:val="20"/>
                <w:szCs w:val="20"/>
              </w:rPr>
            </w:pPr>
            <w:r>
              <w:rPr>
                <w:sz w:val="20"/>
                <w:szCs w:val="20"/>
              </w:rPr>
              <w:t>O(n)</w:t>
            </w:r>
          </w:p>
        </w:tc>
      </w:tr>
    </w:tbl>
    <w:p w14:paraId="40D984B5" w14:textId="73C4DF34" w:rsidR="003F318E" w:rsidRPr="008D2E58" w:rsidRDefault="003F318E" w:rsidP="008D2E58">
      <w:pPr>
        <w:rPr>
          <w:sz w:val="20"/>
          <w:szCs w:val="20"/>
        </w:rPr>
      </w:pPr>
      <w:r w:rsidRPr="008D2E58">
        <w:rPr>
          <w:sz w:val="20"/>
          <w:szCs w:val="20"/>
        </w:rPr>
        <w:t xml:space="preserve"> </w:t>
      </w:r>
    </w:p>
    <w:p w14:paraId="3294B08B" w14:textId="466DDCD1" w:rsidR="008D2E58" w:rsidRDefault="005F3680" w:rsidP="008D2E58">
      <w:pPr>
        <w:pStyle w:val="ListParagraph"/>
        <w:numPr>
          <w:ilvl w:val="1"/>
          <w:numId w:val="1"/>
        </w:numPr>
        <w:rPr>
          <w:sz w:val="20"/>
          <w:szCs w:val="20"/>
        </w:rPr>
      </w:pPr>
      <w:r>
        <w:rPr>
          <w:sz w:val="20"/>
          <w:szCs w:val="20"/>
        </w:rPr>
        <w:t xml:space="preserve">With a Hash table being a self-adjusting data structure that has fast insertion and search methods, the number of packages should scale very well. </w:t>
      </w:r>
    </w:p>
    <w:p w14:paraId="63B67727" w14:textId="6A05EE0E" w:rsidR="005F3680" w:rsidRDefault="005F3680" w:rsidP="005F3680">
      <w:pPr>
        <w:pStyle w:val="ListParagraph"/>
        <w:ind w:left="1440"/>
        <w:rPr>
          <w:sz w:val="20"/>
          <w:szCs w:val="20"/>
        </w:rPr>
      </w:pPr>
      <w:r>
        <w:rPr>
          <w:sz w:val="20"/>
          <w:szCs w:val="20"/>
        </w:rPr>
        <w:t xml:space="preserve"> </w:t>
      </w:r>
    </w:p>
    <w:p w14:paraId="2A7EFA9A" w14:textId="03698521" w:rsidR="00E879B5" w:rsidRDefault="00E879B5" w:rsidP="00E879B5">
      <w:pPr>
        <w:pStyle w:val="ListParagraph"/>
        <w:numPr>
          <w:ilvl w:val="1"/>
          <w:numId w:val="1"/>
        </w:numPr>
        <w:rPr>
          <w:sz w:val="20"/>
          <w:szCs w:val="20"/>
        </w:rPr>
      </w:pPr>
      <w:r>
        <w:rPr>
          <w:sz w:val="20"/>
          <w:szCs w:val="20"/>
        </w:rPr>
        <w:t>The time complexity for the entire program will be O(n^2</w:t>
      </w:r>
      <w:proofErr w:type="gramStart"/>
      <w:r>
        <w:rPr>
          <w:sz w:val="20"/>
          <w:szCs w:val="20"/>
        </w:rPr>
        <w:t>).Using</w:t>
      </w:r>
      <w:proofErr w:type="gramEnd"/>
      <w:r>
        <w:rPr>
          <w:sz w:val="20"/>
          <w:szCs w:val="20"/>
        </w:rPr>
        <w:t xml:space="preserve"> a self-adjusting data structure and algorithm will make the program efficient. Using object-oriented-programming and lots of comments will make the program easy to maintain.</w:t>
      </w:r>
    </w:p>
    <w:p w14:paraId="5FA57E2D" w14:textId="77777777" w:rsidR="00E879B5" w:rsidRPr="00E879B5" w:rsidRDefault="00E879B5" w:rsidP="00E879B5">
      <w:pPr>
        <w:rPr>
          <w:sz w:val="20"/>
          <w:szCs w:val="20"/>
        </w:rPr>
      </w:pPr>
    </w:p>
    <w:p w14:paraId="694F83C5" w14:textId="6A197E49" w:rsidR="00E879B5" w:rsidRDefault="00E879B5" w:rsidP="005F3680">
      <w:pPr>
        <w:pStyle w:val="ListParagraph"/>
        <w:numPr>
          <w:ilvl w:val="1"/>
          <w:numId w:val="1"/>
        </w:numPr>
        <w:rPr>
          <w:sz w:val="20"/>
          <w:szCs w:val="20"/>
        </w:rPr>
      </w:pPr>
      <w:r>
        <w:rPr>
          <w:sz w:val="20"/>
          <w:szCs w:val="20"/>
        </w:rPr>
        <w:t>The main advantages of a hast table are access if the key is known, and insertion speed. Major disadvantages of hash tables are inefficient memory usage, and slow access time if the key is not known.</w:t>
      </w:r>
    </w:p>
    <w:p w14:paraId="564F9947" w14:textId="77777777" w:rsidR="00E879B5" w:rsidRPr="00E879B5" w:rsidRDefault="00E879B5" w:rsidP="00E879B5">
      <w:pPr>
        <w:pStyle w:val="ListParagraph"/>
        <w:rPr>
          <w:sz w:val="20"/>
          <w:szCs w:val="20"/>
        </w:rPr>
      </w:pPr>
    </w:p>
    <w:p w14:paraId="54BA6505" w14:textId="77777777" w:rsidR="00C50A84" w:rsidRDefault="00C50A84" w:rsidP="005F3680">
      <w:pPr>
        <w:pStyle w:val="ListParagraph"/>
        <w:numPr>
          <w:ilvl w:val="1"/>
          <w:numId w:val="1"/>
        </w:numPr>
        <w:rPr>
          <w:sz w:val="20"/>
          <w:szCs w:val="20"/>
        </w:rPr>
      </w:pPr>
      <w:r>
        <w:rPr>
          <w:sz w:val="20"/>
          <w:szCs w:val="20"/>
        </w:rPr>
        <w:t>Keys in hash tables are ideally unique. The package ID is the only unique component and therefore the best choice.</w:t>
      </w:r>
    </w:p>
    <w:p w14:paraId="0DC25DC4" w14:textId="77777777" w:rsidR="00C50A84" w:rsidRPr="00C50A84" w:rsidRDefault="00C50A84" w:rsidP="00C50A84">
      <w:pPr>
        <w:pStyle w:val="ListParagraph"/>
        <w:rPr>
          <w:sz w:val="20"/>
          <w:szCs w:val="20"/>
        </w:rPr>
      </w:pPr>
    </w:p>
    <w:p w14:paraId="15793617" w14:textId="77777777" w:rsidR="00C50A84" w:rsidRDefault="00C50A84" w:rsidP="00C50A84">
      <w:pPr>
        <w:pStyle w:val="ListParagraph"/>
        <w:rPr>
          <w:sz w:val="20"/>
          <w:szCs w:val="20"/>
        </w:rPr>
      </w:pPr>
      <w:r>
        <w:rPr>
          <w:sz w:val="20"/>
          <w:szCs w:val="20"/>
        </w:rPr>
        <w:t xml:space="preserve"> </w:t>
      </w:r>
    </w:p>
    <w:p w14:paraId="22A5B19E" w14:textId="77777777" w:rsidR="00C50A84" w:rsidRDefault="00C50A84" w:rsidP="00C50A84">
      <w:pPr>
        <w:pStyle w:val="ListParagraph"/>
        <w:numPr>
          <w:ilvl w:val="0"/>
          <w:numId w:val="1"/>
        </w:numPr>
        <w:rPr>
          <w:sz w:val="20"/>
          <w:szCs w:val="20"/>
        </w:rPr>
      </w:pPr>
      <w:r>
        <w:rPr>
          <w:sz w:val="20"/>
          <w:szCs w:val="20"/>
        </w:rPr>
        <w:t>Sources</w:t>
      </w:r>
    </w:p>
    <w:p w14:paraId="2284A8E2" w14:textId="6DA9B585" w:rsidR="00E879B5" w:rsidRDefault="00C50A84" w:rsidP="00C50A84">
      <w:pPr>
        <w:pStyle w:val="ListParagraph"/>
        <w:numPr>
          <w:ilvl w:val="1"/>
          <w:numId w:val="1"/>
        </w:numPr>
        <w:rPr>
          <w:sz w:val="20"/>
          <w:szCs w:val="20"/>
        </w:rPr>
      </w:pPr>
      <w:r w:rsidRPr="00C50A84">
        <w:rPr>
          <w:sz w:val="20"/>
          <w:szCs w:val="20"/>
        </w:rPr>
        <w:t xml:space="preserve"> </w:t>
      </w:r>
      <w:proofErr w:type="spellStart"/>
      <w:r w:rsidRPr="00C50A84">
        <w:rPr>
          <w:sz w:val="20"/>
          <w:szCs w:val="20"/>
        </w:rPr>
        <w:t>Zybooks</w:t>
      </w:r>
      <w:proofErr w:type="spellEnd"/>
      <w:r w:rsidRPr="00C50A84">
        <w:rPr>
          <w:sz w:val="20"/>
          <w:szCs w:val="20"/>
        </w:rPr>
        <w:t xml:space="preserve"> – C950: Data Structures and Algorithms II</w:t>
      </w:r>
    </w:p>
    <w:p w14:paraId="2C13CE9C" w14:textId="7E49A8A9" w:rsidR="00C50A84" w:rsidRDefault="00C50A84" w:rsidP="00C50A84">
      <w:pPr>
        <w:pStyle w:val="ListParagraph"/>
        <w:numPr>
          <w:ilvl w:val="1"/>
          <w:numId w:val="1"/>
        </w:numPr>
        <w:rPr>
          <w:sz w:val="20"/>
          <w:szCs w:val="20"/>
        </w:rPr>
      </w:pPr>
      <w:r>
        <w:rPr>
          <w:sz w:val="20"/>
          <w:szCs w:val="20"/>
        </w:rPr>
        <w:t>Data Structures and Algorithms II C950 course search:</w:t>
      </w:r>
    </w:p>
    <w:p w14:paraId="05E914D1" w14:textId="168DEAD2" w:rsidR="00C50A84" w:rsidRDefault="00C50A84" w:rsidP="00C50A84">
      <w:pPr>
        <w:pStyle w:val="ListParagraph"/>
        <w:numPr>
          <w:ilvl w:val="2"/>
          <w:numId w:val="1"/>
        </w:numPr>
        <w:rPr>
          <w:sz w:val="20"/>
          <w:szCs w:val="20"/>
        </w:rPr>
      </w:pPr>
      <w:r>
        <w:rPr>
          <w:sz w:val="20"/>
          <w:szCs w:val="20"/>
        </w:rPr>
        <w:t>Webinars 1-4</w:t>
      </w:r>
    </w:p>
    <w:p w14:paraId="1A6782A3" w14:textId="733BE592" w:rsidR="00C50A84" w:rsidRDefault="00C50A84" w:rsidP="00C50A84">
      <w:pPr>
        <w:pStyle w:val="ListParagraph"/>
        <w:numPr>
          <w:ilvl w:val="2"/>
          <w:numId w:val="1"/>
        </w:numPr>
        <w:rPr>
          <w:sz w:val="20"/>
          <w:szCs w:val="20"/>
        </w:rPr>
      </w:pPr>
      <w:r>
        <w:rPr>
          <w:sz w:val="20"/>
          <w:szCs w:val="20"/>
        </w:rPr>
        <w:t>Guide to Pseudocode.pdf</w:t>
      </w:r>
    </w:p>
    <w:p w14:paraId="32259BED" w14:textId="63701685" w:rsidR="00C50A84" w:rsidRPr="00C50A84" w:rsidRDefault="00C50A84" w:rsidP="00C50A84">
      <w:pPr>
        <w:pStyle w:val="ListParagraph"/>
        <w:numPr>
          <w:ilvl w:val="2"/>
          <w:numId w:val="1"/>
        </w:numPr>
        <w:rPr>
          <w:sz w:val="20"/>
          <w:szCs w:val="20"/>
        </w:rPr>
      </w:pPr>
      <w:r>
        <w:rPr>
          <w:sz w:val="20"/>
          <w:szCs w:val="20"/>
        </w:rPr>
        <w:t>Sample Core Algorithm Overview</w:t>
      </w:r>
    </w:p>
    <w:sectPr w:rsidR="00C50A84" w:rsidRPr="00C50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F6B5A"/>
    <w:multiLevelType w:val="hybridMultilevel"/>
    <w:tmpl w:val="7DE064D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188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C1B"/>
    <w:rsid w:val="000B2CD2"/>
    <w:rsid w:val="00114D54"/>
    <w:rsid w:val="00157709"/>
    <w:rsid w:val="00277FA5"/>
    <w:rsid w:val="0028576A"/>
    <w:rsid w:val="002B0899"/>
    <w:rsid w:val="002C3110"/>
    <w:rsid w:val="003F318E"/>
    <w:rsid w:val="005F3680"/>
    <w:rsid w:val="007615A8"/>
    <w:rsid w:val="00783130"/>
    <w:rsid w:val="008C3C1B"/>
    <w:rsid w:val="008D2E58"/>
    <w:rsid w:val="00902214"/>
    <w:rsid w:val="00981C50"/>
    <w:rsid w:val="00AD1F04"/>
    <w:rsid w:val="00B62D8B"/>
    <w:rsid w:val="00B748D4"/>
    <w:rsid w:val="00C24E7D"/>
    <w:rsid w:val="00C50A84"/>
    <w:rsid w:val="00CB5BBA"/>
    <w:rsid w:val="00CC18A9"/>
    <w:rsid w:val="00CD5D1F"/>
    <w:rsid w:val="00DB71BD"/>
    <w:rsid w:val="00E8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5971"/>
  <w15:chartTrackingRefBased/>
  <w15:docId w15:val="{BD5FAA71-7238-4318-AF31-E82D1CA7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3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3C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3C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C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C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3C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3C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3C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C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C1B"/>
    <w:rPr>
      <w:rFonts w:eastAsiaTheme="majorEastAsia" w:cstheme="majorBidi"/>
      <w:color w:val="272727" w:themeColor="text1" w:themeTint="D8"/>
    </w:rPr>
  </w:style>
  <w:style w:type="paragraph" w:styleId="Title">
    <w:name w:val="Title"/>
    <w:basedOn w:val="Normal"/>
    <w:next w:val="Normal"/>
    <w:link w:val="TitleChar"/>
    <w:uiPriority w:val="10"/>
    <w:qFormat/>
    <w:rsid w:val="008C3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C1B"/>
    <w:pPr>
      <w:spacing w:before="160"/>
      <w:jc w:val="center"/>
    </w:pPr>
    <w:rPr>
      <w:i/>
      <w:iCs/>
      <w:color w:val="404040" w:themeColor="text1" w:themeTint="BF"/>
    </w:rPr>
  </w:style>
  <w:style w:type="character" w:customStyle="1" w:styleId="QuoteChar">
    <w:name w:val="Quote Char"/>
    <w:basedOn w:val="DefaultParagraphFont"/>
    <w:link w:val="Quote"/>
    <w:uiPriority w:val="29"/>
    <w:rsid w:val="008C3C1B"/>
    <w:rPr>
      <w:i/>
      <w:iCs/>
      <w:color w:val="404040" w:themeColor="text1" w:themeTint="BF"/>
    </w:rPr>
  </w:style>
  <w:style w:type="paragraph" w:styleId="ListParagraph">
    <w:name w:val="List Paragraph"/>
    <w:basedOn w:val="Normal"/>
    <w:uiPriority w:val="34"/>
    <w:qFormat/>
    <w:rsid w:val="008C3C1B"/>
    <w:pPr>
      <w:ind w:left="720"/>
      <w:contextualSpacing/>
    </w:pPr>
  </w:style>
  <w:style w:type="character" w:styleId="IntenseEmphasis">
    <w:name w:val="Intense Emphasis"/>
    <w:basedOn w:val="DefaultParagraphFont"/>
    <w:uiPriority w:val="21"/>
    <w:qFormat/>
    <w:rsid w:val="008C3C1B"/>
    <w:rPr>
      <w:i/>
      <w:iCs/>
      <w:color w:val="0F4761" w:themeColor="accent1" w:themeShade="BF"/>
    </w:rPr>
  </w:style>
  <w:style w:type="paragraph" w:styleId="IntenseQuote">
    <w:name w:val="Intense Quote"/>
    <w:basedOn w:val="Normal"/>
    <w:next w:val="Normal"/>
    <w:link w:val="IntenseQuoteChar"/>
    <w:uiPriority w:val="30"/>
    <w:qFormat/>
    <w:rsid w:val="008C3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C1B"/>
    <w:rPr>
      <w:i/>
      <w:iCs/>
      <w:color w:val="0F4761" w:themeColor="accent1" w:themeShade="BF"/>
    </w:rPr>
  </w:style>
  <w:style w:type="character" w:styleId="IntenseReference">
    <w:name w:val="Intense Reference"/>
    <w:basedOn w:val="DefaultParagraphFont"/>
    <w:uiPriority w:val="32"/>
    <w:qFormat/>
    <w:rsid w:val="008C3C1B"/>
    <w:rPr>
      <w:b/>
      <w:bCs/>
      <w:smallCaps/>
      <w:color w:val="0F4761" w:themeColor="accent1" w:themeShade="BF"/>
      <w:spacing w:val="5"/>
    </w:rPr>
  </w:style>
  <w:style w:type="table" w:styleId="TableGrid">
    <w:name w:val="Table Grid"/>
    <w:basedOn w:val="TableNormal"/>
    <w:uiPriority w:val="39"/>
    <w:rsid w:val="008D2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D5D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036558">
      <w:bodyDiv w:val="1"/>
      <w:marLeft w:val="0"/>
      <w:marRight w:val="0"/>
      <w:marTop w:val="0"/>
      <w:marBottom w:val="0"/>
      <w:divBdr>
        <w:top w:val="none" w:sz="0" w:space="0" w:color="auto"/>
        <w:left w:val="none" w:sz="0" w:space="0" w:color="auto"/>
        <w:bottom w:val="none" w:sz="0" w:space="0" w:color="auto"/>
        <w:right w:val="none" w:sz="0" w:space="0" w:color="auto"/>
      </w:divBdr>
    </w:div>
    <w:div w:id="200916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Poirier</dc:creator>
  <cp:keywords/>
  <dc:description/>
  <cp:lastModifiedBy>Roger Poirier</cp:lastModifiedBy>
  <cp:revision>8</cp:revision>
  <dcterms:created xsi:type="dcterms:W3CDTF">2024-09-10T02:06:00Z</dcterms:created>
  <dcterms:modified xsi:type="dcterms:W3CDTF">2024-09-24T02:57:00Z</dcterms:modified>
</cp:coreProperties>
</file>