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B59F6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inherit" w:eastAsia="Times New Roman" w:hAnsi="inherit" w:cs="Times New Roman"/>
          <w:b/>
          <w:bCs/>
          <w:color w:val="3F3F42"/>
          <w:bdr w:val="none" w:sz="0" w:space="0" w:color="auto" w:frame="1"/>
          <w:lang w:eastAsia="en-GB"/>
        </w:rPr>
        <w:t>Thousands of racehorses are being sent to slaughterhouses in Britain and Ireland, a BBC Panorama investigation has found.</w:t>
      </w:r>
    </w:p>
    <w:p w14:paraId="4EA71725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Some of the slaughtered animals were once owned and trained by some of the biggest names in racing.</w:t>
      </w:r>
    </w:p>
    <w:p w14:paraId="7B2FCC0A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Covert recording also showed how rules designed to protect horses from a cruel death appear to be regularly ignored at one of the UK's biggest abattoirs.</w:t>
      </w:r>
    </w:p>
    <w:p w14:paraId="73B3A785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The abattoir told the BBC it did not accept any form of animal abuse.</w:t>
      </w:r>
    </w:p>
    <w:p w14:paraId="4E2E9E50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One expert described the covert footage, from cameras installed by the campaign group Animal Aid, as evidence of clear breaches of the regulations.</w:t>
      </w:r>
    </w:p>
    <w:p w14:paraId="6D7C4CC9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Last February, a picture of top trainer Gordon Elliott sitting on a dead horse </w:t>
      </w:r>
      <w:hyperlink r:id="rId4" w:history="1">
        <w:r w:rsidRPr="00130B45">
          <w:rPr>
            <w:rFonts w:ascii="inherit" w:eastAsia="Times New Roman" w:hAnsi="inherit" w:cs="Times New Roman"/>
            <w:b/>
            <w:bCs/>
            <w:color w:val="3F3F42"/>
            <w:u w:val="single"/>
            <w:bdr w:val="none" w:sz="0" w:space="0" w:color="auto" w:frame="1"/>
            <w:lang w:eastAsia="en-GB"/>
          </w:rPr>
          <w:t>sent shockwaves through the world of racing and beyond</w:t>
        </w:r>
      </w:hyperlink>
      <w:r w:rsidRPr="00130B45">
        <w:rPr>
          <w:rFonts w:ascii="Helvetica" w:eastAsia="Times New Roman" w:hAnsi="Helvetica" w:cs="Times New Roman"/>
          <w:color w:val="3F3F42"/>
          <w:lang w:eastAsia="en-GB"/>
        </w:rPr>
        <w:t>.</w:t>
      </w:r>
    </w:p>
    <w:p w14:paraId="549AA02C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Elliott, who has trained three winners of the Grand National, was roundly condemned, and suspended from the sport until 9 September this year.</w:t>
      </w:r>
    </w:p>
    <w:p w14:paraId="4ACC0ED7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The incident caused uproar, but it also highlighted the fate of many horses in the industry who die while racing, in training or in abattoirs.</w:t>
      </w:r>
    </w:p>
    <w:p w14:paraId="1162264D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Freedom of information requests revealed that 4,000 former racehorses were slaughtered in Britain and Ireland since the beginning of 2019. Most, but not all, were trained in Ireland.</w:t>
      </w:r>
    </w:p>
    <w:p w14:paraId="7D64036D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Animal Aid, which has long campaigned for an end to horse racing, set up covert cameras at Drury and Sons, an abattoir in England which has a licence to kill horses.</w:t>
      </w:r>
    </w:p>
    <w:p w14:paraId="00E47A4B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 xml:space="preserve">"When we looked at the footage we were absolutely astounded at the sheer volume of young thoroughbreds," said Animal Aid spokesman Dene </w:t>
      </w:r>
      <w:proofErr w:type="spellStart"/>
      <w:r w:rsidRPr="00130B45">
        <w:rPr>
          <w:rFonts w:ascii="Helvetica" w:eastAsia="Times New Roman" w:hAnsi="Helvetica" w:cs="Times New Roman"/>
          <w:color w:val="3F3F42"/>
          <w:lang w:eastAsia="en-GB"/>
        </w:rPr>
        <w:t>Stansall</w:t>
      </w:r>
      <w:proofErr w:type="spellEnd"/>
      <w:r w:rsidRPr="00130B45">
        <w:rPr>
          <w:rFonts w:ascii="Helvetica" w:eastAsia="Times New Roman" w:hAnsi="Helvetica" w:cs="Times New Roman"/>
          <w:color w:val="3F3F42"/>
          <w:lang w:eastAsia="en-GB"/>
        </w:rPr>
        <w:t>.</w:t>
      </w:r>
    </w:p>
    <w:p w14:paraId="58342EF1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The footage was recorded over four days at the end of 2019 and the start of 2020.</w:t>
      </w:r>
    </w:p>
    <w:p w14:paraId="64F9A705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It captured dozens of former racehorses being slaughtered, the majority of them from Ireland and the majority young.</w:t>
      </w:r>
    </w:p>
    <w:p w14:paraId="58895D75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Some of the horses shot in the abattoir had previous illustrious racing careers, winning thousands of pounds.</w:t>
      </w:r>
    </w:p>
    <w:p w14:paraId="28D327E6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Three of them had been trained by Gordon Elliott at his state-of-the-art stables in County Meath, Ireland.</w:t>
      </w:r>
    </w:p>
    <w:p w14:paraId="47AE6697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He told Panorama none of the three animals were sent to the abattoir by him.</w:t>
      </w:r>
    </w:p>
    <w:p w14:paraId="08A28600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The horses had retired from racing due to injury, he said, and were not under his care when they were killed.</w:t>
      </w:r>
    </w:p>
    <w:p w14:paraId="5DFB6AFD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Elliott said two of the horses were sent to a horse dealer "to be rehomed if possible, and if not, to be humanely euthanised" in line with the regulations.</w:t>
      </w:r>
    </w:p>
    <w:p w14:paraId="11446692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He said he gave the third horse to another rider as requested by its owner.</w:t>
      </w:r>
    </w:p>
    <w:p w14:paraId="081FAFC8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And he said the first time he learned of their fate was when Panorama contacted him.</w:t>
      </w:r>
    </w:p>
    <w:p w14:paraId="42A73CBC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Elliott said he has ensured the appropriate and proper treatment and welfare of animals that have been in his possession and has rehomed a substantial number of them.</w:t>
      </w:r>
    </w:p>
    <w:p w14:paraId="044000C8" w14:textId="2446FB79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</w:p>
    <w:p w14:paraId="266A9BA6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Animal Aid's cameras also captured what appear to be breaches of rules designed to protect animals from unnecessary cruelty.</w:t>
      </w:r>
    </w:p>
    <w:p w14:paraId="62E20279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The regulations say horses should not be killed in sight of each other.</w:t>
      </w:r>
    </w:p>
    <w:p w14:paraId="1385CDA0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The footage recorded horses being shot together 26 times over the four days of filming.</w:t>
      </w:r>
    </w:p>
    <w:p w14:paraId="0F2E3BA9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 xml:space="preserve">Prof Daniel Mills, a veterinary behavioural specialist from the University of Lincoln, who has seen the footage, said: "A gunshot going off is going to be startling, seeing </w:t>
      </w:r>
      <w:r w:rsidRPr="00130B45">
        <w:rPr>
          <w:rFonts w:ascii="Helvetica" w:eastAsia="Times New Roman" w:hAnsi="Helvetica" w:cs="Times New Roman"/>
          <w:color w:val="3F3F42"/>
          <w:lang w:eastAsia="en-GB"/>
        </w:rPr>
        <w:lastRenderedPageBreak/>
        <w:t>another horse suddenly drop, these are all going to be very distressing for a horse in this situation."</w:t>
      </w:r>
    </w:p>
    <w:p w14:paraId="57EE55BC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That is not the only breach of the rules.</w:t>
      </w:r>
    </w:p>
    <w:p w14:paraId="6D5BEEDA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The regulations also say every effort should be made to ensure a rapid death. But the footage showed that sometimes the death was far from instant.</w:t>
      </w:r>
    </w:p>
    <w:p w14:paraId="7AE70E10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On 91 occasions the cameras recorded a slaughterman shooting horses, not close up, but from a distance.</w:t>
      </w:r>
    </w:p>
    <w:p w14:paraId="0D13792C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Reviewing the footage of one such killing, Prof Mills said: "It doesn't look like the horse is even stunned. You can see it's turning its head. It seems to have got some control actually over its head and neck.</w:t>
      </w:r>
    </w:p>
    <w:p w14:paraId="3F1C3C1D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"Taking a shot from a distance at a horse, to me, that's completely out of order. If you're going to euthanise a horse, you've got to get a bullet in the right place.</w:t>
      </w:r>
    </w:p>
    <w:p w14:paraId="393B080A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"If that's representative of how they're being killed, then we've got a really serious problem."</w:t>
      </w:r>
    </w:p>
    <w:p w14:paraId="28B049DE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The abattoir, Drury and Sons, told Panorama that they "take great care to maintain high welfare conditions and do not accept any form of animal abuse".</w:t>
      </w:r>
    </w:p>
    <w:p w14:paraId="0E0E8226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They said all horses are "humanely destroyed'' and that on occasions where issues do occur, they take ''swift action to review and rectify" them.</w:t>
      </w:r>
    </w:p>
    <w:p w14:paraId="5DA39DA1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Some of the racehorses killed while Animal Aid cameras were filming had been transported from Ireland, travelling more than 350 miles (560km) by road and sea.</w:t>
      </w:r>
    </w:p>
    <w:p w14:paraId="68E321AC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Some animals were said to be carrying career-ending injuries.</w:t>
      </w:r>
    </w:p>
    <w:p w14:paraId="6C8FAACF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Veterinary expert Dr Hannah Donovan, who reviewed the footage, said: "[Travelling] 350 miles potentially carrying an injury is not a humane process. This is unnecessary suffering."</w:t>
      </w:r>
    </w:p>
    <w:p w14:paraId="5E98B38B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Dr Donovan said: "The bottom line is horses, if they are to be euthanised, could and should be euthanised at home. Simple as that."</w:t>
      </w:r>
    </w:p>
    <w:p w14:paraId="232CCE83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Prof Mills said the racing authorities' own guidelines clearly set out what should happen to horses when their racing career ends.</w:t>
      </w:r>
    </w:p>
    <w:p w14:paraId="08FB4A77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"The industry's own regulations recommend that you should make provision for all the animals that you're responsible for," he said.</w:t>
      </w:r>
    </w:p>
    <w:p w14:paraId="2B6466A9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Horse Racing Ireland, the governing body for racing in Ireland, said it placed great importance on the welfare of the people and horses in the industry.</w:t>
      </w:r>
    </w:p>
    <w:p w14:paraId="45C33A69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The British Horseracing Authority said it has demonstrated "a clear commitment to improving already high standards of care for racehorses… before, during and after racing".</w:t>
      </w:r>
    </w:p>
    <w:p w14:paraId="6DA49FE4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It said it would "consider carefully any issues raised" by the Panorama programme.</w:t>
      </w:r>
    </w:p>
    <w:p w14:paraId="5F96CE2F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 xml:space="preserve">Dene </w:t>
      </w:r>
      <w:proofErr w:type="spellStart"/>
      <w:r w:rsidRPr="00130B45">
        <w:rPr>
          <w:rFonts w:ascii="Helvetica" w:eastAsia="Times New Roman" w:hAnsi="Helvetica" w:cs="Times New Roman"/>
          <w:color w:val="3F3F42"/>
          <w:lang w:eastAsia="en-GB"/>
        </w:rPr>
        <w:t>Stansall</w:t>
      </w:r>
      <w:proofErr w:type="spellEnd"/>
      <w:r w:rsidRPr="00130B45">
        <w:rPr>
          <w:rFonts w:ascii="Helvetica" w:eastAsia="Times New Roman" w:hAnsi="Helvetica" w:cs="Times New Roman"/>
          <w:color w:val="3F3F42"/>
          <w:lang w:eastAsia="en-GB"/>
        </w:rPr>
        <w:t xml:space="preserve"> of Animal Aid said: "I can understand why people are attracted to racing, because I was attracted to it myself.</w:t>
      </w:r>
    </w:p>
    <w:p w14:paraId="3770D1B1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r w:rsidRPr="00130B45">
        <w:rPr>
          <w:rFonts w:ascii="Helvetica" w:eastAsia="Times New Roman" w:hAnsi="Helvetica" w:cs="Times New Roman"/>
          <w:color w:val="3F3F42"/>
          <w:lang w:eastAsia="en-GB"/>
        </w:rPr>
        <w:t>"[But] because of the poor welfare record, the number of horses dying and being killed in slaughterhouses, I can no longer support that - and I think a lot of the public would feel the same way."</w:t>
      </w:r>
    </w:p>
    <w:p w14:paraId="7E294D5C" w14:textId="77777777" w:rsidR="00130B45" w:rsidRPr="00130B45" w:rsidRDefault="00130B45" w:rsidP="00130B4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3F3F42"/>
          <w:lang w:eastAsia="en-GB"/>
        </w:rPr>
      </w:pPr>
      <w:hyperlink r:id="rId5" w:history="1">
        <w:r w:rsidRPr="00130B45">
          <w:rPr>
            <w:rFonts w:ascii="inherit" w:eastAsia="Times New Roman" w:hAnsi="inherit" w:cs="Times New Roman"/>
            <w:b/>
            <w:bCs/>
            <w:color w:val="3F3F42"/>
            <w:u w:val="single"/>
            <w:bdr w:val="none" w:sz="0" w:space="0" w:color="auto" w:frame="1"/>
            <w:lang w:eastAsia="en-GB"/>
          </w:rPr>
          <w:t>Panorama: The Dark Side of Horse Racing</w:t>
        </w:r>
      </w:hyperlink>
      <w:r w:rsidRPr="00130B45">
        <w:rPr>
          <w:rFonts w:ascii="inherit" w:eastAsia="Times New Roman" w:hAnsi="inherit" w:cs="Times New Roman"/>
          <w:i/>
          <w:iCs/>
          <w:color w:val="3F3F42"/>
          <w:bdr w:val="none" w:sz="0" w:space="0" w:color="auto" w:frame="1"/>
          <w:lang w:eastAsia="en-GB"/>
        </w:rPr>
        <w:t>, is on BBC One on Monday at 20:30 BST, or watch later on BBC iPlayer.</w:t>
      </w:r>
    </w:p>
    <w:p w14:paraId="1189CF5D" w14:textId="77777777" w:rsidR="00130B45" w:rsidRDefault="00130B45"/>
    <w:sectPr w:rsidR="00130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45"/>
    <w:rsid w:val="0013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338CE"/>
  <w15:chartTrackingRefBased/>
  <w15:docId w15:val="{16CF63EE-7C2D-854F-B5CC-88E2EBF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rcss-1q0x1qg-paragraph">
    <w:name w:val="ssrcss-1q0x1qg-paragraph"/>
    <w:basedOn w:val="Normal"/>
    <w:rsid w:val="00130B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30B45"/>
    <w:rPr>
      <w:color w:val="0000FF"/>
      <w:u w:val="single"/>
    </w:rPr>
  </w:style>
  <w:style w:type="character" w:customStyle="1" w:styleId="ssrcss-1ecljvk-styledfigurecopyright">
    <w:name w:val="ssrcss-1ecljvk-styledfigurecopyright"/>
    <w:basedOn w:val="DefaultParagraphFont"/>
    <w:rsid w:val="00130B45"/>
  </w:style>
  <w:style w:type="character" w:customStyle="1" w:styleId="ssrcss-1f39n02-visuallyhidden">
    <w:name w:val="ssrcss-1f39n02-visuallyhidden"/>
    <w:basedOn w:val="DefaultParagraphFont"/>
    <w:rsid w:val="0013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bc.co.uk/programmes/m000y2xm" TargetMode="External"/><Relationship Id="rId4" Type="http://schemas.openxmlformats.org/officeDocument/2006/relationships/hyperlink" Target="https://www.bbc.co.uk/sport/horse-racing/562345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1</cp:revision>
  <dcterms:created xsi:type="dcterms:W3CDTF">2021-07-19T09:14:00Z</dcterms:created>
  <dcterms:modified xsi:type="dcterms:W3CDTF">2021-07-19T09:15:00Z</dcterms:modified>
</cp:coreProperties>
</file>