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D03A" w14:textId="77777777" w:rsidR="00C22ACF" w:rsidRDefault="00C22ACF" w:rsidP="00301648">
      <w:pPr>
        <w:jc w:val="center"/>
        <w:rPr>
          <w:b/>
          <w:sz w:val="32"/>
        </w:rPr>
      </w:pPr>
      <w:r>
        <w:rPr>
          <w:b/>
          <w:sz w:val="32"/>
        </w:rPr>
        <w:t>0103001</w:t>
      </w:r>
    </w:p>
    <w:p w14:paraId="5D0EA03C" w14:textId="7805E99B" w:rsidR="004E27BF" w:rsidRDefault="00301648" w:rsidP="00301648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Proyecto Miscelánea</w:t>
      </w:r>
    </w:p>
    <w:p w14:paraId="1526160F" w14:textId="77777777" w:rsidR="00301648" w:rsidRDefault="0025417A" w:rsidP="00301648">
      <w:pPr>
        <w:rPr>
          <w:b/>
          <w:sz w:val="28"/>
        </w:rPr>
      </w:pPr>
      <w:r>
        <w:rPr>
          <w:b/>
          <w:sz w:val="28"/>
        </w:rPr>
        <w:t>Control de Calidad</w:t>
      </w:r>
      <w:r w:rsidR="00301648">
        <w:rPr>
          <w:b/>
          <w:sz w:val="28"/>
        </w:rPr>
        <w:t>:</w:t>
      </w:r>
    </w:p>
    <w:p w14:paraId="71290561" w14:textId="77777777" w:rsidR="0025417A" w:rsidRPr="007C063F" w:rsidRDefault="0025417A" w:rsidP="0025417A">
      <w:pPr>
        <w:pStyle w:val="Prrafodelista"/>
        <w:numPr>
          <w:ilvl w:val="0"/>
          <w:numId w:val="4"/>
        </w:numPr>
        <w:rPr>
          <w:b/>
          <w:sz w:val="28"/>
          <w:highlight w:val="green"/>
        </w:rPr>
      </w:pPr>
      <w:r w:rsidRPr="007C063F">
        <w:rPr>
          <w:sz w:val="28"/>
          <w:highlight w:val="green"/>
        </w:rPr>
        <w:t xml:space="preserve">Dashboard ---&gt; 100%  </w:t>
      </w:r>
      <w:r w:rsidR="00463E6F" w:rsidRPr="007C063F">
        <w:rPr>
          <w:sz w:val="28"/>
          <w:highlight w:val="green"/>
        </w:rPr>
        <w:t>cambiar fondo de pantalla a un color solido.</w:t>
      </w:r>
    </w:p>
    <w:p w14:paraId="4DC04277" w14:textId="77777777" w:rsidR="00463E6F" w:rsidRDefault="00463E6F" w:rsidP="0025417A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Modulos:</w:t>
      </w:r>
    </w:p>
    <w:p w14:paraId="63C29C2E" w14:textId="77777777" w:rsidR="00463E6F" w:rsidRDefault="00463E6F" w:rsidP="00463E6F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Clientes:</w:t>
      </w:r>
    </w:p>
    <w:p w14:paraId="3BEE7F75" w14:textId="77777777" w:rsidR="00463E6F" w:rsidRPr="00542518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Altas: 100%</w:t>
      </w:r>
    </w:p>
    <w:p w14:paraId="479C70D0" w14:textId="77777777" w:rsidR="00542518" w:rsidRPr="00542518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Bajas: </w:t>
      </w:r>
      <w:r w:rsidR="00C64A14">
        <w:rPr>
          <w:sz w:val="28"/>
        </w:rPr>
        <w:t>100%</w:t>
      </w:r>
    </w:p>
    <w:p w14:paraId="57A0B613" w14:textId="77777777" w:rsidR="00542518" w:rsidRPr="00C64A14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Cambios:</w:t>
      </w:r>
      <w:r w:rsidR="00C64A14">
        <w:rPr>
          <w:sz w:val="28"/>
        </w:rPr>
        <w:t xml:space="preserve"> 100%</w:t>
      </w:r>
    </w:p>
    <w:p w14:paraId="4B75E0ED" w14:textId="77777777" w:rsidR="00C64A14" w:rsidRDefault="00C64A14" w:rsidP="00C64A14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Devoluciones:</w:t>
      </w:r>
    </w:p>
    <w:p w14:paraId="0442BEC4" w14:textId="77777777" w:rsidR="00C64A14" w:rsidRPr="00C64A14" w:rsidRDefault="00C64A14" w:rsidP="00C64A14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Altas: 100%</w:t>
      </w:r>
    </w:p>
    <w:p w14:paraId="0F9D1071" w14:textId="77777777" w:rsidR="00C64A14" w:rsidRPr="00542518" w:rsidRDefault="00E461DB" w:rsidP="00C64A14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color w:val="FF0000"/>
          <w:sz w:val="28"/>
        </w:rPr>
        <w:t>No agrega productos con lector. AGREGARLO</w:t>
      </w:r>
    </w:p>
    <w:p w14:paraId="178C6B1D" w14:textId="77777777" w:rsidR="00C64A14" w:rsidRPr="00CB5C87" w:rsidRDefault="00E461DB" w:rsidP="00C64A14">
      <w:pPr>
        <w:pStyle w:val="Prrafodelista"/>
        <w:numPr>
          <w:ilvl w:val="1"/>
          <w:numId w:val="4"/>
        </w:numPr>
        <w:rPr>
          <w:b/>
          <w:sz w:val="28"/>
        </w:rPr>
      </w:pPr>
      <w:r w:rsidRPr="00CB5C87">
        <w:rPr>
          <w:b/>
          <w:sz w:val="28"/>
        </w:rPr>
        <w:t>VENTAS</w:t>
      </w:r>
      <w:r w:rsidR="00C64A14" w:rsidRPr="00CB5C87">
        <w:rPr>
          <w:b/>
          <w:sz w:val="28"/>
        </w:rPr>
        <w:t>:</w:t>
      </w:r>
    </w:p>
    <w:p w14:paraId="00F5E386" w14:textId="77777777" w:rsidR="00CB5C87" w:rsidRPr="00CB5C87" w:rsidRDefault="00CB5C87" w:rsidP="00CB5C87">
      <w:pPr>
        <w:pStyle w:val="Prrafodelista"/>
        <w:numPr>
          <w:ilvl w:val="2"/>
          <w:numId w:val="4"/>
        </w:numPr>
        <w:rPr>
          <w:b/>
          <w:sz w:val="28"/>
        </w:rPr>
      </w:pPr>
      <w:r w:rsidRPr="00CB5C87">
        <w:rPr>
          <w:sz w:val="28"/>
        </w:rPr>
        <w:t>Cuando se realiza una venta no limpia el campo del producto</w:t>
      </w:r>
      <w:r>
        <w:rPr>
          <w:sz w:val="28"/>
        </w:rPr>
        <w:t xml:space="preserve"> ni existencia</w:t>
      </w:r>
      <w:r w:rsidRPr="00CB5C87">
        <w:rPr>
          <w:sz w:val="28"/>
        </w:rPr>
        <w:t>.</w:t>
      </w:r>
    </w:p>
    <w:p w14:paraId="742630B1" w14:textId="77777777" w:rsidR="00CB5C87" w:rsidRDefault="00CB5C87" w:rsidP="00CB5C87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41B07773" wp14:editId="29E35B68">
            <wp:extent cx="4632290" cy="3271802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363" cy="328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EC29" w14:textId="77777777" w:rsidR="00CB5C87" w:rsidRPr="00044203" w:rsidRDefault="002C276D" w:rsidP="00CB5C87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4203">
        <w:rPr>
          <w:sz w:val="28"/>
          <w:highlight w:val="darkGreen"/>
        </w:rPr>
        <w:t>No siempre muestra el mensaje del vuelto.</w:t>
      </w:r>
    </w:p>
    <w:p w14:paraId="083EE200" w14:textId="77777777" w:rsidR="003809EE" w:rsidRPr="00044203" w:rsidRDefault="003809EE" w:rsidP="00CB5C87">
      <w:pPr>
        <w:pStyle w:val="Prrafodelista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Cuando es con cheque no</w:t>
      </w:r>
    </w:p>
    <w:p w14:paraId="6F70CC46" w14:textId="77777777" w:rsidR="00AE46F3" w:rsidRPr="00044203" w:rsidRDefault="00AE46F3" w:rsidP="00CB5C87">
      <w:pPr>
        <w:pStyle w:val="Prrafodelista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Si por error selección forma de pago cheque y después elijo DEPOSITO ya no se ocultan los campos de BANCO Y CHEQUE.</w:t>
      </w:r>
    </w:p>
    <w:p w14:paraId="5559950F" w14:textId="77777777" w:rsidR="00AE46F3" w:rsidRPr="00044203" w:rsidRDefault="00AE46F3" w:rsidP="00CB5C87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4203">
        <w:rPr>
          <w:sz w:val="28"/>
          <w:highlight w:val="darkGreen"/>
        </w:rPr>
        <w:lastRenderedPageBreak/>
        <w:t>Cuando la forma de pago es DEPOSITO debería de afectar  a una cuenta bancaria y no a caja.</w:t>
      </w:r>
    </w:p>
    <w:p w14:paraId="68B8558F" w14:textId="77777777" w:rsidR="00C64A14" w:rsidRDefault="00E461DB" w:rsidP="00E461DB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Administración:</w:t>
      </w:r>
    </w:p>
    <w:p w14:paraId="02B74B7C" w14:textId="77777777" w:rsidR="00E461DB" w:rsidRDefault="00E461DB" w:rsidP="00E461DB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Cuenta Bancaria:</w:t>
      </w:r>
    </w:p>
    <w:p w14:paraId="4CD7832D" w14:textId="77777777" w:rsidR="00E461DB" w:rsidRPr="00F25F95" w:rsidRDefault="00F25F95" w:rsidP="00E461DB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ABC = todo bien.</w:t>
      </w:r>
    </w:p>
    <w:p w14:paraId="02D038DC" w14:textId="77777777" w:rsidR="00F25F95" w:rsidRDefault="00533D96" w:rsidP="00533D96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Depósitos:</w:t>
      </w:r>
    </w:p>
    <w:p w14:paraId="0921FC6F" w14:textId="77777777" w:rsidR="00533D96" w:rsidRPr="00F6705C" w:rsidRDefault="00533D96" w:rsidP="00533D96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F6705C">
        <w:rPr>
          <w:sz w:val="28"/>
          <w:highlight w:val="darkGreen"/>
        </w:rPr>
        <w:t>Los depósitos no afectan el saldo de la cuenta bancaria que se le realizo el depósito.</w:t>
      </w:r>
    </w:p>
    <w:p w14:paraId="77DDDDC1" w14:textId="77777777" w:rsidR="00533D96" w:rsidRPr="00F6705C" w:rsidRDefault="00533D96" w:rsidP="00533D96">
      <w:pPr>
        <w:pStyle w:val="Prrafodelista"/>
        <w:numPr>
          <w:ilvl w:val="1"/>
          <w:numId w:val="4"/>
        </w:numPr>
        <w:rPr>
          <w:b/>
          <w:sz w:val="28"/>
          <w:highlight w:val="darkGreen"/>
        </w:rPr>
      </w:pPr>
      <w:r w:rsidRPr="00F6705C">
        <w:rPr>
          <w:b/>
          <w:sz w:val="28"/>
          <w:highlight w:val="darkGreen"/>
        </w:rPr>
        <w:t>Compras:</w:t>
      </w:r>
    </w:p>
    <w:p w14:paraId="15912520" w14:textId="77777777" w:rsidR="000975E9" w:rsidRPr="00044203" w:rsidRDefault="000975E9" w:rsidP="000975E9">
      <w:pPr>
        <w:pStyle w:val="Prrafodelista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Me marco que un producto no existe y si esta agregado.</w:t>
      </w:r>
      <w:r w:rsidR="00F6705C" w:rsidRPr="00044203">
        <w:rPr>
          <w:sz w:val="28"/>
          <w:highlight w:val="cyan"/>
        </w:rPr>
        <w:br/>
        <w:t>es porque no tiene una existencia definida digamos que no se concreto un ingreso de productos su existencia ni es 0 es null.</w:t>
      </w:r>
    </w:p>
    <w:p w14:paraId="7C49F617" w14:textId="77777777" w:rsidR="00533D96" w:rsidRDefault="002D2095" w:rsidP="002D209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Gastos:</w:t>
      </w:r>
    </w:p>
    <w:p w14:paraId="3C72DCC6" w14:textId="77777777" w:rsidR="002D2095" w:rsidRPr="000435C4" w:rsidRDefault="002D2095" w:rsidP="002D2095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35C4">
        <w:rPr>
          <w:sz w:val="28"/>
          <w:highlight w:val="darkGreen"/>
        </w:rPr>
        <w:t xml:space="preserve">El mensaje </w:t>
      </w:r>
      <w:r w:rsidR="00AF0944" w:rsidRPr="000435C4">
        <w:rPr>
          <w:sz w:val="28"/>
          <w:highlight w:val="darkGreen"/>
        </w:rPr>
        <w:t>de advertencia de egreso debe de decir “Quiere realizar éste gasto?</w:t>
      </w:r>
    </w:p>
    <w:p w14:paraId="1D8C5AB1" w14:textId="77777777" w:rsidR="00AF0944" w:rsidRPr="000435C4" w:rsidRDefault="00AF0944" w:rsidP="002D2095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35C4">
        <w:rPr>
          <w:sz w:val="28"/>
          <w:highlight w:val="darkGreen"/>
        </w:rPr>
        <w:t xml:space="preserve">No </w:t>
      </w:r>
      <w:r w:rsidR="00DF5F2C" w:rsidRPr="000435C4">
        <w:rPr>
          <w:sz w:val="28"/>
          <w:highlight w:val="darkGreen"/>
        </w:rPr>
        <w:t xml:space="preserve">GUARDA </w:t>
      </w:r>
      <w:r w:rsidRPr="000435C4">
        <w:rPr>
          <w:sz w:val="28"/>
          <w:highlight w:val="darkGreen"/>
        </w:rPr>
        <w:t xml:space="preserve">el motivo y el total </w:t>
      </w:r>
      <w:r w:rsidR="00DF5F2C" w:rsidRPr="000435C4">
        <w:rPr>
          <w:sz w:val="28"/>
          <w:highlight w:val="darkGreen"/>
        </w:rPr>
        <w:t xml:space="preserve">de </w:t>
      </w:r>
      <w:r w:rsidRPr="000435C4">
        <w:rPr>
          <w:sz w:val="28"/>
          <w:highlight w:val="darkGreen"/>
        </w:rPr>
        <w:t>los egresos.</w:t>
      </w:r>
    </w:p>
    <w:p w14:paraId="2C800C12" w14:textId="77777777" w:rsidR="00E65A17" w:rsidRPr="000435C4" w:rsidRDefault="00AF0944" w:rsidP="00E65A17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35C4">
        <w:rPr>
          <w:sz w:val="28"/>
          <w:highlight w:val="darkGreen"/>
        </w:rPr>
        <w:t>Al dar nuevo (limpiar campos) no muestra el nombre de los combo</w:t>
      </w:r>
      <w:r w:rsidR="000B2B62" w:rsidRPr="000435C4">
        <w:rPr>
          <w:sz w:val="28"/>
          <w:highlight w:val="darkGreen"/>
        </w:rPr>
        <w:t>bo</w:t>
      </w:r>
      <w:r w:rsidRPr="000435C4">
        <w:rPr>
          <w:sz w:val="28"/>
          <w:highlight w:val="darkGreen"/>
        </w:rPr>
        <w:t>x.</w:t>
      </w:r>
    </w:p>
    <w:p w14:paraId="475BEB3A" w14:textId="77777777" w:rsidR="00CB5C87" w:rsidRDefault="00CB5C87" w:rsidP="00662793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Inventario.</w:t>
      </w:r>
    </w:p>
    <w:p w14:paraId="2C5BDDFF" w14:textId="77777777" w:rsidR="00CB5C87" w:rsidRPr="000435C4" w:rsidRDefault="00CB5C87" w:rsidP="00CB5C87">
      <w:pPr>
        <w:pStyle w:val="Prrafodelista"/>
        <w:numPr>
          <w:ilvl w:val="2"/>
          <w:numId w:val="4"/>
        </w:numPr>
        <w:rPr>
          <w:sz w:val="28"/>
          <w:highlight w:val="darkGreen"/>
        </w:rPr>
      </w:pPr>
      <w:r w:rsidRPr="000435C4">
        <w:rPr>
          <w:sz w:val="28"/>
          <w:highlight w:val="darkGreen"/>
        </w:rPr>
        <w:t>Que no permita la ALTAS, BAJAS, CAMBIOS.</w:t>
      </w:r>
    </w:p>
    <w:p w14:paraId="5B6055E1" w14:textId="77777777" w:rsidR="000B2B62" w:rsidRDefault="00662793" w:rsidP="00662793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Pago de Clientes:</w:t>
      </w:r>
    </w:p>
    <w:p w14:paraId="19CB7534" w14:textId="77777777" w:rsidR="0044264B" w:rsidRPr="00044203" w:rsidRDefault="00B84A30" w:rsidP="00662793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4203">
        <w:rPr>
          <w:sz w:val="28"/>
          <w:highlight w:val="darkGreen"/>
        </w:rPr>
        <w:t xml:space="preserve">Un </w:t>
      </w:r>
      <w:r w:rsidR="00563AB6" w:rsidRPr="00044203">
        <w:rPr>
          <w:sz w:val="28"/>
          <w:highlight w:val="darkGreen"/>
        </w:rPr>
        <w:t xml:space="preserve">pago de cliente con deposito debe de afectar a una cuenta bancaria </w:t>
      </w:r>
      <w:r w:rsidR="0044264B" w:rsidRPr="00044203">
        <w:rPr>
          <w:sz w:val="28"/>
          <w:highlight w:val="darkGreen"/>
        </w:rPr>
        <w:t xml:space="preserve">debe de pedir datos de la cuenta que se depositó </w:t>
      </w:r>
      <w:r w:rsidR="00563AB6" w:rsidRPr="00044203">
        <w:rPr>
          <w:sz w:val="28"/>
          <w:highlight w:val="darkGreen"/>
        </w:rPr>
        <w:t>y no afectar caja</w:t>
      </w:r>
      <w:r w:rsidR="0044264B" w:rsidRPr="00044203">
        <w:rPr>
          <w:sz w:val="28"/>
          <w:highlight w:val="darkGreen"/>
        </w:rPr>
        <w:t>.</w:t>
      </w:r>
    </w:p>
    <w:p w14:paraId="2D5C04EA" w14:textId="77777777" w:rsidR="004E27BF" w:rsidRPr="0044264B" w:rsidRDefault="004E27BF" w:rsidP="00662793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Reporte de recibo malo.</w:t>
      </w:r>
    </w:p>
    <w:p w14:paraId="3E354140" w14:textId="77777777" w:rsidR="00662793" w:rsidRPr="0028265C" w:rsidRDefault="0044264B" w:rsidP="0044264B">
      <w:pPr>
        <w:pStyle w:val="Prrafodelista"/>
        <w:numPr>
          <w:ilvl w:val="1"/>
          <w:numId w:val="4"/>
        </w:numPr>
        <w:rPr>
          <w:b/>
          <w:sz w:val="28"/>
        </w:rPr>
      </w:pPr>
      <w:r w:rsidRPr="0028265C">
        <w:rPr>
          <w:b/>
          <w:sz w:val="28"/>
        </w:rPr>
        <w:t>Control de Productos.</w:t>
      </w:r>
    </w:p>
    <w:p w14:paraId="1C150F97" w14:textId="77777777" w:rsidR="0028265C" w:rsidRPr="00044203" w:rsidRDefault="00146548" w:rsidP="0028265C">
      <w:pPr>
        <w:pStyle w:val="Prrafodelista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No guarda productos repetidos (Excelente) pero no muestra ningún mensaje de error.</w:t>
      </w:r>
    </w:p>
    <w:p w14:paraId="6F03D770" w14:textId="77777777" w:rsidR="000975E9" w:rsidRPr="00044203" w:rsidRDefault="000975E9" w:rsidP="0028265C">
      <w:pPr>
        <w:pStyle w:val="Prrafodelista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No muestra mensajes de error(tal vez la mayoría de módulos)</w:t>
      </w:r>
    </w:p>
    <w:p w14:paraId="016CDDC0" w14:textId="77777777" w:rsidR="0044264B" w:rsidRDefault="0044264B" w:rsidP="0044264B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Proveedor. 100%</w:t>
      </w:r>
    </w:p>
    <w:p w14:paraId="4883BE2E" w14:textId="77777777" w:rsidR="0044264B" w:rsidRDefault="00CB67B1" w:rsidP="0044264B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 xml:space="preserve">Reportes </w:t>
      </w:r>
    </w:p>
    <w:p w14:paraId="0123C3BB" w14:textId="77777777" w:rsidR="00CB67B1" w:rsidRPr="0044264B" w:rsidRDefault="00CB67B1" w:rsidP="00CB67B1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Los reportes deben de ir aquí?</w:t>
      </w:r>
    </w:p>
    <w:p w14:paraId="541893C8" w14:textId="77777777" w:rsidR="00E65A17" w:rsidRPr="00E65A17" w:rsidRDefault="00E65A17" w:rsidP="00E65A17"/>
    <w:p w14:paraId="4DEA37FF" w14:textId="77777777" w:rsidR="00E65A17" w:rsidRPr="00E65A17" w:rsidRDefault="00E65A17" w:rsidP="00E65A17"/>
    <w:p w14:paraId="2D731CDC" w14:textId="77777777" w:rsidR="00E65A17" w:rsidRPr="00E65A17" w:rsidRDefault="00E65A17" w:rsidP="00E65A17"/>
    <w:p w14:paraId="3426FAFD" w14:textId="77777777" w:rsidR="00E65A17" w:rsidRPr="00E65A17" w:rsidRDefault="00E65A17" w:rsidP="00E65A17"/>
    <w:p w14:paraId="5677984C" w14:textId="77777777" w:rsidR="00E65A17" w:rsidRPr="00E65A17" w:rsidRDefault="00E65A17" w:rsidP="00E65A17"/>
    <w:p w14:paraId="451A7406" w14:textId="77777777" w:rsidR="00E65A17" w:rsidRPr="00E65A17" w:rsidRDefault="00E65A17" w:rsidP="00E65A17"/>
    <w:p w14:paraId="22E1F0E9" w14:textId="77777777" w:rsidR="00E65A17" w:rsidRPr="00E65A17" w:rsidRDefault="00E65A17" w:rsidP="00E65A17"/>
    <w:p w14:paraId="50E3CF3E" w14:textId="77777777" w:rsidR="00E65A17" w:rsidRPr="00E65A17" w:rsidRDefault="00E65A17" w:rsidP="00E65A17"/>
    <w:p w14:paraId="4E926AFE" w14:textId="77777777" w:rsidR="00E65A17" w:rsidRDefault="00E65A17" w:rsidP="00E65A17"/>
    <w:p w14:paraId="621F7A92" w14:textId="77777777" w:rsidR="001A1E10" w:rsidRDefault="001A1E10" w:rsidP="00E65A17">
      <w:pPr>
        <w:ind w:firstLine="708"/>
      </w:pPr>
    </w:p>
    <w:p w14:paraId="6CAE2D3F" w14:textId="77777777" w:rsidR="00E65A17" w:rsidRDefault="00E65A17" w:rsidP="00E65A17">
      <w:pPr>
        <w:ind w:firstLine="708"/>
      </w:pPr>
    </w:p>
    <w:p w14:paraId="710AAD8A" w14:textId="77777777" w:rsidR="00E65A17" w:rsidRPr="00E65A17" w:rsidRDefault="00E65A17" w:rsidP="00E65A17">
      <w:pPr>
        <w:ind w:firstLine="708"/>
      </w:pPr>
    </w:p>
    <w:sectPr w:rsidR="00E65A17" w:rsidRPr="00E65A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50413" w14:textId="77777777" w:rsidR="00CE667B" w:rsidRDefault="00CE667B" w:rsidP="001A5FED">
      <w:pPr>
        <w:spacing w:after="0" w:line="240" w:lineRule="auto"/>
      </w:pPr>
      <w:r>
        <w:separator/>
      </w:r>
    </w:p>
  </w:endnote>
  <w:endnote w:type="continuationSeparator" w:id="0">
    <w:p w14:paraId="550CFDBD" w14:textId="77777777" w:rsidR="00CE667B" w:rsidRDefault="00CE667B" w:rsidP="001A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00987" w14:textId="77777777" w:rsidR="00CE667B" w:rsidRDefault="00CE667B" w:rsidP="001A5FED">
      <w:pPr>
        <w:spacing w:after="0" w:line="240" w:lineRule="auto"/>
      </w:pPr>
      <w:r>
        <w:separator/>
      </w:r>
    </w:p>
  </w:footnote>
  <w:footnote w:type="continuationSeparator" w:id="0">
    <w:p w14:paraId="186574AF" w14:textId="77777777" w:rsidR="00CE667B" w:rsidRDefault="00CE667B" w:rsidP="001A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B3D85" w14:textId="77777777" w:rsidR="00044203" w:rsidRPr="001A5FED" w:rsidRDefault="00044203">
    <w:pPr>
      <w:pStyle w:val="Encabezado"/>
      <w:rPr>
        <w:rFonts w:ascii="Arial" w:hAnsi="Arial" w:cs="Arial"/>
        <w:b/>
        <w:i/>
        <w:sz w:val="32"/>
      </w:rPr>
    </w:pPr>
    <w:r w:rsidRPr="00906822">
      <w:rPr>
        <w:rFonts w:ascii="Arial" w:hAnsi="Arial" w:cs="Arial"/>
        <w:b/>
        <w:i/>
        <w:noProof/>
        <w:sz w:val="32"/>
        <w:lang w:val="en-US"/>
      </w:rPr>
      <w:drawing>
        <wp:anchor distT="0" distB="0" distL="114300" distR="114300" simplePos="0" relativeHeight="251658240" behindDoc="1" locked="0" layoutInCell="1" allowOverlap="1" wp14:anchorId="75FC0B6B" wp14:editId="614F0DEB">
          <wp:simplePos x="0" y="0"/>
          <wp:positionH relativeFrom="column">
            <wp:posOffset>-532737</wp:posOffset>
          </wp:positionH>
          <wp:positionV relativeFrom="paragraph">
            <wp:posOffset>-457200</wp:posOffset>
          </wp:positionV>
          <wp:extent cx="1137036" cy="1112697"/>
          <wp:effectExtent l="0" t="0" r="6350" b="0"/>
          <wp:wrapNone/>
          <wp:docPr id="1" name="Imagen 1" descr="C:\Users\Byron Calderon\Documents\istockphoto-914846064-612x6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yron Calderon\Documents\istockphoto-914846064-612x61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205" cy="112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sz w:val="32"/>
      </w:rPr>
      <w:t xml:space="preserve">         </w:t>
    </w:r>
    <w:r w:rsidRPr="001A5FED">
      <w:rPr>
        <w:rFonts w:ascii="Arial" w:hAnsi="Arial" w:cs="Arial"/>
        <w:b/>
        <w:i/>
        <w:sz w:val="32"/>
      </w:rPr>
      <w:t>Vid@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B7A"/>
    <w:multiLevelType w:val="hybridMultilevel"/>
    <w:tmpl w:val="F99C8E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331F"/>
    <w:multiLevelType w:val="hybridMultilevel"/>
    <w:tmpl w:val="E42021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C5EA3"/>
    <w:multiLevelType w:val="hybridMultilevel"/>
    <w:tmpl w:val="A7C0E8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31883"/>
    <w:multiLevelType w:val="hybridMultilevel"/>
    <w:tmpl w:val="337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477"/>
    <w:rsid w:val="00033625"/>
    <w:rsid w:val="000435C4"/>
    <w:rsid w:val="00044203"/>
    <w:rsid w:val="000975E9"/>
    <w:rsid w:val="000B2B62"/>
    <w:rsid w:val="00146548"/>
    <w:rsid w:val="001A1E10"/>
    <w:rsid w:val="001A5FED"/>
    <w:rsid w:val="00253A25"/>
    <w:rsid w:val="0025417A"/>
    <w:rsid w:val="0028265C"/>
    <w:rsid w:val="002C276D"/>
    <w:rsid w:val="002D2095"/>
    <w:rsid w:val="00301648"/>
    <w:rsid w:val="00362E47"/>
    <w:rsid w:val="003809EE"/>
    <w:rsid w:val="00431A8E"/>
    <w:rsid w:val="0044264B"/>
    <w:rsid w:val="00463E6F"/>
    <w:rsid w:val="004E27BF"/>
    <w:rsid w:val="00527477"/>
    <w:rsid w:val="00533D96"/>
    <w:rsid w:val="00542518"/>
    <w:rsid w:val="00563AB6"/>
    <w:rsid w:val="00662793"/>
    <w:rsid w:val="00742200"/>
    <w:rsid w:val="007C063F"/>
    <w:rsid w:val="00906822"/>
    <w:rsid w:val="00914FE2"/>
    <w:rsid w:val="009A61F2"/>
    <w:rsid w:val="009E0B0D"/>
    <w:rsid w:val="00A90D60"/>
    <w:rsid w:val="00AE46F3"/>
    <w:rsid w:val="00AF0944"/>
    <w:rsid w:val="00B27F59"/>
    <w:rsid w:val="00B84A30"/>
    <w:rsid w:val="00BD1115"/>
    <w:rsid w:val="00C0212A"/>
    <w:rsid w:val="00C11F71"/>
    <w:rsid w:val="00C22ACF"/>
    <w:rsid w:val="00C64A14"/>
    <w:rsid w:val="00C777C2"/>
    <w:rsid w:val="00CB5C87"/>
    <w:rsid w:val="00CB67B1"/>
    <w:rsid w:val="00CC0F1C"/>
    <w:rsid w:val="00CE667B"/>
    <w:rsid w:val="00DE506C"/>
    <w:rsid w:val="00DF5F2C"/>
    <w:rsid w:val="00E461DB"/>
    <w:rsid w:val="00E65A17"/>
    <w:rsid w:val="00F25F95"/>
    <w:rsid w:val="00F6705C"/>
    <w:rsid w:val="00F8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C0E23"/>
  <w15:docId w15:val="{62FFD346-7D5F-405B-A53B-C4C26CC5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FED"/>
  </w:style>
  <w:style w:type="paragraph" w:styleId="Piedepgina">
    <w:name w:val="footer"/>
    <w:basedOn w:val="Normal"/>
    <w:link w:val="PiedepginaC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FED"/>
  </w:style>
  <w:style w:type="paragraph" w:styleId="Prrafodelista">
    <w:name w:val="List Paragraph"/>
    <w:basedOn w:val="Normal"/>
    <w:uiPriority w:val="34"/>
    <w:qFormat/>
    <w:rsid w:val="003016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5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Calderon</dc:creator>
  <cp:keywords/>
  <dc:description/>
  <cp:lastModifiedBy>Byron Calderon Ferrera</cp:lastModifiedBy>
  <cp:revision>13</cp:revision>
  <dcterms:created xsi:type="dcterms:W3CDTF">2019-02-04T17:20:00Z</dcterms:created>
  <dcterms:modified xsi:type="dcterms:W3CDTF">2019-03-16T04:10:00Z</dcterms:modified>
</cp:coreProperties>
</file>