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datasets x_train.mat, x_test.mat, y_train.mat, y_test.mat are exactly what they sound like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Clean_feature_data.m takes the data (data.mat, not uploaded yet since they’re so large) and splits it into train, test and CV datasets (train.mat, test.mat, and I forgot what the CV files are called).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Generate_data.m takes train.mat and test.mat and generates smaller training and testing datasets with ntrain and ntest instances, respectively.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Small_train.mat and small_test.mat are small training and testing datasets.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NeuralNet.py learns a fully-connected ANN.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