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Valores introducidos a la prueba:</w:t>
        <w:br/>
        <w:t>numerointerior: 7</w:t>
        <w:br/>
        <w:t>clave: aaoepp2+10</w:t>
        <w:br/>
        <w:t>No.Poliza/Cuenta/Contrato/Tarjeta: 182244</w:t>
        <w:br/>
        <w:t>numeroIdentificacion: 123456789876</w:t>
        <w:br/>
        <w:t>calle: De las sirenas</w:t>
        <w:br/>
        <w:t>apellidoMat: Gutierritoz</w:t>
        <w:br/>
        <w:t>webPage: https://tramites.condusef.gob.mx/QEE_dev/</w:t>
        <w:br/>
        <w:t>confirmacionEmail: cosme_fulanito@gmail.com</w:t>
        <w:br/>
        <w:t>nombre: Cosme Fulanito</w:t>
        <w:br/>
        <w:t>apellidoPat: Gutierrez</w:t>
        <w:br/>
        <w:t>telefonoFijo: 5501020304</w:t>
        <w:br/>
        <w:t>Monto: 1200</w:t>
        <w:br/>
        <w:t>confirmaciontelfonoMovil: 5505060708</w:t>
        <w:br/>
        <w:t>usuario: earaiza</w:t>
        <w:br/>
        <w:t>telefonoMovil: 5505060708</w:t>
        <w:br/>
        <w:t>numeroexterior: 12</w:t>
        <w:br/>
        <w:t>curp: GUGC920714HDFTTS09</w:t>
        <w:br/>
        <w:t>email: cosme_fulanito@gmail.com</w:t>
        <w:br/>
        <w:t>codigopostal: 03104</w:t>
        <w:br/>
        <w:br/>
      </w:r>
    </w:p>
    <w:p>
      <w:r>
        <w:t>Capturas del formulario completado:</w:t>
        <w:br/>
        <w:drawing>
          <wp:inline distT="0" distR="0" distB="0" distL="0">
            <wp:extent cx="6350000" cy="3810000"/>
            <wp:docPr id="0" name="Drawing 0" descr="log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in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3810000"/>
            <wp:docPr id="1" name="Drawing 1" descr="avisoPrivacida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oPrivacida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3810000"/>
            <wp:docPr id="2" name="Drawing 2" descr="datosUsuari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osUsuario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2025-01-23T21:20:50Z</dcterms:created>
  <dc:creator>Apache POI</dc:creator>
</cp:coreProperties>
</file>