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144" w:rsidRPr="0085376A" w:rsidRDefault="00953EE6">
      <w:pPr>
        <w:rPr>
          <w:rFonts w:ascii="Arial" w:hAnsi="Arial" w:cs="Arial"/>
        </w:rPr>
      </w:pPr>
      <w:r w:rsidRPr="0085376A">
        <w:rPr>
          <w:rFonts w:ascii="Arial" w:hAnsi="Arial" w:cs="Arial"/>
        </w:rPr>
        <w:t>MEALS</w:t>
      </w:r>
    </w:p>
    <w:p w:rsidR="00953EE6" w:rsidRPr="0085376A" w:rsidRDefault="00953EE6">
      <w:pPr>
        <w:rPr>
          <w:rFonts w:ascii="Arial" w:hAnsi="Arial" w:cs="Arial"/>
        </w:rPr>
      </w:pPr>
      <w:r w:rsidRPr="0085376A">
        <w:rPr>
          <w:rFonts w:ascii="Arial" w:hAnsi="Arial" w:cs="Arial"/>
        </w:rPr>
        <w:t>Breakfast</w:t>
      </w:r>
    </w:p>
    <w:p w:rsidR="00953EE6" w:rsidRPr="0085376A" w:rsidRDefault="00953EE6" w:rsidP="00953EE6">
      <w:pPr>
        <w:pStyle w:val="ListParagraph"/>
        <w:numPr>
          <w:ilvl w:val="0"/>
          <w:numId w:val="2"/>
        </w:numPr>
        <w:rPr>
          <w:rFonts w:ascii="Arial" w:hAnsi="Arial" w:cs="Arial"/>
        </w:rPr>
      </w:pPr>
      <w:r w:rsidRPr="0085376A">
        <w:rPr>
          <w:rFonts w:ascii="Arial" w:hAnsi="Arial" w:cs="Arial"/>
        </w:rPr>
        <w:t>Early Bird Breakfast Club</w:t>
      </w:r>
    </w:p>
    <w:p w:rsidR="00953EE6" w:rsidRPr="0085376A" w:rsidRDefault="00953EE6" w:rsidP="00953EE6">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During a time when breakfast offered in the city had a 10AM deadline, Early Bird Breakfast Club arrived and changed the game.</w:t>
      </w:r>
    </w:p>
    <w:p w:rsidR="00953EE6" w:rsidRPr="0085376A" w:rsidRDefault="00953EE6" w:rsidP="00953EE6">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From its concept of letting one leisurely enjoy breakfast anytime of the day, to its sunny and pretty ambiance, to its wide range of local and foreign breakfast dishes that are beautifully presented and taste just as divine, this club easily wins the heart of the hardcore breakfast lovers.</w:t>
      </w:r>
    </w:p>
    <w:p w:rsidR="00953EE6" w:rsidRDefault="00953EE6" w:rsidP="00953EE6">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 xml:space="preserve">Must-tries are the Early Bird Full English, Tenderloin </w:t>
      </w:r>
      <w:proofErr w:type="spellStart"/>
      <w:r w:rsidRPr="0085376A">
        <w:rPr>
          <w:rFonts w:ascii="Arial" w:hAnsi="Arial" w:cs="Arial"/>
          <w:color w:val="111111"/>
          <w:sz w:val="22"/>
          <w:szCs w:val="22"/>
        </w:rPr>
        <w:t>Tapa</w:t>
      </w:r>
      <w:proofErr w:type="spellEnd"/>
      <w:r w:rsidRPr="0085376A">
        <w:rPr>
          <w:rFonts w:ascii="Arial" w:hAnsi="Arial" w:cs="Arial"/>
          <w:color w:val="111111"/>
          <w:sz w:val="22"/>
          <w:szCs w:val="22"/>
        </w:rPr>
        <w:t xml:space="preserve">, Yin &amp; Yang </w:t>
      </w:r>
      <w:proofErr w:type="spellStart"/>
      <w:r w:rsidRPr="0085376A">
        <w:rPr>
          <w:rFonts w:ascii="Arial" w:hAnsi="Arial" w:cs="Arial"/>
          <w:color w:val="111111"/>
          <w:sz w:val="22"/>
          <w:szCs w:val="22"/>
        </w:rPr>
        <w:t>Champorado</w:t>
      </w:r>
      <w:proofErr w:type="spellEnd"/>
      <w:r w:rsidRPr="0085376A">
        <w:rPr>
          <w:rFonts w:ascii="Arial" w:hAnsi="Arial" w:cs="Arial"/>
          <w:color w:val="111111"/>
          <w:sz w:val="22"/>
          <w:szCs w:val="22"/>
        </w:rPr>
        <w:t>, Eggs Benedict, and the French Toast Fondue.</w:t>
      </w:r>
    </w:p>
    <w:p w:rsidR="00013324" w:rsidRDefault="00013324" w:rsidP="00953EE6">
      <w:pPr>
        <w:pStyle w:val="NormalWeb"/>
        <w:spacing w:before="240" w:beforeAutospacing="0" w:after="240" w:afterAutospacing="0"/>
        <w:ind w:left="1080"/>
        <w:rPr>
          <w:rFonts w:ascii="Arial" w:hAnsi="Arial" w:cs="Arial"/>
          <w:color w:val="111111"/>
          <w:sz w:val="22"/>
          <w:szCs w:val="22"/>
        </w:rPr>
      </w:pPr>
      <w:r>
        <w:rPr>
          <w:rFonts w:ascii="Arial" w:hAnsi="Arial" w:cs="Arial"/>
          <w:color w:val="111111"/>
          <w:sz w:val="22"/>
          <w:szCs w:val="22"/>
        </w:rPr>
        <w:t>Locations:</w:t>
      </w:r>
    </w:p>
    <w:p w:rsidR="00013324" w:rsidRDefault="00013324" w:rsidP="00953EE6">
      <w:pPr>
        <w:pStyle w:val="NormalWeb"/>
        <w:spacing w:before="240" w:beforeAutospacing="0" w:after="240" w:afterAutospacing="0"/>
        <w:ind w:left="1080"/>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GF Fort Pointe 2 Building, </w:t>
      </w:r>
      <w:proofErr w:type="gramStart"/>
      <w:r>
        <w:rPr>
          <w:rFonts w:ascii="Arial" w:hAnsi="Arial" w:cs="Arial"/>
          <w:color w:val="222222"/>
          <w:sz w:val="22"/>
          <w:szCs w:val="22"/>
          <w:shd w:val="clear" w:color="auto" w:fill="FFFFFF"/>
        </w:rPr>
        <w:t>The</w:t>
      </w:r>
      <w:proofErr w:type="gramEnd"/>
      <w:r>
        <w:rPr>
          <w:rFonts w:ascii="Arial" w:hAnsi="Arial" w:cs="Arial"/>
          <w:color w:val="222222"/>
          <w:sz w:val="22"/>
          <w:szCs w:val="22"/>
          <w:shd w:val="clear" w:color="auto" w:fill="FFFFFF"/>
        </w:rPr>
        <w:t xml:space="preserve"> Fort Complex, 28th St, </w:t>
      </w:r>
      <w:proofErr w:type="spellStart"/>
      <w:r>
        <w:rPr>
          <w:rFonts w:ascii="Arial" w:hAnsi="Arial" w:cs="Arial"/>
          <w:color w:val="222222"/>
          <w:sz w:val="22"/>
          <w:szCs w:val="22"/>
          <w:shd w:val="clear" w:color="auto" w:fill="FFFFFF"/>
        </w:rPr>
        <w:t>Taguig</w:t>
      </w:r>
      <w:proofErr w:type="spellEnd"/>
      <w:r>
        <w:rPr>
          <w:rFonts w:ascii="Arial" w:hAnsi="Arial" w:cs="Arial"/>
          <w:color w:val="222222"/>
          <w:sz w:val="22"/>
          <w:szCs w:val="22"/>
          <w:shd w:val="clear" w:color="auto" w:fill="FFFFFF"/>
        </w:rPr>
        <w:t>, Metro Manila</w:t>
      </w:r>
    </w:p>
    <w:p w:rsidR="00013324" w:rsidRPr="00013324" w:rsidRDefault="00013324" w:rsidP="00013324">
      <w:pPr>
        <w:pStyle w:val="NormalWeb"/>
        <w:spacing w:before="240" w:beforeAutospacing="0" w:after="240" w:afterAutospacing="0"/>
        <w:ind w:left="1080"/>
        <w:rPr>
          <w:rFonts w:ascii="Helvetica" w:hAnsi="Helvetica" w:cs="Helvetica"/>
          <w:color w:val="2D2D2D"/>
          <w:shd w:val="clear" w:color="auto" w:fill="FFFFFF"/>
        </w:rPr>
      </w:pPr>
      <w:r>
        <w:rPr>
          <w:rFonts w:ascii="Helvetica" w:hAnsi="Helvetica" w:cs="Helvetica"/>
          <w:color w:val="2D2D2D"/>
          <w:shd w:val="clear" w:color="auto" w:fill="FFFFFF"/>
        </w:rPr>
        <w:t xml:space="preserve">Ground Floor, Century City Mall, </w:t>
      </w:r>
      <w:proofErr w:type="spellStart"/>
      <w:r>
        <w:rPr>
          <w:rFonts w:ascii="Helvetica" w:hAnsi="Helvetica" w:cs="Helvetica"/>
          <w:color w:val="2D2D2D"/>
          <w:shd w:val="clear" w:color="auto" w:fill="FFFFFF"/>
        </w:rPr>
        <w:t>Kalayaan</w:t>
      </w:r>
      <w:proofErr w:type="spellEnd"/>
      <w:r>
        <w:rPr>
          <w:rFonts w:ascii="Helvetica" w:hAnsi="Helvetica" w:cs="Helvetica"/>
          <w:color w:val="2D2D2D"/>
          <w:shd w:val="clear" w:color="auto" w:fill="FFFFFF"/>
        </w:rPr>
        <w:t xml:space="preserve"> Avenue,</w:t>
      </w:r>
      <w:r>
        <w:rPr>
          <w:rStyle w:val="apple-converted-space"/>
          <w:rFonts w:ascii="Helvetica" w:hAnsi="Helvetica" w:cs="Helvetica"/>
          <w:color w:val="2D2D2D"/>
          <w:shd w:val="clear" w:color="auto" w:fill="FFFFFF"/>
        </w:rPr>
        <w:t> </w:t>
      </w:r>
      <w:proofErr w:type="spellStart"/>
      <w:r>
        <w:rPr>
          <w:rFonts w:ascii="Helvetica" w:hAnsi="Helvetica" w:cs="Helvetica"/>
          <w:color w:val="2D2D2D"/>
          <w:shd w:val="clear" w:color="auto" w:fill="FFFFFF"/>
        </w:rPr>
        <w:t>Poblacion</w:t>
      </w:r>
      <w:proofErr w:type="spellEnd"/>
      <w:r>
        <w:rPr>
          <w:rFonts w:ascii="Helvetica" w:hAnsi="Helvetica" w:cs="Helvetica"/>
          <w:color w:val="2D2D2D"/>
          <w:shd w:val="clear" w:color="auto" w:fill="FFFFFF"/>
        </w:rPr>
        <w:t>, Makati City</w:t>
      </w:r>
    </w:p>
    <w:p w:rsidR="00B120AF" w:rsidRPr="0085376A" w:rsidRDefault="00B120AF" w:rsidP="00B120AF">
      <w:pPr>
        <w:pStyle w:val="NormalWeb"/>
        <w:numPr>
          <w:ilvl w:val="0"/>
          <w:numId w:val="2"/>
        </w:numPr>
        <w:spacing w:before="240" w:beforeAutospacing="0" w:after="240" w:afterAutospacing="0"/>
        <w:rPr>
          <w:rFonts w:ascii="Arial" w:hAnsi="Arial" w:cs="Arial"/>
          <w:color w:val="111111"/>
          <w:sz w:val="22"/>
          <w:szCs w:val="22"/>
        </w:rPr>
      </w:pPr>
      <w:r w:rsidRPr="0085376A">
        <w:rPr>
          <w:rFonts w:ascii="Arial" w:hAnsi="Arial" w:cs="Arial"/>
          <w:color w:val="111111"/>
          <w:sz w:val="22"/>
          <w:szCs w:val="22"/>
        </w:rPr>
        <w:t>Maple</w:t>
      </w:r>
    </w:p>
    <w:p w:rsidR="00B120AF" w:rsidRPr="0085376A"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For the fans of Pancake House who are looking for a more upscale place to go to for breakfast, Maple is for you.</w:t>
      </w:r>
    </w:p>
    <w:p w:rsidR="00B120AF"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 xml:space="preserve">Try their Prime Rib </w:t>
      </w:r>
      <w:proofErr w:type="spellStart"/>
      <w:r w:rsidRPr="0085376A">
        <w:rPr>
          <w:rFonts w:ascii="Arial" w:hAnsi="Arial" w:cs="Arial"/>
          <w:color w:val="111111"/>
          <w:sz w:val="22"/>
          <w:szCs w:val="22"/>
        </w:rPr>
        <w:t>Tapa</w:t>
      </w:r>
      <w:proofErr w:type="spellEnd"/>
      <w:r w:rsidRPr="0085376A">
        <w:rPr>
          <w:rFonts w:ascii="Arial" w:hAnsi="Arial" w:cs="Arial"/>
          <w:color w:val="111111"/>
          <w:sz w:val="22"/>
          <w:szCs w:val="22"/>
        </w:rPr>
        <w:t xml:space="preserve"> and their Swiss Chocolate Pancakes, you'd love them.</w:t>
      </w:r>
    </w:p>
    <w:p w:rsidR="00013324" w:rsidRDefault="00013324" w:rsidP="00B120AF">
      <w:pPr>
        <w:pStyle w:val="NormalWeb"/>
        <w:spacing w:before="240" w:beforeAutospacing="0" w:after="240" w:afterAutospacing="0"/>
        <w:ind w:left="1080"/>
        <w:rPr>
          <w:rFonts w:ascii="Arial" w:hAnsi="Arial" w:cs="Arial"/>
          <w:color w:val="111111"/>
          <w:sz w:val="22"/>
          <w:szCs w:val="22"/>
        </w:rPr>
      </w:pPr>
      <w:r>
        <w:rPr>
          <w:rFonts w:ascii="Arial" w:hAnsi="Arial" w:cs="Arial"/>
          <w:color w:val="111111"/>
          <w:sz w:val="22"/>
          <w:szCs w:val="22"/>
        </w:rPr>
        <w:t>Locations:</w:t>
      </w:r>
    </w:p>
    <w:p w:rsidR="00013324" w:rsidRDefault="00013324" w:rsidP="00B120AF">
      <w:pPr>
        <w:pStyle w:val="NormalWeb"/>
        <w:spacing w:before="240" w:beforeAutospacing="0" w:after="240" w:afterAutospacing="0"/>
        <w:ind w:left="1080"/>
        <w:rPr>
          <w:rFonts w:ascii="Helvetica" w:hAnsi="Helvetica" w:cs="Helvetica"/>
          <w:color w:val="2D2D2D"/>
          <w:shd w:val="clear" w:color="auto" w:fill="FFFFFF"/>
        </w:rPr>
      </w:pPr>
      <w:r>
        <w:rPr>
          <w:rFonts w:ascii="Helvetica" w:hAnsi="Helvetica" w:cs="Helvetica"/>
          <w:color w:val="2D2D2D"/>
          <w:shd w:val="clear" w:color="auto" w:fill="FFFFFF"/>
        </w:rPr>
        <w:t xml:space="preserve">Second Floor, San Antonio Plaza, McKinley Road, </w:t>
      </w:r>
      <w:proofErr w:type="spellStart"/>
      <w:r>
        <w:rPr>
          <w:rFonts w:ascii="Helvetica" w:hAnsi="Helvetica" w:cs="Helvetica"/>
          <w:color w:val="2D2D2D"/>
          <w:shd w:val="clear" w:color="auto" w:fill="FFFFFF"/>
        </w:rPr>
        <w:t>Dasmarinas</w:t>
      </w:r>
      <w:proofErr w:type="spellEnd"/>
      <w:r>
        <w:rPr>
          <w:rFonts w:ascii="Helvetica" w:hAnsi="Helvetica" w:cs="Helvetica"/>
          <w:color w:val="2D2D2D"/>
          <w:shd w:val="clear" w:color="auto" w:fill="FFFFFF"/>
        </w:rPr>
        <w:t xml:space="preserve"> Village, Makati City</w:t>
      </w:r>
    </w:p>
    <w:p w:rsidR="00013324" w:rsidRDefault="00013324" w:rsidP="00B120AF">
      <w:pPr>
        <w:pStyle w:val="NormalWeb"/>
        <w:spacing w:before="240" w:beforeAutospacing="0" w:after="240" w:afterAutospacing="0"/>
        <w:ind w:left="1080"/>
        <w:rPr>
          <w:rFonts w:ascii="Helvetica" w:hAnsi="Helvetica" w:cs="Helvetica"/>
          <w:color w:val="2D2D2D"/>
          <w:shd w:val="clear" w:color="auto" w:fill="FFFFFF"/>
        </w:rPr>
      </w:pPr>
      <w:r>
        <w:rPr>
          <w:rFonts w:ascii="Helvetica" w:hAnsi="Helvetica" w:cs="Helvetica"/>
          <w:color w:val="2D2D2D"/>
          <w:shd w:val="clear" w:color="auto" w:fill="FFFFFF"/>
        </w:rPr>
        <w:t>Lower Ground Level, East Wing, Shangri-La Plaza,</w:t>
      </w:r>
      <w:r>
        <w:rPr>
          <w:rStyle w:val="apple-converted-space"/>
          <w:rFonts w:ascii="Helvetica" w:hAnsi="Helvetica" w:cs="Helvetica"/>
          <w:color w:val="2D2D2D"/>
          <w:shd w:val="clear" w:color="auto" w:fill="FFFFFF"/>
        </w:rPr>
        <w:t> </w:t>
      </w:r>
      <w:proofErr w:type="spellStart"/>
      <w:r>
        <w:rPr>
          <w:rFonts w:ascii="Helvetica" w:hAnsi="Helvetica" w:cs="Helvetica"/>
          <w:color w:val="2D2D2D"/>
          <w:shd w:val="clear" w:color="auto" w:fill="FFFFFF"/>
        </w:rPr>
        <w:t>Ortigas</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Mandaluyong</w:t>
      </w:r>
      <w:proofErr w:type="spellEnd"/>
      <w:r>
        <w:rPr>
          <w:rFonts w:ascii="Helvetica" w:hAnsi="Helvetica" w:cs="Helvetica"/>
          <w:color w:val="2D2D2D"/>
          <w:shd w:val="clear" w:color="auto" w:fill="FFFFFF"/>
        </w:rPr>
        <w:t xml:space="preserve"> City</w:t>
      </w:r>
    </w:p>
    <w:p w:rsidR="00013324" w:rsidRPr="0085376A" w:rsidRDefault="000A39E0" w:rsidP="006E28AD">
      <w:pPr>
        <w:pStyle w:val="NormalWeb"/>
        <w:spacing w:before="240" w:beforeAutospacing="0" w:after="240" w:afterAutospacing="0"/>
        <w:ind w:left="1080"/>
        <w:rPr>
          <w:rFonts w:ascii="Arial" w:hAnsi="Arial" w:cs="Arial"/>
          <w:color w:val="111111"/>
          <w:sz w:val="22"/>
          <w:szCs w:val="22"/>
        </w:rPr>
      </w:pPr>
      <w:hyperlink r:id="rId5" w:tgtFrame="_blank" w:history="1">
        <w:proofErr w:type="spellStart"/>
        <w:r w:rsidRPr="000A39E0">
          <w:rPr>
            <w:rStyle w:val="Hyperlink"/>
            <w:rFonts w:ascii="Arial" w:hAnsi="Arial" w:cs="Arial"/>
            <w:b/>
            <w:bCs/>
            <w:color w:val="333333"/>
            <w:sz w:val="22"/>
            <w:szCs w:val="22"/>
            <w:u w:val="none"/>
            <w:shd w:val="clear" w:color="auto" w:fill="FFFFFF"/>
          </w:rPr>
          <w:t>Commercenter</w:t>
        </w:r>
        <w:proofErr w:type="spellEnd"/>
        <w:r w:rsidRPr="000A39E0">
          <w:rPr>
            <w:rStyle w:val="Hyperlink"/>
            <w:rFonts w:ascii="Arial" w:hAnsi="Arial" w:cs="Arial"/>
            <w:b/>
            <w:bCs/>
            <w:color w:val="333333"/>
            <w:sz w:val="22"/>
            <w:szCs w:val="22"/>
            <w:u w:val="none"/>
            <w:shd w:val="clear" w:color="auto" w:fill="FFFFFF"/>
          </w:rPr>
          <w:t xml:space="preserve"> </w:t>
        </w:r>
        <w:proofErr w:type="spellStart"/>
        <w:r w:rsidRPr="000A39E0">
          <w:rPr>
            <w:rStyle w:val="Hyperlink"/>
            <w:rFonts w:ascii="Arial" w:hAnsi="Arial" w:cs="Arial"/>
            <w:b/>
            <w:bCs/>
            <w:color w:val="333333"/>
            <w:sz w:val="22"/>
            <w:szCs w:val="22"/>
            <w:u w:val="none"/>
            <w:shd w:val="clear" w:color="auto" w:fill="FFFFFF"/>
          </w:rPr>
          <w:t>Alabang</w:t>
        </w:r>
        <w:proofErr w:type="spellEnd"/>
      </w:hyperlink>
      <w:r>
        <w:rPr>
          <w:rStyle w:val="apple-converted-space"/>
          <w:rFonts w:ascii="Arial" w:hAnsi="Arial" w:cs="Arial"/>
          <w:color w:val="333333"/>
          <w:sz w:val="22"/>
          <w:szCs w:val="22"/>
          <w:shd w:val="clear" w:color="auto" w:fill="FFFFFF"/>
        </w:rPr>
        <w:t> </w:t>
      </w:r>
      <w:proofErr w:type="spellStart"/>
      <w:r>
        <w:rPr>
          <w:rStyle w:val="kqc"/>
          <w:rFonts w:ascii="Arial" w:hAnsi="Arial" w:cs="Arial"/>
          <w:color w:val="333333"/>
          <w:sz w:val="22"/>
          <w:szCs w:val="22"/>
          <w:shd w:val="clear" w:color="auto" w:fill="FFFFFF"/>
        </w:rPr>
        <w:t>Filinvest</w:t>
      </w:r>
      <w:proofErr w:type="spellEnd"/>
      <w:r>
        <w:rPr>
          <w:rStyle w:val="kqc"/>
          <w:rFonts w:ascii="Arial" w:hAnsi="Arial" w:cs="Arial"/>
          <w:color w:val="333333"/>
          <w:sz w:val="22"/>
          <w:szCs w:val="22"/>
          <w:shd w:val="clear" w:color="auto" w:fill="FFFFFF"/>
        </w:rPr>
        <w:t xml:space="preserve"> Ave </w:t>
      </w:r>
      <w:proofErr w:type="spellStart"/>
      <w:r>
        <w:rPr>
          <w:rStyle w:val="kqc"/>
          <w:rFonts w:ascii="Arial" w:hAnsi="Arial" w:cs="Arial"/>
          <w:color w:val="333333"/>
          <w:sz w:val="22"/>
          <w:szCs w:val="22"/>
          <w:shd w:val="clear" w:color="auto" w:fill="FFFFFF"/>
        </w:rPr>
        <w:t>Muntinlupa</w:t>
      </w:r>
      <w:proofErr w:type="spellEnd"/>
      <w:r>
        <w:rPr>
          <w:rStyle w:val="kqc"/>
          <w:rFonts w:ascii="Arial" w:hAnsi="Arial" w:cs="Arial"/>
          <w:color w:val="333333"/>
          <w:sz w:val="22"/>
          <w:szCs w:val="22"/>
          <w:shd w:val="clear" w:color="auto" w:fill="FFFFFF"/>
        </w:rPr>
        <w:t>, Metro Manila</w:t>
      </w:r>
      <w:r>
        <w:rPr>
          <w:rFonts w:ascii="Arial" w:hAnsi="Arial" w:cs="Arial"/>
          <w:color w:val="404040"/>
          <w:sz w:val="22"/>
          <w:szCs w:val="22"/>
          <w:shd w:val="clear" w:color="auto" w:fill="FFFFFF"/>
        </w:rPr>
        <w:t>‎</w:t>
      </w:r>
    </w:p>
    <w:p w:rsidR="00B120AF" w:rsidRPr="0085376A" w:rsidRDefault="00B120AF" w:rsidP="00B120AF">
      <w:pPr>
        <w:pStyle w:val="NormalWeb"/>
        <w:numPr>
          <w:ilvl w:val="0"/>
          <w:numId w:val="2"/>
        </w:numPr>
        <w:spacing w:before="240" w:beforeAutospacing="0" w:after="240" w:afterAutospacing="0"/>
        <w:rPr>
          <w:rFonts w:ascii="Arial" w:hAnsi="Arial" w:cs="Arial"/>
          <w:color w:val="111111"/>
          <w:sz w:val="22"/>
          <w:szCs w:val="22"/>
        </w:rPr>
      </w:pPr>
      <w:r w:rsidRPr="0085376A">
        <w:rPr>
          <w:rFonts w:ascii="Arial" w:hAnsi="Arial" w:cs="Arial"/>
          <w:color w:val="111111"/>
          <w:sz w:val="22"/>
          <w:szCs w:val="22"/>
        </w:rPr>
        <w:t>Wild Flour</w:t>
      </w:r>
    </w:p>
    <w:p w:rsidR="00B120AF" w:rsidRPr="0085376A"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Though their bestseller dishes aren't breakfast staples, Wild Flour’s California feel and façade make them a favorite stop for breakfast.</w:t>
      </w:r>
    </w:p>
    <w:p w:rsidR="00B120AF"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 xml:space="preserve">One can enjoy having their fresh bread, which you can watch them make from their kitchen. You can also sit back, relax, and have their tasty </w:t>
      </w:r>
      <w:proofErr w:type="spellStart"/>
      <w:r w:rsidRPr="0085376A">
        <w:rPr>
          <w:rFonts w:ascii="Arial" w:hAnsi="Arial" w:cs="Arial"/>
          <w:color w:val="111111"/>
          <w:sz w:val="22"/>
          <w:szCs w:val="22"/>
        </w:rPr>
        <w:t>Croque</w:t>
      </w:r>
      <w:proofErr w:type="spellEnd"/>
      <w:r w:rsidRPr="0085376A">
        <w:rPr>
          <w:rFonts w:ascii="Arial" w:hAnsi="Arial" w:cs="Arial"/>
          <w:color w:val="111111"/>
          <w:sz w:val="22"/>
          <w:szCs w:val="22"/>
        </w:rPr>
        <w:t xml:space="preserve"> Madame.</w:t>
      </w:r>
    </w:p>
    <w:p w:rsidR="006E28AD" w:rsidRDefault="006E28AD" w:rsidP="00B120AF">
      <w:pPr>
        <w:pStyle w:val="NormalWeb"/>
        <w:spacing w:before="240" w:beforeAutospacing="0" w:after="240" w:afterAutospacing="0"/>
        <w:ind w:left="1080"/>
        <w:rPr>
          <w:rFonts w:ascii="Arial" w:hAnsi="Arial" w:cs="Arial"/>
          <w:color w:val="111111"/>
          <w:sz w:val="22"/>
          <w:szCs w:val="22"/>
        </w:rPr>
      </w:pPr>
      <w:r>
        <w:rPr>
          <w:rFonts w:ascii="Arial" w:hAnsi="Arial" w:cs="Arial"/>
          <w:color w:val="111111"/>
          <w:sz w:val="22"/>
          <w:szCs w:val="22"/>
        </w:rPr>
        <w:t>Locations:</w:t>
      </w:r>
    </w:p>
    <w:p w:rsidR="006E28AD" w:rsidRDefault="006E28AD" w:rsidP="00B120AF">
      <w:pPr>
        <w:pStyle w:val="NormalWeb"/>
        <w:spacing w:before="240" w:beforeAutospacing="0" w:after="240" w:afterAutospacing="0"/>
        <w:ind w:left="1080"/>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Ground floor, Net Lima building, 26th St, </w:t>
      </w:r>
      <w:proofErr w:type="spellStart"/>
      <w:r>
        <w:rPr>
          <w:rFonts w:ascii="Arial" w:hAnsi="Arial" w:cs="Arial"/>
          <w:color w:val="222222"/>
          <w:sz w:val="22"/>
          <w:szCs w:val="22"/>
          <w:shd w:val="clear" w:color="auto" w:fill="FFFFFF"/>
        </w:rPr>
        <w:t>Taguig</w:t>
      </w:r>
      <w:proofErr w:type="spellEnd"/>
      <w:r>
        <w:rPr>
          <w:rFonts w:ascii="Arial" w:hAnsi="Arial" w:cs="Arial"/>
          <w:color w:val="222222"/>
          <w:sz w:val="22"/>
          <w:szCs w:val="22"/>
          <w:shd w:val="clear" w:color="auto" w:fill="FFFFFF"/>
        </w:rPr>
        <w:t>, Metro Manila</w:t>
      </w:r>
    </w:p>
    <w:p w:rsidR="006E28AD" w:rsidRPr="006E28AD" w:rsidRDefault="006E28AD" w:rsidP="006E28AD">
      <w:pPr>
        <w:pStyle w:val="NormalWeb"/>
        <w:spacing w:before="240" w:beforeAutospacing="0" w:after="240" w:afterAutospacing="0"/>
        <w:ind w:left="1080"/>
        <w:rPr>
          <w:rFonts w:ascii="Helvetica" w:hAnsi="Helvetica" w:cs="Helvetica"/>
          <w:color w:val="2D2D2D"/>
          <w:shd w:val="clear" w:color="auto" w:fill="FFFFFF"/>
        </w:rPr>
      </w:pPr>
      <w:r>
        <w:rPr>
          <w:rFonts w:ascii="Helvetica" w:hAnsi="Helvetica" w:cs="Helvetica"/>
          <w:color w:val="2D2D2D"/>
          <w:shd w:val="clear" w:color="auto" w:fill="FFFFFF"/>
        </w:rPr>
        <w:lastRenderedPageBreak/>
        <w:t xml:space="preserve">V Corporate Center, 125 L. P. </w:t>
      </w:r>
      <w:proofErr w:type="spellStart"/>
      <w:r>
        <w:rPr>
          <w:rFonts w:ascii="Helvetica" w:hAnsi="Helvetica" w:cs="Helvetica"/>
          <w:color w:val="2D2D2D"/>
          <w:shd w:val="clear" w:color="auto" w:fill="FFFFFF"/>
        </w:rPr>
        <w:t>Leviste</w:t>
      </w:r>
      <w:proofErr w:type="spellEnd"/>
      <w:r>
        <w:rPr>
          <w:rFonts w:ascii="Helvetica" w:hAnsi="Helvetica" w:cs="Helvetica"/>
          <w:color w:val="2D2D2D"/>
          <w:shd w:val="clear" w:color="auto" w:fill="FFFFFF"/>
        </w:rPr>
        <w:t xml:space="preserve"> Street,</w:t>
      </w:r>
      <w:r>
        <w:rPr>
          <w:rStyle w:val="apple-converted-space"/>
          <w:rFonts w:ascii="Helvetica" w:hAnsi="Helvetica" w:cs="Helvetica"/>
          <w:color w:val="2D2D2D"/>
          <w:shd w:val="clear" w:color="auto" w:fill="FFFFFF"/>
        </w:rPr>
        <w:t> </w:t>
      </w:r>
      <w:proofErr w:type="spellStart"/>
      <w:r>
        <w:rPr>
          <w:rFonts w:ascii="Helvetica" w:hAnsi="Helvetica" w:cs="Helvetica"/>
          <w:color w:val="2D2D2D"/>
          <w:shd w:val="clear" w:color="auto" w:fill="FFFFFF"/>
        </w:rPr>
        <w:t>Salcedo</w:t>
      </w:r>
      <w:proofErr w:type="spellEnd"/>
      <w:r>
        <w:rPr>
          <w:rFonts w:ascii="Helvetica" w:hAnsi="Helvetica" w:cs="Helvetica"/>
          <w:color w:val="2D2D2D"/>
          <w:shd w:val="clear" w:color="auto" w:fill="FFFFFF"/>
        </w:rPr>
        <w:t xml:space="preserve"> Village, Makati City</w:t>
      </w:r>
    </w:p>
    <w:p w:rsidR="00B120AF" w:rsidRPr="0085376A" w:rsidRDefault="00B120AF" w:rsidP="00B120AF">
      <w:pPr>
        <w:pStyle w:val="NormalWeb"/>
        <w:numPr>
          <w:ilvl w:val="0"/>
          <w:numId w:val="2"/>
        </w:numPr>
        <w:spacing w:before="240" w:beforeAutospacing="0" w:after="240" w:afterAutospacing="0"/>
        <w:rPr>
          <w:rFonts w:ascii="Arial" w:hAnsi="Arial" w:cs="Arial"/>
          <w:color w:val="111111"/>
          <w:sz w:val="22"/>
          <w:szCs w:val="22"/>
        </w:rPr>
      </w:pPr>
      <w:r w:rsidRPr="0085376A">
        <w:rPr>
          <w:rFonts w:ascii="Arial" w:hAnsi="Arial" w:cs="Arial"/>
          <w:color w:val="111111"/>
          <w:sz w:val="22"/>
          <w:szCs w:val="22"/>
        </w:rPr>
        <w:t>Recovery Food</w:t>
      </w:r>
    </w:p>
    <w:p w:rsidR="00B120AF" w:rsidRPr="0085376A"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If you want fast, casual, and no-frills 'round the clock rice bowls, Recovery Food’s Rice-A-Bowls are for you.</w:t>
      </w:r>
    </w:p>
    <w:p w:rsidR="00B120AF"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 xml:space="preserve">Must-orders here are S.S.T., their spicy sweet </w:t>
      </w:r>
      <w:proofErr w:type="spellStart"/>
      <w:r w:rsidRPr="0085376A">
        <w:rPr>
          <w:rFonts w:ascii="Arial" w:hAnsi="Arial" w:cs="Arial"/>
          <w:color w:val="111111"/>
          <w:sz w:val="22"/>
          <w:szCs w:val="22"/>
        </w:rPr>
        <w:t>tuyo</w:t>
      </w:r>
      <w:proofErr w:type="spellEnd"/>
      <w:r w:rsidRPr="0085376A">
        <w:rPr>
          <w:rFonts w:ascii="Arial" w:hAnsi="Arial" w:cs="Arial"/>
          <w:color w:val="111111"/>
          <w:sz w:val="22"/>
          <w:szCs w:val="22"/>
        </w:rPr>
        <w:t xml:space="preserve"> rice bowl, and their </w:t>
      </w:r>
      <w:proofErr w:type="spellStart"/>
      <w:r w:rsidRPr="0085376A">
        <w:rPr>
          <w:rFonts w:ascii="Arial" w:hAnsi="Arial" w:cs="Arial"/>
          <w:color w:val="111111"/>
          <w:sz w:val="22"/>
          <w:szCs w:val="22"/>
        </w:rPr>
        <w:t>Tapa</w:t>
      </w:r>
      <w:proofErr w:type="spellEnd"/>
      <w:r w:rsidRPr="0085376A">
        <w:rPr>
          <w:rFonts w:ascii="Arial" w:hAnsi="Arial" w:cs="Arial"/>
          <w:color w:val="111111"/>
          <w:sz w:val="22"/>
          <w:szCs w:val="22"/>
        </w:rPr>
        <w:t xml:space="preserve"> de Morning for their homemade </w:t>
      </w:r>
      <w:proofErr w:type="spellStart"/>
      <w:r w:rsidRPr="0085376A">
        <w:rPr>
          <w:rFonts w:ascii="Arial" w:hAnsi="Arial" w:cs="Arial"/>
          <w:color w:val="111111"/>
          <w:sz w:val="22"/>
          <w:szCs w:val="22"/>
        </w:rPr>
        <w:t>tapa</w:t>
      </w:r>
      <w:proofErr w:type="spellEnd"/>
      <w:r w:rsidRPr="0085376A">
        <w:rPr>
          <w:rFonts w:ascii="Arial" w:hAnsi="Arial" w:cs="Arial"/>
          <w:color w:val="111111"/>
          <w:sz w:val="22"/>
          <w:szCs w:val="22"/>
        </w:rPr>
        <w:t>.</w:t>
      </w:r>
    </w:p>
    <w:p w:rsidR="006E28AD" w:rsidRDefault="006E28AD" w:rsidP="00C03348">
      <w:pPr>
        <w:pStyle w:val="NormalWeb"/>
        <w:spacing w:before="240" w:beforeAutospacing="0" w:after="240" w:afterAutospacing="0"/>
        <w:ind w:left="1080"/>
        <w:rPr>
          <w:rFonts w:ascii="Arial" w:hAnsi="Arial" w:cs="Arial"/>
          <w:color w:val="111111"/>
          <w:sz w:val="22"/>
          <w:szCs w:val="22"/>
        </w:rPr>
      </w:pPr>
      <w:r>
        <w:rPr>
          <w:rFonts w:ascii="Arial" w:hAnsi="Arial" w:cs="Arial"/>
          <w:color w:val="111111"/>
          <w:sz w:val="22"/>
          <w:szCs w:val="22"/>
        </w:rPr>
        <w:t>Locations:</w:t>
      </w:r>
    </w:p>
    <w:p w:rsidR="00C03348" w:rsidRPr="0085376A" w:rsidRDefault="00C03348" w:rsidP="00C03348">
      <w:pPr>
        <w:pStyle w:val="NormalWeb"/>
        <w:spacing w:before="240" w:beforeAutospacing="0" w:after="240" w:afterAutospacing="0"/>
        <w:ind w:left="1080"/>
        <w:rPr>
          <w:rFonts w:ascii="Arial" w:hAnsi="Arial" w:cs="Arial"/>
          <w:color w:val="111111"/>
          <w:sz w:val="22"/>
          <w:szCs w:val="22"/>
        </w:rPr>
      </w:pPr>
      <w:r>
        <w:rPr>
          <w:rFonts w:ascii="Helvetica" w:hAnsi="Helvetica" w:cs="Helvetica"/>
          <w:color w:val="2D2D2D"/>
          <w:shd w:val="clear" w:color="auto" w:fill="FFFFFF"/>
        </w:rPr>
        <w:t>Ground Floor, Crossroads Building, 32nd Street,</w:t>
      </w:r>
      <w:r>
        <w:rPr>
          <w:rStyle w:val="apple-converted-space"/>
          <w:rFonts w:ascii="Helvetica" w:hAnsi="Helvetica" w:cs="Helvetica"/>
          <w:color w:val="2D2D2D"/>
          <w:shd w:val="clear" w:color="auto" w:fill="FFFFFF"/>
        </w:rPr>
        <w:t> </w:t>
      </w:r>
      <w:proofErr w:type="spellStart"/>
      <w:r>
        <w:rPr>
          <w:rFonts w:ascii="Helvetica" w:hAnsi="Helvetica" w:cs="Helvetica"/>
          <w:color w:val="2D2D2D"/>
          <w:shd w:val="clear" w:color="auto" w:fill="FFFFFF"/>
        </w:rPr>
        <w:t>Bonifacio</w:t>
      </w:r>
      <w:proofErr w:type="spellEnd"/>
      <w:r>
        <w:rPr>
          <w:rFonts w:ascii="Helvetica" w:hAnsi="Helvetica" w:cs="Helvetica"/>
          <w:color w:val="2D2D2D"/>
          <w:shd w:val="clear" w:color="auto" w:fill="FFFFFF"/>
        </w:rPr>
        <w:t xml:space="preserve"> Global City, </w:t>
      </w:r>
      <w:proofErr w:type="spellStart"/>
      <w:r>
        <w:rPr>
          <w:rFonts w:ascii="Helvetica" w:hAnsi="Helvetica" w:cs="Helvetica"/>
          <w:color w:val="2D2D2D"/>
          <w:shd w:val="clear" w:color="auto" w:fill="FFFFFF"/>
        </w:rPr>
        <w:t>Taguig</w:t>
      </w:r>
      <w:proofErr w:type="spellEnd"/>
      <w:r>
        <w:rPr>
          <w:rFonts w:ascii="Helvetica" w:hAnsi="Helvetica" w:cs="Helvetica"/>
          <w:color w:val="2D2D2D"/>
          <w:shd w:val="clear" w:color="auto" w:fill="FFFFFF"/>
        </w:rPr>
        <w:t xml:space="preserve"> City</w:t>
      </w:r>
    </w:p>
    <w:p w:rsidR="00B120AF" w:rsidRPr="0085376A" w:rsidRDefault="00B120AF" w:rsidP="00B120AF">
      <w:pPr>
        <w:pStyle w:val="NormalWeb"/>
        <w:numPr>
          <w:ilvl w:val="0"/>
          <w:numId w:val="2"/>
        </w:numPr>
        <w:spacing w:before="240" w:beforeAutospacing="0" w:after="240" w:afterAutospacing="0"/>
        <w:rPr>
          <w:rFonts w:ascii="Arial" w:hAnsi="Arial" w:cs="Arial"/>
          <w:color w:val="111111"/>
          <w:sz w:val="22"/>
          <w:szCs w:val="22"/>
        </w:rPr>
      </w:pPr>
      <w:proofErr w:type="spellStart"/>
      <w:r w:rsidRPr="0085376A">
        <w:rPr>
          <w:rFonts w:ascii="Arial" w:hAnsi="Arial" w:cs="Arial"/>
          <w:color w:val="111111"/>
          <w:sz w:val="22"/>
          <w:szCs w:val="22"/>
        </w:rPr>
        <w:t>Banapple</w:t>
      </w:r>
      <w:proofErr w:type="spellEnd"/>
    </w:p>
    <w:p w:rsidR="00B120AF" w:rsidRPr="0085376A" w:rsidRDefault="00B120AF" w:rsidP="00B120AF">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 xml:space="preserve">For those who like to start their morning with </w:t>
      </w:r>
      <w:proofErr w:type="spellStart"/>
      <w:r w:rsidRPr="0085376A">
        <w:rPr>
          <w:rFonts w:ascii="Arial" w:hAnsi="Arial" w:cs="Arial"/>
          <w:color w:val="111111"/>
          <w:sz w:val="22"/>
          <w:szCs w:val="22"/>
        </w:rPr>
        <w:t>longganisa</w:t>
      </w:r>
      <w:proofErr w:type="spellEnd"/>
      <w:r w:rsidRPr="0085376A">
        <w:rPr>
          <w:rFonts w:ascii="Arial" w:hAnsi="Arial" w:cs="Arial"/>
          <w:color w:val="111111"/>
          <w:sz w:val="22"/>
          <w:szCs w:val="22"/>
        </w:rPr>
        <w:t xml:space="preserve">, </w:t>
      </w:r>
      <w:proofErr w:type="spellStart"/>
      <w:r w:rsidRPr="0085376A">
        <w:rPr>
          <w:rFonts w:ascii="Arial" w:hAnsi="Arial" w:cs="Arial"/>
          <w:color w:val="111111"/>
          <w:sz w:val="22"/>
          <w:szCs w:val="22"/>
        </w:rPr>
        <w:t>Banapple</w:t>
      </w:r>
      <w:proofErr w:type="spellEnd"/>
      <w:r w:rsidRPr="0085376A">
        <w:rPr>
          <w:rFonts w:ascii="Arial" w:hAnsi="Arial" w:cs="Arial"/>
          <w:color w:val="111111"/>
          <w:sz w:val="22"/>
          <w:szCs w:val="22"/>
        </w:rPr>
        <w:t xml:space="preserve"> offers one of the best in town.</w:t>
      </w:r>
    </w:p>
    <w:p w:rsidR="0085376A" w:rsidRDefault="00B120AF" w:rsidP="0085376A">
      <w:pPr>
        <w:pStyle w:val="NormalWeb"/>
        <w:spacing w:before="240" w:beforeAutospacing="0" w:after="240" w:afterAutospacing="0"/>
        <w:ind w:left="1080"/>
        <w:rPr>
          <w:rFonts w:ascii="Arial" w:hAnsi="Arial" w:cs="Arial"/>
          <w:color w:val="111111"/>
          <w:sz w:val="22"/>
          <w:szCs w:val="22"/>
        </w:rPr>
      </w:pPr>
      <w:r w:rsidRPr="0085376A">
        <w:rPr>
          <w:rFonts w:ascii="Arial" w:hAnsi="Arial" w:cs="Arial"/>
          <w:color w:val="111111"/>
          <w:sz w:val="22"/>
          <w:szCs w:val="22"/>
        </w:rPr>
        <w:t xml:space="preserve">Their Savory </w:t>
      </w:r>
      <w:proofErr w:type="spellStart"/>
      <w:r w:rsidRPr="0085376A">
        <w:rPr>
          <w:rFonts w:ascii="Arial" w:hAnsi="Arial" w:cs="Arial"/>
          <w:color w:val="111111"/>
          <w:sz w:val="22"/>
          <w:szCs w:val="22"/>
        </w:rPr>
        <w:t>Longganisa</w:t>
      </w:r>
      <w:proofErr w:type="spellEnd"/>
      <w:r w:rsidRPr="0085376A">
        <w:rPr>
          <w:rFonts w:ascii="Arial" w:hAnsi="Arial" w:cs="Arial"/>
          <w:color w:val="111111"/>
          <w:sz w:val="22"/>
          <w:szCs w:val="22"/>
        </w:rPr>
        <w:t xml:space="preserve"> with Caramelized Onions is crispy, crunchy and garlicky and is served with the fluffiest and creamiest scrambled egg. Their Garlic Beef </w:t>
      </w:r>
      <w:proofErr w:type="spellStart"/>
      <w:r w:rsidRPr="0085376A">
        <w:rPr>
          <w:rFonts w:ascii="Arial" w:hAnsi="Arial" w:cs="Arial"/>
          <w:color w:val="111111"/>
          <w:sz w:val="22"/>
          <w:szCs w:val="22"/>
        </w:rPr>
        <w:t>Tapa</w:t>
      </w:r>
      <w:proofErr w:type="spellEnd"/>
      <w:r w:rsidRPr="0085376A">
        <w:rPr>
          <w:rFonts w:ascii="Arial" w:hAnsi="Arial" w:cs="Arial"/>
          <w:color w:val="111111"/>
          <w:sz w:val="22"/>
          <w:szCs w:val="22"/>
        </w:rPr>
        <w:t xml:space="preserve"> and Glazed Pork </w:t>
      </w:r>
      <w:proofErr w:type="spellStart"/>
      <w:r w:rsidRPr="0085376A">
        <w:rPr>
          <w:rFonts w:ascii="Arial" w:hAnsi="Arial" w:cs="Arial"/>
          <w:color w:val="111111"/>
          <w:sz w:val="22"/>
          <w:szCs w:val="22"/>
        </w:rPr>
        <w:t>Tocino</w:t>
      </w:r>
      <w:proofErr w:type="spellEnd"/>
      <w:r w:rsidRPr="0085376A">
        <w:rPr>
          <w:rFonts w:ascii="Arial" w:hAnsi="Arial" w:cs="Arial"/>
          <w:color w:val="111111"/>
          <w:sz w:val="22"/>
          <w:szCs w:val="22"/>
        </w:rPr>
        <w:t xml:space="preserve"> are also delightful alternatives.</w:t>
      </w:r>
    </w:p>
    <w:p w:rsidR="00C03348" w:rsidRDefault="00C03348" w:rsidP="0085376A">
      <w:pPr>
        <w:pStyle w:val="NormalWeb"/>
        <w:spacing w:before="240" w:beforeAutospacing="0" w:after="240" w:afterAutospacing="0"/>
        <w:ind w:left="1080"/>
        <w:rPr>
          <w:rFonts w:ascii="Arial" w:hAnsi="Arial" w:cs="Arial"/>
          <w:color w:val="111111"/>
          <w:sz w:val="22"/>
          <w:szCs w:val="22"/>
        </w:rPr>
      </w:pPr>
      <w:r>
        <w:rPr>
          <w:rFonts w:ascii="Arial" w:hAnsi="Arial" w:cs="Arial"/>
          <w:color w:val="111111"/>
          <w:sz w:val="22"/>
          <w:szCs w:val="22"/>
        </w:rPr>
        <w:t>Locations:</w:t>
      </w:r>
    </w:p>
    <w:p w:rsidR="00C03348" w:rsidRDefault="00493211" w:rsidP="0085376A">
      <w:pPr>
        <w:pStyle w:val="NormalWeb"/>
        <w:spacing w:before="240" w:beforeAutospacing="0" w:after="240" w:afterAutospacing="0"/>
        <w:ind w:left="1080"/>
        <w:rPr>
          <w:rFonts w:ascii="Arial" w:hAnsi="Arial" w:cs="Arial"/>
          <w:color w:val="808080"/>
          <w:shd w:val="clear" w:color="auto" w:fill="FFFFFF"/>
        </w:rPr>
      </w:pPr>
      <w:r>
        <w:rPr>
          <w:rFonts w:ascii="Arial" w:hAnsi="Arial" w:cs="Arial"/>
          <w:color w:val="808080"/>
          <w:shd w:val="clear" w:color="auto" w:fill="FFFFFF"/>
        </w:rPr>
        <w:t xml:space="preserve">206 </w:t>
      </w:r>
      <w:proofErr w:type="spellStart"/>
      <w:r>
        <w:rPr>
          <w:rFonts w:ascii="Arial" w:hAnsi="Arial" w:cs="Arial"/>
          <w:color w:val="808080"/>
          <w:shd w:val="clear" w:color="auto" w:fill="FFFFFF"/>
        </w:rPr>
        <w:t>Katipunan</w:t>
      </w:r>
      <w:proofErr w:type="spellEnd"/>
      <w:r>
        <w:rPr>
          <w:rFonts w:ascii="Arial" w:hAnsi="Arial" w:cs="Arial"/>
          <w:color w:val="808080"/>
          <w:shd w:val="clear" w:color="auto" w:fill="FFFFFF"/>
        </w:rPr>
        <w:t xml:space="preserve"> Ave</w:t>
      </w:r>
      <w:r>
        <w:rPr>
          <w:rFonts w:ascii="Arial" w:hAnsi="Arial" w:cs="Arial"/>
          <w:color w:val="808080"/>
        </w:rPr>
        <w:br/>
      </w:r>
      <w:r>
        <w:rPr>
          <w:rFonts w:ascii="Arial" w:hAnsi="Arial" w:cs="Arial"/>
          <w:color w:val="808080"/>
          <w:shd w:val="clear" w:color="auto" w:fill="FFFFFF"/>
        </w:rPr>
        <w:t>Project 4, Quezon City, Metro Manila</w:t>
      </w:r>
    </w:p>
    <w:p w:rsidR="00493211" w:rsidRDefault="00493211" w:rsidP="0085376A">
      <w:pPr>
        <w:pStyle w:val="NormalWeb"/>
        <w:spacing w:before="240" w:beforeAutospacing="0" w:after="240" w:afterAutospacing="0"/>
        <w:ind w:left="1080"/>
        <w:rPr>
          <w:rFonts w:ascii="Arial" w:hAnsi="Arial" w:cs="Arial"/>
          <w:color w:val="808080"/>
          <w:shd w:val="clear" w:color="auto" w:fill="FFFFFF"/>
        </w:rPr>
      </w:pPr>
      <w:r>
        <w:rPr>
          <w:rFonts w:ascii="Arial" w:hAnsi="Arial" w:cs="Arial"/>
          <w:color w:val="808080"/>
          <w:shd w:val="clear" w:color="auto" w:fill="FFFFFF"/>
        </w:rPr>
        <w:tab/>
        <w:t xml:space="preserve">2/L </w:t>
      </w:r>
      <w:proofErr w:type="gramStart"/>
      <w:r>
        <w:rPr>
          <w:rFonts w:ascii="Arial" w:hAnsi="Arial" w:cs="Arial"/>
          <w:color w:val="808080"/>
          <w:shd w:val="clear" w:color="auto" w:fill="FFFFFF"/>
        </w:rPr>
        <w:t xml:space="preserve">Il Terrazzo Tomas </w:t>
      </w:r>
      <w:proofErr w:type="spellStart"/>
      <w:r>
        <w:rPr>
          <w:rFonts w:ascii="Arial" w:hAnsi="Arial" w:cs="Arial"/>
          <w:color w:val="808080"/>
          <w:shd w:val="clear" w:color="auto" w:fill="FFFFFF"/>
        </w:rPr>
        <w:t>Morato</w:t>
      </w:r>
      <w:proofErr w:type="spellEnd"/>
      <w:r>
        <w:rPr>
          <w:rFonts w:ascii="Arial" w:hAnsi="Arial" w:cs="Arial"/>
          <w:color w:val="808080"/>
          <w:shd w:val="clear" w:color="auto" w:fill="FFFFFF"/>
        </w:rPr>
        <w:t xml:space="preserve"> Ave</w:t>
      </w:r>
      <w:r>
        <w:rPr>
          <w:rFonts w:ascii="Arial" w:hAnsi="Arial" w:cs="Arial"/>
          <w:color w:val="808080"/>
        </w:rPr>
        <w:br/>
      </w:r>
      <w:proofErr w:type="spellStart"/>
      <w:r>
        <w:rPr>
          <w:rFonts w:ascii="Arial" w:hAnsi="Arial" w:cs="Arial"/>
          <w:color w:val="808080"/>
          <w:shd w:val="clear" w:color="auto" w:fill="FFFFFF"/>
        </w:rPr>
        <w:t>Diliman</w:t>
      </w:r>
      <w:proofErr w:type="spellEnd"/>
      <w:proofErr w:type="gramEnd"/>
      <w:r>
        <w:rPr>
          <w:rFonts w:ascii="Arial" w:hAnsi="Arial" w:cs="Arial"/>
          <w:color w:val="808080"/>
          <w:shd w:val="clear" w:color="auto" w:fill="FFFFFF"/>
        </w:rPr>
        <w:t>, Quezon City, Metro Manila</w:t>
      </w:r>
    </w:p>
    <w:p w:rsidR="00493211" w:rsidRDefault="00493211" w:rsidP="0085376A">
      <w:pPr>
        <w:pStyle w:val="NormalWeb"/>
        <w:spacing w:before="240" w:beforeAutospacing="0" w:after="240" w:afterAutospacing="0"/>
        <w:ind w:left="1080"/>
        <w:rPr>
          <w:rFonts w:ascii="Arial" w:hAnsi="Arial" w:cs="Arial"/>
          <w:color w:val="111111"/>
          <w:sz w:val="22"/>
          <w:szCs w:val="22"/>
        </w:rPr>
      </w:pPr>
      <w:r>
        <w:rPr>
          <w:rStyle w:val="street-address"/>
          <w:rFonts w:ascii="Arial" w:hAnsi="Arial" w:cs="Arial"/>
          <w:color w:val="555555"/>
          <w:sz w:val="21"/>
          <w:szCs w:val="21"/>
          <w:shd w:val="clear" w:color="auto" w:fill="FFFFFF"/>
        </w:rPr>
        <w:t>Ayala Triangle Gardens</w:t>
      </w:r>
      <w:r>
        <w:rPr>
          <w:rStyle w:val="apple-converted-space"/>
          <w:rFonts w:ascii="Arial" w:hAnsi="Arial" w:cs="Arial"/>
          <w:color w:val="555555"/>
          <w:sz w:val="21"/>
          <w:szCs w:val="21"/>
          <w:shd w:val="clear" w:color="auto" w:fill="FFFFFF"/>
        </w:rPr>
        <w:t> </w:t>
      </w:r>
      <w:r>
        <w:rPr>
          <w:rFonts w:ascii="Arial" w:hAnsi="Arial" w:cs="Arial"/>
          <w:color w:val="555555"/>
          <w:sz w:val="21"/>
          <w:szCs w:val="21"/>
          <w:shd w:val="clear" w:color="auto" w:fill="FFFFFF"/>
        </w:rPr>
        <w:t>|</w:t>
      </w:r>
      <w:r>
        <w:rPr>
          <w:rStyle w:val="apple-converted-space"/>
          <w:rFonts w:ascii="Arial" w:hAnsi="Arial" w:cs="Arial"/>
          <w:color w:val="555555"/>
          <w:sz w:val="21"/>
          <w:szCs w:val="21"/>
          <w:shd w:val="clear" w:color="auto" w:fill="FFFFFF"/>
        </w:rPr>
        <w:t> </w:t>
      </w:r>
      <w:r>
        <w:rPr>
          <w:rStyle w:val="extended-address"/>
          <w:rFonts w:ascii="Arial" w:hAnsi="Arial" w:cs="Arial"/>
          <w:color w:val="555555"/>
          <w:sz w:val="21"/>
          <w:szCs w:val="21"/>
          <w:shd w:val="clear" w:color="auto" w:fill="FFFFFF"/>
        </w:rPr>
        <w:t>Ayala Avenue</w:t>
      </w:r>
      <w:r>
        <w:rPr>
          <w:rFonts w:ascii="Arial" w:hAnsi="Arial" w:cs="Arial"/>
          <w:color w:val="555555"/>
          <w:sz w:val="21"/>
          <w:szCs w:val="21"/>
          <w:shd w:val="clear" w:color="auto" w:fill="FFFFFF"/>
        </w:rPr>
        <w:t>,</w:t>
      </w:r>
      <w:r>
        <w:rPr>
          <w:rStyle w:val="apple-converted-space"/>
          <w:rFonts w:ascii="Arial" w:hAnsi="Arial" w:cs="Arial"/>
          <w:color w:val="555555"/>
          <w:sz w:val="21"/>
          <w:szCs w:val="21"/>
          <w:shd w:val="clear" w:color="auto" w:fill="FFFFFF"/>
        </w:rPr>
        <w:t> </w:t>
      </w:r>
      <w:r>
        <w:rPr>
          <w:rStyle w:val="locality"/>
          <w:rFonts w:ascii="Arial" w:hAnsi="Arial" w:cs="Arial"/>
          <w:color w:val="555555"/>
          <w:sz w:val="21"/>
          <w:szCs w:val="21"/>
          <w:shd w:val="clear" w:color="auto" w:fill="FFFFFF"/>
        </w:rPr>
        <w:t>Makati, Luzon</w:t>
      </w:r>
      <w:r>
        <w:rPr>
          <w:rFonts w:ascii="Arial" w:hAnsi="Arial" w:cs="Arial"/>
          <w:color w:val="555555"/>
          <w:sz w:val="21"/>
          <w:szCs w:val="21"/>
          <w:shd w:val="clear" w:color="auto" w:fill="FFFFFF"/>
        </w:rPr>
        <w:t>,</w:t>
      </w:r>
      <w:r>
        <w:rPr>
          <w:rStyle w:val="apple-converted-space"/>
          <w:rFonts w:ascii="Arial" w:hAnsi="Arial" w:cs="Arial"/>
          <w:color w:val="555555"/>
          <w:sz w:val="21"/>
          <w:szCs w:val="21"/>
          <w:shd w:val="clear" w:color="auto" w:fill="FFFFFF"/>
        </w:rPr>
        <w:t> </w:t>
      </w:r>
      <w:r>
        <w:rPr>
          <w:rStyle w:val="country-name"/>
          <w:rFonts w:ascii="Arial" w:hAnsi="Arial" w:cs="Arial"/>
          <w:color w:val="555555"/>
          <w:sz w:val="21"/>
          <w:szCs w:val="21"/>
          <w:shd w:val="clear" w:color="auto" w:fill="FFFFFF"/>
        </w:rPr>
        <w:t>Philippines</w:t>
      </w:r>
    </w:p>
    <w:p w:rsidR="0085376A" w:rsidRDefault="0085376A" w:rsidP="0085376A">
      <w:pPr>
        <w:pStyle w:val="NormalWeb"/>
        <w:spacing w:before="240" w:beforeAutospacing="0" w:after="240" w:afterAutospacing="0"/>
        <w:rPr>
          <w:rFonts w:ascii="Arial" w:hAnsi="Arial" w:cs="Arial"/>
          <w:color w:val="111111"/>
          <w:sz w:val="22"/>
          <w:szCs w:val="22"/>
        </w:rPr>
      </w:pPr>
    </w:p>
    <w:p w:rsidR="0085376A" w:rsidRDefault="0085376A"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593CB5" w:rsidRDefault="00593CB5" w:rsidP="0085376A">
      <w:pPr>
        <w:pStyle w:val="NormalWeb"/>
        <w:spacing w:before="240" w:beforeAutospacing="0" w:after="240" w:afterAutospacing="0"/>
        <w:rPr>
          <w:rFonts w:ascii="Arial" w:hAnsi="Arial" w:cs="Arial"/>
          <w:color w:val="111111"/>
          <w:sz w:val="22"/>
          <w:szCs w:val="22"/>
        </w:rPr>
      </w:pPr>
    </w:p>
    <w:p w:rsidR="00B120AF" w:rsidRDefault="0085376A" w:rsidP="0085376A">
      <w:pPr>
        <w:pStyle w:val="NormalWeb"/>
        <w:spacing w:before="240" w:beforeAutospacing="0" w:after="240" w:afterAutospacing="0"/>
        <w:rPr>
          <w:rFonts w:ascii="Arial" w:hAnsi="Arial" w:cs="Arial"/>
          <w:color w:val="111111"/>
          <w:sz w:val="22"/>
          <w:szCs w:val="22"/>
        </w:rPr>
      </w:pPr>
      <w:r>
        <w:rPr>
          <w:rFonts w:ascii="Arial" w:hAnsi="Arial" w:cs="Arial"/>
          <w:color w:val="111111"/>
          <w:sz w:val="22"/>
          <w:szCs w:val="22"/>
        </w:rPr>
        <w:lastRenderedPageBreak/>
        <w:t>Lunch</w:t>
      </w:r>
      <w:r w:rsidR="00493211">
        <w:rPr>
          <w:rFonts w:ascii="Arial" w:hAnsi="Arial" w:cs="Arial"/>
          <w:color w:val="111111"/>
          <w:sz w:val="22"/>
          <w:szCs w:val="22"/>
        </w:rPr>
        <w:t>/Dinner</w:t>
      </w:r>
    </w:p>
    <w:p w:rsidR="00493211" w:rsidRDefault="00493211" w:rsidP="00493211">
      <w:pPr>
        <w:pStyle w:val="NormalWeb"/>
        <w:numPr>
          <w:ilvl w:val="0"/>
          <w:numId w:val="3"/>
        </w:numPr>
        <w:spacing w:before="240" w:beforeAutospacing="0" w:after="240" w:afterAutospacing="0"/>
        <w:rPr>
          <w:rFonts w:ascii="Arial" w:hAnsi="Arial" w:cs="Arial"/>
          <w:color w:val="111111"/>
          <w:sz w:val="22"/>
          <w:szCs w:val="22"/>
        </w:rPr>
      </w:pPr>
      <w:r>
        <w:rPr>
          <w:rFonts w:ascii="Arial" w:hAnsi="Arial" w:cs="Arial"/>
          <w:color w:val="111111"/>
          <w:sz w:val="22"/>
          <w:szCs w:val="22"/>
        </w:rPr>
        <w:t>100 Revolving Restaurant</w:t>
      </w:r>
    </w:p>
    <w:p w:rsidR="00493211" w:rsidRDefault="00493211" w:rsidP="00493211">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There’</w:t>
      </w:r>
      <w:r w:rsidR="00C915AF">
        <w:rPr>
          <w:rFonts w:ascii="Arial" w:hAnsi="Arial" w:cs="Arial"/>
          <w:color w:val="111111"/>
          <w:sz w:val="22"/>
          <w:szCs w:val="22"/>
        </w:rPr>
        <w:t xml:space="preserve">s no doubt that the rotating restaurant along Eastwood will attract a slew of interested customers. First, because it revolves, giving you a 360-degree view of Metro Manila, and second, perhaps more importantly it showcases Chef Jessie </w:t>
      </w:r>
      <w:proofErr w:type="spellStart"/>
      <w:r w:rsidR="00C915AF">
        <w:rPr>
          <w:rFonts w:ascii="Arial" w:hAnsi="Arial" w:cs="Arial"/>
          <w:color w:val="111111"/>
          <w:sz w:val="22"/>
          <w:szCs w:val="22"/>
        </w:rPr>
        <w:t>Sincioco’s</w:t>
      </w:r>
      <w:proofErr w:type="spellEnd"/>
      <w:r w:rsidR="00C915AF">
        <w:rPr>
          <w:rFonts w:ascii="Arial" w:hAnsi="Arial" w:cs="Arial"/>
          <w:color w:val="111111"/>
          <w:sz w:val="22"/>
          <w:szCs w:val="22"/>
        </w:rPr>
        <w:t xml:space="preserve"> culinary capabilities for </w:t>
      </w:r>
      <w:proofErr w:type="spellStart"/>
      <w:r w:rsidR="00C915AF">
        <w:rPr>
          <w:rFonts w:ascii="Arial" w:hAnsi="Arial" w:cs="Arial"/>
          <w:color w:val="111111"/>
          <w:sz w:val="22"/>
          <w:szCs w:val="22"/>
        </w:rPr>
        <w:t>Northeners</w:t>
      </w:r>
      <w:proofErr w:type="spellEnd"/>
      <w:r w:rsidR="00C915AF">
        <w:rPr>
          <w:rFonts w:ascii="Arial" w:hAnsi="Arial" w:cs="Arial"/>
          <w:color w:val="111111"/>
          <w:sz w:val="22"/>
          <w:szCs w:val="22"/>
        </w:rPr>
        <w:t>.</w:t>
      </w:r>
    </w:p>
    <w:p w:rsidR="00C915AF" w:rsidRDefault="00C915AF" w:rsidP="00493211">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Must tries: </w:t>
      </w:r>
      <w:proofErr w:type="spellStart"/>
      <w:r>
        <w:rPr>
          <w:rFonts w:ascii="Arial" w:hAnsi="Arial" w:cs="Arial"/>
          <w:color w:val="111111"/>
          <w:sz w:val="22"/>
          <w:szCs w:val="22"/>
        </w:rPr>
        <w:t>Balut</w:t>
      </w:r>
      <w:proofErr w:type="spellEnd"/>
      <w:r>
        <w:rPr>
          <w:rFonts w:ascii="Arial" w:hAnsi="Arial" w:cs="Arial"/>
          <w:color w:val="111111"/>
          <w:sz w:val="22"/>
          <w:szCs w:val="22"/>
        </w:rPr>
        <w:t xml:space="preserve"> Surprise, Assorted Seafood </w:t>
      </w:r>
      <w:proofErr w:type="spellStart"/>
      <w:r>
        <w:rPr>
          <w:rFonts w:ascii="Arial" w:hAnsi="Arial" w:cs="Arial"/>
          <w:color w:val="111111"/>
          <w:sz w:val="22"/>
          <w:szCs w:val="22"/>
        </w:rPr>
        <w:t>Gambas</w:t>
      </w:r>
      <w:proofErr w:type="spellEnd"/>
      <w:r>
        <w:rPr>
          <w:rFonts w:ascii="Arial" w:hAnsi="Arial" w:cs="Arial"/>
          <w:color w:val="111111"/>
          <w:sz w:val="22"/>
          <w:szCs w:val="22"/>
        </w:rPr>
        <w:t xml:space="preserve"> and </w:t>
      </w:r>
      <w:proofErr w:type="spellStart"/>
      <w:r>
        <w:rPr>
          <w:rFonts w:ascii="Arial" w:hAnsi="Arial" w:cs="Arial"/>
          <w:color w:val="111111"/>
          <w:sz w:val="22"/>
          <w:szCs w:val="22"/>
        </w:rPr>
        <w:t>Macapuno</w:t>
      </w:r>
      <w:proofErr w:type="spellEnd"/>
      <w:r>
        <w:rPr>
          <w:rFonts w:ascii="Arial" w:hAnsi="Arial" w:cs="Arial"/>
          <w:color w:val="111111"/>
          <w:sz w:val="22"/>
          <w:szCs w:val="22"/>
        </w:rPr>
        <w:t xml:space="preserve"> </w:t>
      </w:r>
      <w:proofErr w:type="spellStart"/>
      <w:r>
        <w:rPr>
          <w:rFonts w:ascii="Arial" w:hAnsi="Arial" w:cs="Arial"/>
          <w:color w:val="111111"/>
          <w:sz w:val="22"/>
          <w:szCs w:val="22"/>
        </w:rPr>
        <w:t>Torta</w:t>
      </w:r>
      <w:proofErr w:type="spellEnd"/>
    </w:p>
    <w:p w:rsidR="00593CB5" w:rsidRDefault="00593CB5" w:rsidP="00493211">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Location:</w:t>
      </w:r>
    </w:p>
    <w:p w:rsidR="00593CB5" w:rsidRDefault="00593CB5" w:rsidP="00493211">
      <w:pPr>
        <w:pStyle w:val="NormalWeb"/>
        <w:spacing w:before="240" w:beforeAutospacing="0" w:after="240" w:afterAutospacing="0"/>
        <w:ind w:left="720"/>
        <w:rPr>
          <w:rFonts w:ascii="Helvetica" w:hAnsi="Helvetica" w:cs="Helvetica"/>
          <w:color w:val="2D2D2D"/>
          <w:shd w:val="clear" w:color="auto" w:fill="FFFFFF"/>
        </w:rPr>
      </w:pPr>
      <w:r>
        <w:rPr>
          <w:rFonts w:ascii="Helvetica" w:hAnsi="Helvetica" w:cs="Helvetica"/>
          <w:color w:val="2D2D2D"/>
          <w:shd w:val="clear" w:color="auto" w:fill="FFFFFF"/>
        </w:rPr>
        <w:t>33rd Floor, MDC 100 Building, E. Rodriguez Jr. Avenue Corner Eastwood Drive,</w:t>
      </w:r>
      <w:r>
        <w:rPr>
          <w:rStyle w:val="apple-converted-space"/>
          <w:rFonts w:ascii="Helvetica" w:hAnsi="Helvetica" w:cs="Helvetica"/>
          <w:color w:val="2D2D2D"/>
          <w:shd w:val="clear" w:color="auto" w:fill="FFFFFF"/>
        </w:rPr>
        <w:t> </w:t>
      </w:r>
      <w:proofErr w:type="spellStart"/>
      <w:r>
        <w:rPr>
          <w:rFonts w:ascii="Helvetica" w:hAnsi="Helvetica" w:cs="Helvetica"/>
          <w:color w:val="2D2D2D"/>
          <w:shd w:val="clear" w:color="auto" w:fill="FFFFFF"/>
        </w:rPr>
        <w:t>Libis</w:t>
      </w:r>
      <w:proofErr w:type="spellEnd"/>
      <w:r>
        <w:rPr>
          <w:rFonts w:ascii="Helvetica" w:hAnsi="Helvetica" w:cs="Helvetica"/>
          <w:color w:val="2D2D2D"/>
          <w:shd w:val="clear" w:color="auto" w:fill="FFFFFF"/>
        </w:rPr>
        <w:t>, Quezon City</w:t>
      </w:r>
    </w:p>
    <w:p w:rsidR="00593CB5" w:rsidRPr="000F08C8" w:rsidRDefault="000F08C8" w:rsidP="00593CB5">
      <w:pPr>
        <w:pStyle w:val="NormalWeb"/>
        <w:numPr>
          <w:ilvl w:val="0"/>
          <w:numId w:val="3"/>
        </w:numPr>
        <w:spacing w:before="240" w:beforeAutospacing="0" w:after="240" w:afterAutospacing="0"/>
        <w:rPr>
          <w:rFonts w:ascii="Arial" w:hAnsi="Arial" w:cs="Arial"/>
          <w:color w:val="111111"/>
          <w:sz w:val="22"/>
          <w:szCs w:val="22"/>
        </w:rPr>
      </w:pPr>
      <w:r>
        <w:rPr>
          <w:rFonts w:ascii="Helvetica" w:hAnsi="Helvetica" w:cs="Helvetica"/>
          <w:color w:val="2D2D2D"/>
          <w:shd w:val="clear" w:color="auto" w:fill="FFFFFF"/>
        </w:rPr>
        <w:t xml:space="preserve">Brasserie </w:t>
      </w:r>
      <w:proofErr w:type="spellStart"/>
      <w:r>
        <w:rPr>
          <w:rFonts w:ascii="Helvetica" w:hAnsi="Helvetica" w:cs="Helvetica"/>
          <w:color w:val="2D2D2D"/>
          <w:shd w:val="clear" w:color="auto" w:fill="FFFFFF"/>
        </w:rPr>
        <w:t>Girolle</w:t>
      </w:r>
      <w:proofErr w:type="spellEnd"/>
    </w:p>
    <w:p w:rsidR="000F08C8" w:rsidRDefault="000F08C8" w:rsidP="000F08C8">
      <w:pPr>
        <w:pStyle w:val="NormalWeb"/>
        <w:spacing w:before="240" w:beforeAutospacing="0" w:after="240" w:afterAutospacing="0"/>
        <w:ind w:left="720"/>
        <w:rPr>
          <w:rFonts w:ascii="Helvetica" w:hAnsi="Helvetica" w:cs="Helvetica"/>
          <w:color w:val="2D2D2D"/>
          <w:shd w:val="clear" w:color="auto" w:fill="FFFFFF"/>
        </w:rPr>
      </w:pPr>
      <w:proofErr w:type="spellStart"/>
      <w:r>
        <w:rPr>
          <w:rFonts w:ascii="Helvetica" w:hAnsi="Helvetica" w:cs="Helvetica"/>
          <w:color w:val="2D2D2D"/>
          <w:shd w:val="clear" w:color="auto" w:fill="FFFFFF"/>
        </w:rPr>
        <w:t>Brasserire</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Girolle</w:t>
      </w:r>
      <w:proofErr w:type="spellEnd"/>
      <w:r>
        <w:rPr>
          <w:rFonts w:ascii="Helvetica" w:hAnsi="Helvetica" w:cs="Helvetica"/>
          <w:color w:val="2D2D2D"/>
          <w:shd w:val="clear" w:color="auto" w:fill="FFFFFF"/>
        </w:rPr>
        <w:t xml:space="preserve"> </w:t>
      </w:r>
      <w:proofErr w:type="gramStart"/>
      <w:r>
        <w:rPr>
          <w:rFonts w:ascii="Helvetica" w:hAnsi="Helvetica" w:cs="Helvetica"/>
          <w:color w:val="2D2D2D"/>
          <w:shd w:val="clear" w:color="auto" w:fill="FFFFFF"/>
        </w:rPr>
        <w:t>build</w:t>
      </w:r>
      <w:proofErr w:type="gramEnd"/>
      <w:r>
        <w:rPr>
          <w:rFonts w:ascii="Helvetica" w:hAnsi="Helvetica" w:cs="Helvetica"/>
          <w:color w:val="2D2D2D"/>
          <w:shd w:val="clear" w:color="auto" w:fill="FFFFFF"/>
        </w:rPr>
        <w:t xml:space="preserve"> its appeal on Chef Ian’s refined French fare made accessible. He cuts the razzmatazz and limits garnish and cutlery to a practical minimum. Instead, he banks on the quality fresh ingredients and squeezes out their</w:t>
      </w:r>
      <w:r w:rsidR="001D378D">
        <w:rPr>
          <w:rFonts w:ascii="Helvetica" w:hAnsi="Helvetica" w:cs="Helvetica"/>
          <w:color w:val="2D2D2D"/>
          <w:shd w:val="clear" w:color="auto" w:fill="FFFFFF"/>
        </w:rPr>
        <w:t xml:space="preserve"> every potential. Stock is prepared from hours of boiling; meats are braised </w:t>
      </w:r>
      <w:proofErr w:type="gramStart"/>
      <w:r w:rsidR="001D378D">
        <w:rPr>
          <w:rFonts w:ascii="Helvetica" w:hAnsi="Helvetica" w:cs="Helvetica"/>
          <w:color w:val="2D2D2D"/>
          <w:shd w:val="clear" w:color="auto" w:fill="FFFFFF"/>
        </w:rPr>
        <w:t>for  a</w:t>
      </w:r>
      <w:proofErr w:type="gramEnd"/>
      <w:r w:rsidR="001D378D">
        <w:rPr>
          <w:rFonts w:ascii="Helvetica" w:hAnsi="Helvetica" w:cs="Helvetica"/>
          <w:color w:val="2D2D2D"/>
          <w:shd w:val="clear" w:color="auto" w:fill="FFFFFF"/>
        </w:rPr>
        <w:t xml:space="preserve"> quarter of a day to attain that desired melt-in-your-mouth bliss. No </w:t>
      </w:r>
      <w:proofErr w:type="spellStart"/>
      <w:r w:rsidR="001D378D">
        <w:rPr>
          <w:rFonts w:ascii="Helvetica" w:hAnsi="Helvetica" w:cs="Helvetica"/>
          <w:color w:val="2D2D2D"/>
          <w:shd w:val="clear" w:color="auto" w:fill="FFFFFF"/>
        </w:rPr>
        <w:t>shortcuts</w:t>
      </w:r>
      <w:proofErr w:type="gramStart"/>
      <w:r w:rsidR="001D378D">
        <w:rPr>
          <w:rFonts w:ascii="Helvetica" w:hAnsi="Helvetica" w:cs="Helvetica"/>
          <w:color w:val="2D2D2D"/>
          <w:shd w:val="clear" w:color="auto" w:fill="FFFFFF"/>
        </w:rPr>
        <w:t>,that’s</w:t>
      </w:r>
      <w:proofErr w:type="spellEnd"/>
      <w:proofErr w:type="gramEnd"/>
      <w:r w:rsidR="001D378D">
        <w:rPr>
          <w:rFonts w:ascii="Helvetica" w:hAnsi="Helvetica" w:cs="Helvetica"/>
          <w:color w:val="2D2D2D"/>
          <w:shd w:val="clear" w:color="auto" w:fill="FFFFFF"/>
        </w:rPr>
        <w:t xml:space="preserve"> the French difference.</w:t>
      </w:r>
    </w:p>
    <w:p w:rsidR="001232A2" w:rsidRDefault="001232A2" w:rsidP="000F08C8">
      <w:pPr>
        <w:pStyle w:val="NormalWeb"/>
        <w:spacing w:before="240" w:beforeAutospacing="0" w:after="240" w:afterAutospacing="0"/>
        <w:ind w:left="720"/>
        <w:rPr>
          <w:rFonts w:ascii="Helvetica" w:hAnsi="Helvetica" w:cs="Helvetica"/>
          <w:color w:val="2D2D2D"/>
          <w:shd w:val="clear" w:color="auto" w:fill="FFFFFF"/>
        </w:rPr>
      </w:pPr>
      <w:r>
        <w:rPr>
          <w:rFonts w:ascii="Helvetica" w:hAnsi="Helvetica" w:cs="Helvetica"/>
          <w:color w:val="2D2D2D"/>
          <w:shd w:val="clear" w:color="auto" w:fill="FFFFFF"/>
        </w:rPr>
        <w:t xml:space="preserve">Must tries: </w:t>
      </w:r>
      <w:proofErr w:type="spellStart"/>
      <w:r>
        <w:rPr>
          <w:rFonts w:ascii="Helvetica" w:hAnsi="Helvetica" w:cs="Helvetica"/>
          <w:color w:val="2D2D2D"/>
          <w:shd w:val="clear" w:color="auto" w:fill="FFFFFF"/>
        </w:rPr>
        <w:t>Boeuf</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Bourguigon</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Poitrine</w:t>
      </w:r>
      <w:proofErr w:type="spellEnd"/>
      <w:r>
        <w:rPr>
          <w:rFonts w:ascii="Helvetica" w:hAnsi="Helvetica" w:cs="Helvetica"/>
          <w:color w:val="2D2D2D"/>
          <w:shd w:val="clear" w:color="auto" w:fill="FFFFFF"/>
        </w:rPr>
        <w:t xml:space="preserve"> de </w:t>
      </w:r>
      <w:proofErr w:type="spellStart"/>
      <w:r>
        <w:rPr>
          <w:rFonts w:ascii="Helvetica" w:hAnsi="Helvetica" w:cs="Helvetica"/>
          <w:color w:val="2D2D2D"/>
          <w:shd w:val="clear" w:color="auto" w:fill="FFFFFF"/>
        </w:rPr>
        <w:t>Porc</w:t>
      </w:r>
      <w:proofErr w:type="spellEnd"/>
      <w:r>
        <w:rPr>
          <w:rFonts w:ascii="Helvetica" w:hAnsi="Helvetica" w:cs="Helvetica"/>
          <w:color w:val="2D2D2D"/>
          <w:shd w:val="clear" w:color="auto" w:fill="FFFFFF"/>
        </w:rPr>
        <w:t xml:space="preserve"> and </w:t>
      </w:r>
      <w:proofErr w:type="spellStart"/>
      <w:r>
        <w:rPr>
          <w:rFonts w:ascii="Helvetica" w:hAnsi="Helvetica" w:cs="Helvetica"/>
          <w:color w:val="2D2D2D"/>
          <w:shd w:val="clear" w:color="auto" w:fill="FFFFFF"/>
        </w:rPr>
        <w:t>Chevre</w:t>
      </w:r>
      <w:proofErr w:type="spellEnd"/>
      <w:r>
        <w:rPr>
          <w:rFonts w:ascii="Helvetica" w:hAnsi="Helvetica" w:cs="Helvetica"/>
          <w:color w:val="2D2D2D"/>
          <w:shd w:val="clear" w:color="auto" w:fill="FFFFFF"/>
        </w:rPr>
        <w:t xml:space="preserve"> </w:t>
      </w:r>
      <w:proofErr w:type="spellStart"/>
      <w:r>
        <w:rPr>
          <w:rFonts w:ascii="Helvetica" w:hAnsi="Helvetica" w:cs="Helvetica"/>
          <w:color w:val="2D2D2D"/>
          <w:shd w:val="clear" w:color="auto" w:fill="FFFFFF"/>
        </w:rPr>
        <w:t>Chaud</w:t>
      </w:r>
      <w:proofErr w:type="spellEnd"/>
    </w:p>
    <w:p w:rsidR="001232A2" w:rsidRDefault="001232A2" w:rsidP="000F08C8">
      <w:pPr>
        <w:pStyle w:val="NormalWeb"/>
        <w:spacing w:before="240" w:beforeAutospacing="0" w:after="240" w:afterAutospacing="0"/>
        <w:ind w:left="720"/>
        <w:rPr>
          <w:rFonts w:ascii="Arial" w:hAnsi="Arial" w:cs="Arial"/>
          <w:color w:val="111111"/>
          <w:sz w:val="22"/>
          <w:szCs w:val="22"/>
        </w:rPr>
      </w:pPr>
      <w:r>
        <w:rPr>
          <w:rFonts w:ascii="Helvetica" w:hAnsi="Helvetica" w:cs="Helvetica"/>
          <w:color w:val="2D2D2D"/>
          <w:shd w:val="clear" w:color="auto" w:fill="FFFFFF"/>
        </w:rPr>
        <w:t xml:space="preserve">Locations: G/F Fort Strip, </w:t>
      </w:r>
      <w:proofErr w:type="spellStart"/>
      <w:r>
        <w:rPr>
          <w:rFonts w:ascii="Helvetica" w:hAnsi="Helvetica" w:cs="Helvetica"/>
          <w:color w:val="2D2D2D"/>
          <w:shd w:val="clear" w:color="auto" w:fill="FFFFFF"/>
        </w:rPr>
        <w:t>Bonifacio</w:t>
      </w:r>
      <w:proofErr w:type="spellEnd"/>
      <w:r>
        <w:rPr>
          <w:rFonts w:ascii="Helvetica" w:hAnsi="Helvetica" w:cs="Helvetica"/>
          <w:color w:val="2D2D2D"/>
          <w:shd w:val="clear" w:color="auto" w:fill="FFFFFF"/>
        </w:rPr>
        <w:t xml:space="preserve"> Global City</w:t>
      </w:r>
    </w:p>
    <w:p w:rsidR="0085376A" w:rsidRDefault="00614730" w:rsidP="00614730">
      <w:pPr>
        <w:pStyle w:val="NormalWeb"/>
        <w:numPr>
          <w:ilvl w:val="0"/>
          <w:numId w:val="3"/>
        </w:numPr>
        <w:spacing w:before="240" w:beforeAutospacing="0" w:after="240" w:afterAutospacing="0"/>
        <w:rPr>
          <w:rFonts w:ascii="Arial" w:hAnsi="Arial" w:cs="Arial"/>
          <w:color w:val="111111"/>
          <w:sz w:val="22"/>
          <w:szCs w:val="22"/>
        </w:rPr>
      </w:pPr>
      <w:proofErr w:type="spellStart"/>
      <w:r>
        <w:rPr>
          <w:rFonts w:ascii="Arial" w:hAnsi="Arial" w:cs="Arial"/>
          <w:color w:val="111111"/>
          <w:sz w:val="22"/>
          <w:szCs w:val="22"/>
        </w:rPr>
        <w:t>Cowrie</w:t>
      </w:r>
      <w:proofErr w:type="spellEnd"/>
      <w:r>
        <w:rPr>
          <w:rFonts w:ascii="Arial" w:hAnsi="Arial" w:cs="Arial"/>
          <w:color w:val="111111"/>
          <w:sz w:val="22"/>
          <w:szCs w:val="22"/>
        </w:rPr>
        <w:t xml:space="preserve"> Grill</w:t>
      </w:r>
    </w:p>
    <w:p w:rsidR="00204DF1" w:rsidRDefault="00204DF1" w:rsidP="00204DF1">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Young Chef </w:t>
      </w:r>
      <w:proofErr w:type="spellStart"/>
      <w:r>
        <w:rPr>
          <w:rFonts w:ascii="Arial" w:hAnsi="Arial" w:cs="Arial"/>
          <w:color w:val="111111"/>
          <w:sz w:val="22"/>
          <w:szCs w:val="22"/>
        </w:rPr>
        <w:t>Micahel</w:t>
      </w:r>
      <w:proofErr w:type="spellEnd"/>
      <w:r>
        <w:rPr>
          <w:rFonts w:ascii="Arial" w:hAnsi="Arial" w:cs="Arial"/>
          <w:color w:val="111111"/>
          <w:sz w:val="22"/>
          <w:szCs w:val="22"/>
        </w:rPr>
        <w:t xml:space="preserve"> So Chan maintains most of the recipes from the old </w:t>
      </w:r>
      <w:proofErr w:type="spellStart"/>
      <w:r>
        <w:rPr>
          <w:rFonts w:ascii="Arial" w:hAnsi="Arial" w:cs="Arial"/>
          <w:color w:val="111111"/>
          <w:sz w:val="22"/>
          <w:szCs w:val="22"/>
        </w:rPr>
        <w:t>Cowrie</w:t>
      </w:r>
      <w:proofErr w:type="spellEnd"/>
      <w:r>
        <w:rPr>
          <w:rFonts w:ascii="Arial" w:hAnsi="Arial" w:cs="Arial"/>
          <w:color w:val="111111"/>
          <w:sz w:val="22"/>
          <w:szCs w:val="22"/>
        </w:rPr>
        <w:t xml:space="preserve"> Grill at Manila Hotel. “Classical cooking that’s comforting”, he describes. They have variety of steaks and other cuts on the menu, all of which are complemented with a spirit.</w:t>
      </w:r>
    </w:p>
    <w:p w:rsidR="00614730" w:rsidRDefault="00614730" w:rsidP="00614730">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Must Tries: French Mushroom </w:t>
      </w:r>
      <w:proofErr w:type="spellStart"/>
      <w:r>
        <w:rPr>
          <w:rFonts w:ascii="Arial" w:hAnsi="Arial" w:cs="Arial"/>
          <w:color w:val="111111"/>
          <w:sz w:val="22"/>
          <w:szCs w:val="22"/>
        </w:rPr>
        <w:t>Cappucino</w:t>
      </w:r>
      <w:proofErr w:type="spellEnd"/>
      <w:r>
        <w:rPr>
          <w:rFonts w:ascii="Arial" w:hAnsi="Arial" w:cs="Arial"/>
          <w:color w:val="111111"/>
          <w:sz w:val="22"/>
          <w:szCs w:val="22"/>
        </w:rPr>
        <w:t>, Prime Rib and Baked Alaska</w:t>
      </w:r>
    </w:p>
    <w:p w:rsidR="00614730" w:rsidRDefault="00614730" w:rsidP="00614730">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Location: Promenade, Missouri Street, </w:t>
      </w:r>
      <w:proofErr w:type="spellStart"/>
      <w:r>
        <w:rPr>
          <w:rFonts w:ascii="Arial" w:hAnsi="Arial" w:cs="Arial"/>
          <w:color w:val="111111"/>
          <w:sz w:val="22"/>
          <w:szCs w:val="22"/>
        </w:rPr>
        <w:t>Greenhills</w:t>
      </w:r>
      <w:proofErr w:type="spellEnd"/>
      <w:r>
        <w:rPr>
          <w:rFonts w:ascii="Arial" w:hAnsi="Arial" w:cs="Arial"/>
          <w:color w:val="111111"/>
          <w:sz w:val="22"/>
          <w:szCs w:val="22"/>
        </w:rPr>
        <w:t>, Sa</w:t>
      </w:r>
      <w:r w:rsidR="00181652">
        <w:rPr>
          <w:rFonts w:ascii="Arial" w:hAnsi="Arial" w:cs="Arial"/>
          <w:color w:val="111111"/>
          <w:sz w:val="22"/>
          <w:szCs w:val="22"/>
        </w:rPr>
        <w:t>n Juan</w:t>
      </w:r>
    </w:p>
    <w:p w:rsidR="00181652" w:rsidRDefault="00181652" w:rsidP="00181652">
      <w:pPr>
        <w:pStyle w:val="NormalWeb"/>
        <w:numPr>
          <w:ilvl w:val="0"/>
          <w:numId w:val="3"/>
        </w:numPr>
        <w:spacing w:before="240" w:beforeAutospacing="0" w:after="240" w:afterAutospacing="0"/>
        <w:rPr>
          <w:rFonts w:ascii="Arial" w:hAnsi="Arial" w:cs="Arial"/>
          <w:color w:val="111111"/>
          <w:sz w:val="22"/>
          <w:szCs w:val="22"/>
        </w:rPr>
      </w:pPr>
      <w:r>
        <w:rPr>
          <w:rFonts w:ascii="Arial" w:hAnsi="Arial" w:cs="Arial"/>
          <w:color w:val="111111"/>
          <w:sz w:val="22"/>
          <w:szCs w:val="22"/>
        </w:rPr>
        <w:t xml:space="preserve">Ginza </w:t>
      </w:r>
      <w:proofErr w:type="spellStart"/>
      <w:r>
        <w:rPr>
          <w:rFonts w:ascii="Arial" w:hAnsi="Arial" w:cs="Arial"/>
          <w:color w:val="111111"/>
          <w:sz w:val="22"/>
          <w:szCs w:val="22"/>
        </w:rPr>
        <w:t>Bairin</w:t>
      </w:r>
      <w:proofErr w:type="spellEnd"/>
    </w:p>
    <w:p w:rsidR="00204DF1" w:rsidRDefault="00204DF1" w:rsidP="00204DF1">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Established in 1927 in Tokyo’s Ginza district, it’s one of the pioneers in the </w:t>
      </w:r>
      <w:proofErr w:type="spellStart"/>
      <w:r>
        <w:rPr>
          <w:rFonts w:ascii="Arial" w:hAnsi="Arial" w:cs="Arial"/>
          <w:color w:val="111111"/>
          <w:sz w:val="22"/>
          <w:szCs w:val="22"/>
        </w:rPr>
        <w:t>katsu</w:t>
      </w:r>
      <w:proofErr w:type="spellEnd"/>
      <w:r>
        <w:rPr>
          <w:rFonts w:ascii="Arial" w:hAnsi="Arial" w:cs="Arial"/>
          <w:color w:val="111111"/>
          <w:sz w:val="22"/>
          <w:szCs w:val="22"/>
        </w:rPr>
        <w:t xml:space="preserve"> business. Pre-</w:t>
      </w:r>
      <w:proofErr w:type="spellStart"/>
      <w:r>
        <w:rPr>
          <w:rFonts w:ascii="Arial" w:hAnsi="Arial" w:cs="Arial"/>
          <w:color w:val="111111"/>
          <w:sz w:val="22"/>
          <w:szCs w:val="22"/>
        </w:rPr>
        <w:t>ginza</w:t>
      </w:r>
      <w:proofErr w:type="spellEnd"/>
      <w:r>
        <w:rPr>
          <w:rFonts w:ascii="Arial" w:hAnsi="Arial" w:cs="Arial"/>
          <w:color w:val="111111"/>
          <w:sz w:val="22"/>
          <w:szCs w:val="22"/>
        </w:rPr>
        <w:t xml:space="preserve"> </w:t>
      </w:r>
      <w:proofErr w:type="spellStart"/>
      <w:r>
        <w:rPr>
          <w:rFonts w:ascii="Arial" w:hAnsi="Arial" w:cs="Arial"/>
          <w:color w:val="111111"/>
          <w:sz w:val="22"/>
          <w:szCs w:val="22"/>
        </w:rPr>
        <w:t>Bairin</w:t>
      </w:r>
      <w:proofErr w:type="spellEnd"/>
      <w:r>
        <w:rPr>
          <w:rFonts w:ascii="Arial" w:hAnsi="Arial" w:cs="Arial"/>
          <w:color w:val="111111"/>
          <w:sz w:val="22"/>
          <w:szCs w:val="22"/>
        </w:rPr>
        <w:t xml:space="preserve">, </w:t>
      </w:r>
      <w:proofErr w:type="spellStart"/>
      <w:r>
        <w:rPr>
          <w:rFonts w:ascii="Arial" w:hAnsi="Arial" w:cs="Arial"/>
          <w:color w:val="111111"/>
          <w:sz w:val="22"/>
          <w:szCs w:val="22"/>
        </w:rPr>
        <w:t>tonkatsu</w:t>
      </w:r>
      <w:proofErr w:type="spellEnd"/>
      <w:r>
        <w:rPr>
          <w:rFonts w:ascii="Arial" w:hAnsi="Arial" w:cs="Arial"/>
          <w:color w:val="111111"/>
          <w:sz w:val="22"/>
          <w:szCs w:val="22"/>
        </w:rPr>
        <w:t xml:space="preserve"> was </w:t>
      </w:r>
      <w:proofErr w:type="spellStart"/>
      <w:r>
        <w:rPr>
          <w:rFonts w:ascii="Arial" w:hAnsi="Arial" w:cs="Arial"/>
          <w:color w:val="111111"/>
          <w:sz w:val="22"/>
          <w:szCs w:val="22"/>
        </w:rPr>
        <w:t>usuall</w:t>
      </w:r>
      <w:proofErr w:type="spellEnd"/>
      <w:r>
        <w:rPr>
          <w:rFonts w:ascii="Arial" w:hAnsi="Arial" w:cs="Arial"/>
          <w:color w:val="111111"/>
          <w:sz w:val="22"/>
          <w:szCs w:val="22"/>
        </w:rPr>
        <w:t xml:space="preserve"> dipped in ketchup or Worcestershire sauce; according to company lore, founder </w:t>
      </w:r>
      <w:proofErr w:type="spellStart"/>
      <w:r>
        <w:rPr>
          <w:rFonts w:ascii="Arial" w:hAnsi="Arial" w:cs="Arial"/>
          <w:color w:val="111111"/>
          <w:sz w:val="22"/>
          <w:szCs w:val="22"/>
        </w:rPr>
        <w:t>Nobokatsu</w:t>
      </w:r>
      <w:proofErr w:type="spellEnd"/>
      <w:r>
        <w:rPr>
          <w:rFonts w:ascii="Arial" w:hAnsi="Arial" w:cs="Arial"/>
          <w:color w:val="111111"/>
          <w:sz w:val="22"/>
          <w:szCs w:val="22"/>
        </w:rPr>
        <w:t xml:space="preserve"> Shibuya was the first to cook up a signature </w:t>
      </w:r>
      <w:proofErr w:type="spellStart"/>
      <w:r>
        <w:rPr>
          <w:rFonts w:ascii="Arial" w:hAnsi="Arial" w:cs="Arial"/>
          <w:color w:val="111111"/>
          <w:sz w:val="22"/>
          <w:szCs w:val="22"/>
        </w:rPr>
        <w:t>tonkatsu</w:t>
      </w:r>
      <w:proofErr w:type="spellEnd"/>
      <w:r>
        <w:rPr>
          <w:rFonts w:ascii="Arial" w:hAnsi="Arial" w:cs="Arial"/>
          <w:color w:val="111111"/>
          <w:sz w:val="22"/>
          <w:szCs w:val="22"/>
        </w:rPr>
        <w:t xml:space="preserve"> sauce, the </w:t>
      </w:r>
      <w:r w:rsidR="00891144">
        <w:rPr>
          <w:rFonts w:ascii="Arial" w:hAnsi="Arial" w:cs="Arial"/>
          <w:color w:val="111111"/>
          <w:sz w:val="22"/>
          <w:szCs w:val="22"/>
        </w:rPr>
        <w:t xml:space="preserve">sweet </w:t>
      </w:r>
      <w:proofErr w:type="gramStart"/>
      <w:r w:rsidR="00891144">
        <w:rPr>
          <w:rFonts w:ascii="Arial" w:hAnsi="Arial" w:cs="Arial"/>
          <w:color w:val="111111"/>
          <w:sz w:val="22"/>
          <w:szCs w:val="22"/>
        </w:rPr>
        <w:t>brown condiments that’s</w:t>
      </w:r>
      <w:proofErr w:type="gramEnd"/>
      <w:r w:rsidR="00891144">
        <w:rPr>
          <w:rFonts w:ascii="Arial" w:hAnsi="Arial" w:cs="Arial"/>
          <w:color w:val="111111"/>
          <w:sz w:val="22"/>
          <w:szCs w:val="22"/>
        </w:rPr>
        <w:t xml:space="preserve"> become indispensable to self-respecting </w:t>
      </w:r>
      <w:proofErr w:type="spellStart"/>
      <w:r w:rsidR="00891144">
        <w:rPr>
          <w:rFonts w:ascii="Arial" w:hAnsi="Arial" w:cs="Arial"/>
          <w:color w:val="111111"/>
          <w:sz w:val="22"/>
          <w:szCs w:val="22"/>
        </w:rPr>
        <w:t>tonkatsu</w:t>
      </w:r>
      <w:proofErr w:type="spellEnd"/>
      <w:r w:rsidR="00891144">
        <w:rPr>
          <w:rFonts w:ascii="Arial" w:hAnsi="Arial" w:cs="Arial"/>
          <w:color w:val="111111"/>
          <w:sz w:val="22"/>
          <w:szCs w:val="22"/>
        </w:rPr>
        <w:t xml:space="preserve"> sets everywhere. </w:t>
      </w:r>
    </w:p>
    <w:p w:rsidR="00181652" w:rsidRDefault="00181652" w:rsidP="00181652">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Must Tries: </w:t>
      </w:r>
      <w:proofErr w:type="spellStart"/>
      <w:r>
        <w:rPr>
          <w:rFonts w:ascii="Arial" w:hAnsi="Arial" w:cs="Arial"/>
          <w:color w:val="111111"/>
          <w:sz w:val="22"/>
          <w:szCs w:val="22"/>
        </w:rPr>
        <w:t>Katsu</w:t>
      </w:r>
      <w:proofErr w:type="spellEnd"/>
      <w:r>
        <w:rPr>
          <w:rFonts w:ascii="Arial" w:hAnsi="Arial" w:cs="Arial"/>
          <w:color w:val="111111"/>
          <w:sz w:val="22"/>
          <w:szCs w:val="22"/>
        </w:rPr>
        <w:t xml:space="preserve"> </w:t>
      </w:r>
      <w:proofErr w:type="spellStart"/>
      <w:r>
        <w:rPr>
          <w:rFonts w:ascii="Arial" w:hAnsi="Arial" w:cs="Arial"/>
          <w:color w:val="111111"/>
          <w:sz w:val="22"/>
          <w:szCs w:val="22"/>
        </w:rPr>
        <w:t>Sando</w:t>
      </w:r>
      <w:proofErr w:type="spellEnd"/>
      <w:r>
        <w:rPr>
          <w:rFonts w:ascii="Arial" w:hAnsi="Arial" w:cs="Arial"/>
          <w:color w:val="111111"/>
          <w:sz w:val="22"/>
          <w:szCs w:val="22"/>
        </w:rPr>
        <w:t xml:space="preserve">, </w:t>
      </w:r>
      <w:proofErr w:type="spellStart"/>
      <w:r>
        <w:rPr>
          <w:rFonts w:ascii="Arial" w:hAnsi="Arial" w:cs="Arial"/>
          <w:color w:val="111111"/>
          <w:sz w:val="22"/>
          <w:szCs w:val="22"/>
        </w:rPr>
        <w:t>Rotsu</w:t>
      </w:r>
      <w:proofErr w:type="spellEnd"/>
      <w:r>
        <w:rPr>
          <w:rFonts w:ascii="Arial" w:hAnsi="Arial" w:cs="Arial"/>
          <w:color w:val="111111"/>
          <w:sz w:val="22"/>
          <w:szCs w:val="22"/>
        </w:rPr>
        <w:t xml:space="preserve"> </w:t>
      </w:r>
      <w:proofErr w:type="spellStart"/>
      <w:r>
        <w:rPr>
          <w:rFonts w:ascii="Arial" w:hAnsi="Arial" w:cs="Arial"/>
          <w:color w:val="111111"/>
          <w:sz w:val="22"/>
          <w:szCs w:val="22"/>
        </w:rPr>
        <w:t>Katsudon</w:t>
      </w:r>
      <w:proofErr w:type="spellEnd"/>
      <w:r>
        <w:rPr>
          <w:rFonts w:ascii="Arial" w:hAnsi="Arial" w:cs="Arial"/>
          <w:color w:val="111111"/>
          <w:sz w:val="22"/>
          <w:szCs w:val="22"/>
        </w:rPr>
        <w:t xml:space="preserve">, Premium Seafood and </w:t>
      </w:r>
      <w:proofErr w:type="spellStart"/>
      <w:r>
        <w:rPr>
          <w:rFonts w:ascii="Arial" w:hAnsi="Arial" w:cs="Arial"/>
          <w:color w:val="111111"/>
          <w:sz w:val="22"/>
          <w:szCs w:val="22"/>
        </w:rPr>
        <w:t>Menchi</w:t>
      </w:r>
      <w:proofErr w:type="spellEnd"/>
      <w:r>
        <w:rPr>
          <w:rFonts w:ascii="Arial" w:hAnsi="Arial" w:cs="Arial"/>
          <w:color w:val="111111"/>
          <w:sz w:val="22"/>
          <w:szCs w:val="22"/>
        </w:rPr>
        <w:t xml:space="preserve"> </w:t>
      </w:r>
      <w:proofErr w:type="spellStart"/>
      <w:r>
        <w:rPr>
          <w:rFonts w:ascii="Arial" w:hAnsi="Arial" w:cs="Arial"/>
          <w:color w:val="111111"/>
          <w:sz w:val="22"/>
          <w:szCs w:val="22"/>
        </w:rPr>
        <w:t>Katsu</w:t>
      </w:r>
      <w:proofErr w:type="spellEnd"/>
      <w:r>
        <w:rPr>
          <w:rFonts w:ascii="Arial" w:hAnsi="Arial" w:cs="Arial"/>
          <w:color w:val="111111"/>
          <w:sz w:val="22"/>
          <w:szCs w:val="22"/>
        </w:rPr>
        <w:t xml:space="preserve"> with Cheese</w:t>
      </w:r>
    </w:p>
    <w:p w:rsidR="00181652" w:rsidRDefault="00181652" w:rsidP="00181652">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Location: G/F </w:t>
      </w:r>
      <w:proofErr w:type="spellStart"/>
      <w:r>
        <w:rPr>
          <w:rFonts w:ascii="Arial" w:hAnsi="Arial" w:cs="Arial"/>
          <w:color w:val="111111"/>
          <w:sz w:val="22"/>
          <w:szCs w:val="22"/>
        </w:rPr>
        <w:t>Glorietta</w:t>
      </w:r>
      <w:proofErr w:type="spellEnd"/>
      <w:r>
        <w:rPr>
          <w:rFonts w:ascii="Arial" w:hAnsi="Arial" w:cs="Arial"/>
          <w:color w:val="111111"/>
          <w:sz w:val="22"/>
          <w:szCs w:val="22"/>
        </w:rPr>
        <w:t xml:space="preserve"> 2, Palm Drive, Ayala Center, Makati City</w:t>
      </w:r>
    </w:p>
    <w:p w:rsidR="0085376A" w:rsidRDefault="00D937F6" w:rsidP="00891144">
      <w:pPr>
        <w:pStyle w:val="NormalWeb"/>
        <w:numPr>
          <w:ilvl w:val="0"/>
          <w:numId w:val="3"/>
        </w:numPr>
        <w:spacing w:before="240" w:beforeAutospacing="0" w:after="240" w:afterAutospacing="0"/>
        <w:rPr>
          <w:rFonts w:ascii="Arial" w:hAnsi="Arial" w:cs="Arial"/>
          <w:color w:val="111111"/>
          <w:sz w:val="22"/>
          <w:szCs w:val="22"/>
        </w:rPr>
      </w:pPr>
      <w:r>
        <w:rPr>
          <w:rFonts w:ascii="Arial" w:hAnsi="Arial" w:cs="Arial"/>
          <w:color w:val="111111"/>
          <w:sz w:val="22"/>
          <w:szCs w:val="22"/>
        </w:rPr>
        <w:lastRenderedPageBreak/>
        <w:t>Green Pastures</w:t>
      </w:r>
    </w:p>
    <w:p w:rsidR="00D937F6" w:rsidRDefault="00D937F6" w:rsidP="00D937F6">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A lot of Green Pastures’ items are homemade. Chef Robby </w:t>
      </w:r>
      <w:proofErr w:type="spellStart"/>
      <w:r>
        <w:rPr>
          <w:rFonts w:ascii="Arial" w:hAnsi="Arial" w:cs="Arial"/>
          <w:color w:val="111111"/>
          <w:sz w:val="22"/>
          <w:szCs w:val="22"/>
        </w:rPr>
        <w:t>Goco</w:t>
      </w:r>
      <w:proofErr w:type="spellEnd"/>
      <w:r>
        <w:rPr>
          <w:rFonts w:ascii="Arial" w:hAnsi="Arial" w:cs="Arial"/>
          <w:color w:val="111111"/>
          <w:sz w:val="22"/>
          <w:szCs w:val="22"/>
        </w:rPr>
        <w:t xml:space="preserve"> uses kelp to attain </w:t>
      </w:r>
      <w:proofErr w:type="spellStart"/>
      <w:r>
        <w:rPr>
          <w:rFonts w:ascii="Arial" w:hAnsi="Arial" w:cs="Arial"/>
          <w:color w:val="111111"/>
          <w:sz w:val="22"/>
          <w:szCs w:val="22"/>
        </w:rPr>
        <w:t>umami</w:t>
      </w:r>
      <w:proofErr w:type="spellEnd"/>
      <w:r>
        <w:rPr>
          <w:rFonts w:ascii="Arial" w:hAnsi="Arial" w:cs="Arial"/>
          <w:color w:val="111111"/>
          <w:sz w:val="22"/>
          <w:szCs w:val="22"/>
        </w:rPr>
        <w:t xml:space="preserve"> flavor in his brine and broths, and duck eggs in place of the run-of-the-mill chicken. </w:t>
      </w:r>
    </w:p>
    <w:p w:rsidR="00D937F6" w:rsidRDefault="00D937F6" w:rsidP="00D937F6">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Must Tries: Flounder Fish and Chips, Farmhouse Salad, </w:t>
      </w:r>
      <w:proofErr w:type="spellStart"/>
      <w:r>
        <w:rPr>
          <w:rFonts w:ascii="Arial" w:hAnsi="Arial" w:cs="Arial"/>
          <w:color w:val="111111"/>
          <w:sz w:val="22"/>
          <w:szCs w:val="22"/>
        </w:rPr>
        <w:t>Cacio</w:t>
      </w:r>
      <w:proofErr w:type="spellEnd"/>
      <w:r>
        <w:rPr>
          <w:rFonts w:ascii="Arial" w:hAnsi="Arial" w:cs="Arial"/>
          <w:color w:val="111111"/>
          <w:sz w:val="22"/>
          <w:szCs w:val="22"/>
        </w:rPr>
        <w:t xml:space="preserve"> e </w:t>
      </w:r>
      <w:proofErr w:type="spellStart"/>
      <w:r>
        <w:rPr>
          <w:rFonts w:ascii="Arial" w:hAnsi="Arial" w:cs="Arial"/>
          <w:color w:val="111111"/>
          <w:sz w:val="22"/>
          <w:szCs w:val="22"/>
        </w:rPr>
        <w:t>Pepe</w:t>
      </w:r>
      <w:proofErr w:type="spellEnd"/>
      <w:r>
        <w:rPr>
          <w:rFonts w:ascii="Arial" w:hAnsi="Arial" w:cs="Arial"/>
          <w:color w:val="111111"/>
          <w:sz w:val="22"/>
          <w:szCs w:val="22"/>
        </w:rPr>
        <w:t xml:space="preserve"> and Braised Oxtail</w:t>
      </w:r>
    </w:p>
    <w:p w:rsidR="00D937F6" w:rsidRPr="0085376A" w:rsidRDefault="00D937F6" w:rsidP="00D937F6">
      <w:pPr>
        <w:pStyle w:val="NormalWeb"/>
        <w:spacing w:before="240" w:beforeAutospacing="0" w:after="240" w:afterAutospacing="0"/>
        <w:ind w:left="720"/>
        <w:rPr>
          <w:rFonts w:ascii="Arial" w:hAnsi="Arial" w:cs="Arial"/>
          <w:color w:val="111111"/>
          <w:sz w:val="22"/>
          <w:szCs w:val="22"/>
        </w:rPr>
      </w:pPr>
      <w:r>
        <w:rPr>
          <w:rFonts w:ascii="Arial" w:hAnsi="Arial" w:cs="Arial"/>
          <w:color w:val="111111"/>
          <w:sz w:val="22"/>
          <w:szCs w:val="22"/>
        </w:rPr>
        <w:t xml:space="preserve">Location: 4/F East Wing, Shangri-la Plaza, </w:t>
      </w:r>
      <w:proofErr w:type="spellStart"/>
      <w:r>
        <w:rPr>
          <w:rFonts w:ascii="Arial" w:hAnsi="Arial" w:cs="Arial"/>
          <w:color w:val="111111"/>
          <w:sz w:val="22"/>
          <w:szCs w:val="22"/>
        </w:rPr>
        <w:t>Mandaluyong</w:t>
      </w:r>
      <w:proofErr w:type="spellEnd"/>
      <w:r>
        <w:rPr>
          <w:rFonts w:ascii="Arial" w:hAnsi="Arial" w:cs="Arial"/>
          <w:color w:val="111111"/>
          <w:sz w:val="22"/>
          <w:szCs w:val="22"/>
        </w:rPr>
        <w:t xml:space="preserve"> City</w:t>
      </w:r>
    </w:p>
    <w:p w:rsidR="00B120AF" w:rsidRPr="0085376A" w:rsidRDefault="00B120AF" w:rsidP="00B120AF">
      <w:pPr>
        <w:pStyle w:val="NormalWeb"/>
        <w:spacing w:before="240" w:beforeAutospacing="0" w:after="240" w:afterAutospacing="0"/>
        <w:ind w:left="1080"/>
        <w:rPr>
          <w:rFonts w:ascii="Arial" w:hAnsi="Arial" w:cs="Arial"/>
          <w:color w:val="111111"/>
          <w:sz w:val="22"/>
          <w:szCs w:val="22"/>
        </w:rPr>
      </w:pPr>
    </w:p>
    <w:p w:rsidR="00953EE6" w:rsidRPr="0085376A" w:rsidRDefault="00953EE6" w:rsidP="00953EE6">
      <w:pPr>
        <w:pStyle w:val="ListParagraph"/>
        <w:ind w:left="1080"/>
        <w:rPr>
          <w:rFonts w:ascii="Arial" w:hAnsi="Arial" w:cs="Arial"/>
        </w:rPr>
      </w:pPr>
    </w:p>
    <w:sectPr w:rsidR="00953EE6" w:rsidRPr="0085376A" w:rsidSect="00BD6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C1794"/>
    <w:multiLevelType w:val="hybridMultilevel"/>
    <w:tmpl w:val="3826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807178"/>
    <w:multiLevelType w:val="hybridMultilevel"/>
    <w:tmpl w:val="AB708CF4"/>
    <w:lvl w:ilvl="0" w:tplc="D4647B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664B68"/>
    <w:multiLevelType w:val="hybridMultilevel"/>
    <w:tmpl w:val="348E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953EE6"/>
    <w:rsid w:val="00013324"/>
    <w:rsid w:val="0004214B"/>
    <w:rsid w:val="000A39E0"/>
    <w:rsid w:val="000F08C8"/>
    <w:rsid w:val="001232A2"/>
    <w:rsid w:val="00181652"/>
    <w:rsid w:val="0019354D"/>
    <w:rsid w:val="001D378D"/>
    <w:rsid w:val="00204DF1"/>
    <w:rsid w:val="00493211"/>
    <w:rsid w:val="00593CB5"/>
    <w:rsid w:val="00614730"/>
    <w:rsid w:val="006E28AD"/>
    <w:rsid w:val="0085376A"/>
    <w:rsid w:val="00891144"/>
    <w:rsid w:val="00953EE6"/>
    <w:rsid w:val="00B120AF"/>
    <w:rsid w:val="00BD6330"/>
    <w:rsid w:val="00C03348"/>
    <w:rsid w:val="00C915AF"/>
    <w:rsid w:val="00D937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EE6"/>
    <w:pPr>
      <w:ind w:left="720"/>
      <w:contextualSpacing/>
    </w:pPr>
  </w:style>
  <w:style w:type="paragraph" w:styleId="NormalWeb">
    <w:name w:val="Normal (Web)"/>
    <w:basedOn w:val="Normal"/>
    <w:uiPriority w:val="99"/>
    <w:semiHidden/>
    <w:unhideWhenUsed/>
    <w:rsid w:val="00953E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3324"/>
  </w:style>
  <w:style w:type="character" w:customStyle="1" w:styleId="kqc">
    <w:name w:val="kqc"/>
    <w:basedOn w:val="DefaultParagraphFont"/>
    <w:rsid w:val="000A39E0"/>
  </w:style>
  <w:style w:type="character" w:styleId="Hyperlink">
    <w:name w:val="Hyperlink"/>
    <w:basedOn w:val="DefaultParagraphFont"/>
    <w:uiPriority w:val="99"/>
    <w:semiHidden/>
    <w:unhideWhenUsed/>
    <w:rsid w:val="000A39E0"/>
    <w:rPr>
      <w:color w:val="0000FF"/>
      <w:u w:val="single"/>
    </w:rPr>
  </w:style>
  <w:style w:type="character" w:customStyle="1" w:styleId="street-address">
    <w:name w:val="street-address"/>
    <w:basedOn w:val="DefaultParagraphFont"/>
    <w:rsid w:val="00493211"/>
  </w:style>
  <w:style w:type="character" w:customStyle="1" w:styleId="extended-address">
    <w:name w:val="extended-address"/>
    <w:basedOn w:val="DefaultParagraphFont"/>
    <w:rsid w:val="00493211"/>
  </w:style>
  <w:style w:type="character" w:customStyle="1" w:styleId="locality">
    <w:name w:val="locality"/>
    <w:basedOn w:val="DefaultParagraphFont"/>
    <w:rsid w:val="00493211"/>
  </w:style>
  <w:style w:type="character" w:customStyle="1" w:styleId="country-name">
    <w:name w:val="country-name"/>
    <w:basedOn w:val="DefaultParagraphFont"/>
    <w:rsid w:val="00493211"/>
  </w:style>
</w:styles>
</file>

<file path=word/webSettings.xml><?xml version="1.0" encoding="utf-8"?>
<w:webSettings xmlns:r="http://schemas.openxmlformats.org/officeDocument/2006/relationships" xmlns:w="http://schemas.openxmlformats.org/wordprocessingml/2006/main">
  <w:divs>
    <w:div w:id="914507547">
      <w:bodyDiv w:val="1"/>
      <w:marLeft w:val="0"/>
      <w:marRight w:val="0"/>
      <w:marTop w:val="0"/>
      <w:marBottom w:val="0"/>
      <w:divBdr>
        <w:top w:val="none" w:sz="0" w:space="0" w:color="auto"/>
        <w:left w:val="none" w:sz="0" w:space="0" w:color="auto"/>
        <w:bottom w:val="none" w:sz="0" w:space="0" w:color="auto"/>
        <w:right w:val="none" w:sz="0" w:space="0" w:color="auto"/>
      </w:divBdr>
    </w:div>
    <w:div w:id="1170800864">
      <w:bodyDiv w:val="1"/>
      <w:marLeft w:val="0"/>
      <w:marRight w:val="0"/>
      <w:marTop w:val="0"/>
      <w:marBottom w:val="0"/>
      <w:divBdr>
        <w:top w:val="none" w:sz="0" w:space="0" w:color="auto"/>
        <w:left w:val="none" w:sz="0" w:space="0" w:color="auto"/>
        <w:bottom w:val="none" w:sz="0" w:space="0" w:color="auto"/>
        <w:right w:val="none" w:sz="0" w:space="0" w:color="auto"/>
      </w:divBdr>
    </w:div>
    <w:div w:id="1598103142">
      <w:bodyDiv w:val="1"/>
      <w:marLeft w:val="0"/>
      <w:marRight w:val="0"/>
      <w:marTop w:val="0"/>
      <w:marBottom w:val="0"/>
      <w:divBdr>
        <w:top w:val="none" w:sz="0" w:space="0" w:color="auto"/>
        <w:left w:val="none" w:sz="0" w:space="0" w:color="auto"/>
        <w:bottom w:val="none" w:sz="0" w:space="0" w:color="auto"/>
        <w:right w:val="none" w:sz="0" w:space="0" w:color="auto"/>
      </w:divBdr>
    </w:div>
    <w:div w:id="1684629357">
      <w:bodyDiv w:val="1"/>
      <w:marLeft w:val="0"/>
      <w:marRight w:val="0"/>
      <w:marTop w:val="0"/>
      <w:marBottom w:val="0"/>
      <w:divBdr>
        <w:top w:val="none" w:sz="0" w:space="0" w:color="auto"/>
        <w:left w:val="none" w:sz="0" w:space="0" w:color="auto"/>
        <w:bottom w:val="none" w:sz="0" w:space="0" w:color="auto"/>
        <w:right w:val="none" w:sz="0" w:space="0" w:color="auto"/>
      </w:divBdr>
    </w:div>
    <w:div w:id="186335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D&amp;oi=plus&amp;q=https://maps.google.com.ph/maps?ie%3DUTF8%26cid%3D16275858540790718038%26q%3DMaple%2BRestaurant%26iwloc%3DA%26gl%3DPH%26hl%3Df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2014-10-06T02:59:00Z</dcterms:created>
  <dcterms:modified xsi:type="dcterms:W3CDTF">2014-10-06T05:44:00Z</dcterms:modified>
</cp:coreProperties>
</file>