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7513" w14:textId="7A655A9C" w:rsidR="00B8586E" w:rsidRPr="00B8586E" w:rsidRDefault="00B8586E" w:rsidP="00B8586E">
      <w:pPr>
        <w:ind w:left="720" w:hanging="360"/>
        <w:jc w:val="center"/>
        <w:rPr>
          <w:b/>
          <w:bCs/>
          <w:sz w:val="28"/>
          <w:szCs w:val="28"/>
        </w:rPr>
      </w:pPr>
      <w:r w:rsidRPr="00B8586E">
        <w:rPr>
          <w:b/>
          <w:bCs/>
          <w:sz w:val="28"/>
          <w:szCs w:val="28"/>
        </w:rPr>
        <w:t>Systematic Literature Review Plan</w:t>
      </w:r>
    </w:p>
    <w:p w14:paraId="669CC132" w14:textId="01BE85FD" w:rsidR="008A6EAE" w:rsidRDefault="00AC102B" w:rsidP="001132F8">
      <w:pPr>
        <w:pStyle w:val="ListParagraph"/>
        <w:numPr>
          <w:ilvl w:val="0"/>
          <w:numId w:val="1"/>
        </w:numPr>
      </w:pPr>
      <w:r w:rsidRPr="00034E2F">
        <w:rPr>
          <w:b/>
          <w:bCs/>
        </w:rPr>
        <w:t>Question</w:t>
      </w:r>
      <w:r w:rsidR="00B8586E">
        <w:rPr>
          <w:b/>
          <w:bCs/>
        </w:rPr>
        <w:t xml:space="preserve">: </w:t>
      </w:r>
      <w:r w:rsidR="00B8586E" w:rsidRPr="00B8586E">
        <w:t>How to compare software architecture?</w:t>
      </w:r>
    </w:p>
    <w:p w14:paraId="0526E2ED" w14:textId="4554DA8B" w:rsidR="00B8586E" w:rsidRDefault="00B8586E" w:rsidP="00B8586E">
      <w:pPr>
        <w:pStyle w:val="ListParagraph"/>
        <w:numPr>
          <w:ilvl w:val="0"/>
          <w:numId w:val="1"/>
        </w:numPr>
      </w:pPr>
      <w:r w:rsidRPr="00B8586E">
        <w:rPr>
          <w:b/>
          <w:bCs/>
        </w:rPr>
        <w:t xml:space="preserve">Keywords: </w:t>
      </w:r>
      <w:r w:rsidRPr="00B8586E">
        <w:t>Benchmark, Benchmarking, System Benchmarking, Performance Measure, Comparison, Software Engineering, Software, Microservices, Service Oriented Architecture, Monolith, Software Architecture</w:t>
      </w:r>
    </w:p>
    <w:p w14:paraId="075995BF" w14:textId="220BA296" w:rsidR="00B8586E" w:rsidRPr="007E1F23" w:rsidRDefault="00B8586E" w:rsidP="00B8586E">
      <w:pPr>
        <w:pStyle w:val="ListParagraph"/>
        <w:numPr>
          <w:ilvl w:val="0"/>
          <w:numId w:val="1"/>
        </w:numPr>
        <w:rPr>
          <w:b/>
          <w:bCs/>
        </w:rPr>
      </w:pPr>
      <w:r w:rsidRPr="007E1F23">
        <w:rPr>
          <w:b/>
          <w:bCs/>
        </w:rPr>
        <w:t>Search string:</w:t>
      </w:r>
    </w:p>
    <w:p w14:paraId="57332A4A" w14:textId="0C8FC58C" w:rsidR="00B8586E" w:rsidRDefault="00B8586E" w:rsidP="00B8586E">
      <w:pPr>
        <w:pStyle w:val="ListParagraph"/>
        <w:numPr>
          <w:ilvl w:val="0"/>
          <w:numId w:val="3"/>
        </w:numPr>
      </w:pPr>
      <w:r w:rsidRPr="00B8586E">
        <w:t>(("Benchmark" OR "Benchmarking" OR "System Benchmarking" OR "Performance Measure") AND ("Software Engineering" OR "Software") AND ("Microservices" OR "Service Oriented Architecture" OR "Software Architecture"))</w:t>
      </w:r>
    </w:p>
    <w:p w14:paraId="029A548B" w14:textId="24E31C79" w:rsidR="00B8586E" w:rsidRDefault="00B8586E" w:rsidP="00B8586E">
      <w:pPr>
        <w:pStyle w:val="ListParagraph"/>
        <w:numPr>
          <w:ilvl w:val="0"/>
          <w:numId w:val="3"/>
        </w:numPr>
      </w:pPr>
      <w:r w:rsidRPr="00B8586E">
        <w:t>(("Benchmark" OR "Benchmarking" OR "System Benchmarking" OR "Performance Measure" OR "Comparison") AND ("Software Engineering" OR "Software") AND ("Microservices" OR "Service Oriented Architecture") AND ("Monolith"))</w:t>
      </w:r>
    </w:p>
    <w:p w14:paraId="75041B4C" w14:textId="77777777" w:rsidR="00B8586E" w:rsidRPr="00B8586E" w:rsidRDefault="00B8586E" w:rsidP="00B8586E">
      <w:pPr>
        <w:pStyle w:val="ListParagraph"/>
        <w:numPr>
          <w:ilvl w:val="0"/>
          <w:numId w:val="3"/>
        </w:numPr>
      </w:pPr>
      <w:r w:rsidRPr="00B8586E">
        <w:t>(("Benchmark" OR "Benchmarking" OR "System Benchmarking" OR "Performance Measure" OR "Comparison") AND ("Software Engineering" OR "Software") AND ("Cloud" OR "Cloud Service") AND ("Microservices" OR "Service Oriented Architecture" OR "Software Architecture"))</w:t>
      </w:r>
    </w:p>
    <w:p w14:paraId="102879D7" w14:textId="4AFF6B73" w:rsidR="00B8586E" w:rsidRDefault="007E1F23" w:rsidP="007E1F23">
      <w:pPr>
        <w:pStyle w:val="ListParagraph"/>
        <w:numPr>
          <w:ilvl w:val="0"/>
          <w:numId w:val="1"/>
        </w:numPr>
        <w:rPr>
          <w:b/>
          <w:bCs/>
        </w:rPr>
      </w:pPr>
      <w:r w:rsidRPr="007E1F23">
        <w:rPr>
          <w:b/>
          <w:bCs/>
        </w:rPr>
        <w:t>Databases</w:t>
      </w:r>
      <w:r>
        <w:rPr>
          <w:b/>
          <w:bCs/>
        </w:rPr>
        <w:t>:</w:t>
      </w:r>
    </w:p>
    <w:p w14:paraId="6BB613C7" w14:textId="77777777" w:rsidR="007E1F23" w:rsidRPr="007E1F23" w:rsidRDefault="007E1F23" w:rsidP="007E1F23">
      <w:pPr>
        <w:pStyle w:val="ListParagraph"/>
        <w:numPr>
          <w:ilvl w:val="0"/>
          <w:numId w:val="4"/>
        </w:numPr>
      </w:pPr>
      <w:r w:rsidRPr="007E1F23">
        <w:t>Web Of Science</w:t>
      </w:r>
    </w:p>
    <w:p w14:paraId="4321A411" w14:textId="77777777" w:rsidR="007E1F23" w:rsidRPr="007E1F23" w:rsidRDefault="007E1F23" w:rsidP="007E1F23">
      <w:pPr>
        <w:pStyle w:val="ListParagraph"/>
        <w:numPr>
          <w:ilvl w:val="0"/>
          <w:numId w:val="4"/>
        </w:numPr>
      </w:pPr>
      <w:r w:rsidRPr="007E1F23">
        <w:t>Scopus</w:t>
      </w:r>
    </w:p>
    <w:p w14:paraId="43C9F118" w14:textId="23E3B70F" w:rsidR="007E1F23" w:rsidRDefault="007E1F23" w:rsidP="007E1F23">
      <w:pPr>
        <w:pStyle w:val="ListParagraph"/>
        <w:numPr>
          <w:ilvl w:val="0"/>
          <w:numId w:val="4"/>
        </w:numPr>
      </w:pPr>
      <w:r w:rsidRPr="007E1F23">
        <w:t>IEEEXplore</w:t>
      </w:r>
    </w:p>
    <w:p w14:paraId="71F287C6" w14:textId="13200631" w:rsidR="007E1F23" w:rsidRPr="00B02464" w:rsidRDefault="002B2DD1" w:rsidP="002B2DD1">
      <w:pPr>
        <w:pStyle w:val="ListParagraph"/>
        <w:numPr>
          <w:ilvl w:val="0"/>
          <w:numId w:val="1"/>
        </w:numPr>
        <w:rPr>
          <w:b/>
          <w:bCs/>
        </w:rPr>
      </w:pPr>
      <w:r w:rsidRPr="00B02464">
        <w:rPr>
          <w:b/>
          <w:bCs/>
        </w:rPr>
        <w:t>Inclusion criteria</w:t>
      </w:r>
    </w:p>
    <w:p w14:paraId="4E9A4244" w14:textId="2D0880B3" w:rsidR="002B2DD1" w:rsidRDefault="001C0FD0" w:rsidP="0039690C">
      <w:pPr>
        <w:pStyle w:val="ListParagraph"/>
        <w:numPr>
          <w:ilvl w:val="0"/>
          <w:numId w:val="5"/>
        </w:numPr>
      </w:pPr>
      <w:r>
        <w:t>p</w:t>
      </w:r>
      <w:r w:rsidR="00494B1E">
        <w:t>ublications in English</w:t>
      </w:r>
    </w:p>
    <w:p w14:paraId="2E775A80" w14:textId="7A81C63F" w:rsidR="00742687" w:rsidRDefault="00882B26" w:rsidP="00882B26">
      <w:pPr>
        <w:pStyle w:val="ListParagraph"/>
        <w:numPr>
          <w:ilvl w:val="0"/>
          <w:numId w:val="5"/>
        </w:numPr>
      </w:pPr>
      <w:r>
        <w:t xml:space="preserve">conference and </w:t>
      </w:r>
      <w:r w:rsidR="00B02464" w:rsidRPr="00B02464">
        <w:t>journal papers</w:t>
      </w:r>
    </w:p>
    <w:p w14:paraId="7EA4CAA8" w14:textId="1C7A3B53" w:rsidR="0039690C" w:rsidRDefault="00B02464" w:rsidP="0039690C">
      <w:pPr>
        <w:pStyle w:val="ListParagraph"/>
        <w:numPr>
          <w:ilvl w:val="0"/>
          <w:numId w:val="5"/>
        </w:numPr>
      </w:pPr>
      <w:r w:rsidRPr="00B02464">
        <w:t>published 201</w:t>
      </w:r>
      <w:r w:rsidR="00DD1DF4">
        <w:t>5-2022</w:t>
      </w:r>
    </w:p>
    <w:p w14:paraId="487387C7" w14:textId="29454A25" w:rsidR="00DD1DF4" w:rsidRPr="00CE391A" w:rsidRDefault="00CE391A" w:rsidP="00DD1DF4">
      <w:pPr>
        <w:pStyle w:val="ListParagraph"/>
        <w:numPr>
          <w:ilvl w:val="0"/>
          <w:numId w:val="1"/>
        </w:numPr>
        <w:rPr>
          <w:b/>
          <w:bCs/>
        </w:rPr>
      </w:pPr>
      <w:r w:rsidRPr="00CE391A">
        <w:rPr>
          <w:b/>
          <w:bCs/>
        </w:rPr>
        <w:t>Exclusion criteria</w:t>
      </w:r>
    </w:p>
    <w:p w14:paraId="34653140" w14:textId="303CBDE1" w:rsidR="00CE5D3E" w:rsidRDefault="00CE5D3E" w:rsidP="00CE5D3E">
      <w:pPr>
        <w:pStyle w:val="ListParagraph"/>
        <w:numPr>
          <w:ilvl w:val="0"/>
          <w:numId w:val="6"/>
        </w:numPr>
      </w:pPr>
      <w:r w:rsidRPr="00CE5D3E">
        <w:t>articles closely related to other articles (e.g. extended versions)</w:t>
      </w:r>
    </w:p>
    <w:p w14:paraId="3CE16C63" w14:textId="52617A5B" w:rsidR="006E7F4A" w:rsidRPr="006E7F4A" w:rsidRDefault="006E7F4A" w:rsidP="006E7F4A">
      <w:pPr>
        <w:pStyle w:val="ListParagraph"/>
        <w:numPr>
          <w:ilvl w:val="0"/>
          <w:numId w:val="1"/>
        </w:numPr>
        <w:rPr>
          <w:b/>
          <w:bCs/>
        </w:rPr>
      </w:pPr>
      <w:r w:rsidRPr="006E7F4A">
        <w:rPr>
          <w:b/>
          <w:bCs/>
        </w:rPr>
        <w:t>Quality criteri</w:t>
      </w:r>
      <w:r>
        <w:rPr>
          <w:b/>
          <w:bCs/>
        </w:rPr>
        <w:t>a</w:t>
      </w:r>
    </w:p>
    <w:p w14:paraId="009FD785" w14:textId="4B567D7A" w:rsidR="006E7F4A" w:rsidRPr="00382C95" w:rsidRDefault="00382C95" w:rsidP="006E7F4A">
      <w:pPr>
        <w:pStyle w:val="ListParagraph"/>
        <w:numPr>
          <w:ilvl w:val="0"/>
          <w:numId w:val="10"/>
        </w:numPr>
        <w:rPr>
          <w:b/>
          <w:bCs/>
        </w:rPr>
      </w:pPr>
      <w:r>
        <w:t>???</w:t>
      </w:r>
    </w:p>
    <w:p w14:paraId="501881CB" w14:textId="77777777" w:rsidR="00382C95" w:rsidRPr="00382C95" w:rsidRDefault="00382C95" w:rsidP="00382C95">
      <w:pPr>
        <w:rPr>
          <w:b/>
          <w:bCs/>
        </w:rPr>
      </w:pPr>
    </w:p>
    <w:p w14:paraId="2D3A22D6" w14:textId="77777777" w:rsidR="00B02464" w:rsidRPr="007E1F23" w:rsidRDefault="00B02464" w:rsidP="00B02464"/>
    <w:sectPr w:rsidR="00B02464" w:rsidRPr="007E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A2A"/>
    <w:multiLevelType w:val="hybridMultilevel"/>
    <w:tmpl w:val="87BCAD1A"/>
    <w:lvl w:ilvl="0" w:tplc="F802E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54A04"/>
    <w:multiLevelType w:val="hybridMultilevel"/>
    <w:tmpl w:val="8132CDB4"/>
    <w:lvl w:ilvl="0" w:tplc="6B92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20E6E"/>
    <w:multiLevelType w:val="hybridMultilevel"/>
    <w:tmpl w:val="99C0CAA4"/>
    <w:lvl w:ilvl="0" w:tplc="382AE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E7F23"/>
    <w:multiLevelType w:val="hybridMultilevel"/>
    <w:tmpl w:val="D6BCAC6A"/>
    <w:lvl w:ilvl="0" w:tplc="67DE0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B34D1"/>
    <w:multiLevelType w:val="hybridMultilevel"/>
    <w:tmpl w:val="E99A6304"/>
    <w:lvl w:ilvl="0" w:tplc="8D2A2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45E2A"/>
    <w:multiLevelType w:val="hybridMultilevel"/>
    <w:tmpl w:val="63427402"/>
    <w:lvl w:ilvl="0" w:tplc="9D6A7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369E2"/>
    <w:multiLevelType w:val="hybridMultilevel"/>
    <w:tmpl w:val="FA981C2A"/>
    <w:lvl w:ilvl="0" w:tplc="D654F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7755C2"/>
    <w:multiLevelType w:val="hybridMultilevel"/>
    <w:tmpl w:val="1488F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308A8"/>
    <w:multiLevelType w:val="hybridMultilevel"/>
    <w:tmpl w:val="802C90F4"/>
    <w:lvl w:ilvl="0" w:tplc="66B0F2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2153D"/>
    <w:multiLevelType w:val="hybridMultilevel"/>
    <w:tmpl w:val="B624258A"/>
    <w:lvl w:ilvl="0" w:tplc="BB64A1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47"/>
    <w:rsid w:val="00034E2F"/>
    <w:rsid w:val="001132F8"/>
    <w:rsid w:val="001C0FD0"/>
    <w:rsid w:val="002B2DD1"/>
    <w:rsid w:val="00382C95"/>
    <w:rsid w:val="0039690C"/>
    <w:rsid w:val="0042124F"/>
    <w:rsid w:val="00494B1E"/>
    <w:rsid w:val="006E7F4A"/>
    <w:rsid w:val="00742687"/>
    <w:rsid w:val="007E1F23"/>
    <w:rsid w:val="00882B26"/>
    <w:rsid w:val="008A6EAE"/>
    <w:rsid w:val="00937935"/>
    <w:rsid w:val="00AC102B"/>
    <w:rsid w:val="00AC4247"/>
    <w:rsid w:val="00B02464"/>
    <w:rsid w:val="00B8586E"/>
    <w:rsid w:val="00CE391A"/>
    <w:rsid w:val="00CE5D3E"/>
    <w:rsid w:val="00D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175E"/>
  <w15:chartTrackingRefBased/>
  <w15:docId w15:val="{64CFB63B-559F-462F-9665-FEE2687B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Rogowski, Piotr</dc:creator>
  <cp:keywords/>
  <dc:description/>
  <cp:lastModifiedBy>Rogowski, Piotr</cp:lastModifiedBy>
  <cp:revision>19</cp:revision>
  <dcterms:created xsi:type="dcterms:W3CDTF">2022-03-08T14:02:00Z</dcterms:created>
  <dcterms:modified xsi:type="dcterms:W3CDTF">2022-03-14T11:36:00Z</dcterms:modified>
</cp:coreProperties>
</file>