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356FF" w:rsidRDefault="005356F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a"/>
        <w:tblW w:w="10451" w:type="dxa"/>
        <w:tblInd w:w="-71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5643"/>
        <w:gridCol w:w="2982"/>
        <w:gridCol w:w="1226"/>
      </w:tblGrid>
      <w:tr w:rsidR="005356FF" w14:paraId="396064EA" w14:textId="77777777">
        <w:tc>
          <w:tcPr>
            <w:tcW w:w="10451" w:type="dxa"/>
            <w:gridSpan w:val="4"/>
            <w:tcBorders>
              <w:bottom w:val="single" w:sz="4" w:space="0" w:color="000000"/>
            </w:tcBorders>
          </w:tcPr>
          <w:p w14:paraId="00000002" w14:textId="77777777" w:rsidR="005356FF" w:rsidRDefault="001E461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ДЕПАРТАМЕНТ ОБРАЗОВАНИЯ ГОРОДА МОСКВЫ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Юго-Западный административный округ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Государственное бюджетное общеобразовательное учреждение города Москвы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«Школа № 1533 «ЛИТ»</w:t>
            </w:r>
          </w:p>
        </w:tc>
      </w:tr>
      <w:tr w:rsidR="005356FF" w14:paraId="420C3C4D" w14:textId="77777777">
        <w:trPr>
          <w:trHeight w:val="2887"/>
        </w:trPr>
        <w:tc>
          <w:tcPr>
            <w:tcW w:w="10451" w:type="dxa"/>
            <w:gridSpan w:val="4"/>
            <w:tcBorders>
              <w:top w:val="single" w:sz="4" w:space="0" w:color="000000"/>
            </w:tcBorders>
            <w:vAlign w:val="bottom"/>
          </w:tcPr>
          <w:p w14:paraId="00000006" w14:textId="77777777" w:rsidR="005356FF" w:rsidRDefault="001E461F" w:rsidP="004B4E56">
            <w:pPr>
              <w:jc w:val="center"/>
              <w:rPr>
                <w:rFonts w:ascii="Times New Roman" w:eastAsia="Times New Roman" w:hAnsi="Times New Roman" w:cs="Times New Roman"/>
                <w:b/>
                <w:smallCaps/>
              </w:rPr>
            </w:pPr>
            <w:r>
              <w:rPr>
                <w:rFonts w:ascii="Times New Roman" w:eastAsia="Times New Roman" w:hAnsi="Times New Roman" w:cs="Times New Roman"/>
                <w:b/>
                <w:smallCaps/>
                <w:sz w:val="32"/>
                <w:szCs w:val="32"/>
              </w:rPr>
              <w:t>ВЫПУСКНОЙ ПРОЕКТ</w:t>
            </w:r>
          </w:p>
        </w:tc>
      </w:tr>
      <w:tr w:rsidR="005356FF" w14:paraId="6A7220E6" w14:textId="77777777">
        <w:trPr>
          <w:trHeight w:val="561"/>
        </w:trPr>
        <w:tc>
          <w:tcPr>
            <w:tcW w:w="600" w:type="dxa"/>
            <w:vAlign w:val="bottom"/>
          </w:tcPr>
          <w:p w14:paraId="0000000A" w14:textId="77777777" w:rsidR="005356FF" w:rsidRDefault="005356F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625" w:type="dxa"/>
            <w:gridSpan w:val="2"/>
            <w:vAlign w:val="bottom"/>
          </w:tcPr>
          <w:p w14:paraId="0000000B" w14:textId="18FB8CF0" w:rsidR="005356FF" w:rsidRDefault="001E461F" w:rsidP="004B4E5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учаще</w:t>
            </w:r>
            <w:r w:rsidR="004B4E56">
              <w:rPr>
                <w:rFonts w:ascii="Times New Roman" w:eastAsia="Times New Roman" w:hAnsi="Times New Roman" w:cs="Times New Roman"/>
                <w:sz w:val="28"/>
                <w:szCs w:val="28"/>
              </w:rPr>
              <w:t>гося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группы</w:t>
            </w:r>
            <w:r w:rsidR="004B4E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10.4 Рогожкина Егора</w:t>
            </w:r>
          </w:p>
        </w:tc>
        <w:tc>
          <w:tcPr>
            <w:tcW w:w="1226" w:type="dxa"/>
            <w:vAlign w:val="bottom"/>
          </w:tcPr>
          <w:p w14:paraId="0000000D" w14:textId="77777777" w:rsidR="005356FF" w:rsidRDefault="005356FF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5356FF" w14:paraId="376509F9" w14:textId="77777777">
        <w:trPr>
          <w:trHeight w:val="4737"/>
        </w:trPr>
        <w:tc>
          <w:tcPr>
            <w:tcW w:w="10451" w:type="dxa"/>
            <w:gridSpan w:val="4"/>
          </w:tcPr>
          <w:p w14:paraId="0000000E" w14:textId="33A575BB" w:rsidR="005356FF" w:rsidRDefault="004B4E56">
            <w:pPr>
              <w:spacing w:before="840"/>
              <w:jc w:val="center"/>
              <w:rPr>
                <w:rFonts w:ascii="Times New Roman" w:eastAsia="Times New Roman" w:hAnsi="Times New Roman" w:cs="Times New Roman"/>
                <w:b/>
                <w:smallCaps/>
                <w:sz w:val="28"/>
                <w:szCs w:val="28"/>
              </w:rPr>
            </w:pPr>
            <w:r w:rsidRPr="004B4E56"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  <w:t xml:space="preserve">Разработка мобильного приложения для генерации красивых </w:t>
            </w:r>
            <w:r w:rsidRPr="004B4E56"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  <w:lang w:val="en-US"/>
              </w:rPr>
              <w:t>QR</w:t>
            </w:r>
            <w:r w:rsidRPr="004B4E56">
              <w:rPr>
                <w:rFonts w:ascii="Times New Roman" w:eastAsia="Times New Roman" w:hAnsi="Times New Roman" w:cs="Times New Roman"/>
                <w:b/>
                <w:bCs/>
                <w:smallCaps/>
                <w:sz w:val="28"/>
                <w:szCs w:val="28"/>
              </w:rPr>
              <w:t>-кодов</w:t>
            </w:r>
          </w:p>
        </w:tc>
      </w:tr>
      <w:tr w:rsidR="00791C61" w14:paraId="3A3C56F2" w14:textId="77777777">
        <w:trPr>
          <w:trHeight w:val="649"/>
        </w:trPr>
        <w:tc>
          <w:tcPr>
            <w:tcW w:w="6243" w:type="dxa"/>
            <w:gridSpan w:val="2"/>
            <w:vAlign w:val="bottom"/>
          </w:tcPr>
          <w:p w14:paraId="00000012" w14:textId="2D488DA9" w:rsidR="00791C61" w:rsidRDefault="00791C61" w:rsidP="00791C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8" w:type="dxa"/>
            <w:gridSpan w:val="2"/>
            <w:vAlign w:val="bottom"/>
          </w:tcPr>
          <w:p w14:paraId="00000014" w14:textId="202B3E45" w:rsidR="00791C61" w:rsidRDefault="00791C61" w:rsidP="00791C6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Заказчик</w:t>
            </w:r>
          </w:p>
        </w:tc>
      </w:tr>
      <w:tr w:rsidR="00791C61" w14:paraId="37E05250" w14:textId="77777777">
        <w:trPr>
          <w:trHeight w:val="649"/>
        </w:trPr>
        <w:tc>
          <w:tcPr>
            <w:tcW w:w="6243" w:type="dxa"/>
            <w:gridSpan w:val="2"/>
            <w:vAlign w:val="bottom"/>
          </w:tcPr>
          <w:p w14:paraId="00000016" w14:textId="536F4F14" w:rsidR="00791C61" w:rsidRDefault="00791C61" w:rsidP="00791C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8" w:type="dxa"/>
            <w:gridSpan w:val="2"/>
            <w:vAlign w:val="bottom"/>
          </w:tcPr>
          <w:p w14:paraId="00000018" w14:textId="73DB4109" w:rsidR="00791C61" w:rsidRDefault="00791C61" w:rsidP="00791C6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Руководитель</w:t>
            </w:r>
            <w:r w:rsidR="001E461F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B4E56">
              <w:rPr>
                <w:rFonts w:ascii="Times New Roman" w:eastAsia="Times New Roman" w:hAnsi="Times New Roman" w:cs="Times New Roman"/>
                <w:sz w:val="28"/>
                <w:szCs w:val="28"/>
              </w:rPr>
              <w:t>Егоров Дмитрий Сергеевич</w:t>
            </w:r>
          </w:p>
        </w:tc>
      </w:tr>
      <w:tr w:rsidR="00791C61" w14:paraId="33C29D15" w14:textId="77777777">
        <w:trPr>
          <w:trHeight w:val="649"/>
        </w:trPr>
        <w:tc>
          <w:tcPr>
            <w:tcW w:w="6243" w:type="dxa"/>
            <w:gridSpan w:val="2"/>
            <w:vAlign w:val="bottom"/>
          </w:tcPr>
          <w:p w14:paraId="0000001A" w14:textId="7039A56E" w:rsidR="00791C61" w:rsidRDefault="00791C61" w:rsidP="00791C6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08" w:type="dxa"/>
            <w:gridSpan w:val="2"/>
            <w:vAlign w:val="bottom"/>
          </w:tcPr>
          <w:p w14:paraId="0000001C" w14:textId="52B827FF" w:rsidR="00791C61" w:rsidRDefault="00791C61" w:rsidP="00791C61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791C61" w14:paraId="4C10F62F" w14:textId="77777777">
        <w:trPr>
          <w:trHeight w:val="3688"/>
        </w:trPr>
        <w:tc>
          <w:tcPr>
            <w:tcW w:w="10451" w:type="dxa"/>
            <w:gridSpan w:val="4"/>
            <w:vAlign w:val="bottom"/>
          </w:tcPr>
          <w:p w14:paraId="0000001E" w14:textId="77777777" w:rsidR="00791C61" w:rsidRDefault="00791C61" w:rsidP="00791C6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Москва</w:t>
            </w:r>
          </w:p>
          <w:p w14:paraId="0000001F" w14:textId="77777777" w:rsidR="00791C61" w:rsidRDefault="00791C61" w:rsidP="00791C6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2021</w:t>
            </w:r>
          </w:p>
        </w:tc>
      </w:tr>
    </w:tbl>
    <w:p w14:paraId="00000023" w14:textId="09E53B4A" w:rsidR="005356FF" w:rsidRDefault="005356FF">
      <w:pPr>
        <w:sectPr w:rsidR="005356FF">
          <w:pgSz w:w="11906" w:h="16838"/>
          <w:pgMar w:top="567" w:right="851" w:bottom="567" w:left="1701" w:header="709" w:footer="709" w:gutter="0"/>
          <w:pgNumType w:start="1"/>
          <w:cols w:space="720"/>
        </w:sectPr>
      </w:pPr>
      <w:bookmarkStart w:id="0" w:name="_heading=h.gjdgxs" w:colFirst="0" w:colLast="0"/>
      <w:bookmarkEnd w:id="0"/>
    </w:p>
    <w:sdt>
      <w:sdtPr>
        <w:id w:val="136849152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</w:rPr>
      </w:sdtEndPr>
      <w:sdtContent>
        <w:p w14:paraId="476B6B2F" w14:textId="7D9862C6" w:rsidR="001E461F" w:rsidRDefault="001E461F">
          <w:pPr>
            <w:pStyle w:val="ab"/>
          </w:pPr>
          <w:r>
            <w:t>Оглавление</w:t>
          </w:r>
        </w:p>
        <w:p w14:paraId="4106853D" w14:textId="00CB66C6" w:rsidR="001E461F" w:rsidRDefault="001E461F">
          <w:pPr>
            <w:pStyle w:val="2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372546" w:history="1">
            <w:r w:rsidRPr="00880F49">
              <w:rPr>
                <w:rStyle w:val="a8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_Toc73372546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BCB41" w14:textId="323248C8" w:rsidR="001E461F" w:rsidRDefault="001E461F">
          <w:r>
            <w:rPr>
              <w:b/>
              <w:bCs/>
            </w:rPr>
            <w:fldChar w:fldCharType="end"/>
          </w:r>
        </w:p>
      </w:sdtContent>
    </w:sdt>
    <w:p w14:paraId="00000024" w14:textId="168E8CBE" w:rsidR="001E461F" w:rsidRDefault="001E46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75BA12C3" w14:textId="2AA4CE79" w:rsidR="005356FF" w:rsidRDefault="005356F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91BD92" w14:textId="05D5548D" w:rsidR="001E461F" w:rsidRDefault="001E461F" w:rsidP="001E461F">
      <w:pPr>
        <w:pStyle w:val="1"/>
      </w:pPr>
      <w:bookmarkStart w:id="1" w:name="_Toc73372546"/>
      <w:r>
        <w:t>Введение</w:t>
      </w:r>
      <w:bookmarkEnd w:id="1"/>
    </w:p>
    <w:p w14:paraId="64194F25" w14:textId="77777777" w:rsidR="001E461F" w:rsidRPr="001E461F" w:rsidRDefault="001E461F" w:rsidP="001E461F"/>
    <w:p w14:paraId="221DF213" w14:textId="77777777" w:rsidR="001E461F" w:rsidRPr="001E461F" w:rsidRDefault="001E461F" w:rsidP="001E461F"/>
    <w:sectPr w:rsidR="001E461F" w:rsidRPr="001E461F">
      <w:pgSz w:w="11906" w:h="16838"/>
      <w:pgMar w:top="567" w:right="851" w:bottom="567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6FF"/>
    <w:rsid w:val="001E461F"/>
    <w:rsid w:val="004B4E56"/>
    <w:rsid w:val="005356FF"/>
    <w:rsid w:val="0079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10F7B"/>
  <w15:docId w15:val="{12D53537-33B6-4860-9C56-51829B98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62EA"/>
    <w:pPr>
      <w:keepNext/>
      <w:spacing w:before="240" w:after="60" w:line="276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C62EA"/>
    <w:pPr>
      <w:keepNext/>
      <w:spacing w:before="240" w:after="60" w:line="276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155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260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60D83"/>
    <w:pPr>
      <w:spacing w:after="200" w:line="276" w:lineRule="auto"/>
      <w:ind w:left="720"/>
      <w:contextualSpacing/>
    </w:pPr>
    <w:rPr>
      <w:rFonts w:cs="Times New Roman"/>
    </w:rPr>
  </w:style>
  <w:style w:type="character" w:customStyle="1" w:styleId="10">
    <w:name w:val="Заголовок 1 Знак"/>
    <w:basedOn w:val="a0"/>
    <w:link w:val="1"/>
    <w:rsid w:val="008C62E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8C62EA"/>
    <w:rPr>
      <w:rFonts w:ascii="Arial" w:eastAsia="Calibri" w:hAnsi="Arial" w:cs="Arial"/>
      <w:b/>
      <w:bCs/>
      <w:i/>
      <w:iCs/>
      <w:sz w:val="28"/>
      <w:szCs w:val="28"/>
    </w:rPr>
  </w:style>
  <w:style w:type="table" w:styleId="a7">
    <w:name w:val="Table Contemporary"/>
    <w:basedOn w:val="a1"/>
    <w:semiHidden/>
    <w:unhideWhenUsed/>
    <w:rsid w:val="008C62EA"/>
    <w:pPr>
      <w:spacing w:after="200" w:line="276" w:lineRule="auto"/>
    </w:pPr>
    <w:rPr>
      <w:rFonts w:cs="Times New Roman"/>
      <w:sz w:val="20"/>
      <w:szCs w:val="20"/>
    </w:rPr>
    <w:tblPr>
      <w:tblStyleRowBandSize w:val="1"/>
      <w:tblInd w:w="0" w:type="nil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a8">
    <w:name w:val="Hyperlink"/>
    <w:basedOn w:val="a0"/>
    <w:uiPriority w:val="99"/>
    <w:unhideWhenUsed/>
    <w:rsid w:val="008C62EA"/>
    <w:rPr>
      <w:color w:val="0000FF"/>
      <w:u w:val="single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200" w:line="276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OC Heading"/>
    <w:basedOn w:val="1"/>
    <w:next w:val="a"/>
    <w:uiPriority w:val="39"/>
    <w:unhideWhenUsed/>
    <w:qFormat/>
    <w:rsid w:val="001E461F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21">
    <w:name w:val="toc 2"/>
    <w:basedOn w:val="a"/>
    <w:next w:val="a"/>
    <w:autoRedefine/>
    <w:uiPriority w:val="39"/>
    <w:unhideWhenUsed/>
    <w:rsid w:val="001E461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mpyzlh3y9phl0zxu1dRjOkJz7w==">AMUW2mW2Yd+/5s60ntbVlMNnE9UUgCihxny2MP9m4w+WtmPYEEJY4GvvefAyFjJ3NFouWCLx0hUoloqDdGVc7vigHltXOxTYbS1inpRlnMVp7tP4dqzPIg/iZAqZ7uTskbVrZjU4jFTv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3DB5D76-C814-478D-ADF3-4010F0309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Тучина Елизавета</dc:creator>
  <cp:lastModifiedBy>Егор Рогожкин</cp:lastModifiedBy>
  <cp:revision>2</cp:revision>
  <dcterms:created xsi:type="dcterms:W3CDTF">2021-05-31T13:57:00Z</dcterms:created>
  <dcterms:modified xsi:type="dcterms:W3CDTF">2021-05-31T13:57:00Z</dcterms:modified>
</cp:coreProperties>
</file>