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b w:val="1"/>
                <w:bCs w:val="1"/>
                <w:color w:val="1f4e79"/>
              </w:rPr>
            </w:pPr>
            <w:r w:rsidDel="00000000" w:rsidR="00000000" w:rsidRPr="00000000">
              <w:rPr>
                <w:b w:val="1"/>
                <w:bCs w:val="1"/>
                <w:color w:val="1f4e79"/>
                <w:rtl w:val="0"/>
              </w:rPr>
              <w:t xml:space="preserve">R: Hasta el momento, hemos podido cumplir en mayor o menor medida con las actividades establecidas en nuestra carta Gantt dentro de los tiempos definidos. Una de las cosas que ha facilitado el avance ha sido la buena comunicación en nuestro equipo y la disposición que tenemos para colaborar y apoyarnos cuando es necesario. Aunque durante las primeras semanas tuvimos dificultades debido a la falta de comunicación con el cliente, lo que complicó el levantamiento de información y la aclaración de algunos requerimientos del proyecto. A pesar de esto, hemos logrado avanzar y continuar con el desarrollo del CRM para Easy Office.</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b w:val="1"/>
                <w:bCs w:val="1"/>
                <w:color w:val="1f4e79"/>
                <w:rtl w:val="0"/>
              </w:rPr>
              <w:t xml:space="preserve">R: Insistimos en comunicarnos con el cliente y también hablamos con el profesor para buscar una solución. Por suerte, el problema ya se solucionó y ahora podemos comunicarnos mejor con ellos.</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213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b w:val="1"/>
                <w:bCs w:val="1"/>
                <w:color w:val="1f4e79"/>
                <w:rtl w:val="0"/>
              </w:rPr>
              <w:t xml:space="preserve">R: Considero que mi trabajo hasta el momento ha sido positivo. He participado en las reuniones del equipo, aportando ideas, comentarios y sugerencias para tomar decisiones sobre el desarrollo del proyecto. Además, he trabajado en la base de datos solicitada por el cliente, incorporando restricciones y funciones necesarias para cumplir con los requerimientos definidos.</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b w:val="1"/>
                <w:bCs w:val="1"/>
                <w:color w:val="1f4e79"/>
                <w:rtl w:val="0"/>
              </w:rPr>
              <w:t xml:space="preserve">R: Por ahora tengo las dudas resueltas. Si aparecen nuevas preguntas durante el desarrollo, las conversare con mis compañeros o con el profesor.</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A">
            <w:pPr>
              <w:jc w:val="both"/>
              <w:rPr>
                <w:b w:val="1"/>
                <w:bCs w:val="1"/>
                <w:color w:val="1f4e79"/>
              </w:rPr>
            </w:pPr>
            <w:r w:rsidDel="00000000" w:rsidR="00000000" w:rsidRPr="00000000">
              <w:rPr>
                <w:b w:val="1"/>
                <w:bCs w:val="1"/>
                <w:color w:val="1f4e79"/>
                <w:rtl w:val="0"/>
              </w:rPr>
              <w:t xml:space="preserve">R: Por ahora no lo considero necesario, ya que trabajamos con la metodología XP. Los tres vamos realizando las tareas según lo que se necesite en cada momento y nos apoyamos cuando hace falta.</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bookmarkStart w:colFirst="0" w:colLast="0" w:name="_heading=h.dk7lbksnin21"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0">
            <w:pPr>
              <w:jc w:val="both"/>
              <w:rPr>
                <w:b w:val="1"/>
                <w:bCs w:val="1"/>
                <w:color w:val="1f4e79"/>
              </w:rPr>
            </w:pPr>
            <w:r w:rsidDel="00000000" w:rsidR="00000000" w:rsidRPr="00000000">
              <w:rPr>
                <w:b w:val="1"/>
                <w:bCs w:val="1"/>
                <w:color w:val="1f4e79"/>
                <w:rtl w:val="0"/>
              </w:rPr>
              <w:t xml:space="preserve">R: Considero que el trabajo entre los tres ha sido muy bueno. Tenemos buena comunicación, cumplimos con las tareas y siempre estamos disponibles para reunirnos y practicar antes de las presentaciones. Y como mejora quizás podríamos anticiparnos a posibles futuros problemas de comunicación con el cliente</w:t>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zqBB7CWMffdLT3GKA7Q8My/QVw==">CgMxLjAyDmguZGs3bGJrc25pbjIxOAByITF2Z2MyX3BqOEpTX1lQTFRIM24zQzRmTDhVSDZhR29UeQ==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