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Pr>
                <w:rtl w:val="0"/>
              </w:rPr>
            </w:r>
          </w:p>
        </w:tc>
      </w:tr>
    </w:tbl>
    <w:p w:rsidR="00000000" w:rsidDel="00000000" w:rsidP="00000000" w:rsidRDefault="00000000" w:rsidRPr="00000000" w14:paraId="00000004">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Pr>
                <w:sz w:val="24"/>
                <w:szCs w:val="24"/>
                <w:rtl w:val="0"/>
              </w:rPr>
              <w:t xml:space="preserve">Puedes completar esta guía y, posteriormente, cargarla en la sección de reflexión de la Fase 2, para retroalimentación de tu docente.</w:t>
            </w:r>
            <w:r>
              <w:rPr>
                <w:rtl w:val="0"/>
              </w:rPr>
            </w:r>
          </w:p>
        </w:tc>
      </w:tr>
    </w:tbl>
    <w:p w:rsidR="00000000" w:rsidDel="00000000" w:rsidP="00000000" w:rsidRDefault="00000000" w:rsidRPr="00000000" w14:paraId="00000006">
      <w:pPr>
        <w:spacing w:after="0" w:line="360" w:lineRule="auto"/>
        <w:jc w:val="both"/>
        <w:rPr>
          <w:b w:val="1"/>
          <w:bCs w:val="1"/>
          <w:sz w:val="24"/>
          <w:szCs w:val="24"/>
        </w:rPr>
      </w:pPr>
      <w:r>
        <w:rPr>
          <w:rtl w:val="0"/>
        </w:rPr>
      </w:r>
    </w:p>
    <w:p w:rsidR="00000000" w:rsidDel="00000000" w:rsidP="00000000" w:rsidRDefault="00000000" w:rsidRPr="00000000" w14:paraId="00000007">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Pr>
                <w:sz w:val="24"/>
                <w:szCs w:val="24"/>
                <w:rtl w:val="0"/>
              </w:rPr>
              <w:t xml:space="preserve">1. Mira tu carta Gantt y reflexiona sobre los avances de tu Proyecto APT</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Pr>
                <w:sz w:val="24"/>
                <w:szCs w:val="24"/>
                <w:rtl w:val="0"/>
              </w:rPr>
              <w:t xml:space="preserve">¿Has podido cumplir todas las actividades en los tiempos definidos? ¿Qué factores han facilitado o dificultado el desarrollo de las actividades de tu plan de trabajo?</w:t>
            </w:r>
            <w:r>
              <w:rPr>
                <w:rtl w:val="0"/>
              </w:rPr>
            </w:r>
          </w:p>
          <w:p w:rsidR="00000000" w:rsidDel="00000000" w:rsidP="00000000" w:rsidRDefault="00000000" w:rsidRPr="00000000" w14:paraId="0000000A">
            <w:pPr>
              <w:jc w:val="both"/>
              <w:rPr>
                <w:b w:val="1"/>
                <w:bCs w:val="1"/>
                <w:color w:val="1f4e79"/>
              </w:rPr>
            </w:pPr>
            <w:r>
              <w:rPr>
                <w:b w:val="1"/>
                <w:bCs w:val="1"/>
                <w:color w:val="1f4e79"/>
                <w:rtl w:val="0"/>
              </w:rPr>
              <w:t xml:space="preserve">R: En términos generales, como equipo hemos cumplido la mayoría de las actividades planificadas en la carta Gantt dentro de los plazos establecidos. El principal factor que nos ha favorecido es la comunicación fluida entre los integrantes y la disposición a colaborar cuando alguien necesita apoyo. La mayor dificultad se presentó en las primeras semanas, cuando el contacto con el cliente fue escaso, lo que retrasó el levantamiento de información y la aclaración de algunos requerimientos. Aun así, logramos avanzar y mantener el desarrollo del CRM para Easy Office.</w:t>
            </w:r>
          </w:p>
          <w:p w:rsidR="00000000" w:rsidDel="00000000" w:rsidP="00000000" w:rsidRDefault="00000000" w:rsidRPr="00000000" w14:paraId="0000000B">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0C">
      <w:pPr>
        <w:spacing w:after="0" w:line="360" w:lineRule="auto"/>
        <w:jc w:val="both"/>
        <w:rPr>
          <w:color w:val="595959"/>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Pr>
                <w:sz w:val="24"/>
                <w:szCs w:val="24"/>
                <w:rtl w:val="0"/>
              </w:rPr>
              <w:t xml:space="preserve">2. </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Pr>
                <w:sz w:val="24"/>
                <w:szCs w:val="24"/>
                <w:rtl w:val="0"/>
              </w:rPr>
              <w:t xml:space="preserve">¿De qué manera has enfrentado y/o planeas enfrentar las dificultades que han afectado el desarrollo de tu Proyecto APT? </w:t>
            </w:r>
            <w:r>
              <w:rPr>
                <w:rtl w:val="0"/>
              </w:rPr>
            </w:r>
          </w:p>
          <w:p w:rsidR="00000000" w:rsidDel="00000000" w:rsidP="00000000" w:rsidRDefault="00000000" w:rsidRPr="00000000" w14:paraId="0000000F">
            <w:pPr>
              <w:jc w:val="both"/>
              <w:rPr>
                <w:rFonts w:ascii="Calibri" w:cs="Calibri" w:eastAsia="Calibri" w:hAnsi="Calibri"/>
                <w:b w:val="1"/>
                <w:bCs w:val="1"/>
                <w:color w:val="1f4e79"/>
              </w:rPr>
            </w:pPr>
            <w:r>
              <w:rPr>
                <w:b w:val="1"/>
                <w:bCs w:val="1"/>
                <w:color w:val="1f4e79"/>
                <w:rtl w:val="0"/>
              </w:rPr>
              <w:t xml:space="preserve">R: Mantuvimos la insistencia en contactar al cliente y, en paralelo, planteamos la situación al docente para definir cómo avanzar. Esto permitió destrabar el problema y hoy la comunicación con Easy Office es mucho más fluida.</w:t>
            </w:r>
            <w:r>
              <w:rPr>
                <w:rtl w:val="0"/>
              </w:rPr>
            </w:r>
          </w:p>
          <w:p w:rsidR="00000000" w:rsidDel="00000000" w:rsidP="00000000" w:rsidRDefault="00000000" w:rsidRPr="00000000" w14:paraId="00000010">
            <w:pPr>
              <w:jc w:val="both"/>
              <w:rPr>
                <w:rFonts w:ascii="Calibri" w:cs="Calibri" w:eastAsia="Calibri" w:hAnsi="Calibri"/>
                <w:b w:val="1"/>
                <w:bCs w:val="1"/>
                <w:color w:val="1f4e79"/>
              </w:rPr>
            </w:pPr>
            <w:r>
              <w:rPr>
                <w:rtl w:val="0"/>
              </w:rPr>
            </w:r>
          </w:p>
          <w:p w:rsidR="00000000" w:rsidDel="00000000" w:rsidP="00000000" w:rsidRDefault="00000000" w:rsidRPr="00000000" w14:paraId="00000011">
            <w:pPr>
              <w:jc w:val="both"/>
              <w:rPr>
                <w:rFonts w:ascii="Calibri" w:cs="Calibri" w:eastAsia="Calibri" w:hAnsi="Calibri"/>
                <w:b w:val="1"/>
                <w:bCs w:val="1"/>
                <w:color w:val="1f4e79"/>
              </w:rPr>
            </w:pPr>
            <w:r>
              <w:rPr>
                <w:rtl w:val="0"/>
              </w:rPr>
            </w:r>
          </w:p>
          <w:p w:rsidR="00000000" w:rsidDel="00000000" w:rsidP="00000000" w:rsidRDefault="00000000" w:rsidRPr="00000000" w14:paraId="00000012">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13">
      <w:pPr>
        <w:spacing w:after="0" w:line="360" w:lineRule="auto"/>
        <w:jc w:val="both"/>
        <w:rPr>
          <w:color w:val="595959"/>
          <w:sz w:val="24"/>
          <w:szCs w:val="24"/>
        </w:rPr>
      </w:pPr>
      <w:r>
        <w:rPr>
          <w:rtl w:val="0"/>
        </w:rPr>
      </w:r>
    </w:p>
    <w:p w:rsidR="00000000" w:rsidDel="00000000" w:rsidP="00000000" w:rsidRDefault="00000000" w:rsidRPr="00000000" w14:paraId="00000014">
      <w:pPr>
        <w:spacing w:after="0" w:line="360" w:lineRule="auto"/>
        <w:jc w:val="both"/>
        <w:rPr>
          <w:b w:val="1"/>
          <w:bCs w:val="1"/>
          <w:sz w:val="24"/>
          <w:szCs w:val="24"/>
        </w:rPr>
      </w:pPr>
      <w:r>
        <w:rPr>
          <w:rtl w:val="0"/>
        </w:rPr>
      </w:r>
    </w:p>
    <w:p w:rsidR="00000000" w:rsidDel="00000000" w:rsidP="00000000" w:rsidRDefault="00000000" w:rsidRPr="00000000" w14:paraId="00000015">
      <w:pPr>
        <w:spacing w:after="0" w:line="360" w:lineRule="auto"/>
        <w:jc w:val="both"/>
        <w:rPr>
          <w:b w:val="1"/>
          <w:bCs w:val="1"/>
          <w:sz w:val="24"/>
          <w:szCs w:val="24"/>
        </w:rPr>
      </w:pPr>
      <w:r>
        <w:rPr>
          <w:rtl w:val="0"/>
        </w:rPr>
      </w:r>
    </w:p>
    <w:p w:rsidR="00000000" w:rsidDel="00000000" w:rsidP="00000000" w:rsidRDefault="00000000" w:rsidRPr="00000000" w14:paraId="00000016">
      <w:pPr>
        <w:spacing w:after="0" w:line="360" w:lineRule="auto"/>
        <w:jc w:val="both"/>
        <w:rPr>
          <w:b w:val="1"/>
          <w:bCs w:val="1"/>
          <w:sz w:val="24"/>
          <w:szCs w:val="24"/>
        </w:rPr>
      </w:pPr>
      <w:r>
        <w:rPr>
          <w:rtl w:val="0"/>
        </w:rPr>
      </w:r>
    </w:p>
    <w:p w:rsidR="00000000" w:rsidDel="00000000" w:rsidP="00000000" w:rsidRDefault="00000000" w:rsidRPr="00000000" w14:paraId="00000017">
      <w:pPr>
        <w:spacing w:after="0" w:line="360" w:lineRule="auto"/>
        <w:jc w:val="both"/>
        <w:rPr>
          <w:b w:val="1"/>
          <w:bCs w:val="1"/>
          <w:sz w:val="24"/>
          <w:szCs w:val="24"/>
        </w:rPr>
      </w:pPr>
      <w:r>
        <w:rPr>
          <w:rtl w:val="0"/>
        </w:rPr>
      </w:r>
    </w:p>
    <w:p w:rsidR="00000000" w:rsidDel="00000000" w:rsidP="00000000" w:rsidRDefault="00000000" w:rsidRPr="00000000" w14:paraId="00000018">
      <w:pPr>
        <w:spacing w:after="0" w:line="360" w:lineRule="auto"/>
        <w:jc w:val="both"/>
        <w:rPr>
          <w:b w:val="1"/>
          <w:bCs w:val="1"/>
          <w:sz w:val="24"/>
          <w:szCs w:val="24"/>
        </w:rPr>
      </w:pPr>
      <w:r>
        <w:rPr>
          <w:rtl w:val="0"/>
        </w:rPr>
      </w:r>
    </w:p>
    <w:p w:rsidR="00000000" w:rsidDel="00000000" w:rsidP="00000000" w:rsidRDefault="00000000" w:rsidRPr="00000000" w14:paraId="00000019">
      <w:pPr>
        <w:spacing w:after="0" w:line="360" w:lineRule="auto"/>
        <w:jc w:val="both"/>
        <w:rPr>
          <w:b w:val="1"/>
          <w:bCs w:val="1"/>
          <w:sz w:val="24"/>
          <w:szCs w:val="24"/>
        </w:rPr>
      </w:pPr>
      <w:r>
        <w:rPr>
          <w:rtl w:val="0"/>
        </w:rPr>
      </w:r>
    </w:p>
    <w:p w:rsidR="00000000" w:rsidDel="00000000" w:rsidP="00000000" w:rsidRDefault="00000000" w:rsidRPr="00000000" w14:paraId="0000001A">
      <w:pPr>
        <w:spacing w:after="0" w:line="360" w:lineRule="auto"/>
        <w:jc w:val="both"/>
        <w:rPr>
          <w:b w:val="1"/>
          <w:bCs w:val="1"/>
          <w:sz w:val="24"/>
          <w:szCs w:val="24"/>
        </w:rPr>
      </w:pPr>
      <w:r>
        <w:rPr>
          <w:rtl w:val="0"/>
        </w:rPr>
      </w:r>
    </w:p>
    <w:p w:rsidR="00000000" w:rsidDel="00000000" w:rsidP="00000000" w:rsidRDefault="00000000" w:rsidRPr="00000000" w14:paraId="0000001B">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Pr>
                <w:sz w:val="24"/>
                <w:szCs w:val="24"/>
                <w:rtl w:val="0"/>
              </w:rPr>
              <w:t xml:space="preserve">3. Hasta el momento:</w:t>
            </w:r>
            <w:r>
              <w:rPr>
                <w:rtl w:val="0"/>
              </w:rPr>
            </w:r>
          </w:p>
        </w:tc>
      </w:tr>
      <w:tr>
        <w:trPr>
          <w:cantSplit w:val="0"/>
          <w:trHeight w:val="213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Pr>
                <w:sz w:val="24"/>
                <w:szCs w:val="24"/>
                <w:rtl w:val="0"/>
              </w:rPr>
              <w:t xml:space="preserve">¿Cómo evalúas tu trabajo? ¿Qué destacas y qué podrías hacer para mejorar tu trabajo? </w:t>
            </w:r>
            <w:r>
              <w:rPr>
                <w:rtl w:val="0"/>
              </w:rPr>
            </w:r>
          </w:p>
          <w:p w:rsidR="00000000" w:rsidDel="00000000" w:rsidP="00000000" w:rsidRDefault="00000000" w:rsidRPr="00000000" w14:paraId="0000001E">
            <w:pPr>
              <w:jc w:val="both"/>
              <w:rPr>
                <w:rFonts w:ascii="Calibri" w:cs="Calibri" w:eastAsia="Calibri" w:hAnsi="Calibri"/>
                <w:b w:val="1"/>
                <w:bCs w:val="1"/>
                <w:color w:val="1f4e79"/>
              </w:rPr>
            </w:pPr>
            <w:r>
              <w:rPr>
                <w:b w:val="1"/>
                <w:bCs w:val="1"/>
                <w:color w:val="1f4e79"/>
                <w:rtl w:val="0"/>
              </w:rPr>
              <w:t xml:space="preserve">R: Evalúo mi trabajo de forma positiva. He asistido a las reuniones del equipo aportando ideas y propuestas para la toma de decisiones del proyecto. Además, me he encargado de la configuración y mantención del repositorio en GitHub y he participado en el desarrollo inicial de los componentes del CRM. Como mejora, debo documentar con mayor detalle los avances que realizo para que el resto del equipo pueda revisarlos con facilidad.</w:t>
            </w:r>
            <w:r>
              <w:rPr>
                <w:rtl w:val="0"/>
              </w:rPr>
            </w:r>
          </w:p>
          <w:p w:rsidR="00000000" w:rsidDel="00000000" w:rsidP="00000000" w:rsidRDefault="00000000" w:rsidRPr="00000000" w14:paraId="0000001F">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20">
      <w:pPr>
        <w:spacing w:after="0" w:line="360" w:lineRule="auto"/>
        <w:jc w:val="both"/>
        <w:rPr>
          <w:color w:val="595959"/>
          <w:sz w:val="24"/>
          <w:szCs w:val="24"/>
        </w:rPr>
      </w:pPr>
      <w:r>
        <w:rPr>
          <w:rtl w:val="0"/>
        </w:rPr>
      </w:r>
    </w:p>
    <w:p w:rsidR="00000000" w:rsidDel="00000000" w:rsidP="00000000" w:rsidRDefault="00000000" w:rsidRPr="00000000" w14:paraId="00000021">
      <w:pPr>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Pr>
                <w:sz w:val="24"/>
                <w:szCs w:val="24"/>
                <w:rtl w:val="0"/>
              </w:rPr>
              <w:t xml:space="preserve">4. Después de reflexionar sobre el avance de tu Proyecto APT</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Pr>
                <w:sz w:val="24"/>
                <w:szCs w:val="24"/>
                <w:rtl w:val="0"/>
              </w:rPr>
              <w:t xml:space="preserve">¿Qué inquietudes te quedan sobre cómo proceder? ¿Qué pregunta te gustaría hacerle a tu docente o a tus pares?</w:t>
            </w:r>
            <w:r>
              <w:rPr>
                <w:rtl w:val="0"/>
              </w:rPr>
            </w:r>
          </w:p>
          <w:p w:rsidR="00000000" w:rsidDel="00000000" w:rsidP="00000000" w:rsidRDefault="00000000" w:rsidRPr="00000000" w14:paraId="00000024">
            <w:pPr>
              <w:jc w:val="both"/>
              <w:rPr>
                <w:rFonts w:ascii="Calibri" w:cs="Calibri" w:eastAsia="Calibri" w:hAnsi="Calibri"/>
                <w:b w:val="1"/>
                <w:bCs w:val="1"/>
                <w:color w:val="1f4e79"/>
              </w:rPr>
            </w:pPr>
            <w:r>
              <w:rPr>
                <w:b w:val="1"/>
                <w:bCs w:val="1"/>
                <w:color w:val="1f4e79"/>
                <w:rtl w:val="0"/>
              </w:rPr>
              <w:t xml:space="preserve">R: Por el momento no tengo dudas pendientes. Si surgen nuevas inquietudes a medida que avancemos, las plantearé a mis compañeros o al docente.</w:t>
            </w:r>
            <w:r>
              <w:rPr>
                <w:rtl w:val="0"/>
              </w:rPr>
            </w:r>
          </w:p>
          <w:p w:rsidR="00000000" w:rsidDel="00000000" w:rsidP="00000000" w:rsidRDefault="00000000" w:rsidRPr="00000000" w14:paraId="00000025">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26">
      <w:pPr>
        <w:spacing w:after="0" w:line="360" w:lineRule="auto"/>
        <w:jc w:val="both"/>
        <w:rPr>
          <w:color w:val="595959"/>
          <w:sz w:val="24"/>
          <w:szCs w:val="24"/>
        </w:rPr>
      </w:pPr>
      <w:r>
        <w:rPr>
          <w:rtl w:val="0"/>
        </w:rPr>
      </w:r>
    </w:p>
    <w:p w:rsidR="00000000" w:rsidDel="00000000" w:rsidP="00000000" w:rsidRDefault="00000000" w:rsidRPr="00000000" w14:paraId="00000027">
      <w:pPr>
        <w:spacing w:after="0" w:line="360" w:lineRule="auto"/>
        <w:jc w:val="both"/>
        <w:rPr>
          <w:b w:val="1"/>
          <w:bCs w:val="1"/>
          <w:sz w:val="24"/>
          <w:szCs w:val="24"/>
        </w:rPr>
      </w:pPr>
      <w:r>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Pr>
                <w:sz w:val="24"/>
                <w:szCs w:val="24"/>
                <w:rtl w:val="0"/>
              </w:rPr>
              <w:t xml:space="preserve">5. A partir de esta instancia de monitoreo de su Proyecto APT</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Pr>
                <w:sz w:val="24"/>
                <w:szCs w:val="24"/>
                <w:rtl w:val="0"/>
              </w:rPr>
              <w:t xml:space="preserve">¿Consideran que las actividades deben ser redistribuidas entre los miembros del grupo? ¿Hay nuevas actividades que deban ser asignadas a algún miembro del grupo?</w:t>
            </w:r>
            <w:r>
              <w:rPr>
                <w:rtl w:val="0"/>
              </w:rPr>
            </w:r>
          </w:p>
          <w:p w:rsidR="00000000" w:rsidDel="00000000" w:rsidP="00000000" w:rsidRDefault="00000000" w:rsidRPr="00000000" w14:paraId="0000002A">
            <w:pPr>
              <w:jc w:val="both"/>
              <w:rPr>
                <w:b w:val="1"/>
                <w:bCs w:val="1"/>
                <w:color w:val="1f4e79"/>
              </w:rPr>
            </w:pPr>
            <w:r>
              <w:rPr>
                <w:b w:val="1"/>
                <w:bCs w:val="1"/>
                <w:color w:val="1f4e79"/>
                <w:rtl w:val="0"/>
              </w:rPr>
              <w:t xml:space="preserve">R: No lo considero necesario por ahora. Al trabajar con metodología XP, los tres integrantes tomamos las tareas según las necesidades de cada iteración y nos apoyamos mutuamente cuando corresponde.</w:t>
            </w:r>
          </w:p>
          <w:p w:rsidR="00000000" w:rsidDel="00000000" w:rsidP="00000000" w:rsidRDefault="00000000" w:rsidRPr="00000000" w14:paraId="0000002B">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2C">
      <w:pPr>
        <w:spacing w:after="0" w:line="360" w:lineRule="auto"/>
        <w:jc w:val="both"/>
        <w:rPr>
          <w:color w:val="595959"/>
          <w:sz w:val="24"/>
          <w:szCs w:val="24"/>
        </w:rPr>
      </w:pPr>
      <w:r>
        <w:rPr>
          <w:rtl w:val="0"/>
        </w:rPr>
      </w:r>
    </w:p>
    <w:p w:rsidR="00000000" w:rsidDel="00000000" w:rsidP="00000000" w:rsidRDefault="00000000" w:rsidRPr="00000000" w14:paraId="0000002D">
      <w:pPr>
        <w:spacing w:after="0" w:line="360" w:lineRule="auto"/>
        <w:jc w:val="both"/>
        <w:rPr>
          <w:b w:val="1"/>
          <w:bCs w:val="1"/>
          <w:sz w:val="24"/>
          <w:szCs w:val="24"/>
        </w:rPr>
      </w:pPr>
      <w:r>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dk7lbksnin21" w:id="0"/>
            <w:bookmarkEnd w:id="0"/>
            <w:r>
              <w:rPr>
                <w:sz w:val="24"/>
                <w:szCs w:val="24"/>
                <w:rtl w:val="0"/>
              </w:rPr>
              <w:t xml:space="preserve">6. APT  grupal</w:t>
            </w:r>
            <w:r>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Pr>
                <w:sz w:val="24"/>
                <w:szCs w:val="24"/>
                <w:rtl w:val="0"/>
              </w:rPr>
              <w:t xml:space="preserve">¿Cómo evalúan el trabajo en grupo? ¿Qué aspectos positivos destacan? ¿Qué aspectos podrían mejorar?</w:t>
            </w:r>
            <w:r>
              <w:rPr>
                <w:rtl w:val="0"/>
              </w:rPr>
            </w:r>
          </w:p>
          <w:p w:rsidR="00000000" w:rsidDel="00000000" w:rsidP="00000000" w:rsidRDefault="00000000" w:rsidRPr="00000000" w14:paraId="00000030">
            <w:pPr>
              <w:jc w:val="both"/>
              <w:rPr>
                <w:b w:val="1"/>
                <w:bCs w:val="1"/>
                <w:color w:val="1f4e79"/>
              </w:rPr>
            </w:pPr>
            <w:r>
              <w:rPr>
                <w:b w:val="1"/>
                <w:bCs w:val="1"/>
                <w:color w:val="1f4e79"/>
                <w:rtl w:val="0"/>
              </w:rPr>
              <w:t xml:space="preserve">R: Evalúo el trabajo grupal de manera muy positiva. Nos comunicamos bien, cumplimos con lo comprometido y siempre tenemos disponibilidad para reunirnos y ensayar antes de las presentaciones. Como aspecto a mejorar, deberíamos anticipar posibles problemas de comunicación con el cliente para que no vuelvan a afectar los plazos.</w:t>
            </w:r>
          </w:p>
          <w:p w:rsidR="00000000" w:rsidDel="00000000" w:rsidP="00000000" w:rsidRDefault="00000000" w:rsidRPr="00000000" w14:paraId="00000031">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32">
      <w:pPr>
        <w:spacing w:after="0" w:line="360" w:lineRule="auto"/>
        <w:jc w:val="both"/>
        <w:rPr>
          <w:color w:val="595959"/>
          <w:sz w:val="24"/>
          <w:szCs w:val="24"/>
        </w:rPr>
      </w:pPr>
      <w:r>
        <w:rPr>
          <w:rtl w:val="0"/>
        </w:rPr>
      </w:r>
    </w:p>
    <w:p w:rsidR="00000000" w:rsidDel="00000000" w:rsidP="00000000" w:rsidRDefault="00000000" w:rsidRPr="00000000" w14:paraId="00000033">
      <w:pPr>
        <w:spacing w:after="0" w:line="360" w:lineRule="auto"/>
        <w:jc w:val="both"/>
        <w:rPr>
          <w:b w:val="1"/>
          <w:bCs w:val="1"/>
          <w:sz w:val="24"/>
          <w:szCs w:val="24"/>
        </w:rPr>
      </w:pPr>
      <w:r>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qBB7CWMffdLT3GKA7Q8My/QVw==">CgMxLjAyDmguZGs3bGJrc25pbjIxOAByITF2Z2MyX3BqOEpTX1lQTFRIM24zQzRmTDhVSDZhR29UeQ==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