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B496" w14:textId="77777777" w:rsidR="00A368A2" w:rsidRPr="00A368A2" w:rsidRDefault="00A368A2" w:rsidP="00A368A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Rally Mapper: Revolutionary Rally Navigation Platform</w:t>
      </w:r>
    </w:p>
    <w:p w14:paraId="1EA0D21C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Functional and Technical Specification</w:t>
      </w:r>
    </w:p>
    <w:p w14:paraId="1AA93A2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2.1 (January 2025)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Progressive Web Application (iPad-optimized)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rallymapper.com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Production-ready, field-tested </w:t>
      </w: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92832DE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E9F9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6346CE7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6442B63A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Mapper represents a paradigm shift in rally navigation technology, transforming how rally teams capture,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utilize route data. Built from the ground up for real-world rally conditions, this innovative platform combines cutting-edge web technologies with motorsport-specific workflows to deliver unprecedented accuracy and usability.</w:t>
      </w:r>
    </w:p>
    <w:p w14:paraId="6E55C6E1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Value Propositions:</w:t>
      </w:r>
    </w:p>
    <w:p w14:paraId="6BBB9095" w14:textId="77777777" w:rsidR="00A368A2" w:rsidRPr="00A368A2" w:rsidRDefault="00A368A2" w:rsidP="00A368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60% faster waypoint capture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compared to traditional methods</w:t>
      </w:r>
    </w:p>
    <w:p w14:paraId="15A6A515" w14:textId="77777777" w:rsidR="00A368A2" w:rsidRPr="00A368A2" w:rsidRDefault="00A368A2" w:rsidP="00A368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learning curve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experienced navigators</w:t>
      </w:r>
    </w:p>
    <w:p w14:paraId="3517E155" w14:textId="77777777" w:rsidR="00A368A2" w:rsidRPr="00A368A2" w:rsidRDefault="00A368A2" w:rsidP="00A368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compatibility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all major GPS platforms and rally software</w:t>
      </w:r>
    </w:p>
    <w:p w14:paraId="702C5763" w14:textId="77777777" w:rsidR="00A368A2" w:rsidRPr="00A368A2" w:rsidRDefault="00A368A2" w:rsidP="00A368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Professional-grade reliability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tested in challenging rally environments</w:t>
      </w:r>
    </w:p>
    <w:p w14:paraId="7021652D" w14:textId="77777777" w:rsidR="00A368A2" w:rsidRPr="00A368A2" w:rsidRDefault="00A368A2" w:rsidP="00A368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Cost-effective solution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requiring no specialized hardware</w:t>
      </w:r>
    </w:p>
    <w:p w14:paraId="4C33650F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5E11D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AB8D813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 Opportunity</w:t>
      </w:r>
    </w:p>
    <w:p w14:paraId="504632C2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Markets</w:t>
      </w:r>
    </w:p>
    <w:p w14:paraId="30161EDC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Market: Rally Teams &amp; Navigators</w:t>
      </w:r>
    </w:p>
    <w:p w14:paraId="5BAAA45A" w14:textId="77777777" w:rsidR="00A368A2" w:rsidRPr="00A368A2" w:rsidRDefault="00A368A2" w:rsidP="00A368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rally teams seeking competitive advantage</w:t>
      </w:r>
    </w:p>
    <w:p w14:paraId="3C700702" w14:textId="77777777" w:rsidR="00A368A2" w:rsidRPr="00A368A2" w:rsidRDefault="00A368A2" w:rsidP="00A368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Amateur rally enthusiasts requiring reliable navigation tools</w:t>
      </w:r>
    </w:p>
    <w:p w14:paraId="30C9AA4C" w14:textId="77777777" w:rsidR="00A368A2" w:rsidRPr="00A368A2" w:rsidRDefault="00A368A2" w:rsidP="00A368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schools and training organizations</w:t>
      </w:r>
    </w:p>
    <w:p w14:paraId="439705E4" w14:textId="77777777" w:rsidR="00A368A2" w:rsidRPr="00A368A2" w:rsidRDefault="00A368A2" w:rsidP="00A368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Co-drivers and navigators across all competition levels</w:t>
      </w:r>
    </w:p>
    <w:p w14:paraId="13C9E555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Market: Event Organizers</w:t>
      </w:r>
    </w:p>
    <w:p w14:paraId="436F97C4" w14:textId="77777777" w:rsidR="00A368A2" w:rsidRPr="00A368A2" w:rsidRDefault="00A368A2" w:rsidP="00A368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event organizers requiring route documentation</w:t>
      </w:r>
    </w:p>
    <w:p w14:paraId="2B1E0249" w14:textId="77777777" w:rsidR="00A368A2" w:rsidRPr="00A368A2" w:rsidRDefault="00A368A2" w:rsidP="00A368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Motorsport timing companies needing precise GPS data</w:t>
      </w:r>
    </w:p>
    <w:p w14:paraId="394A7A52" w14:textId="77777777" w:rsidR="00A368A2" w:rsidRPr="00A368A2" w:rsidRDefault="00A368A2" w:rsidP="00A368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associations needing standardized route data</w:t>
      </w:r>
    </w:p>
    <w:p w14:paraId="7943606C" w14:textId="77777777" w:rsidR="00A368A2" w:rsidRPr="00A368A2" w:rsidRDefault="00A368A2" w:rsidP="00A368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companies requiring detailed route analysis</w:t>
      </w:r>
    </w:p>
    <w:p w14:paraId="28D6F7C3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Tertiary Market: Technology Partners</w:t>
      </w:r>
    </w:p>
    <w:p w14:paraId="59EBB64D" w14:textId="77777777" w:rsidR="00A368A2" w:rsidRPr="00A368A2" w:rsidRDefault="00A368A2" w:rsidP="00A368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hardware manufacturers seeking software integration</w:t>
      </w:r>
    </w:p>
    <w:p w14:paraId="42BD863C" w14:textId="77777777" w:rsidR="00A368A2" w:rsidRPr="00A368A2" w:rsidRDefault="00A368A2" w:rsidP="00A368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timing system providers</w:t>
      </w:r>
    </w:p>
    <w:p w14:paraId="7BD3729A" w14:textId="77777777" w:rsidR="00A368A2" w:rsidRPr="00A368A2" w:rsidRDefault="00A368A2" w:rsidP="00A368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manufacturers conducting vehicle testing</w:t>
      </w:r>
    </w:p>
    <w:p w14:paraId="79E070BB" w14:textId="77777777" w:rsidR="00A368A2" w:rsidRPr="00A368A2" w:rsidRDefault="00A368A2" w:rsidP="00A368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and GIS companies serving motorsport</w:t>
      </w:r>
    </w:p>
    <w:p w14:paraId="3251C0A1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Size &amp; Growth</w:t>
      </w:r>
    </w:p>
    <w:p w14:paraId="05579C5C" w14:textId="77777777" w:rsidR="00A368A2" w:rsidRPr="00A368A2" w:rsidRDefault="00A368A2" w:rsidP="00A368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Rally Participation: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50,000+ active rally teams worldwide</w:t>
      </w:r>
    </w:p>
    <w:p w14:paraId="0D162DEC" w14:textId="77777777" w:rsidR="00A368A2" w:rsidRPr="00A368A2" w:rsidRDefault="00A368A2" w:rsidP="00A368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Navigation Tools: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Growing 12% annually</w:t>
      </w:r>
    </w:p>
    <w:p w14:paraId="26EC6890" w14:textId="77777777" w:rsidR="00A368A2" w:rsidRPr="00A368A2" w:rsidRDefault="00A368A2" w:rsidP="00A368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Addressable Market: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$45M in rally-specific navigation tools</w:t>
      </w:r>
    </w:p>
    <w:p w14:paraId="56742E22" w14:textId="77777777" w:rsidR="00A368A2" w:rsidRPr="00A368A2" w:rsidRDefault="00A368A2" w:rsidP="00A368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Drivers: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Increasing rally participation, digitization of motorsport, safety regulation requirements</w:t>
      </w:r>
    </w:p>
    <w:p w14:paraId="421AB5AE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DE593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B89A32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Overview</w:t>
      </w:r>
    </w:p>
    <w:p w14:paraId="66003CAA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Mission</w:t>
      </w:r>
    </w:p>
    <w:p w14:paraId="3224310E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eliminates the traditional friction between real-time navigation demands and accurate route documentation, enabling rally teams to focus on performance while automatically capturing professional-grade route data.</w:t>
      </w:r>
    </w:p>
    <w:p w14:paraId="317AC41F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Unique Selling Propositions</w:t>
      </w:r>
    </w:p>
    <w:p w14:paraId="4DC2B187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Real-Time Accuracy Under Pressure</w:t>
      </w:r>
    </w:p>
    <w:p w14:paraId="412160D5" w14:textId="77777777" w:rsidR="00A368A2" w:rsidRPr="00A368A2" w:rsidRDefault="00A368A2" w:rsidP="00A368A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Sub-5-meter GPS precision maintained at rally speeds</w:t>
      </w:r>
    </w:p>
    <w:p w14:paraId="388CAE96" w14:textId="77777777" w:rsidR="00A368A2" w:rsidRPr="00A368A2" w:rsidRDefault="00A368A2" w:rsidP="00A368A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One-handed operation optimized for passenger seat use</w:t>
      </w:r>
    </w:p>
    <w:p w14:paraId="081276DB" w14:textId="77777777" w:rsidR="00A368A2" w:rsidRPr="00A368A2" w:rsidRDefault="00A368A2" w:rsidP="00A368A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waypoint capture with smart error recovery</w:t>
      </w:r>
    </w:p>
    <w:p w14:paraId="4766522D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Universal Data Integration</w:t>
      </w:r>
    </w:p>
    <w:p w14:paraId="3B6B5F0A" w14:textId="77777777" w:rsidR="00A368A2" w:rsidRPr="00A368A2" w:rsidRDefault="00A368A2" w:rsidP="00A368A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export to GPX, KML, and JSON formats</w:t>
      </w:r>
    </w:p>
    <w:p w14:paraId="2129E28B" w14:textId="77777777" w:rsidR="00A368A2" w:rsidRPr="00A368A2" w:rsidRDefault="00A368A2" w:rsidP="00A368A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Seamless integration with Rally Navigator,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RoadBook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other professional tools</w:t>
      </w:r>
    </w:p>
    <w:p w14:paraId="5EE4B527" w14:textId="77777777" w:rsidR="00A368A2" w:rsidRPr="00A368A2" w:rsidRDefault="00A368A2" w:rsidP="00A368A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Cloud-based data synchronization across team devices</w:t>
      </w:r>
    </w:p>
    <w:p w14:paraId="07067E06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Rally-Specific Intelligence</w:t>
      </w:r>
    </w:p>
    <w:p w14:paraId="1F1D7264" w14:textId="77777777" w:rsidR="00A368A2" w:rsidRPr="00A368A2" w:rsidRDefault="00A368A2" w:rsidP="00A368A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Standardized rally iconography and terminology</w:t>
      </w:r>
    </w:p>
    <w:p w14:paraId="47BA215F" w14:textId="77777777" w:rsidR="00A368A2" w:rsidRPr="00A368A2" w:rsidRDefault="00A368A2" w:rsidP="00A368A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Cumulative distance tracking from section starts</w:t>
      </w:r>
    </w:p>
    <w:p w14:paraId="4A9F1872" w14:textId="77777777" w:rsidR="00A368A2" w:rsidRPr="00A368A2" w:rsidRDefault="00A368A2" w:rsidP="00A368A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Voice-to-text POI capture for hands-free operation</w:t>
      </w:r>
    </w:p>
    <w:p w14:paraId="5479AC92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Professional Reliability</w:t>
      </w:r>
    </w:p>
    <w:p w14:paraId="5ADE511A" w14:textId="77777777" w:rsidR="00A368A2" w:rsidRPr="00A368A2" w:rsidRDefault="00A368A2" w:rsidP="00A368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Offline-first architecture with smart sync</w:t>
      </w:r>
    </w:p>
    <w:p w14:paraId="1DDA3A26" w14:textId="77777777" w:rsidR="00A368A2" w:rsidRPr="00A368A2" w:rsidRDefault="00A368A2" w:rsidP="00A368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Battery-optimized for all-day rally use</w:t>
      </w:r>
    </w:p>
    <w:p w14:paraId="57F58644" w14:textId="77777777" w:rsidR="00A368A2" w:rsidRPr="00A368A2" w:rsidRDefault="00A368A2" w:rsidP="00A368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Comprehensive error handling and data protection</w:t>
      </w:r>
    </w:p>
    <w:p w14:paraId="012CBCF8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11682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C5A168A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Architecture</w:t>
      </w:r>
    </w:p>
    <w:p w14:paraId="171F7890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 Technology Stack</w:t>
      </w:r>
    </w:p>
    <w:p w14:paraId="2D60F5C8" w14:textId="77777777" w:rsidR="00A368A2" w:rsidRPr="00A368A2" w:rsidRDefault="00A368A2" w:rsidP="00A368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18 with modern hooks architecture</w:t>
      </w:r>
    </w:p>
    <w:p w14:paraId="7BC1C418" w14:textId="77777777" w:rsidR="00A368A2" w:rsidRPr="00A368A2" w:rsidRDefault="00A368A2" w:rsidP="00A368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System: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Vite for lightning-fast development and optimized production builds</w:t>
      </w:r>
    </w:p>
    <w:p w14:paraId="538CCB62" w14:textId="77777777" w:rsidR="00A368A2" w:rsidRPr="00A368A2" w:rsidRDefault="00A368A2" w:rsidP="00A368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custom motorsport-specific components</w:t>
      </w:r>
    </w:p>
    <w:p w14:paraId="5B635E05" w14:textId="77777777" w:rsidR="00A368A2" w:rsidRPr="00A368A2" w:rsidRDefault="00A368A2" w:rsidP="00A368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Maps Integration: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Maps JavaScript API with rally-optimized rendering</w:t>
      </w:r>
    </w:p>
    <w:p w14:paraId="0E1AC37B" w14:textId="77777777" w:rsidR="00A368A2" w:rsidRPr="00A368A2" w:rsidRDefault="00A368A2" w:rsidP="00A368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PWA Features: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 Workers for offline capability and app-like experience</w:t>
      </w:r>
    </w:p>
    <w:p w14:paraId="33C9FB1C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&amp; Data Management</w:t>
      </w:r>
    </w:p>
    <w:p w14:paraId="66B32834" w14:textId="77777777" w:rsidR="00A368A2" w:rsidRPr="00A368A2" w:rsidRDefault="00A368A2" w:rsidP="00A368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(PostgreSQL) for scalable, real-time data management</w:t>
      </w:r>
    </w:p>
    <w:p w14:paraId="021A343A" w14:textId="77777777" w:rsidR="00A368A2" w:rsidRPr="00A368A2" w:rsidRDefault="00A368A2" w:rsidP="00A368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 with team-based access controls</w:t>
      </w:r>
    </w:p>
    <w:p w14:paraId="425246AC" w14:textId="77777777" w:rsidR="00A368A2" w:rsidRPr="00A368A2" w:rsidRDefault="00A368A2" w:rsidP="00A368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Storage: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Cloud-based with automatic backup and versioning</w:t>
      </w:r>
    </w:p>
    <w:p w14:paraId="696E17C4" w14:textId="77777777" w:rsidR="00A368A2" w:rsidRPr="00A368A2" w:rsidRDefault="00A368A2" w:rsidP="00A368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Architecture: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RESTful APIs with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GraphQL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complex queries</w:t>
      </w:r>
    </w:p>
    <w:p w14:paraId="3F929E88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Optimization</w:t>
      </w:r>
    </w:p>
    <w:p w14:paraId="76D8A98F" w14:textId="77777777" w:rsidR="00A368A2" w:rsidRPr="00A368A2" w:rsidRDefault="00A368A2" w:rsidP="00A368A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Platform: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iPad (10-13 inch) optimized for rally vehicle mounting</w:t>
      </w:r>
    </w:p>
    <w:p w14:paraId="70EDD133" w14:textId="77777777" w:rsidR="00A368A2" w:rsidRPr="00A368A2" w:rsidRDefault="00A368A2" w:rsidP="00A368A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Touch Interface: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buttons and gesture controls for gloved operation</w:t>
      </w:r>
    </w:p>
    <w:p w14:paraId="6E7F9446" w14:textId="77777777" w:rsidR="00A368A2" w:rsidRPr="00A368A2" w:rsidRDefault="00A368A2" w:rsidP="00A368A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Sub-100ms response times for critical operations</w:t>
      </w:r>
    </w:p>
    <w:p w14:paraId="2F684049" w14:textId="77777777" w:rsidR="00A368A2" w:rsidRPr="00A368A2" w:rsidRDefault="00A368A2" w:rsidP="00A368A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Battery Management: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Intelligent GPS polling and display optimization</w:t>
      </w:r>
    </w:p>
    <w:p w14:paraId="4D76F7ED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Export &amp; Integration</w:t>
      </w:r>
    </w:p>
    <w:p w14:paraId="68121CE8" w14:textId="77777777" w:rsidR="00A368A2" w:rsidRPr="00A368A2" w:rsidRDefault="00A368A2" w:rsidP="00A368A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Native Formats: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GPX 1.1, KML 2.2,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GeoJSON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proprietary JSON</w:t>
      </w:r>
    </w:p>
    <w:p w14:paraId="19EBDA02" w14:textId="77777777" w:rsidR="00A368A2" w:rsidRPr="00A368A2" w:rsidRDefault="00A368A2" w:rsidP="00A368A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Third-Party Integration: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 Navigator, </w:t>
      </w:r>
      <w:proofErr w:type="spell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RoadBook</w:t>
      </w:r>
      <w:proofErr w:type="spell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Garmin devices</w:t>
      </w:r>
    </w:p>
    <w:p w14:paraId="08173D85" w14:textId="77777777" w:rsidR="00A368A2" w:rsidRPr="00A368A2" w:rsidRDefault="00A368A2" w:rsidP="00A368A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Sync: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team collaboration and data sharing</w:t>
      </w:r>
    </w:p>
    <w:p w14:paraId="7E9FD308" w14:textId="77777777" w:rsidR="00A368A2" w:rsidRPr="00A368A2" w:rsidRDefault="00A368A2" w:rsidP="00A368A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Legacy Support: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Import/export compatibility with traditional rally tools</w:t>
      </w:r>
    </w:p>
    <w:p w14:paraId="546FD131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D64D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0B9253B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Features &amp; Functionality</w:t>
      </w:r>
    </w:p>
    <w:p w14:paraId="39D63FDF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Real-Time GPS Tracking &amp; Waypoint Management</w:t>
      </w:r>
    </w:p>
    <w:p w14:paraId="6B5D160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GPS Engine</w:t>
      </w:r>
    </w:p>
    <w:p w14:paraId="6D2286A5" w14:textId="77777777" w:rsidR="00A368A2" w:rsidRPr="00A368A2" w:rsidRDefault="00A368A2" w:rsidP="00A368A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High-accuracy</w:t>
      </w:r>
      <w:proofErr w:type="gram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positioning with WAAS/EGNOS correction</w:t>
      </w:r>
    </w:p>
    <w:p w14:paraId="6094570F" w14:textId="77777777" w:rsidR="00A368A2" w:rsidRPr="00A368A2" w:rsidRDefault="00A368A2" w:rsidP="00A368A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filtering for rally-specific movement patterns</w:t>
      </w:r>
    </w:p>
    <w:p w14:paraId="35DCC2AD" w14:textId="77777777" w:rsidR="00A368A2" w:rsidRPr="00A368A2" w:rsidRDefault="00A368A2" w:rsidP="00A368A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speed and heading calculations</w:t>
      </w:r>
    </w:p>
    <w:p w14:paraId="712533B9" w14:textId="77777777" w:rsidR="00A368A2" w:rsidRPr="00A368A2" w:rsidRDefault="00A368A2" w:rsidP="00A368A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accuracy visualization with quality indicators</w:t>
      </w:r>
    </w:p>
    <w:p w14:paraId="3B3E27FC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Smart Waypoint Capture</w:t>
      </w:r>
    </w:p>
    <w:p w14:paraId="5A90B80D" w14:textId="77777777" w:rsidR="00A368A2" w:rsidRPr="00A368A2" w:rsidRDefault="00A368A2" w:rsidP="00A368A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One-touch waypoint creation with immediate visual confirmation</w:t>
      </w:r>
    </w:p>
    <w:p w14:paraId="7CF1ABD4" w14:textId="77777777" w:rsidR="00A368A2" w:rsidRPr="00A368A2" w:rsidRDefault="00A368A2" w:rsidP="00A368A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Cumulative distance tracking from section </w:t>
      </w:r>
      <w:proofErr w:type="gramStart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  <w:proofErr w:type="gramEnd"/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points</w:t>
      </w:r>
    </w:p>
    <w:p w14:paraId="5E59CD70" w14:textId="77777777" w:rsidR="00A368A2" w:rsidRPr="00A368A2" w:rsidRDefault="00A368A2" w:rsidP="00A368A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timestamp and coordinate precision logging</w:t>
      </w:r>
    </w:p>
    <w:p w14:paraId="362B3168" w14:textId="77777777" w:rsidR="00A368A2" w:rsidRPr="00A368A2" w:rsidRDefault="00A368A2" w:rsidP="00A368A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15-second undo functionality for error correction</w:t>
      </w:r>
    </w:p>
    <w:p w14:paraId="321335F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Rally-Specific Iconography</w:t>
      </w:r>
    </w:p>
    <w:p w14:paraId="26099CF2" w14:textId="77777777" w:rsidR="00A368A2" w:rsidRPr="00A368A2" w:rsidRDefault="00A368A2" w:rsidP="00A368A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library of standardized rally symbols</w:t>
      </w:r>
    </w:p>
    <w:p w14:paraId="59D6B872" w14:textId="77777777" w:rsidR="00A368A2" w:rsidRPr="00A368A2" w:rsidRDefault="00A368A2" w:rsidP="00A368A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Categories: Navigation, Safety, Hazards, Controls, Terrain</w:t>
      </w:r>
    </w:p>
    <w:p w14:paraId="1D6EC0A9" w14:textId="77777777" w:rsidR="00A368A2" w:rsidRPr="00A368A2" w:rsidRDefault="00A368A2" w:rsidP="00A368A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icon support for team-specific requirements</w:t>
      </w:r>
    </w:p>
    <w:p w14:paraId="3CE1E5AB" w14:textId="77777777" w:rsidR="00A368A2" w:rsidRPr="00A368A2" w:rsidRDefault="00A368A2" w:rsidP="00A368A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icon search and quick-selection interface</w:t>
      </w:r>
    </w:p>
    <w:p w14:paraId="41349588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Professional Route Documentation</w:t>
      </w:r>
    </w:p>
    <w:p w14:paraId="19595607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Management</w:t>
      </w:r>
    </w:p>
    <w:p w14:paraId="1346194C" w14:textId="77777777" w:rsidR="00A368A2" w:rsidRPr="00A368A2" w:rsidRDefault="00A368A2" w:rsidP="00A368A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Logical route segmentation with automatic naming</w:t>
      </w:r>
    </w:p>
    <w:p w14:paraId="0345286B" w14:textId="77777777" w:rsidR="00A368A2" w:rsidRPr="00A368A2" w:rsidRDefault="00A368A2" w:rsidP="00A368A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Start/end section controls with GPS lock verification</w:t>
      </w:r>
    </w:p>
    <w:p w14:paraId="0F2C4001" w14:textId="77777777" w:rsidR="00A368A2" w:rsidRPr="00A368A2" w:rsidRDefault="00A368A2" w:rsidP="00A368A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summary generation with key statistics</w:t>
      </w:r>
    </w:p>
    <w:p w14:paraId="2FA02382" w14:textId="77777777" w:rsidR="00A368A2" w:rsidRPr="00A368A2" w:rsidRDefault="00A368A2" w:rsidP="00A368A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Multi-section event support with cross-section analysis</w:t>
      </w:r>
    </w:p>
    <w:p w14:paraId="2D7F0519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Point of Interest (POI) Management</w:t>
      </w:r>
    </w:p>
    <w:p w14:paraId="7CF365DF" w14:textId="77777777" w:rsidR="00A368A2" w:rsidRPr="00A368A2" w:rsidRDefault="00A368A2" w:rsidP="00A368A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Voice-to-text POI capture for hands-free operation</w:t>
      </w:r>
    </w:p>
    <w:p w14:paraId="20981B64" w14:textId="77777777" w:rsidR="00A368A2" w:rsidRPr="00A368A2" w:rsidRDefault="00A368A2" w:rsidP="00A368A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text notes with formatting support</w:t>
      </w:r>
    </w:p>
    <w:p w14:paraId="065F9D14" w14:textId="77777777" w:rsidR="00A368A2" w:rsidRPr="00A368A2" w:rsidRDefault="00A368A2" w:rsidP="00A368A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categorization and filtering</w:t>
      </w:r>
    </w:p>
    <w:p w14:paraId="1D19C243" w14:textId="77777777" w:rsidR="00A368A2" w:rsidRPr="00A368A2" w:rsidRDefault="00A368A2" w:rsidP="00A368A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POI association with nearest waypoints</w:t>
      </w:r>
    </w:p>
    <w:p w14:paraId="003E4E73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Editing Capabilities</w:t>
      </w:r>
    </w:p>
    <w:p w14:paraId="7154378A" w14:textId="77777777" w:rsidR="00A368A2" w:rsidRPr="00A368A2" w:rsidRDefault="00A368A2" w:rsidP="00A368A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waypoint editing with live preview</w:t>
      </w:r>
    </w:p>
    <w:p w14:paraId="46E397F4" w14:textId="77777777" w:rsidR="00A368A2" w:rsidRPr="00A368A2" w:rsidRDefault="00A368A2" w:rsidP="00A368A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operations for efficient route management</w:t>
      </w:r>
    </w:p>
    <w:p w14:paraId="2449463B" w14:textId="77777777" w:rsidR="00A368A2" w:rsidRPr="00A368A2" w:rsidRDefault="00A368A2" w:rsidP="00A368A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and filter functionality across large datasets</w:t>
      </w:r>
    </w:p>
    <w:p w14:paraId="2A181010" w14:textId="77777777" w:rsidR="00A368A2" w:rsidRPr="00A368A2" w:rsidRDefault="00A368A2" w:rsidP="00A368A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 and change tracking</w:t>
      </w:r>
    </w:p>
    <w:p w14:paraId="782D0C5A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 Export &amp; Integration Ecosystem</w:t>
      </w:r>
    </w:p>
    <w:p w14:paraId="733FD107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Export Formats</w:t>
      </w:r>
    </w:p>
    <w:p w14:paraId="7242EECE" w14:textId="77777777" w:rsidR="00A368A2" w:rsidRPr="00A368A2" w:rsidRDefault="00A368A2" w:rsidP="00A368A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GPX 1.1: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compatibility with Garmin, TomTom, and other GPS devices</w:t>
      </w:r>
    </w:p>
    <w:p w14:paraId="0CD03905" w14:textId="77777777" w:rsidR="00A368A2" w:rsidRPr="00A368A2" w:rsidRDefault="00A368A2" w:rsidP="00A368A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KML 2.2: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Earth integration for 3D route visualization</w:t>
      </w:r>
    </w:p>
    <w:p w14:paraId="2B2822C0" w14:textId="77777777" w:rsidR="00A368A2" w:rsidRPr="00A368A2" w:rsidRDefault="00A368A2" w:rsidP="00A368A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GeoJSON</w:t>
      </w:r>
      <w:proofErr w:type="spellEnd"/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mapping and GIS application support</w:t>
      </w:r>
    </w:p>
    <w:p w14:paraId="3DC9E07D" w14:textId="77777777" w:rsidR="00A368A2" w:rsidRPr="00A368A2" w:rsidRDefault="00A368A2" w:rsidP="00A368A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Navigator: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Native format support for professional rally software</w:t>
      </w:r>
    </w:p>
    <w:p w14:paraId="04B5F2DB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Collaboration Features</w:t>
      </w:r>
    </w:p>
    <w:p w14:paraId="53326E0F" w14:textId="77777777" w:rsidR="00A368A2" w:rsidRPr="00A368A2" w:rsidRDefault="00A368A2" w:rsidP="00A368A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data sharing between team devices</w:t>
      </w:r>
    </w:p>
    <w:p w14:paraId="50B51F9F" w14:textId="77777777" w:rsidR="00A368A2" w:rsidRPr="00A368A2" w:rsidRDefault="00A368A2" w:rsidP="00A368A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Cloud-based route library with access controls</w:t>
      </w:r>
    </w:p>
    <w:p w14:paraId="4F8AFF5C" w14:textId="77777777" w:rsidR="00A368A2" w:rsidRPr="00A368A2" w:rsidRDefault="00A368A2" w:rsidP="00A368A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Version history and conflict resolution</w:t>
      </w:r>
    </w:p>
    <w:p w14:paraId="22735C24" w14:textId="77777777" w:rsidR="00A368A2" w:rsidRPr="00A368A2" w:rsidRDefault="00A368A2" w:rsidP="00A368A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sync with automatic conflict resolution</w:t>
      </w:r>
    </w:p>
    <w:p w14:paraId="3EA2A440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Integration</w:t>
      </w:r>
    </w:p>
    <w:p w14:paraId="0083F68F" w14:textId="77777777" w:rsidR="00A368A2" w:rsidRPr="00A368A2" w:rsidRDefault="00A368A2" w:rsidP="00A368A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endpoints for custom integrations</w:t>
      </w:r>
    </w:p>
    <w:p w14:paraId="61966E1D" w14:textId="77777777" w:rsidR="00A368A2" w:rsidRPr="00A368A2" w:rsidRDefault="00A368A2" w:rsidP="00A368A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 support for event-driven workflows</w:t>
      </w:r>
    </w:p>
    <w:p w14:paraId="630B4825" w14:textId="77777777" w:rsidR="00A368A2" w:rsidRPr="00A368A2" w:rsidRDefault="00A368A2" w:rsidP="00A368A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data operations for large-scale route management</w:t>
      </w:r>
    </w:p>
    <w:p w14:paraId="42DB912D" w14:textId="77777777" w:rsidR="00A368A2" w:rsidRPr="00A368A2" w:rsidRDefault="00A368A2" w:rsidP="00A368A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SSO and user management</w:t>
      </w:r>
    </w:p>
    <w:p w14:paraId="7C5D4E1A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A628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28A24B9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Model &amp; Monetization</w:t>
      </w:r>
    </w:p>
    <w:p w14:paraId="28AF88A0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Streams</w:t>
      </w:r>
    </w:p>
    <w:p w14:paraId="71193D89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Software-as-a-Service (SaaS) Subscriptions</w:t>
      </w:r>
    </w:p>
    <w:p w14:paraId="705AA1AF" w14:textId="77777777" w:rsidR="00A368A2" w:rsidRPr="00A368A2" w:rsidRDefault="00A368A2" w:rsidP="00A368A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Navigator: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$29/month per user</w:t>
      </w:r>
    </w:p>
    <w:p w14:paraId="5FF9AC96" w14:textId="77777777" w:rsidR="00A368A2" w:rsidRPr="00A368A2" w:rsidRDefault="00A368A2" w:rsidP="00A368A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License (5 users):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$99/month</w:t>
      </w:r>
    </w:p>
    <w:p w14:paraId="085ED3A2" w14:textId="77777777" w:rsidR="00A368A2" w:rsidRPr="00A368A2" w:rsidRDefault="00A368A2" w:rsidP="00A368A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Team (Unlimited):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$299/month</w:t>
      </w:r>
    </w:p>
    <w:p w14:paraId="38E998DC" w14:textId="77777777" w:rsidR="00A368A2" w:rsidRPr="00A368A2" w:rsidRDefault="00A368A2" w:rsidP="00A368A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Enterprise/Event Organizer: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pricing starting at $500/month</w:t>
      </w:r>
    </w:p>
    <w:p w14:paraId="749A13CC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Professional Services</w:t>
      </w:r>
    </w:p>
    <w:p w14:paraId="55F67E2E" w14:textId="77777777" w:rsidR="00A368A2" w:rsidRPr="00A368A2" w:rsidRDefault="00A368A2" w:rsidP="00A368A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Integration Development: $150/hour</w:t>
      </w:r>
    </w:p>
    <w:p w14:paraId="6C539B53" w14:textId="77777777" w:rsidR="00A368A2" w:rsidRPr="00A368A2" w:rsidRDefault="00A368A2" w:rsidP="00A368A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Event Support Services: $1,500/event</w:t>
      </w:r>
    </w:p>
    <w:p w14:paraId="5E7ABF94" w14:textId="77777777" w:rsidR="00A368A2" w:rsidRPr="00A368A2" w:rsidRDefault="00A368A2" w:rsidP="00A368A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and Certification Programs: $299/person</w:t>
      </w:r>
    </w:p>
    <w:p w14:paraId="26147758" w14:textId="77777777" w:rsidR="00A368A2" w:rsidRPr="00A368A2" w:rsidRDefault="00A368A2" w:rsidP="00A368A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Analysis and Consulting: $150/hour</w:t>
      </w:r>
    </w:p>
    <w:p w14:paraId="7A3337FE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Hardware Partnerships</w:t>
      </w:r>
    </w:p>
    <w:p w14:paraId="19F800FD" w14:textId="77777777" w:rsidR="00A368A2" w:rsidRPr="00A368A2" w:rsidRDefault="00A368A2" w:rsidP="00A368A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Certified Device Bundles: 10-15% margin on hardware sales</w:t>
      </w:r>
    </w:p>
    <w:p w14:paraId="5A4AAB2C" w14:textId="77777777" w:rsidR="00A368A2" w:rsidRPr="00A368A2" w:rsidRDefault="00A368A2" w:rsidP="00A368A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Hardware Program: Affiliate commissions</w:t>
      </w:r>
    </w:p>
    <w:p w14:paraId="7D9598D6" w14:textId="77777777" w:rsidR="00A368A2" w:rsidRPr="00A368A2" w:rsidRDefault="00A368A2" w:rsidP="00A368A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Co-branded Solutions: Revenue sharing agreements</w:t>
      </w:r>
    </w:p>
    <w:p w14:paraId="6F15527C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Financial Projections (3-Year)</w:t>
      </w:r>
    </w:p>
    <w:p w14:paraId="200A4BEC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1 Revenue Targets (Conservative)</w:t>
      </w:r>
    </w:p>
    <w:p w14:paraId="460F4D5D" w14:textId="77777777" w:rsidR="00A368A2" w:rsidRPr="00A368A2" w:rsidRDefault="00A368A2" w:rsidP="00A368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200 individual subscribers: $69,600</w:t>
      </w:r>
    </w:p>
    <w:p w14:paraId="5417BE34" w14:textId="77777777" w:rsidR="00A368A2" w:rsidRPr="00A368A2" w:rsidRDefault="00A368A2" w:rsidP="00A368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 team licenses: $297,000</w:t>
      </w:r>
    </w:p>
    <w:p w14:paraId="2DE8AD6E" w14:textId="77777777" w:rsidR="00A368A2" w:rsidRPr="00A368A2" w:rsidRDefault="00A368A2" w:rsidP="00A368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professional teams: $179,400</w:t>
      </w:r>
    </w:p>
    <w:p w14:paraId="525214F3" w14:textId="77777777" w:rsidR="00A368A2" w:rsidRPr="00A368A2" w:rsidRDefault="00A368A2" w:rsidP="00A368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services: $75,000</w:t>
      </w:r>
    </w:p>
    <w:p w14:paraId="31FA8CC3" w14:textId="77777777" w:rsidR="00A368A2" w:rsidRPr="00A368A2" w:rsidRDefault="00A368A2" w:rsidP="00A368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1: $621,000</w:t>
      </w:r>
    </w:p>
    <w:p w14:paraId="73F6F08D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2 Growth Projections</w:t>
      </w:r>
    </w:p>
    <w:p w14:paraId="637737A6" w14:textId="77777777" w:rsidR="00A368A2" w:rsidRPr="00A368A2" w:rsidRDefault="00A368A2" w:rsidP="00A368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600 individual subscribers: $208,800</w:t>
      </w:r>
    </w:p>
    <w:p w14:paraId="6F9EC0D4" w14:textId="77777777" w:rsidR="00A368A2" w:rsidRPr="00A368A2" w:rsidRDefault="00A368A2" w:rsidP="00A368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75 team licenses: $891,000</w:t>
      </w:r>
    </w:p>
    <w:p w14:paraId="385889F0" w14:textId="77777777" w:rsidR="00A368A2" w:rsidRPr="00A368A2" w:rsidRDefault="00A368A2" w:rsidP="00A368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 professional teams: $717,600</w:t>
      </w:r>
    </w:p>
    <w:p w14:paraId="37B09EDE" w14:textId="77777777" w:rsidR="00A368A2" w:rsidRPr="00A368A2" w:rsidRDefault="00A368A2" w:rsidP="00A368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Expanded services: $200,000</w:t>
      </w:r>
    </w:p>
    <w:p w14:paraId="0DCB8CF5" w14:textId="77777777" w:rsidR="00A368A2" w:rsidRPr="00A368A2" w:rsidRDefault="00A368A2" w:rsidP="00A368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2: $2,017,400</w:t>
      </w:r>
    </w:p>
    <w:p w14:paraId="54EB5278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3 Scale Targets</w:t>
      </w:r>
    </w:p>
    <w:p w14:paraId="62C799A9" w14:textId="77777777" w:rsidR="00A368A2" w:rsidRPr="00A368A2" w:rsidRDefault="00A368A2" w:rsidP="00A368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1,200 individual subscribers: $417,600</w:t>
      </w:r>
    </w:p>
    <w:p w14:paraId="1E5EE0F5" w14:textId="77777777" w:rsidR="00A368A2" w:rsidRPr="00A368A2" w:rsidRDefault="00A368A2" w:rsidP="00A368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 team licenses: $1,782,000</w:t>
      </w:r>
    </w:p>
    <w:p w14:paraId="38E8D472" w14:textId="77777777" w:rsidR="00A368A2" w:rsidRPr="00A368A2" w:rsidRDefault="00A368A2" w:rsidP="00A368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professional teams: $1,794,000</w:t>
      </w:r>
    </w:p>
    <w:p w14:paraId="572AF127" w14:textId="77777777" w:rsidR="00A368A2" w:rsidRPr="00A368A2" w:rsidRDefault="00A368A2" w:rsidP="00A368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contracts: $800,000</w:t>
      </w:r>
    </w:p>
    <w:p w14:paraId="257259E8" w14:textId="77777777" w:rsidR="00A368A2" w:rsidRPr="00A368A2" w:rsidRDefault="00A368A2" w:rsidP="00A368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3: $4,793,600</w:t>
      </w:r>
    </w:p>
    <w:p w14:paraId="2EEFF2F9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22FF2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48FE31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Go-to-Market Strategy</w:t>
      </w:r>
    </w:p>
    <w:p w14:paraId="794C7F6E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Rally Community Penetration (Months 1-6)</w:t>
      </w:r>
    </w:p>
    <w:p w14:paraId="06C192CE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 adopters and technology-forward rally teams</w:t>
      </w:r>
    </w:p>
    <w:p w14:paraId="4B299545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155046E5" w14:textId="77777777" w:rsidR="00A368A2" w:rsidRPr="00A368A2" w:rsidRDefault="00A368A2" w:rsidP="00A368A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outreach to professional rally teams and navigators</w:t>
      </w:r>
    </w:p>
    <w:p w14:paraId="43BC75F7" w14:textId="77777777" w:rsidR="00A368A2" w:rsidRPr="00A368A2" w:rsidRDefault="00A368A2" w:rsidP="00A368A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Participation in major rally events (WRC, regional championships)</w:t>
      </w:r>
    </w:p>
    <w:p w14:paraId="3006561B" w14:textId="77777777" w:rsidR="00A368A2" w:rsidRPr="00A368A2" w:rsidRDefault="00A368A2" w:rsidP="00A368A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 with rally schools and training organizations</w:t>
      </w:r>
    </w:p>
    <w:p w14:paraId="7E220752" w14:textId="77777777" w:rsidR="00A368A2" w:rsidRPr="00A368A2" w:rsidRDefault="00A368A2" w:rsidP="00A368A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Influencer partnerships with prominent navigators and drivers</w:t>
      </w:r>
    </w:p>
    <w:p w14:paraId="7A7FD9DC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Metrics:</w:t>
      </w:r>
    </w:p>
    <w:p w14:paraId="15D5BD8B" w14:textId="77777777" w:rsidR="00A368A2" w:rsidRPr="00A368A2" w:rsidRDefault="00A368A2" w:rsidP="00A368A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active users within 90 days</w:t>
      </w:r>
    </w:p>
    <w:p w14:paraId="43D53146" w14:textId="77777777" w:rsidR="00A368A2" w:rsidRPr="00A368A2" w:rsidRDefault="00A368A2" w:rsidP="00A368A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professional teams using the platform</w:t>
      </w:r>
    </w:p>
    <w:p w14:paraId="64D0119C" w14:textId="77777777" w:rsidR="00A368A2" w:rsidRPr="00A368A2" w:rsidRDefault="00A368A2" w:rsidP="00A368A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75% user retention rate after 30 days</w:t>
      </w:r>
    </w:p>
    <w:p w14:paraId="1D407CF1" w14:textId="77777777" w:rsidR="00A368A2" w:rsidRPr="00A368A2" w:rsidRDefault="00A368A2" w:rsidP="00A368A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Promoter Score (NPS) above 60</w:t>
      </w:r>
    </w:p>
    <w:p w14:paraId="4E05F946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Market Expansion (Months 7-18)</w:t>
      </w:r>
    </w:p>
    <w:p w14:paraId="5638D675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Broader rally community and event organizers</w:t>
      </w:r>
    </w:p>
    <w:p w14:paraId="5D883326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4D1F212E" w14:textId="77777777" w:rsidR="00A368A2" w:rsidRPr="00A368A2" w:rsidRDefault="00A368A2" w:rsidP="00A368A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partnerships with rally organizations and sanctioning bodies</w:t>
      </w:r>
    </w:p>
    <w:p w14:paraId="3E48BC86" w14:textId="77777777" w:rsidR="00A368A2" w:rsidRPr="00A368A2" w:rsidRDefault="00A368A2" w:rsidP="00A368A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partnerships with existing rally software providers</w:t>
      </w:r>
    </w:p>
    <w:p w14:paraId="07754038" w14:textId="77777777" w:rsidR="00A368A2" w:rsidRPr="00A368A2" w:rsidRDefault="00A368A2" w:rsidP="00A368A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marketing through rally media and publications</w:t>
      </w:r>
    </w:p>
    <w:p w14:paraId="382D4829" w14:textId="77777777" w:rsidR="00A368A2" w:rsidRPr="00A368A2" w:rsidRDefault="00A368A2" w:rsidP="00A368A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show presence at major motorsport events</w:t>
      </w:r>
    </w:p>
    <w:p w14:paraId="3C361FFE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Metrics:</w:t>
      </w:r>
    </w:p>
    <w:p w14:paraId="0376179D" w14:textId="77777777" w:rsidR="00A368A2" w:rsidRPr="00A368A2" w:rsidRDefault="00A368A2" w:rsidP="00A368A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 active users across 15 countries</w:t>
      </w:r>
    </w:p>
    <w:p w14:paraId="64748852" w14:textId="77777777" w:rsidR="00A368A2" w:rsidRPr="00A368A2" w:rsidRDefault="00A368A2" w:rsidP="00A368A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25 team licenses with major rally organizations</w:t>
      </w:r>
    </w:p>
    <w:p w14:paraId="659EAB05" w14:textId="77777777" w:rsidR="00A368A2" w:rsidRPr="00A368A2" w:rsidRDefault="00A368A2" w:rsidP="00A368A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 agreements with 2 major rally software companies</w:t>
      </w:r>
    </w:p>
    <w:p w14:paraId="1313DAFA" w14:textId="77777777" w:rsidR="00A368A2" w:rsidRPr="00A368A2" w:rsidRDefault="00A368A2" w:rsidP="00A368A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run rate of $1M annually</w:t>
      </w:r>
    </w:p>
    <w:p w14:paraId="7BC45B78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Industry Leadership (Months 19-36)</w:t>
      </w:r>
    </w:p>
    <w:p w14:paraId="36F602B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rally ecosystem and adjacent markets</w:t>
      </w:r>
    </w:p>
    <w:p w14:paraId="16D293D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277DD6BA" w14:textId="77777777" w:rsidR="00A368A2" w:rsidRPr="00A368A2" w:rsidRDefault="00A368A2" w:rsidP="00A368A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expansion into European and Asian markets</w:t>
      </w:r>
    </w:p>
    <w:p w14:paraId="21A36594" w14:textId="77777777" w:rsidR="00A368A2" w:rsidRPr="00A368A2" w:rsidRDefault="00A368A2" w:rsidP="00A368A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expansion into adjacent motorsports (stage rally, cross-country)</w:t>
      </w:r>
    </w:p>
    <w:p w14:paraId="147CA799" w14:textId="77777777" w:rsidR="00A368A2" w:rsidRPr="00A368A2" w:rsidRDefault="00A368A2" w:rsidP="00A368A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licensing to automotive OEMs</w:t>
      </w:r>
    </w:p>
    <w:p w14:paraId="0D366157" w14:textId="77777777" w:rsidR="00A368A2" w:rsidRPr="00A368A2" w:rsidRDefault="00A368A2" w:rsidP="00A368A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partnerships with major motorsport organizations</w:t>
      </w:r>
    </w:p>
    <w:p w14:paraId="7A41086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Metrics:</w:t>
      </w:r>
    </w:p>
    <w:p w14:paraId="2BEBD09A" w14:textId="77777777" w:rsidR="00A368A2" w:rsidRPr="00A368A2" w:rsidRDefault="00A368A2" w:rsidP="00A368A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2,000+ active users globally</w:t>
      </w:r>
    </w:p>
    <w:p w14:paraId="10AE698F" w14:textId="77777777" w:rsidR="00A368A2" w:rsidRPr="00A368A2" w:rsidRDefault="00A368A2" w:rsidP="00A368A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Recognized market position in rally navigation software</w:t>
      </w:r>
    </w:p>
    <w:p w14:paraId="0E143C9D" w14:textId="77777777" w:rsidR="00A368A2" w:rsidRPr="00A368A2" w:rsidRDefault="00A368A2" w:rsidP="00A368A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$4M+ annual revenue run rate</w:t>
      </w:r>
    </w:p>
    <w:p w14:paraId="39660636" w14:textId="77777777" w:rsidR="00A368A2" w:rsidRPr="00A368A2" w:rsidRDefault="00A368A2" w:rsidP="00A368A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adoption by major rally organizations</w:t>
      </w:r>
    </w:p>
    <w:p w14:paraId="1A0921C8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A27B4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61B92A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Competitive Analysis</w:t>
      </w:r>
    </w:p>
    <w:p w14:paraId="1F09735A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Market Solutions</w:t>
      </w:r>
    </w:p>
    <w:p w14:paraId="489AF72C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Traditional GPS Devices (Garmin, TomTom)</w:t>
      </w:r>
    </w:p>
    <w:p w14:paraId="7C0924A7" w14:textId="77777777" w:rsidR="00A368A2" w:rsidRPr="00A368A2" w:rsidRDefault="00A368A2" w:rsidP="00A368A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customization and rally-specific features</w:t>
      </w:r>
    </w:p>
    <w:p w14:paraId="05D01A6D" w14:textId="77777777" w:rsidR="00A368A2" w:rsidRPr="00A368A2" w:rsidRDefault="00A368A2" w:rsidP="00A368A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Expensive hardware with proprietary software locks</w:t>
      </w:r>
    </w:p>
    <w:p w14:paraId="1B926F89" w14:textId="77777777" w:rsidR="00A368A2" w:rsidRPr="00A368A2" w:rsidRDefault="00A368A2" w:rsidP="00A368A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integration with modern data workflows</w:t>
      </w:r>
    </w:p>
    <w:p w14:paraId="5BCDAD7D" w14:textId="77777777" w:rsidR="00A368A2" w:rsidRPr="00A368A2" w:rsidRDefault="00A368A2" w:rsidP="00A368A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Proven reliability in harsh conditions</w:t>
      </w:r>
    </w:p>
    <w:p w14:paraId="7C8582A0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Rally Apps (</w:t>
      </w:r>
      <w:proofErr w:type="spellStart"/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RoadBook</w:t>
      </w:r>
      <w:proofErr w:type="spellEnd"/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Rally Navigator)</w:t>
      </w:r>
    </w:p>
    <w:p w14:paraId="28F13BBF" w14:textId="77777777" w:rsidR="00A368A2" w:rsidRPr="00A368A2" w:rsidRDefault="00A368A2" w:rsidP="00A368A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learning curves requiring extensive training</w:t>
      </w:r>
    </w:p>
    <w:p w14:paraId="498DDF62" w14:textId="77777777" w:rsidR="00A368A2" w:rsidRPr="00A368A2" w:rsidRDefault="00A368A2" w:rsidP="00A368A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real-time waypoint capture capabilities</w:t>
      </w:r>
    </w:p>
    <w:p w14:paraId="62BF9A00" w14:textId="77777777" w:rsidR="00A368A2" w:rsidRPr="00A368A2" w:rsidRDefault="00A368A2" w:rsidP="00A368A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integration between route planning and execution</w:t>
      </w:r>
    </w:p>
    <w:p w14:paraId="6B83E550" w14:textId="77777777" w:rsidR="00A368A2" w:rsidRPr="00A368A2" w:rsidRDefault="00A368A2" w:rsidP="00A368A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feature sets for professional use</w:t>
      </w:r>
    </w:p>
    <w:p w14:paraId="3E011CCF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Hardware Solutions</w:t>
      </w:r>
    </w:p>
    <w:p w14:paraId="4BBAF682" w14:textId="77777777" w:rsidR="00A368A2" w:rsidRPr="00A368A2" w:rsidRDefault="00A368A2" w:rsidP="00A368A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Extremely high costs ($3,000+ per unit)</w:t>
      </w:r>
    </w:p>
    <w:p w14:paraId="5E8FB3BD" w14:textId="77777777" w:rsidR="00A368A2" w:rsidRPr="00A368A2" w:rsidRDefault="00A368A2" w:rsidP="00A368A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Vendor lock-in with limited flexibility</w:t>
      </w:r>
    </w:p>
    <w:p w14:paraId="49EF43AF" w14:textId="77777777" w:rsidR="00A368A2" w:rsidRPr="00A368A2" w:rsidRDefault="00A368A2" w:rsidP="00A368A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installation and maintenance requirements</w:t>
      </w:r>
    </w:p>
    <w:p w14:paraId="7B046B3C" w14:textId="77777777" w:rsidR="00A368A2" w:rsidRPr="00A368A2" w:rsidRDefault="00A368A2" w:rsidP="00A368A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Purpose-built for rally environments</w:t>
      </w:r>
    </w:p>
    <w:p w14:paraId="7392D4C1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Rally Mapper Competitive Advantages</w:t>
      </w:r>
    </w:p>
    <w:p w14:paraId="62F8E8F9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Superiority</w:t>
      </w:r>
    </w:p>
    <w:p w14:paraId="020E71DA" w14:textId="77777777" w:rsidR="00A368A2" w:rsidRPr="00A368A2" w:rsidRDefault="00A368A2" w:rsidP="00A368A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web architecture enabling rapid feature development</w:t>
      </w:r>
    </w:p>
    <w:p w14:paraId="7F32600E" w14:textId="77777777" w:rsidR="00A368A2" w:rsidRPr="00A368A2" w:rsidRDefault="00A368A2" w:rsidP="00A368A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device compatibility reducing hardware costs</w:t>
      </w:r>
    </w:p>
    <w:p w14:paraId="4A9BEB34" w14:textId="77777777" w:rsidR="00A368A2" w:rsidRPr="00A368A2" w:rsidRDefault="00A368A2" w:rsidP="00A368A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Cloud-native design enabling team collaboration</w:t>
      </w:r>
    </w:p>
    <w:p w14:paraId="5A9B0CDF" w14:textId="77777777" w:rsidR="00A368A2" w:rsidRPr="00A368A2" w:rsidRDefault="00A368A2" w:rsidP="00A368A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data formats preventing vendor lock-in</w:t>
      </w:r>
    </w:p>
    <w:p w14:paraId="09499ED5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 Excellence</w:t>
      </w:r>
    </w:p>
    <w:p w14:paraId="685F005B" w14:textId="77777777" w:rsidR="00A368A2" w:rsidRPr="00A368A2" w:rsidRDefault="00A368A2" w:rsidP="00A368A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Intuitive interface requiring minimal training</w:t>
      </w:r>
    </w:p>
    <w:p w14:paraId="1F9D9EFE" w14:textId="77777777" w:rsidR="00A368A2" w:rsidRPr="00A368A2" w:rsidRDefault="00A368A2" w:rsidP="00A368A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Rally-specific workflow optimization</w:t>
      </w:r>
    </w:p>
    <w:p w14:paraId="7CE93A61" w14:textId="77777777" w:rsidR="00A368A2" w:rsidRPr="00A368A2" w:rsidRDefault="00A368A2" w:rsidP="00A368A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Seamless integration with existing tools and processes</w:t>
      </w:r>
    </w:p>
    <w:p w14:paraId="1A719FB7" w14:textId="77777777" w:rsidR="00A368A2" w:rsidRPr="00A368A2" w:rsidRDefault="00A368A2" w:rsidP="00A368A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reliability at accessible pricing</w:t>
      </w:r>
    </w:p>
    <w:p w14:paraId="1408E85B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5FB73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C6995E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Technology Roadmap</w:t>
      </w:r>
    </w:p>
    <w:p w14:paraId="41F6685D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Immediate Priorities (Q1 2025)</w:t>
      </w:r>
    </w:p>
    <w:p w14:paraId="250EA0FD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&amp; Reliability</w:t>
      </w:r>
    </w:p>
    <w:p w14:paraId="3D42BE49" w14:textId="77777777" w:rsidR="00A368A2" w:rsidRPr="00A368A2" w:rsidRDefault="00A368A2" w:rsidP="00A368A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GPS filtering algorithms for improved accuracy</w:t>
      </w:r>
    </w:p>
    <w:p w14:paraId="448ACF16" w14:textId="77777777" w:rsidR="00A368A2" w:rsidRPr="00A368A2" w:rsidRDefault="00A368A2" w:rsidP="00A368A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map caching for remote rally locations</w:t>
      </w:r>
    </w:p>
    <w:p w14:paraId="1C374D4B" w14:textId="77777777" w:rsidR="00A368A2" w:rsidRPr="00A368A2" w:rsidRDefault="00A368A2" w:rsidP="00A368A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error handling and automatic recovery systems</w:t>
      </w:r>
    </w:p>
    <w:p w14:paraId="109D08F8" w14:textId="77777777" w:rsidR="00A368A2" w:rsidRPr="00A368A2" w:rsidRDefault="00A368A2" w:rsidP="00A368A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optimization for older devices</w:t>
      </w:r>
    </w:p>
    <w:p w14:paraId="736DD9F2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 Enhancements</w:t>
      </w:r>
    </w:p>
    <w:p w14:paraId="584F2088" w14:textId="77777777" w:rsidR="00A368A2" w:rsidRPr="00A368A2" w:rsidRDefault="00A368A2" w:rsidP="00A368A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route visualization with elevation profiles</w:t>
      </w:r>
    </w:p>
    <w:p w14:paraId="6E9FF8C4" w14:textId="77777777" w:rsidR="00A368A2" w:rsidRPr="00A368A2" w:rsidRDefault="00A368A2" w:rsidP="00A368A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Customizable dashboard layouts for different rally disciplines</w:t>
      </w:r>
    </w:p>
    <w:p w14:paraId="0A175E9C" w14:textId="77777777" w:rsidR="00A368A2" w:rsidRPr="00A368A2" w:rsidRDefault="00A368A2" w:rsidP="00A368A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voice control and hands-free operation</w:t>
      </w:r>
    </w:p>
    <w:p w14:paraId="3D952D43" w14:textId="77777777" w:rsidR="00A368A2" w:rsidRPr="00A368A2" w:rsidRDefault="00A368A2" w:rsidP="00A368A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night mode for low-light conditions</w:t>
      </w:r>
    </w:p>
    <w:p w14:paraId="1EF62BB9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Medium-Term Development (Q2-Q3 2025)</w:t>
      </w:r>
    </w:p>
    <w:p w14:paraId="64F81D8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Expansion</w:t>
      </w:r>
    </w:p>
    <w:p w14:paraId="1D912B78" w14:textId="77777777" w:rsidR="00A368A2" w:rsidRPr="00A368A2" w:rsidRDefault="00A368A2" w:rsidP="00A368A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Android application for broader device support</w:t>
      </w:r>
    </w:p>
    <w:p w14:paraId="653D5E41" w14:textId="77777777" w:rsidR="00A368A2" w:rsidRPr="00A368A2" w:rsidRDefault="00A368A2" w:rsidP="00A368A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web application for route planning and analysis</w:t>
      </w:r>
    </w:p>
    <w:p w14:paraId="7E55BE46" w14:textId="77777777" w:rsidR="00A368A2" w:rsidRPr="00A368A2" w:rsidRDefault="00A368A2" w:rsidP="00A368A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development for third-party integrations</w:t>
      </w:r>
    </w:p>
    <w:p w14:paraId="3A717B64" w14:textId="77777777" w:rsidR="00A368A2" w:rsidRPr="00A368A2" w:rsidRDefault="00A368A2" w:rsidP="00A368A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team collaboration features</w:t>
      </w:r>
    </w:p>
    <w:p w14:paraId="2E977DD3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Features</w:t>
      </w:r>
    </w:p>
    <w:p w14:paraId="04C2E0F9" w14:textId="77777777" w:rsidR="00A368A2" w:rsidRPr="00A368A2" w:rsidRDefault="00A368A2" w:rsidP="00A368A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Machine learning for intelligent route optimization</w:t>
      </w:r>
    </w:p>
    <w:p w14:paraId="433D515A" w14:textId="77777777" w:rsidR="00A368A2" w:rsidRPr="00A368A2" w:rsidRDefault="00A368A2" w:rsidP="00A368A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 for route difficulty assessment</w:t>
      </w:r>
    </w:p>
    <w:p w14:paraId="2266B992" w14:textId="77777777" w:rsidR="00A368A2" w:rsidRPr="00A368A2" w:rsidRDefault="00A368A2" w:rsidP="00A368A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vehicle telemetry systems</w:t>
      </w:r>
    </w:p>
    <w:p w14:paraId="59E9E1A4" w14:textId="77777777" w:rsidR="00A368A2" w:rsidRPr="00A368A2" w:rsidRDefault="00A368A2" w:rsidP="00A368A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safety and hazard detection</w:t>
      </w:r>
    </w:p>
    <w:p w14:paraId="7C8234FB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4BF2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376A4F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Opportunity</w:t>
      </w:r>
    </w:p>
    <w:p w14:paraId="2AF62C8C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Funding Requirements</w:t>
      </w:r>
    </w:p>
    <w:p w14:paraId="4117B427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Stage: Seed Funding - $500K</w:t>
      </w:r>
    </w:p>
    <w:p w14:paraId="456705F9" w14:textId="77777777" w:rsidR="00A368A2" w:rsidRPr="00A368A2" w:rsidRDefault="00A368A2" w:rsidP="00A368A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Funds: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50% engineering, 30% marketing, 20% operations</w:t>
      </w:r>
    </w:p>
    <w:p w14:paraId="1C5CF814" w14:textId="77777777" w:rsidR="00A368A2" w:rsidRPr="00A368A2" w:rsidRDefault="00A368A2" w:rsidP="00A368A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12-month runway to achieve strong product-market fit</w:t>
      </w:r>
    </w:p>
    <w:p w14:paraId="35A5C9D8" w14:textId="77777777" w:rsidR="00A368A2" w:rsidRPr="00A368A2" w:rsidRDefault="00A368A2" w:rsidP="00A368A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500 active users, $250K ARR, key partnerships</w:t>
      </w:r>
    </w:p>
    <w:p w14:paraId="343D2E40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Stage: Series A - $2M</w:t>
      </w:r>
    </w:p>
    <w:p w14:paraId="2A240B5E" w14:textId="77777777" w:rsidR="00A368A2" w:rsidRPr="00A368A2" w:rsidRDefault="00A368A2" w:rsidP="00A368A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Funds: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40% sales &amp; marketing, 35% engineering, 25% expansion</w:t>
      </w:r>
    </w:p>
    <w:p w14:paraId="43D4DEE1" w14:textId="77777777" w:rsidR="00A368A2" w:rsidRPr="00A368A2" w:rsidRDefault="00A368A2" w:rsidP="00A368A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24-month growth trajectory</w:t>
      </w:r>
    </w:p>
    <w:p w14:paraId="58772D63" w14:textId="77777777" w:rsidR="00A368A2" w:rsidRPr="00A368A2" w:rsidRDefault="00A368A2" w:rsidP="00A368A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$2M ARR, international presence, market leadership</w:t>
      </w:r>
    </w:p>
    <w:p w14:paraId="6F150C06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Return Potential</w:t>
      </w:r>
    </w:p>
    <w:p w14:paraId="157B32F3" w14:textId="77777777" w:rsidR="00A368A2" w:rsidRPr="00A368A2" w:rsidRDefault="00A368A2" w:rsidP="00A368A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Opportunity: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$45M addressable market with 12% annual growth</w:t>
      </w:r>
    </w:p>
    <w:p w14:paraId="325E55FE" w14:textId="77777777" w:rsidR="00A368A2" w:rsidRPr="00A368A2" w:rsidRDefault="00A368A2" w:rsidP="00A368A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Model: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Scalable SaaS with 80%+ gross margins</w:t>
      </w:r>
    </w:p>
    <w:p w14:paraId="6815B036" w14:textId="77777777" w:rsidR="00A368A2" w:rsidRPr="00A368A2" w:rsidRDefault="00A368A2" w:rsidP="00A368A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Strategy: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Strategic acquisition by automotive OEM, mapping company, or motorsport technology firm</w:t>
      </w:r>
    </w:p>
    <w:p w14:paraId="2315F7A3" w14:textId="77777777" w:rsidR="00A368A2" w:rsidRPr="00A368A2" w:rsidRDefault="00A368A2" w:rsidP="00A368A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Comparable Valuations: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Specialized SaaS companies: 6-12x revenue</w:t>
      </w:r>
    </w:p>
    <w:p w14:paraId="1CC9F0E6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2707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A2B6261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Analysis &amp; Mitigation</w:t>
      </w:r>
    </w:p>
    <w:p w14:paraId="3D69C6E8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Risks</w:t>
      </w:r>
    </w:p>
    <w:p w14:paraId="1E007771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accuracy degradation in challenging environments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Multi-constellation GNSS support, sensor fusion with accelerometers</w:t>
      </w:r>
    </w:p>
    <w:p w14:paraId="12F2F6A1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Device compatibility issues across different hardware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testing program, certified device partnerships</w:t>
      </w:r>
    </w:p>
    <w:p w14:paraId="0DEC4A65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Risks</w:t>
      </w:r>
    </w:p>
    <w:p w14:paraId="3CEEB83E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Resistance to change from traditional rally community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Gradual introduction, extensive training programs, influencer partnerships</w:t>
      </w:r>
    </w:p>
    <w:p w14:paraId="2D1EFB2A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Risk: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Competition from established players with greater resources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innovation speed, superior user experience, niche expertise</w:t>
      </w:r>
    </w:p>
    <w:p w14:paraId="18964F87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Risks</w:t>
      </w:r>
    </w:p>
    <w:p w14:paraId="5975BCA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Dependence on third-party mapping and location services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Multi-provider architecture, licensing agreements, fallback systems</w:t>
      </w:r>
    </w:p>
    <w:p w14:paraId="14D2CE2D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Seasonal nature of rally activities affecting subscription retention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Annual pricing incentives, off-season feature development, training programs</w:t>
      </w:r>
    </w:p>
    <w:p w14:paraId="763C4BB7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53BD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31B49A" w14:textId="77777777" w:rsidR="00A368A2" w:rsidRPr="00A368A2" w:rsidRDefault="00A368A2" w:rsidP="00A368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47EA3ADB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represents a transformational opportunity to modernize rally navigation technology. By combining deep understanding of rally requirements with cutting-edge web technologies, we have created a platform that delivers immediate value to users while establishing a foundation for sustainable growth.</w:t>
      </w:r>
    </w:p>
    <w:p w14:paraId="7FE0C544" w14:textId="77777777" w:rsidR="00A368A2" w:rsidRPr="00A368A2" w:rsidRDefault="00A368A2" w:rsidP="00A368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Investment Highlights:</w:t>
      </w:r>
    </w:p>
    <w:p w14:paraId="6CFCAD26" w14:textId="77777777" w:rsidR="00A368A2" w:rsidRPr="00A368A2" w:rsidRDefault="00A368A2" w:rsidP="00A368A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Proven Product-Market Fit: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Field-tested by professional rally teams</w:t>
      </w:r>
    </w:p>
    <w:p w14:paraId="348B76C7" w14:textId="77777777" w:rsidR="00A368A2" w:rsidRPr="00A368A2" w:rsidRDefault="00A368A2" w:rsidP="00A368A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Focused Market Opportunity: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$45M addressable market with minimal modern solutions</w:t>
      </w:r>
    </w:p>
    <w:p w14:paraId="65588064" w14:textId="77777777" w:rsidR="00A368A2" w:rsidRPr="00A368A2" w:rsidRDefault="00A368A2" w:rsidP="00A368A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Technology Platform: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Modern architecture enabling rapid development</w:t>
      </w:r>
    </w:p>
    <w:p w14:paraId="0F425CD7" w14:textId="77777777" w:rsidR="00A368A2" w:rsidRPr="00A368A2" w:rsidRDefault="00A368A2" w:rsidP="00A368A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Unit Economics: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High-margin SaaS model with reasonable acquisition costs</w:t>
      </w:r>
    </w:p>
    <w:p w14:paraId="7FF055C8" w14:textId="77777777" w:rsidR="00A368A2" w:rsidRPr="00A368A2" w:rsidRDefault="00A368A2" w:rsidP="00A368A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Expertise: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 motorsport knowledge combined with technical excellence</w:t>
      </w:r>
    </w:p>
    <w:p w14:paraId="4217C3E8" w14:textId="77777777" w:rsidR="00A368A2" w:rsidRPr="00A368A2" w:rsidRDefault="00A368A2" w:rsidP="00A368A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Growth Path: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Established roadmap for market expansion</w:t>
      </w:r>
    </w:p>
    <w:p w14:paraId="24C3647D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rally community is ready for innovation, and Rally Mapper is positioned to lead this transformation while building a sustainable, profitable business serving the global motorsport ecosystem.</w:t>
      </w:r>
    </w:p>
    <w:p w14:paraId="76F2D4A4" w14:textId="77777777" w:rsidR="00A368A2" w:rsidRPr="00A368A2" w:rsidRDefault="008240E9" w:rsidP="00A368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0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87A1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D4917C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Information:</w:t>
      </w:r>
    </w:p>
    <w:p w14:paraId="61DE3044" w14:textId="77777777" w:rsidR="00A368A2" w:rsidRPr="00A368A2" w:rsidRDefault="00A368A2" w:rsidP="00A368A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Lead: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Roger Saunders</w:t>
      </w:r>
    </w:p>
    <w:p w14:paraId="23EE81F6" w14:textId="77777777" w:rsidR="00A368A2" w:rsidRPr="00A368A2" w:rsidRDefault="00A368A2" w:rsidP="00A368A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rallymapper.com</w:t>
      </w:r>
    </w:p>
    <w:p w14:paraId="0FFC8B5E" w14:textId="77777777" w:rsidR="00A368A2" w:rsidRPr="00A368A2" w:rsidRDefault="00A368A2" w:rsidP="00A368A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Demo: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upon request</w:t>
      </w:r>
    </w:p>
    <w:p w14:paraId="667B562F" w14:textId="77777777" w:rsidR="00A368A2" w:rsidRPr="00A368A2" w:rsidRDefault="00A368A2" w:rsidP="00A368A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Inquiries:</w:t>
      </w:r>
      <w:r w:rsidRPr="00A368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[Contact information for stakeholder discussions]</w:t>
      </w:r>
    </w:p>
    <w:p w14:paraId="24A63C64" w14:textId="77777777" w:rsidR="00A368A2" w:rsidRPr="00A368A2" w:rsidRDefault="00A368A2" w:rsidP="00A368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68A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document represents our current product capabilities and development plans. Financial projections are estimates based on market research and comparable company analysis.</w:t>
      </w:r>
    </w:p>
    <w:p w14:paraId="08BC52BE" w14:textId="77777777" w:rsidR="00B17728" w:rsidRDefault="00B17728"/>
    <w:sectPr w:rsidR="00B1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5D4"/>
    <w:multiLevelType w:val="multilevel"/>
    <w:tmpl w:val="118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0B7C"/>
    <w:multiLevelType w:val="multilevel"/>
    <w:tmpl w:val="6E6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3DF0"/>
    <w:multiLevelType w:val="multilevel"/>
    <w:tmpl w:val="ABA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36C3"/>
    <w:multiLevelType w:val="multilevel"/>
    <w:tmpl w:val="04A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90360"/>
    <w:multiLevelType w:val="multilevel"/>
    <w:tmpl w:val="581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C06"/>
    <w:multiLevelType w:val="multilevel"/>
    <w:tmpl w:val="A5D4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A6BBD"/>
    <w:multiLevelType w:val="multilevel"/>
    <w:tmpl w:val="201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B09D4"/>
    <w:multiLevelType w:val="multilevel"/>
    <w:tmpl w:val="69BE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129FB"/>
    <w:multiLevelType w:val="multilevel"/>
    <w:tmpl w:val="A02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4189C"/>
    <w:multiLevelType w:val="multilevel"/>
    <w:tmpl w:val="A35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D0ED0"/>
    <w:multiLevelType w:val="multilevel"/>
    <w:tmpl w:val="081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96FA8"/>
    <w:multiLevelType w:val="multilevel"/>
    <w:tmpl w:val="ABF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66A13"/>
    <w:multiLevelType w:val="multilevel"/>
    <w:tmpl w:val="3856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33B4A"/>
    <w:multiLevelType w:val="multilevel"/>
    <w:tmpl w:val="A66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D08C6"/>
    <w:multiLevelType w:val="multilevel"/>
    <w:tmpl w:val="910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C10D2"/>
    <w:multiLevelType w:val="multilevel"/>
    <w:tmpl w:val="FA0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A2E10"/>
    <w:multiLevelType w:val="multilevel"/>
    <w:tmpl w:val="C1A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A161B"/>
    <w:multiLevelType w:val="multilevel"/>
    <w:tmpl w:val="728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A0A3A"/>
    <w:multiLevelType w:val="multilevel"/>
    <w:tmpl w:val="FEC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3731F"/>
    <w:multiLevelType w:val="multilevel"/>
    <w:tmpl w:val="766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73B13"/>
    <w:multiLevelType w:val="multilevel"/>
    <w:tmpl w:val="E9B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E6B90"/>
    <w:multiLevelType w:val="multilevel"/>
    <w:tmpl w:val="651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51377"/>
    <w:multiLevelType w:val="multilevel"/>
    <w:tmpl w:val="F5F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50D95"/>
    <w:multiLevelType w:val="multilevel"/>
    <w:tmpl w:val="619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D63F4"/>
    <w:multiLevelType w:val="multilevel"/>
    <w:tmpl w:val="C53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33EF7"/>
    <w:multiLevelType w:val="multilevel"/>
    <w:tmpl w:val="934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A1968"/>
    <w:multiLevelType w:val="multilevel"/>
    <w:tmpl w:val="D05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33969"/>
    <w:multiLevelType w:val="multilevel"/>
    <w:tmpl w:val="3D6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657D"/>
    <w:multiLevelType w:val="multilevel"/>
    <w:tmpl w:val="7222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10FAB"/>
    <w:multiLevelType w:val="multilevel"/>
    <w:tmpl w:val="7C2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A3E25"/>
    <w:multiLevelType w:val="multilevel"/>
    <w:tmpl w:val="942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9224B"/>
    <w:multiLevelType w:val="multilevel"/>
    <w:tmpl w:val="908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65E97"/>
    <w:multiLevelType w:val="multilevel"/>
    <w:tmpl w:val="15F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B63AC"/>
    <w:multiLevelType w:val="multilevel"/>
    <w:tmpl w:val="05D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97083"/>
    <w:multiLevelType w:val="multilevel"/>
    <w:tmpl w:val="5D7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135CF"/>
    <w:multiLevelType w:val="multilevel"/>
    <w:tmpl w:val="06C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71EA4"/>
    <w:multiLevelType w:val="multilevel"/>
    <w:tmpl w:val="819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F4AC0"/>
    <w:multiLevelType w:val="multilevel"/>
    <w:tmpl w:val="C2E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66A7B"/>
    <w:multiLevelType w:val="multilevel"/>
    <w:tmpl w:val="74E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96332"/>
    <w:multiLevelType w:val="multilevel"/>
    <w:tmpl w:val="7E4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0DEF"/>
    <w:multiLevelType w:val="multilevel"/>
    <w:tmpl w:val="969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209BC"/>
    <w:multiLevelType w:val="multilevel"/>
    <w:tmpl w:val="5E2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1233A"/>
    <w:multiLevelType w:val="multilevel"/>
    <w:tmpl w:val="1FF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312B4"/>
    <w:multiLevelType w:val="multilevel"/>
    <w:tmpl w:val="4EF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52CCB"/>
    <w:multiLevelType w:val="multilevel"/>
    <w:tmpl w:val="3C4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4772F"/>
    <w:multiLevelType w:val="multilevel"/>
    <w:tmpl w:val="54E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3233B"/>
    <w:multiLevelType w:val="multilevel"/>
    <w:tmpl w:val="A30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E2619"/>
    <w:multiLevelType w:val="multilevel"/>
    <w:tmpl w:val="8A0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16825">
    <w:abstractNumId w:val="30"/>
  </w:num>
  <w:num w:numId="2" w16cid:durableId="1985236384">
    <w:abstractNumId w:val="29"/>
  </w:num>
  <w:num w:numId="3" w16cid:durableId="523832474">
    <w:abstractNumId w:val="26"/>
  </w:num>
  <w:num w:numId="4" w16cid:durableId="1962027086">
    <w:abstractNumId w:val="18"/>
  </w:num>
  <w:num w:numId="5" w16cid:durableId="1334261757">
    <w:abstractNumId w:val="43"/>
  </w:num>
  <w:num w:numId="6" w16cid:durableId="577834453">
    <w:abstractNumId w:val="15"/>
  </w:num>
  <w:num w:numId="7" w16cid:durableId="1002003834">
    <w:abstractNumId w:val="38"/>
  </w:num>
  <w:num w:numId="8" w16cid:durableId="205681102">
    <w:abstractNumId w:val="39"/>
  </w:num>
  <w:num w:numId="9" w16cid:durableId="340477540">
    <w:abstractNumId w:val="21"/>
  </w:num>
  <w:num w:numId="10" w16cid:durableId="543181535">
    <w:abstractNumId w:val="19"/>
  </w:num>
  <w:num w:numId="11" w16cid:durableId="16662803">
    <w:abstractNumId w:val="4"/>
  </w:num>
  <w:num w:numId="12" w16cid:durableId="1899129966">
    <w:abstractNumId w:val="16"/>
  </w:num>
  <w:num w:numId="13" w16cid:durableId="1973754738">
    <w:abstractNumId w:val="9"/>
  </w:num>
  <w:num w:numId="14" w16cid:durableId="1456019316">
    <w:abstractNumId w:val="14"/>
  </w:num>
  <w:num w:numId="15" w16cid:durableId="1245260">
    <w:abstractNumId w:val="0"/>
  </w:num>
  <w:num w:numId="16" w16cid:durableId="751589964">
    <w:abstractNumId w:val="8"/>
  </w:num>
  <w:num w:numId="17" w16cid:durableId="1780560725">
    <w:abstractNumId w:val="40"/>
  </w:num>
  <w:num w:numId="18" w16cid:durableId="2041277601">
    <w:abstractNumId w:val="45"/>
  </w:num>
  <w:num w:numId="19" w16cid:durableId="1714159763">
    <w:abstractNumId w:val="17"/>
  </w:num>
  <w:num w:numId="20" w16cid:durableId="414128315">
    <w:abstractNumId w:val="25"/>
  </w:num>
  <w:num w:numId="21" w16cid:durableId="514267279">
    <w:abstractNumId w:val="44"/>
  </w:num>
  <w:num w:numId="22" w16cid:durableId="1870408359">
    <w:abstractNumId w:val="41"/>
  </w:num>
  <w:num w:numId="23" w16cid:durableId="785127138">
    <w:abstractNumId w:val="6"/>
  </w:num>
  <w:num w:numId="24" w16cid:durableId="1046835903">
    <w:abstractNumId w:val="11"/>
  </w:num>
  <w:num w:numId="25" w16cid:durableId="280959479">
    <w:abstractNumId w:val="32"/>
  </w:num>
  <w:num w:numId="26" w16cid:durableId="300766225">
    <w:abstractNumId w:val="23"/>
  </w:num>
  <w:num w:numId="27" w16cid:durableId="1896620453">
    <w:abstractNumId w:val="36"/>
  </w:num>
  <w:num w:numId="28" w16cid:durableId="145320823">
    <w:abstractNumId w:val="42"/>
  </w:num>
  <w:num w:numId="29" w16cid:durableId="328218355">
    <w:abstractNumId w:val="3"/>
  </w:num>
  <w:num w:numId="30" w16cid:durableId="1176841478">
    <w:abstractNumId w:val="20"/>
  </w:num>
  <w:num w:numId="31" w16cid:durableId="754975633">
    <w:abstractNumId w:val="46"/>
  </w:num>
  <w:num w:numId="32" w16cid:durableId="1114862091">
    <w:abstractNumId w:val="10"/>
  </w:num>
  <w:num w:numId="33" w16cid:durableId="1706517245">
    <w:abstractNumId w:val="37"/>
  </w:num>
  <w:num w:numId="34" w16cid:durableId="1973054718">
    <w:abstractNumId w:val="28"/>
  </w:num>
  <w:num w:numId="35" w16cid:durableId="1581646026">
    <w:abstractNumId w:val="5"/>
  </w:num>
  <w:num w:numId="36" w16cid:durableId="103960094">
    <w:abstractNumId w:val="47"/>
  </w:num>
  <w:num w:numId="37" w16cid:durableId="1279877966">
    <w:abstractNumId w:val="13"/>
  </w:num>
  <w:num w:numId="38" w16cid:durableId="404571489">
    <w:abstractNumId w:val="35"/>
  </w:num>
  <w:num w:numId="39" w16cid:durableId="350112247">
    <w:abstractNumId w:val="34"/>
  </w:num>
  <w:num w:numId="40" w16cid:durableId="1520316790">
    <w:abstractNumId w:val="33"/>
  </w:num>
  <w:num w:numId="41" w16cid:durableId="1245263947">
    <w:abstractNumId w:val="24"/>
  </w:num>
  <w:num w:numId="42" w16cid:durableId="357657320">
    <w:abstractNumId w:val="31"/>
  </w:num>
  <w:num w:numId="43" w16cid:durableId="2072850258">
    <w:abstractNumId w:val="12"/>
  </w:num>
  <w:num w:numId="44" w16cid:durableId="1725375072">
    <w:abstractNumId w:val="7"/>
  </w:num>
  <w:num w:numId="45" w16cid:durableId="1503423962">
    <w:abstractNumId w:val="2"/>
  </w:num>
  <w:num w:numId="46" w16cid:durableId="803279884">
    <w:abstractNumId w:val="1"/>
  </w:num>
  <w:num w:numId="47" w16cid:durableId="2106534862">
    <w:abstractNumId w:val="27"/>
  </w:num>
  <w:num w:numId="48" w16cid:durableId="11471626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A2"/>
    <w:rsid w:val="00455B68"/>
    <w:rsid w:val="006B32C5"/>
    <w:rsid w:val="008240E9"/>
    <w:rsid w:val="00A368A2"/>
    <w:rsid w:val="00B17728"/>
    <w:rsid w:val="00B625AA"/>
    <w:rsid w:val="00D13964"/>
    <w:rsid w:val="00D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EE12"/>
  <w15:chartTrackingRefBased/>
  <w15:docId w15:val="{9E559D2B-C3BD-BA47-BB81-C8FC3C21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68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368A2"/>
    <w:rPr>
      <w:b/>
      <w:bCs/>
    </w:rPr>
  </w:style>
  <w:style w:type="character" w:styleId="Emphasis">
    <w:name w:val="Emphasis"/>
    <w:basedOn w:val="DefaultParagraphFont"/>
    <w:uiPriority w:val="20"/>
    <w:qFormat/>
    <w:rsid w:val="00A368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2174</Words>
  <Characters>12395</Characters>
  <Application>Microsoft Office Word</Application>
  <DocSecurity>0</DocSecurity>
  <Lines>103</Lines>
  <Paragraphs>29</Paragraphs>
  <ScaleCrop>false</ScaleCrop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2025-07-25T02:45:00Z</dcterms:created>
  <dcterms:modified xsi:type="dcterms:W3CDTF">2025-07-25T02:45:00Z</dcterms:modified>
</cp:coreProperties>
</file>