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5E" w:rsidRDefault="00E7535E" w:rsidP="00E7535E">
      <w:pPr>
        <w:ind w:left="-900"/>
      </w:pPr>
      <w:r>
        <w:rPr>
          <w:noProof/>
        </w:rPr>
        <w:drawing>
          <wp:inline distT="0" distB="0" distL="0" distR="0" wp14:anchorId="4BA4FC45" wp14:editId="136ECB4B">
            <wp:extent cx="2819400" cy="7100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CCG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86" cy="7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35E" w:rsidRDefault="00E7535E"/>
    <w:p w:rsidR="00E7535E" w:rsidRDefault="00E7535E"/>
    <w:tbl>
      <w:tblPr>
        <w:tblW w:w="1035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3870"/>
        <w:gridCol w:w="3870"/>
      </w:tblGrid>
      <w:tr w:rsidR="00E7535E" w:rsidRPr="00E7535E" w:rsidTr="00E7535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10" w:type="dxa"/>
            <w:shd w:val="clear" w:color="auto" w:fill="70AD47" w:themeFill="accent6"/>
          </w:tcPr>
          <w:p w:rsidR="000D7F1C" w:rsidRPr="00E7535E" w:rsidRDefault="000D7F1C" w:rsidP="00E7535E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Activity</w:t>
            </w:r>
          </w:p>
        </w:tc>
        <w:tc>
          <w:tcPr>
            <w:tcW w:w="3870" w:type="dxa"/>
            <w:shd w:val="clear" w:color="auto" w:fill="70AD47" w:themeFill="accent6"/>
          </w:tcPr>
          <w:p w:rsidR="000D7F1C" w:rsidRPr="00E7535E" w:rsidRDefault="000D7F1C" w:rsidP="00E7535E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3870" w:type="dxa"/>
            <w:shd w:val="clear" w:color="auto" w:fill="70AD47" w:themeFill="accent6"/>
          </w:tcPr>
          <w:p w:rsidR="000D7F1C" w:rsidRPr="00E7535E" w:rsidRDefault="000D7F1C" w:rsidP="00E7535E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Expense Estimates</w:t>
            </w:r>
          </w:p>
        </w:tc>
      </w:tr>
      <w:tr w:rsidR="000D7F1C" w:rsidRPr="00E7535E" w:rsidTr="00E7535E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1.1.4.2.1</w:t>
            </w:r>
          </w:p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Conduct Planning Meetings</w:t>
            </w:r>
          </w:p>
        </w:tc>
        <w:tc>
          <w:tcPr>
            <w:tcW w:w="3870" w:type="dxa"/>
          </w:tcPr>
          <w:p w:rsidR="009A3EC8" w:rsidRPr="00E7535E" w:rsidRDefault="009A3EC8" w:rsidP="00E7535E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Four 2-hour planning meetings are scheduled, each with 15 key team members in attendance.</w:t>
            </w:r>
          </w:p>
          <w:p w:rsidR="000D7F1C" w:rsidRPr="00E7535E" w:rsidRDefault="000D7F1C" w:rsidP="00E7535E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Two of the meetings will be catered lunch meetings.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Internal labor: </w:t>
            </w:r>
            <w:r w:rsidR="00A31CC8"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120 </w:t>
            </w: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hours.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Catered lunches: $15.00 per person.</w:t>
            </w:r>
          </w:p>
        </w:tc>
      </w:tr>
      <w:tr w:rsidR="000D7F1C" w:rsidRPr="00E7535E" w:rsidTr="00E7535E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1.1.4.2.2</w:t>
            </w:r>
          </w:p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Arrange Location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Research to locate a suitable facility. Rent necessary equipment.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Internal labor: 20 hours.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Facility rent: 5,000 sq. ft. at $0.40 to $0.50 each.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Equipment rent: 600 chairs at $0.25 to $0.40 each.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Equipment rent: </w:t>
            </w:r>
            <w:r w:rsidR="004E7356" w:rsidRPr="00E7535E">
              <w:rPr>
                <w:rFonts w:asciiTheme="minorHAnsi" w:hAnsiTheme="minorHAnsi" w:cstheme="minorHAnsi"/>
                <w:sz w:val="24"/>
                <w:szCs w:val="24"/>
              </w:rPr>
              <w:t>3 Large Monitors at $200.00 each per hour for two hours.</w:t>
            </w:r>
          </w:p>
        </w:tc>
      </w:tr>
      <w:tr w:rsidR="000D7F1C" w:rsidRPr="00E7535E" w:rsidTr="00E7535E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1.1.4.2.3</w:t>
            </w:r>
          </w:p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Arrange Staffing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Coordinate all staff and travel for the public meeting.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Internal labor: 50 hours.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Travel: 1 panel member from Florida at approximately $1,000.00.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Moderator: Standard fee of $500.00 for the 2-hour event.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240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Security: 6 guards for 4 hours at $50.00 per hour.</w:t>
            </w:r>
          </w:p>
        </w:tc>
      </w:tr>
      <w:tr w:rsidR="000D7F1C" w:rsidRPr="00E7535E" w:rsidTr="00E7535E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1.1.4.2.4</w:t>
            </w:r>
          </w:p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Publicize Event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Design, print, and mail 10,000 postcards.</w:t>
            </w:r>
          </w:p>
          <w:p w:rsidR="000D7F1C" w:rsidRPr="00E7535E" w:rsidRDefault="000D7F1C" w:rsidP="00E7535E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Newspaper advertising.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Internal labor: 60 hours.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Postcards: Printing and postal charges at $0.20 to $0.25 each.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Advertising: $1000.00 flat fee.</w:t>
            </w:r>
          </w:p>
        </w:tc>
      </w:tr>
      <w:tr w:rsidR="000D7F1C" w:rsidRPr="00E7535E" w:rsidTr="00E7535E">
        <w:tblPrEx>
          <w:tblCellMar>
            <w:top w:w="0" w:type="dxa"/>
            <w:bottom w:w="0" w:type="dxa"/>
          </w:tblCellMar>
        </w:tblPrEx>
        <w:tc>
          <w:tcPr>
            <w:tcW w:w="2610" w:type="dxa"/>
          </w:tcPr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1.1.4.2.5</w:t>
            </w:r>
          </w:p>
          <w:p w:rsidR="000D7F1C" w:rsidRPr="00E7535E" w:rsidRDefault="000D7F1C" w:rsidP="00E7535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Hold Event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/>
              <w:ind w:left="342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Requirements as needed to set up for, hold, and clean up after the event.</w:t>
            </w:r>
          </w:p>
        </w:tc>
        <w:tc>
          <w:tcPr>
            <w:tcW w:w="3870" w:type="dxa"/>
          </w:tcPr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Internal labor: </w:t>
            </w:r>
            <w:r w:rsidR="003156BF"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35 </w:t>
            </w: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hours.</w:t>
            </w:r>
          </w:p>
          <w:p w:rsidR="000D7F1C" w:rsidRPr="00E7535E" w:rsidRDefault="000D7F1C" w:rsidP="00E7535E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/>
              <w:ind w:left="378"/>
              <w:rPr>
                <w:rFonts w:asciiTheme="minorHAnsi" w:hAnsiTheme="minorHAnsi" w:cstheme="minorHAnsi"/>
                <w:sz w:val="24"/>
                <w:szCs w:val="24"/>
              </w:rPr>
            </w:pP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Additional: 2 speakers at $50.00 </w:t>
            </w:r>
            <w:r w:rsidR="003156BF"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each </w:t>
            </w: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per hour for </w:t>
            </w:r>
            <w:r w:rsidR="003156BF" w:rsidRPr="00E7535E">
              <w:rPr>
                <w:rFonts w:asciiTheme="minorHAnsi" w:hAnsiTheme="minorHAnsi" w:cstheme="minorHAnsi"/>
                <w:sz w:val="24"/>
                <w:szCs w:val="24"/>
              </w:rPr>
              <w:t xml:space="preserve">2 </w:t>
            </w:r>
            <w:r w:rsidRPr="00E7535E">
              <w:rPr>
                <w:rFonts w:asciiTheme="minorHAnsi" w:hAnsiTheme="minorHAnsi" w:cstheme="minorHAnsi"/>
                <w:sz w:val="24"/>
                <w:szCs w:val="24"/>
              </w:rPr>
              <w:t>hours.</w:t>
            </w:r>
          </w:p>
        </w:tc>
      </w:tr>
    </w:tbl>
    <w:p w:rsidR="000D7F1C" w:rsidRDefault="000D7F1C"/>
    <w:sectPr w:rsidR="000D7F1C">
      <w:headerReference w:type="default" r:id="rId8"/>
      <w:footerReference w:type="default" r:id="rId9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72" w:rsidRDefault="00530F72">
      <w:r>
        <w:separator/>
      </w:r>
    </w:p>
  </w:endnote>
  <w:endnote w:type="continuationSeparator" w:id="0">
    <w:p w:rsidR="00530F72" w:rsidRDefault="0053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F7" w:rsidRDefault="007120F7" w:rsidP="00E7535E">
    <w:pPr>
      <w:pStyle w:val="Footer"/>
      <w:jc w:val="center"/>
      <w:rPr>
        <w:rFonts w:cs="Arial"/>
        <w:i/>
        <w:iCs/>
        <w:sz w:val="16"/>
      </w:rPr>
    </w:pPr>
    <w:r>
      <w:rPr>
        <w:rFonts w:cs="Arial"/>
        <w:i/>
        <w:iCs/>
        <w:sz w:val="16"/>
      </w:rPr>
      <w:t xml:space="preserve">Page </w:t>
    </w:r>
    <w:r>
      <w:rPr>
        <w:rFonts w:cs="Arial"/>
        <w:i/>
        <w:iCs/>
        <w:sz w:val="16"/>
      </w:rPr>
      <w:fldChar w:fldCharType="begin"/>
    </w:r>
    <w:r>
      <w:rPr>
        <w:rFonts w:cs="Arial"/>
        <w:i/>
        <w:iCs/>
        <w:sz w:val="16"/>
      </w:rPr>
      <w:instrText xml:space="preserve"> PAGE </w:instrText>
    </w:r>
    <w:r>
      <w:rPr>
        <w:rFonts w:cs="Arial"/>
        <w:i/>
        <w:iCs/>
        <w:sz w:val="16"/>
      </w:rPr>
      <w:fldChar w:fldCharType="separate"/>
    </w:r>
    <w:r w:rsidR="00E7535E">
      <w:rPr>
        <w:rFonts w:cs="Arial"/>
        <w:i/>
        <w:iCs/>
        <w:noProof/>
        <w:sz w:val="16"/>
      </w:rPr>
      <w:t>1</w:t>
    </w:r>
    <w:r>
      <w:rPr>
        <w:rFonts w:cs="Arial"/>
        <w:i/>
        <w:iCs/>
        <w:sz w:val="16"/>
      </w:rPr>
      <w:fldChar w:fldCharType="end"/>
    </w:r>
    <w:r>
      <w:rPr>
        <w:rFonts w:cs="Arial"/>
        <w:i/>
        <w:iCs/>
        <w:sz w:val="16"/>
      </w:rPr>
      <w:t xml:space="preserve"> of </w:t>
    </w:r>
    <w:r>
      <w:rPr>
        <w:rFonts w:cs="Arial"/>
        <w:i/>
        <w:iCs/>
        <w:sz w:val="16"/>
      </w:rPr>
      <w:fldChar w:fldCharType="begin"/>
    </w:r>
    <w:r>
      <w:rPr>
        <w:rFonts w:cs="Arial"/>
        <w:i/>
        <w:iCs/>
        <w:sz w:val="16"/>
      </w:rPr>
      <w:instrText xml:space="preserve"> NUMPAGES </w:instrText>
    </w:r>
    <w:r>
      <w:rPr>
        <w:rFonts w:cs="Arial"/>
        <w:i/>
        <w:iCs/>
        <w:sz w:val="16"/>
      </w:rPr>
      <w:fldChar w:fldCharType="separate"/>
    </w:r>
    <w:r w:rsidR="00E7535E">
      <w:rPr>
        <w:rFonts w:cs="Arial"/>
        <w:i/>
        <w:iCs/>
        <w:noProof/>
        <w:sz w:val="16"/>
      </w:rPr>
      <w:t>1</w:t>
    </w:r>
    <w:r>
      <w:rPr>
        <w:rFonts w:cs="Arial"/>
        <w:i/>
        <w:i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72" w:rsidRDefault="00530F72">
      <w:r>
        <w:separator/>
      </w:r>
    </w:p>
  </w:footnote>
  <w:footnote w:type="continuationSeparator" w:id="0">
    <w:p w:rsidR="00530F72" w:rsidRDefault="00530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35E" w:rsidRDefault="00E7535E" w:rsidP="00E7535E">
    <w:pPr>
      <w:pStyle w:val="Header"/>
      <w:ind w:left="-108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2CB3"/>
    <w:multiLevelType w:val="hybridMultilevel"/>
    <w:tmpl w:val="0B2ACA34"/>
    <w:lvl w:ilvl="0" w:tplc="55B68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0A9C"/>
    <w:multiLevelType w:val="hybridMultilevel"/>
    <w:tmpl w:val="8B40AC54"/>
    <w:lvl w:ilvl="0" w:tplc="55B68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287E"/>
    <w:multiLevelType w:val="hybridMultilevel"/>
    <w:tmpl w:val="2750A41C"/>
    <w:lvl w:ilvl="0" w:tplc="55B68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15D1"/>
    <w:multiLevelType w:val="hybridMultilevel"/>
    <w:tmpl w:val="2C60DD4C"/>
    <w:lvl w:ilvl="0" w:tplc="55B68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A88"/>
    <w:multiLevelType w:val="hybridMultilevel"/>
    <w:tmpl w:val="F83493E2"/>
    <w:lvl w:ilvl="0" w:tplc="55B68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15729"/>
    <w:multiLevelType w:val="hybridMultilevel"/>
    <w:tmpl w:val="EC341D26"/>
    <w:lvl w:ilvl="0" w:tplc="55B685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D6"/>
    <w:rsid w:val="000D7F1C"/>
    <w:rsid w:val="000E2E78"/>
    <w:rsid w:val="003006BD"/>
    <w:rsid w:val="003156BF"/>
    <w:rsid w:val="003A5804"/>
    <w:rsid w:val="00452337"/>
    <w:rsid w:val="004E7356"/>
    <w:rsid w:val="00530F72"/>
    <w:rsid w:val="00707FD6"/>
    <w:rsid w:val="007120F7"/>
    <w:rsid w:val="00746755"/>
    <w:rsid w:val="007A1CE3"/>
    <w:rsid w:val="008B4EA7"/>
    <w:rsid w:val="009A3EC8"/>
    <w:rsid w:val="00A31CC8"/>
    <w:rsid w:val="00AB4C82"/>
    <w:rsid w:val="00C8546F"/>
    <w:rsid w:val="00D478C3"/>
    <w:rsid w:val="00D7747D"/>
    <w:rsid w:val="00D9249F"/>
    <w:rsid w:val="00DB3917"/>
    <w:rsid w:val="00E46C9D"/>
    <w:rsid w:val="00E7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88352D"/>
  <w15:chartTrackingRefBased/>
  <w15:docId w15:val="{6C45C585-2FC8-4542-B708-05EF62E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A3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Meeting Estimate</vt:lpstr>
    </vt:vector>
  </TitlesOfParts>
  <Company>Element K Press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Meeting Estimate</dc:title>
  <dc:subject/>
  <dc:creator>Element K</dc:creator>
  <cp:keywords/>
  <dc:description/>
  <cp:lastModifiedBy>Laurie Perry</cp:lastModifiedBy>
  <cp:revision>3</cp:revision>
  <cp:lastPrinted>2008-05-12T16:46:00Z</cp:lastPrinted>
  <dcterms:created xsi:type="dcterms:W3CDTF">2016-09-28T13:16:00Z</dcterms:created>
  <dcterms:modified xsi:type="dcterms:W3CDTF">2016-09-28T13:25:00Z</dcterms:modified>
</cp:coreProperties>
</file>