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C08CD" w14:textId="4AE93312" w:rsidR="00EB0EE9" w:rsidRPr="007913CB" w:rsidRDefault="00EA7C86" w:rsidP="00EB0EE9">
      <w:r w:rsidRPr="007913CB">
        <w:rPr>
          <w:b/>
          <w:noProof/>
          <w:sz w:val="32"/>
          <w:szCs w:val="32"/>
        </w:rPr>
        <w:drawing>
          <wp:anchor distT="0" distB="0" distL="114300" distR="114300" simplePos="0" relativeHeight="251659264" behindDoc="1" locked="0" layoutInCell="1" allowOverlap="1" wp14:anchorId="1F69DC81" wp14:editId="2EBB22F4">
            <wp:simplePos x="0" y="0"/>
            <wp:positionH relativeFrom="margin">
              <wp:align>center</wp:align>
            </wp:positionH>
            <wp:positionV relativeFrom="margin">
              <wp:posOffset>7620</wp:posOffset>
            </wp:positionV>
            <wp:extent cx="2491740" cy="24917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Seal_8-1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14:sizeRelH relativeFrom="margin">
              <wp14:pctWidth>0</wp14:pctWidth>
            </wp14:sizeRelH>
            <wp14:sizeRelV relativeFrom="margin">
              <wp14:pctHeight>0</wp14:pctHeight>
            </wp14:sizeRelV>
          </wp:anchor>
        </w:drawing>
      </w:r>
    </w:p>
    <w:p w14:paraId="2F8A7AEA" w14:textId="77777777" w:rsidR="00EB0EE9" w:rsidRPr="007913CB" w:rsidRDefault="00EB0EE9" w:rsidP="00EB0EE9"/>
    <w:p w14:paraId="6E9A1FB2" w14:textId="77777777" w:rsidR="00EB0EE9" w:rsidRPr="007913CB" w:rsidRDefault="00EB0EE9" w:rsidP="00EB0EE9"/>
    <w:p w14:paraId="29BEF4D0" w14:textId="77777777" w:rsidR="00EB0EE9" w:rsidRPr="007913CB" w:rsidRDefault="00EB0EE9" w:rsidP="00EB0EE9"/>
    <w:p w14:paraId="1DC2A0DD" w14:textId="77777777" w:rsidR="00EB0EE9" w:rsidRPr="007913CB" w:rsidRDefault="00EB0EE9" w:rsidP="00EB0EE9"/>
    <w:p w14:paraId="4EA1F4D5" w14:textId="77777777" w:rsidR="00EB0EE9" w:rsidRPr="007913CB" w:rsidRDefault="00EB0EE9" w:rsidP="00EB0EE9"/>
    <w:p w14:paraId="363A7236" w14:textId="77777777" w:rsidR="00EB0EE9" w:rsidRPr="007913CB" w:rsidRDefault="00EB0EE9" w:rsidP="00EB0EE9"/>
    <w:p w14:paraId="7B3C4B7E" w14:textId="77777777" w:rsidR="00EB0EE9" w:rsidRPr="007913CB" w:rsidRDefault="00EB0EE9" w:rsidP="00EB0EE9"/>
    <w:p w14:paraId="532924B9" w14:textId="77777777" w:rsidR="00EB0EE9" w:rsidRPr="007913CB" w:rsidRDefault="00EB0EE9" w:rsidP="00EB0EE9"/>
    <w:p w14:paraId="6C72A219" w14:textId="77777777" w:rsidR="00EB0EE9" w:rsidRPr="007913CB" w:rsidRDefault="00EB0EE9" w:rsidP="00EB0EE9"/>
    <w:p w14:paraId="04C19192" w14:textId="77777777" w:rsidR="00EB0EE9" w:rsidRPr="007913CB" w:rsidRDefault="00EB0EE9" w:rsidP="00EB0EE9"/>
    <w:p w14:paraId="10FA4484" w14:textId="35556D40" w:rsidR="00EB0EE9" w:rsidRDefault="00EB0EE9" w:rsidP="00EB0EE9"/>
    <w:p w14:paraId="294CF3B0" w14:textId="77777777" w:rsidR="00EA7C86" w:rsidRPr="007913CB" w:rsidRDefault="00EA7C86" w:rsidP="00EB0EE9"/>
    <w:p w14:paraId="6C233173" w14:textId="77777777" w:rsidR="00EB0EE9" w:rsidRPr="007913CB" w:rsidRDefault="00EB0EE9" w:rsidP="00EB0EE9"/>
    <w:p w14:paraId="0CEE0B26" w14:textId="0CF4B918" w:rsidR="00EB0EE9" w:rsidRPr="007913CB" w:rsidRDefault="00EB0EE9" w:rsidP="00EB0EE9">
      <w:pPr>
        <w:jc w:val="center"/>
        <w:rPr>
          <w:sz w:val="32"/>
          <w:szCs w:val="32"/>
        </w:rPr>
      </w:pPr>
      <w:r w:rsidRPr="007913CB">
        <w:rPr>
          <w:sz w:val="40"/>
          <w:szCs w:val="40"/>
        </w:rPr>
        <w:t>Western Governor’s University</w:t>
      </w:r>
    </w:p>
    <w:p w14:paraId="232E7212" w14:textId="2154BD27" w:rsidR="00EB0EE9" w:rsidRPr="007913CB" w:rsidRDefault="00EB0EE9" w:rsidP="00EB0EE9">
      <w:pPr>
        <w:jc w:val="center"/>
        <w:rPr>
          <w:b/>
          <w:sz w:val="32"/>
          <w:szCs w:val="32"/>
        </w:rPr>
      </w:pPr>
      <w:r w:rsidRPr="007913CB">
        <w:rPr>
          <w:b/>
          <w:sz w:val="32"/>
          <w:szCs w:val="32"/>
        </w:rPr>
        <w:t>Legal Issues in Information Security</w:t>
      </w:r>
    </w:p>
    <w:p w14:paraId="319E8D4A" w14:textId="2E2954DF" w:rsidR="00EB0EE9" w:rsidRPr="007913CB" w:rsidRDefault="00EB0EE9" w:rsidP="00EB0EE9">
      <w:pPr>
        <w:jc w:val="center"/>
        <w:rPr>
          <w:sz w:val="32"/>
          <w:szCs w:val="32"/>
        </w:rPr>
      </w:pPr>
      <w:r w:rsidRPr="007913CB">
        <w:rPr>
          <w:b/>
          <w:sz w:val="32"/>
          <w:szCs w:val="32"/>
        </w:rPr>
        <w:t>C841</w:t>
      </w:r>
    </w:p>
    <w:p w14:paraId="7B63C271" w14:textId="71D37C93" w:rsidR="00EB0EE9" w:rsidRPr="007913CB" w:rsidRDefault="009A002E" w:rsidP="00EB0EE9">
      <w:pPr>
        <w:jc w:val="center"/>
      </w:pPr>
      <w:r>
        <w:rPr>
          <w:sz w:val="32"/>
          <w:szCs w:val="32"/>
        </w:rPr>
        <w:t>[</w:t>
      </w:r>
      <w:r w:rsidR="00EB0EE9" w:rsidRPr="00BC4164">
        <w:rPr>
          <w:b/>
          <w:bCs/>
          <w:sz w:val="32"/>
          <w:szCs w:val="32"/>
        </w:rPr>
        <w:t>Your Name here</w:t>
      </w:r>
      <w:r>
        <w:rPr>
          <w:sz w:val="32"/>
          <w:szCs w:val="32"/>
        </w:rPr>
        <w:t>]</w:t>
      </w:r>
    </w:p>
    <w:p w14:paraId="2B88DF4D" w14:textId="30A2683D" w:rsidR="00BC4164" w:rsidRPr="00BC4164" w:rsidRDefault="00BC4164" w:rsidP="00BC4164">
      <w:pPr>
        <w:jc w:val="center"/>
        <w:rPr>
          <w:rFonts w:eastAsiaTheme="minorEastAsia" w:hAnsi="Constantia"/>
          <w:b/>
          <w:bCs/>
          <w:color w:val="000000" w:themeColor="text1"/>
          <w:kern w:val="24"/>
          <w:sz w:val="28"/>
          <w:szCs w:val="28"/>
        </w:rPr>
      </w:pPr>
      <w:r w:rsidRPr="00BC4164">
        <w:rPr>
          <w:rFonts w:eastAsiaTheme="minorEastAsia" w:hAnsi="Constantia"/>
          <w:b/>
          <w:bCs/>
          <w:color w:val="000000" w:themeColor="text1"/>
          <w:kern w:val="24"/>
          <w:sz w:val="28"/>
          <w:szCs w:val="28"/>
        </w:rPr>
        <w:t>IHP</w:t>
      </w:r>
      <w:r w:rsidR="000F5DEB">
        <w:rPr>
          <w:rFonts w:eastAsiaTheme="minorEastAsia" w:hAnsi="Constantia"/>
          <w:b/>
          <w:bCs/>
          <w:color w:val="000000" w:themeColor="text1"/>
          <w:kern w:val="24"/>
          <w:sz w:val="28"/>
          <w:szCs w:val="28"/>
        </w:rPr>
        <w:t>4</w:t>
      </w:r>
      <w:r w:rsidRPr="00BC4164">
        <w:rPr>
          <w:rFonts w:eastAsiaTheme="minorEastAsia" w:hAnsi="Constantia"/>
          <w:b/>
          <w:bCs/>
          <w:color w:val="000000" w:themeColor="text1"/>
          <w:kern w:val="24"/>
          <w:sz w:val="28"/>
          <w:szCs w:val="28"/>
        </w:rPr>
        <w:t xml:space="preserve"> Task 1: Legal Analysis</w:t>
      </w:r>
    </w:p>
    <w:p w14:paraId="3D276FB3" w14:textId="77777777" w:rsidR="00EB0EE9" w:rsidRPr="007913CB" w:rsidRDefault="00EB0EE9" w:rsidP="00EB0EE9">
      <w:pPr>
        <w:jc w:val="center"/>
      </w:pPr>
    </w:p>
    <w:p w14:paraId="4AA4A060" w14:textId="77777777" w:rsidR="00EB0EE9" w:rsidRPr="007913CB" w:rsidRDefault="00EB0EE9" w:rsidP="00EB0EE9">
      <w:pPr>
        <w:jc w:val="center"/>
        <w:rPr>
          <w:sz w:val="70"/>
          <w:szCs w:val="70"/>
        </w:rPr>
      </w:pPr>
    </w:p>
    <w:p w14:paraId="28A96D33" w14:textId="77777777" w:rsidR="00EB0EE9" w:rsidRDefault="00EB0EE9" w:rsidP="00EB0EE9"/>
    <w:p w14:paraId="06CF0DB4" w14:textId="77777777" w:rsidR="00EB0EE9" w:rsidRDefault="00EB0EE9" w:rsidP="00EB0EE9"/>
    <w:p w14:paraId="504D7381" w14:textId="77777777" w:rsidR="00EB0EE9" w:rsidRDefault="00EB0EE9" w:rsidP="00EB0EE9"/>
    <w:p w14:paraId="4654EFC8" w14:textId="77777777" w:rsidR="00EB0EE9" w:rsidRDefault="00EB0EE9" w:rsidP="00EB0EE9"/>
    <w:p w14:paraId="437FB648" w14:textId="77777777" w:rsidR="00EB0EE9" w:rsidRDefault="00EB0EE9" w:rsidP="00EB0EE9"/>
    <w:p w14:paraId="40BB6AFE" w14:textId="683D3098" w:rsidR="006632A6" w:rsidRDefault="00BA2324" w:rsidP="006632A6">
      <w:pPr>
        <w:jc w:val="center"/>
        <w:rPr>
          <w:rFonts w:eastAsiaTheme="minorEastAsia" w:hAnsi="Constantia"/>
          <w:b/>
          <w:bCs/>
          <w:color w:val="000000" w:themeColor="text1"/>
          <w:kern w:val="24"/>
        </w:rPr>
      </w:pPr>
      <w:r>
        <w:rPr>
          <w:rFonts w:eastAsiaTheme="minorEastAsia" w:hAnsi="Constantia"/>
          <w:b/>
          <w:bCs/>
          <w:color w:val="000000" w:themeColor="text1"/>
          <w:kern w:val="24"/>
        </w:rPr>
        <w:lastRenderedPageBreak/>
        <w:t>IHP</w:t>
      </w:r>
      <w:r w:rsidR="00D228AC">
        <w:rPr>
          <w:rFonts w:eastAsiaTheme="minorEastAsia" w:hAnsi="Constantia"/>
          <w:b/>
          <w:bCs/>
          <w:color w:val="000000" w:themeColor="text1"/>
          <w:kern w:val="24"/>
        </w:rPr>
        <w:t>4</w:t>
      </w:r>
      <w:r>
        <w:rPr>
          <w:rFonts w:eastAsiaTheme="minorEastAsia" w:hAnsi="Constantia"/>
          <w:b/>
          <w:bCs/>
          <w:color w:val="000000" w:themeColor="text1"/>
          <w:kern w:val="24"/>
        </w:rPr>
        <w:t xml:space="preserve"> Task 1</w:t>
      </w:r>
      <w:r w:rsidR="002217CD">
        <w:rPr>
          <w:rFonts w:eastAsiaTheme="minorEastAsia" w:hAnsi="Constantia"/>
          <w:b/>
          <w:bCs/>
          <w:color w:val="000000" w:themeColor="text1"/>
          <w:kern w:val="24"/>
        </w:rPr>
        <w:t>: Legal Analysis</w:t>
      </w:r>
    </w:p>
    <w:p w14:paraId="7C6FDC60" w14:textId="77777777" w:rsidR="005661A6" w:rsidRDefault="005661A6" w:rsidP="006632A6">
      <w:pPr>
        <w:jc w:val="center"/>
        <w:rPr>
          <w:rFonts w:eastAsiaTheme="minorEastAsia" w:hAnsi="Constantia"/>
          <w:b/>
          <w:bCs/>
          <w:color w:val="000000" w:themeColor="text1"/>
          <w:kern w:val="24"/>
        </w:rPr>
      </w:pPr>
    </w:p>
    <w:p w14:paraId="302CAECD" w14:textId="44991B5C" w:rsidR="00A530AB" w:rsidRPr="0001681B" w:rsidRDefault="00A530AB" w:rsidP="00F11960">
      <w:pPr>
        <w:rPr>
          <w:rFonts w:eastAsiaTheme="minorEastAsia" w:hAnsi="Constantia"/>
          <w:b/>
          <w:bCs/>
          <w:color w:val="000000" w:themeColor="text1"/>
          <w:kern w:val="24"/>
        </w:rPr>
      </w:pPr>
      <w:r w:rsidRPr="0001681B">
        <w:rPr>
          <w:rFonts w:eastAsiaTheme="minorEastAsia" w:hAnsi="Constantia"/>
          <w:b/>
          <w:bCs/>
          <w:color w:val="000000" w:themeColor="text1"/>
          <w:kern w:val="24"/>
        </w:rPr>
        <w:t xml:space="preserve">A1. CFAA and ECPA </w:t>
      </w:r>
    </w:p>
    <w:p w14:paraId="00E03301" w14:textId="4E7F3A1E" w:rsidR="00D230B9" w:rsidRDefault="00D230B9" w:rsidP="0050603B">
      <w:pPr>
        <w:spacing w:after="0" w:line="480" w:lineRule="auto"/>
        <w:ind w:firstLine="720"/>
        <w:rPr>
          <w:i/>
          <w:iCs/>
        </w:rPr>
      </w:pPr>
      <w:r w:rsidRPr="006C5EF9">
        <w:rPr>
          <w:i/>
          <w:iCs/>
        </w:rPr>
        <w:t>Identify and discuss a</w:t>
      </w:r>
      <w:r>
        <w:rPr>
          <w:i/>
          <w:iCs/>
        </w:rPr>
        <w:t xml:space="preserve"> specific </w:t>
      </w:r>
      <w:r w:rsidRPr="006C5EF9">
        <w:rPr>
          <w:i/>
          <w:iCs/>
        </w:rPr>
        <w:t>instance where information on a protected computer was accessed without authorization.</w:t>
      </w:r>
      <w:r w:rsidR="00192687">
        <w:rPr>
          <w:i/>
          <w:iCs/>
        </w:rPr>
        <w:t xml:space="preserve"> This activity </w:t>
      </w:r>
      <w:r w:rsidR="00B76CEB">
        <w:rPr>
          <w:i/>
          <w:iCs/>
        </w:rPr>
        <w:t>con</w:t>
      </w:r>
      <w:r w:rsidR="00B93DD5">
        <w:rPr>
          <w:i/>
          <w:iCs/>
        </w:rPr>
        <w:t>stitutes criminal activity that violates the CFAA.</w:t>
      </w:r>
    </w:p>
    <w:p w14:paraId="1A46E393" w14:textId="2E4C31A0" w:rsidR="00D230B9" w:rsidRDefault="000657B0" w:rsidP="0050603B">
      <w:pPr>
        <w:spacing w:after="0" w:line="480" w:lineRule="auto"/>
        <w:ind w:firstLine="720"/>
        <w:rPr>
          <w:i/>
          <w:iCs/>
        </w:rPr>
      </w:pPr>
      <w:r w:rsidRPr="006C5EF9">
        <w:rPr>
          <w:i/>
          <w:iCs/>
        </w:rPr>
        <w:t>Identify and discuss a</w:t>
      </w:r>
      <w:r w:rsidR="00621A96">
        <w:rPr>
          <w:i/>
          <w:iCs/>
        </w:rPr>
        <w:t xml:space="preserve"> </w:t>
      </w:r>
      <w:r w:rsidR="00D54814">
        <w:rPr>
          <w:i/>
          <w:iCs/>
        </w:rPr>
        <w:t>specific</w:t>
      </w:r>
      <w:r w:rsidRPr="006C5EF9">
        <w:rPr>
          <w:i/>
          <w:iCs/>
        </w:rPr>
        <w:t xml:space="preserve"> instance of unauthorized access, use, disclosure, or interception of electronic communications.</w:t>
      </w:r>
      <w:r>
        <w:rPr>
          <w:i/>
          <w:iCs/>
        </w:rPr>
        <w:t xml:space="preserve"> </w:t>
      </w:r>
      <w:r w:rsidR="00D54814">
        <w:rPr>
          <w:i/>
          <w:iCs/>
        </w:rPr>
        <w:t>This activity constitutes criminal activity that violates the ECPA.</w:t>
      </w:r>
    </w:p>
    <w:p w14:paraId="10A7B807" w14:textId="22B697D8" w:rsidR="0001681B" w:rsidRPr="0001681B" w:rsidRDefault="008A5563" w:rsidP="00F11960">
      <w:pPr>
        <w:rPr>
          <w:color w:val="000000" w:themeColor="text1"/>
        </w:rPr>
      </w:pPr>
      <w:r w:rsidRPr="0001681B">
        <w:rPr>
          <w:b/>
          <w:bCs/>
          <w:color w:val="000000" w:themeColor="text1"/>
        </w:rPr>
        <w:t>A2. Three Laws</w:t>
      </w:r>
    </w:p>
    <w:p w14:paraId="5A94DC00" w14:textId="57459A81" w:rsidR="00D60BB4" w:rsidRDefault="00D60BB4" w:rsidP="0050603B">
      <w:pPr>
        <w:spacing w:after="0" w:line="480" w:lineRule="auto"/>
        <w:ind w:firstLine="720"/>
        <w:rPr>
          <w:i/>
          <w:iCs/>
        </w:rPr>
      </w:pPr>
      <w:r w:rsidRPr="006C5EF9">
        <w:rPr>
          <w:i/>
          <w:iCs/>
        </w:rPr>
        <w:t>Identify and discuss a</w:t>
      </w:r>
      <w:r w:rsidR="002C5851">
        <w:rPr>
          <w:i/>
          <w:iCs/>
        </w:rPr>
        <w:t xml:space="preserve"> specific</w:t>
      </w:r>
      <w:r w:rsidRPr="006C5EF9">
        <w:rPr>
          <w:i/>
          <w:iCs/>
        </w:rPr>
        <w:t xml:space="preserve"> instance of negligence that facilitated the actual criminal activity you noted involving ECPA</w:t>
      </w:r>
      <w:r w:rsidR="00983CA2">
        <w:rPr>
          <w:i/>
          <w:iCs/>
        </w:rPr>
        <w:t xml:space="preserve"> </w:t>
      </w:r>
      <w:r w:rsidRPr="006C5EF9">
        <w:rPr>
          <w:i/>
          <w:iCs/>
        </w:rPr>
        <w:t>(you can use different laws if you like). Then elaborate on how the follow on actual criminal activity is justification of legal action.</w:t>
      </w:r>
      <w:r w:rsidR="00983CA2">
        <w:rPr>
          <w:i/>
          <w:iCs/>
        </w:rPr>
        <w:t xml:space="preserve"> </w:t>
      </w:r>
    </w:p>
    <w:p w14:paraId="2D8516E6" w14:textId="05D4CD94" w:rsidR="00983CA2" w:rsidRDefault="00983CA2" w:rsidP="0050603B">
      <w:pPr>
        <w:spacing w:after="0" w:line="480" w:lineRule="auto"/>
        <w:ind w:firstLine="720"/>
        <w:rPr>
          <w:color w:val="000000" w:themeColor="text1"/>
        </w:rPr>
      </w:pPr>
      <w:r w:rsidRPr="006C5EF9">
        <w:rPr>
          <w:i/>
          <w:iCs/>
        </w:rPr>
        <w:t>Identify and discuss a</w:t>
      </w:r>
      <w:r w:rsidR="00FA1C36">
        <w:rPr>
          <w:i/>
          <w:iCs/>
        </w:rPr>
        <w:t xml:space="preserve"> </w:t>
      </w:r>
      <w:r w:rsidR="002C5851">
        <w:rPr>
          <w:i/>
          <w:iCs/>
        </w:rPr>
        <w:t>specific</w:t>
      </w:r>
      <w:r w:rsidRPr="006C5EF9">
        <w:rPr>
          <w:i/>
          <w:iCs/>
        </w:rPr>
        <w:t xml:space="preserve"> instance of negligence that facilitated the actual criminal activity you noted involving CFAA</w:t>
      </w:r>
      <w:r>
        <w:rPr>
          <w:i/>
          <w:iCs/>
        </w:rPr>
        <w:t xml:space="preserve"> </w:t>
      </w:r>
      <w:r w:rsidRPr="006C5EF9">
        <w:rPr>
          <w:i/>
          <w:iCs/>
        </w:rPr>
        <w:t>(you can use different laws if you like). Then elaborate on how the follow on actual criminal activity is justification of legal action.</w:t>
      </w:r>
      <w:r>
        <w:rPr>
          <w:i/>
          <w:iCs/>
        </w:rPr>
        <w:t xml:space="preserve"> </w:t>
      </w:r>
    </w:p>
    <w:p w14:paraId="26ECAF69" w14:textId="1AE76D1E" w:rsidR="003F12E6" w:rsidRDefault="00983CA2" w:rsidP="0050603B">
      <w:pPr>
        <w:spacing w:after="0" w:line="480" w:lineRule="auto"/>
        <w:ind w:firstLine="720"/>
        <w:rPr>
          <w:i/>
          <w:iCs/>
        </w:rPr>
      </w:pPr>
      <w:r w:rsidRPr="006C5EF9">
        <w:rPr>
          <w:i/>
          <w:iCs/>
        </w:rPr>
        <w:t>Identify and discuss a</w:t>
      </w:r>
      <w:r w:rsidR="00FA1C36">
        <w:rPr>
          <w:i/>
          <w:iCs/>
        </w:rPr>
        <w:t xml:space="preserve"> </w:t>
      </w:r>
      <w:r w:rsidR="002C5851">
        <w:rPr>
          <w:i/>
          <w:iCs/>
        </w:rPr>
        <w:t xml:space="preserve">specific </w:t>
      </w:r>
      <w:r w:rsidR="002C5851" w:rsidRPr="006C5EF9">
        <w:rPr>
          <w:i/>
          <w:iCs/>
        </w:rPr>
        <w:t>instance</w:t>
      </w:r>
      <w:r w:rsidRPr="006C5EF9">
        <w:rPr>
          <w:i/>
          <w:iCs/>
        </w:rPr>
        <w:t xml:space="preserve"> of negligence that facilitated the actual criminal activity you noted involving SOX (you can use different laws if you like). Then elaborate on how the follow on actual criminal activity is justification of legal action.</w:t>
      </w:r>
      <w:r>
        <w:rPr>
          <w:i/>
          <w:iCs/>
        </w:rPr>
        <w:t xml:space="preserve"> </w:t>
      </w:r>
    </w:p>
    <w:p w14:paraId="7265657B" w14:textId="5262986E" w:rsidR="00FE3848" w:rsidRDefault="00176875" w:rsidP="00FE3848">
      <w:r>
        <w:rPr>
          <w:i/>
          <w:iCs/>
        </w:rPr>
        <w:t xml:space="preserve">Additional clarification: </w:t>
      </w:r>
      <w:r w:rsidR="00F63074" w:rsidRPr="00F63074">
        <w:rPr>
          <w:rFonts w:cstheme="minorHAnsi"/>
          <w:color w:val="333333"/>
          <w:sz w:val="21"/>
          <w:szCs w:val="21"/>
          <w:shd w:val="clear" w:color="auto" w:fill="FFFFFF"/>
        </w:rPr>
        <w:t>Explain how </w:t>
      </w:r>
      <w:r w:rsidR="00F63074" w:rsidRPr="00F63074">
        <w:rPr>
          <w:rStyle w:val="Strong"/>
          <w:rFonts w:cstheme="minorHAnsi"/>
          <w:color w:val="333333"/>
          <w:sz w:val="21"/>
          <w:szCs w:val="21"/>
          <w:shd w:val="clear" w:color="auto" w:fill="FFFFFF"/>
        </w:rPr>
        <w:t>three</w:t>
      </w:r>
      <w:r w:rsidR="00F63074" w:rsidRPr="00F63074">
        <w:rPr>
          <w:rFonts w:cstheme="minorHAnsi"/>
          <w:color w:val="333333"/>
          <w:sz w:val="21"/>
          <w:szCs w:val="21"/>
          <w:shd w:val="clear" w:color="auto" w:fill="FFFFFF"/>
        </w:rPr>
        <w:t xml:space="preserve"> laws, regulations, or legal cases apply in the justification of legal action </w:t>
      </w:r>
      <w:r w:rsidR="00F63074" w:rsidRPr="00E027FB">
        <w:rPr>
          <w:rFonts w:cstheme="minorHAnsi"/>
          <w:color w:val="333333"/>
          <w:sz w:val="21"/>
          <w:szCs w:val="21"/>
          <w:u w:val="single"/>
          <w:shd w:val="clear" w:color="auto" w:fill="FFFFFF"/>
        </w:rPr>
        <w:t>based upon negligence</w:t>
      </w:r>
      <w:r w:rsidR="00F63074" w:rsidRPr="00F63074">
        <w:rPr>
          <w:rFonts w:cstheme="minorHAnsi"/>
          <w:color w:val="333333"/>
          <w:sz w:val="21"/>
          <w:szCs w:val="21"/>
          <w:shd w:val="clear" w:color="auto" w:fill="FFFFFF"/>
        </w:rPr>
        <w:t xml:space="preserve"> described in the case study.</w:t>
      </w:r>
      <w:r w:rsidR="00E027FB">
        <w:rPr>
          <w:rFonts w:cstheme="minorHAnsi"/>
          <w:color w:val="333333"/>
          <w:sz w:val="21"/>
          <w:szCs w:val="21"/>
          <w:shd w:val="clear" w:color="auto" w:fill="FFFFFF"/>
        </w:rPr>
        <w:t xml:space="preserve"> </w:t>
      </w:r>
      <w:r w:rsidR="00FE3848">
        <w:t xml:space="preserve">Example: </w:t>
      </w:r>
      <w:r w:rsidR="00E14E0D">
        <w:t>If a</w:t>
      </w:r>
      <w:r w:rsidR="00FE3848">
        <w:t xml:space="preserve"> person responsible for locking a door forgets/fails to do so</w:t>
      </w:r>
      <w:r w:rsidR="00E14E0D">
        <w:t>, and later that evening</w:t>
      </w:r>
      <w:r w:rsidR="00CA0B70">
        <w:t xml:space="preserve"> a thief entered that door and burglarized the building</w:t>
      </w:r>
      <w:r w:rsidR="00FE3848">
        <w:t>. Th</w:t>
      </w:r>
      <w:r w:rsidR="00CA0B70">
        <w:t>e</w:t>
      </w:r>
      <w:r w:rsidR="00FE3848">
        <w:t xml:space="preserve"> </w:t>
      </w:r>
      <w:r w:rsidR="00FE3848" w:rsidRPr="00FE3848">
        <w:rPr>
          <w:u w:val="single"/>
        </w:rPr>
        <w:t>negligent</w:t>
      </w:r>
      <w:r w:rsidR="00FE3848">
        <w:t xml:space="preserve"> act</w:t>
      </w:r>
      <w:r w:rsidR="00572492">
        <w:t>ion/inaction of the person who failed to lock the door</w:t>
      </w:r>
      <w:r w:rsidR="00FE3848">
        <w:t xml:space="preserve"> allowed a criminal with no association to walk in after hours and commit the criminal act of theft. The negligence becomes a basis for the activity, but the </w:t>
      </w:r>
      <w:r w:rsidR="00FE3848" w:rsidRPr="00584F06">
        <w:rPr>
          <w:u w:val="single"/>
        </w:rPr>
        <w:t>actual crime committed is where legal action will be directed</w:t>
      </w:r>
      <w:r w:rsidR="00FE3848">
        <w:t>.</w:t>
      </w:r>
    </w:p>
    <w:p w14:paraId="2A1C1215" w14:textId="71C776AB" w:rsidR="0001681B" w:rsidRDefault="002C1734" w:rsidP="00F11960">
      <w:pPr>
        <w:rPr>
          <w:b/>
          <w:bCs/>
          <w:color w:val="000000" w:themeColor="text1"/>
        </w:rPr>
      </w:pPr>
      <w:r w:rsidRPr="009E1801">
        <w:rPr>
          <w:b/>
          <w:bCs/>
          <w:color w:val="000000" w:themeColor="text1"/>
        </w:rPr>
        <w:t>A3. Duty of Due Care</w:t>
      </w:r>
    </w:p>
    <w:p w14:paraId="5352122E" w14:textId="28247122" w:rsidR="00BB1934" w:rsidRPr="00451941" w:rsidRDefault="00BB1934" w:rsidP="00BB1934">
      <w:pPr>
        <w:ind w:firstLine="720"/>
        <w:rPr>
          <w:i/>
          <w:iCs/>
        </w:rPr>
      </w:pPr>
      <w:r w:rsidRPr="006C5EF9">
        <w:rPr>
          <w:i/>
          <w:iCs/>
        </w:rPr>
        <w:t xml:space="preserve">Identify and discuss </w:t>
      </w:r>
      <w:r w:rsidR="002E42AF">
        <w:rPr>
          <w:i/>
          <w:iCs/>
        </w:rPr>
        <w:t>two (2)</w:t>
      </w:r>
      <w:r w:rsidRPr="006C5EF9">
        <w:rPr>
          <w:i/>
          <w:iCs/>
        </w:rPr>
        <w:t xml:space="preserve"> </w:t>
      </w:r>
      <w:r w:rsidR="00FA1C36">
        <w:rPr>
          <w:i/>
          <w:iCs/>
        </w:rPr>
        <w:t xml:space="preserve">specific </w:t>
      </w:r>
      <w:r w:rsidR="005959A5">
        <w:rPr>
          <w:i/>
          <w:iCs/>
        </w:rPr>
        <w:t>example</w:t>
      </w:r>
      <w:r w:rsidR="00DB640D">
        <w:rPr>
          <w:i/>
          <w:iCs/>
        </w:rPr>
        <w:t>s</w:t>
      </w:r>
      <w:r w:rsidR="005959A5">
        <w:rPr>
          <w:i/>
          <w:iCs/>
        </w:rPr>
        <w:t xml:space="preserve"> </w:t>
      </w:r>
      <w:r w:rsidR="004A24BB">
        <w:rPr>
          <w:i/>
          <w:iCs/>
        </w:rPr>
        <w:t xml:space="preserve">where </w:t>
      </w:r>
      <w:r w:rsidR="00BE3A4D">
        <w:rPr>
          <w:i/>
          <w:iCs/>
        </w:rPr>
        <w:t xml:space="preserve">you </w:t>
      </w:r>
      <w:r w:rsidR="004A24BB">
        <w:rPr>
          <w:i/>
          <w:iCs/>
        </w:rPr>
        <w:t xml:space="preserve">observed lack of duty of due care. </w:t>
      </w:r>
    </w:p>
    <w:p w14:paraId="23DED800" w14:textId="69C3C957" w:rsidR="00A30AC2" w:rsidRPr="00424D82" w:rsidRDefault="00A30AC2">
      <w:pPr>
        <w:rPr>
          <w:b/>
          <w:bCs/>
        </w:rPr>
      </w:pPr>
      <w:r w:rsidRPr="00424D82">
        <w:rPr>
          <w:b/>
          <w:bCs/>
        </w:rPr>
        <w:t>A4. SOX</w:t>
      </w:r>
    </w:p>
    <w:p w14:paraId="170FFC87" w14:textId="4BF1A2BF" w:rsidR="00A30AC2" w:rsidRDefault="00D57DC6" w:rsidP="0050603B">
      <w:pPr>
        <w:spacing w:after="0" w:line="480" w:lineRule="auto"/>
        <w:ind w:firstLine="720"/>
      </w:pPr>
      <w:r>
        <w:rPr>
          <w:i/>
          <w:iCs/>
        </w:rPr>
        <w:t>State</w:t>
      </w:r>
      <w:r w:rsidR="00E6244F">
        <w:rPr>
          <w:i/>
          <w:iCs/>
        </w:rPr>
        <w:t xml:space="preserve"> why SOX </w:t>
      </w:r>
      <w:r>
        <w:rPr>
          <w:i/>
          <w:iCs/>
        </w:rPr>
        <w:t>is applicable to the company based on the type o</w:t>
      </w:r>
      <w:r w:rsidR="00C86CCB">
        <w:rPr>
          <w:i/>
          <w:iCs/>
        </w:rPr>
        <w:t>f company it is/type of business it conducts</w:t>
      </w:r>
      <w:r>
        <w:rPr>
          <w:i/>
          <w:iCs/>
        </w:rPr>
        <w:t xml:space="preserve"> and </w:t>
      </w:r>
      <w:r w:rsidR="00C86CCB">
        <w:rPr>
          <w:i/>
          <w:iCs/>
        </w:rPr>
        <w:t xml:space="preserve">discuss a specific </w:t>
      </w:r>
      <w:r w:rsidR="00E41419">
        <w:rPr>
          <w:i/>
          <w:iCs/>
        </w:rPr>
        <w:t xml:space="preserve">SOX violation you observed in the case study. </w:t>
      </w:r>
    </w:p>
    <w:p w14:paraId="126E288A" w14:textId="77777777" w:rsidR="00A65616" w:rsidRDefault="00A65616">
      <w:pPr>
        <w:rPr>
          <w:b/>
          <w:bCs/>
        </w:rPr>
      </w:pPr>
    </w:p>
    <w:p w14:paraId="1067A38F" w14:textId="77777777" w:rsidR="00A65616" w:rsidRDefault="00A65616">
      <w:pPr>
        <w:rPr>
          <w:b/>
          <w:bCs/>
        </w:rPr>
      </w:pPr>
    </w:p>
    <w:p w14:paraId="0C4C9AAC" w14:textId="77777777" w:rsidR="00A65616" w:rsidRDefault="00A65616">
      <w:pPr>
        <w:rPr>
          <w:b/>
          <w:bCs/>
        </w:rPr>
      </w:pPr>
    </w:p>
    <w:p w14:paraId="4D5CA6FB" w14:textId="77777777" w:rsidR="00A65616" w:rsidRDefault="00A65616">
      <w:pPr>
        <w:rPr>
          <w:b/>
          <w:bCs/>
        </w:rPr>
      </w:pPr>
    </w:p>
    <w:p w14:paraId="7E75759E" w14:textId="502A50CA" w:rsidR="00424D82" w:rsidRDefault="00556704">
      <w:pPr>
        <w:rPr>
          <w:b/>
          <w:bCs/>
        </w:rPr>
      </w:pPr>
      <w:r>
        <w:rPr>
          <w:b/>
          <w:bCs/>
        </w:rPr>
        <w:t>B1/</w:t>
      </w:r>
      <w:r w:rsidR="00424D82" w:rsidRPr="00424D82">
        <w:rPr>
          <w:b/>
          <w:bCs/>
        </w:rPr>
        <w:t xml:space="preserve">B1a. Criminal </w:t>
      </w:r>
      <w:r>
        <w:rPr>
          <w:b/>
          <w:bCs/>
        </w:rPr>
        <w:t xml:space="preserve">Evidence, </w:t>
      </w:r>
      <w:r w:rsidR="00424D82" w:rsidRPr="00424D82">
        <w:rPr>
          <w:b/>
          <w:bCs/>
        </w:rPr>
        <w:t>Activity, Actors and Victims</w:t>
      </w:r>
    </w:p>
    <w:p w14:paraId="1FD8DB2E" w14:textId="2FB24AE2" w:rsidR="00E1687C" w:rsidRPr="00E1687C" w:rsidRDefault="00067079" w:rsidP="0050603B">
      <w:pPr>
        <w:spacing w:after="0" w:line="480" w:lineRule="auto"/>
        <w:ind w:firstLine="720"/>
      </w:pPr>
      <w:r w:rsidRPr="00AB11BD">
        <w:t>Identify and discuss a spe</w:t>
      </w:r>
      <w:r w:rsidR="00997F2F" w:rsidRPr="00AB11BD">
        <w:t xml:space="preserve">cific </w:t>
      </w:r>
      <w:r w:rsidRPr="00AB11BD">
        <w:t xml:space="preserve">criminal act </w:t>
      </w:r>
      <w:r w:rsidR="00997F2F" w:rsidRPr="00AB11BD">
        <w:t xml:space="preserve">you </w:t>
      </w:r>
      <w:r w:rsidR="00D43219" w:rsidRPr="00AB11BD">
        <w:t>observed in</w:t>
      </w:r>
      <w:r w:rsidR="00997F2F" w:rsidRPr="00AB11BD">
        <w:t xml:space="preserve"> the case study</w:t>
      </w:r>
      <w:r w:rsidR="00D43219" w:rsidRPr="00AB11BD">
        <w:t xml:space="preserve">. Be sure to include </w:t>
      </w:r>
      <w:r w:rsidR="00E1687C" w:rsidRPr="00E1687C">
        <w:t>(1) what the activity was, (2) what specific actor (person/group/entity) committed the activity, and (3) what specific person/group/entity was the victim of the activity</w:t>
      </w:r>
      <w:r w:rsidR="00580175" w:rsidRPr="00AB11BD">
        <w:t>.</w:t>
      </w:r>
    </w:p>
    <w:p w14:paraId="59793C80" w14:textId="6185AE2C" w:rsidR="00E1687C" w:rsidRDefault="00580175" w:rsidP="0050603B">
      <w:pPr>
        <w:spacing w:after="0" w:line="480" w:lineRule="auto"/>
        <w:ind w:firstLine="720"/>
      </w:pPr>
      <w:r w:rsidRPr="00AB11BD">
        <w:t xml:space="preserve">Identify and discuss a second specific criminal act you observed in the case study. Be sure to include </w:t>
      </w:r>
      <w:r w:rsidR="00E1687C" w:rsidRPr="00E1687C">
        <w:t>(1) what the activity was, (2) what specific actor (person/group/entity) committed the activity, and (3) what specific person/group/entity was the victim of the activity</w:t>
      </w:r>
      <w:r w:rsidRPr="00AB11BD">
        <w:t>.</w:t>
      </w:r>
    </w:p>
    <w:p w14:paraId="6077A8CC" w14:textId="68D49BD9" w:rsidR="000F5DEB" w:rsidRDefault="003C66D1" w:rsidP="000F5DEB">
      <w:pPr>
        <w:spacing w:after="0" w:line="480" w:lineRule="auto"/>
        <w:rPr>
          <w:b/>
          <w:bCs/>
        </w:rPr>
      </w:pPr>
      <w:r w:rsidRPr="003C66D1">
        <w:rPr>
          <w:highlight w:val="yellow"/>
        </w:rPr>
        <w:t>The actor, activity, and victims for your first example need to be different from those in your second example.</w:t>
      </w:r>
    </w:p>
    <w:p w14:paraId="47D06E36" w14:textId="36D422AB" w:rsidR="00656602" w:rsidRDefault="00656602">
      <w:pPr>
        <w:rPr>
          <w:b/>
          <w:bCs/>
        </w:rPr>
      </w:pPr>
      <w:r w:rsidRPr="00656602">
        <w:rPr>
          <w:b/>
          <w:bCs/>
        </w:rPr>
        <w:t xml:space="preserve">B1b. Cybersecurity Policies &amp; </w:t>
      </w:r>
      <w:r>
        <w:rPr>
          <w:b/>
          <w:bCs/>
        </w:rPr>
        <w:t>P</w:t>
      </w:r>
      <w:r w:rsidRPr="00656602">
        <w:rPr>
          <w:b/>
          <w:bCs/>
        </w:rPr>
        <w:t>rocedures</w:t>
      </w:r>
      <w:r w:rsidR="00584673">
        <w:rPr>
          <w:b/>
          <w:bCs/>
        </w:rPr>
        <w:t xml:space="preserve"> </w:t>
      </w:r>
      <w:r w:rsidR="009443D9">
        <w:rPr>
          <w:b/>
          <w:bCs/>
        </w:rPr>
        <w:t>for</w:t>
      </w:r>
      <w:r w:rsidR="00584673">
        <w:rPr>
          <w:b/>
          <w:bCs/>
        </w:rPr>
        <w:t xml:space="preserve"> Criminal Activity</w:t>
      </w:r>
    </w:p>
    <w:p w14:paraId="01CD66AD" w14:textId="33FD1B25" w:rsidR="005144BE" w:rsidRPr="005144BE" w:rsidRDefault="0067759C" w:rsidP="0050603B">
      <w:pPr>
        <w:spacing w:after="0" w:line="480" w:lineRule="auto"/>
        <w:ind w:firstLine="720"/>
      </w:pPr>
      <w:r>
        <w:t>State and describe a s</w:t>
      </w:r>
      <w:r w:rsidR="005144BE" w:rsidRPr="005144BE">
        <w:t>pecific cybersecurity policy</w:t>
      </w:r>
      <w:r w:rsidR="0013170B">
        <w:t xml:space="preserve"> </w:t>
      </w:r>
      <w:r w:rsidR="00FE7F08">
        <w:t xml:space="preserve">(by name </w:t>
      </w:r>
      <w:proofErr w:type="gramStart"/>
      <w:r w:rsidR="00FE7F08">
        <w:t>i.e.</w:t>
      </w:r>
      <w:proofErr w:type="gramEnd"/>
      <w:r w:rsidR="00FE7F08">
        <w:t xml:space="preserve"> </w:t>
      </w:r>
      <w:r w:rsidR="000A01C2" w:rsidRPr="008B3B08">
        <w:rPr>
          <w:i/>
          <w:iCs/>
        </w:rPr>
        <w:t>Password Lock</w:t>
      </w:r>
      <w:r w:rsidR="008B3B08" w:rsidRPr="008B3B08">
        <w:rPr>
          <w:i/>
          <w:iCs/>
        </w:rPr>
        <w:t>out Policy</w:t>
      </w:r>
      <w:r w:rsidR="008B3B08">
        <w:t xml:space="preserve">”) </w:t>
      </w:r>
      <w:r w:rsidR="0013170B">
        <w:t>and</w:t>
      </w:r>
      <w:r w:rsidR="005144BE" w:rsidRPr="005144BE">
        <w:t xml:space="preserve"> accompanying procedure </w:t>
      </w:r>
      <w:r w:rsidR="005900EC">
        <w:t xml:space="preserve">that </w:t>
      </w:r>
      <w:r w:rsidR="009408E3">
        <w:t xml:space="preserve">could have helped prevent </w:t>
      </w:r>
      <w:r w:rsidR="000B45F0">
        <w:t>a specific instance of cr</w:t>
      </w:r>
      <w:r w:rsidR="003B392F">
        <w:t xml:space="preserve">iminal activity you observed. </w:t>
      </w:r>
    </w:p>
    <w:p w14:paraId="693ABAAD" w14:textId="28E1F7ED" w:rsidR="00A63747" w:rsidRDefault="003B392F" w:rsidP="0050603B">
      <w:pPr>
        <w:spacing w:after="0" w:line="480" w:lineRule="auto"/>
        <w:ind w:firstLine="720"/>
        <w:rPr>
          <w:b/>
          <w:bCs/>
        </w:rPr>
      </w:pPr>
      <w:r>
        <w:t>State and describe a second s</w:t>
      </w:r>
      <w:r w:rsidR="005144BE" w:rsidRPr="005144BE">
        <w:t>pecific cybersecurity policy</w:t>
      </w:r>
      <w:r w:rsidR="0013170B">
        <w:t xml:space="preserve"> </w:t>
      </w:r>
      <w:r w:rsidR="008B3B08">
        <w:t xml:space="preserve">(by name </w:t>
      </w:r>
      <w:proofErr w:type="gramStart"/>
      <w:r w:rsidR="008B3B08">
        <w:t>i.e.</w:t>
      </w:r>
      <w:proofErr w:type="gramEnd"/>
      <w:r w:rsidR="008B3B08">
        <w:t xml:space="preserve"> </w:t>
      </w:r>
      <w:r w:rsidR="008B3B08" w:rsidRPr="008B3B08">
        <w:rPr>
          <w:i/>
          <w:iCs/>
        </w:rPr>
        <w:t>Password Lockout Policy</w:t>
      </w:r>
      <w:r w:rsidR="008B3B08">
        <w:t xml:space="preserve">”) </w:t>
      </w:r>
      <w:r w:rsidR="0013170B">
        <w:t>and</w:t>
      </w:r>
      <w:r w:rsidR="005144BE" w:rsidRPr="005144BE">
        <w:t xml:space="preserve"> accompanying procedure </w:t>
      </w:r>
      <w:r>
        <w:t xml:space="preserve">that could have helped prevent a </w:t>
      </w:r>
      <w:r w:rsidR="0013170B">
        <w:t xml:space="preserve">second </w:t>
      </w:r>
      <w:r>
        <w:t>specific instance of criminal activity you observed</w:t>
      </w:r>
      <w:r w:rsidR="0013170B">
        <w:rPr>
          <w:b/>
          <w:bCs/>
        </w:rPr>
        <w:t>.</w:t>
      </w:r>
    </w:p>
    <w:p w14:paraId="53F84492" w14:textId="04D9E238" w:rsidR="005144BE" w:rsidRDefault="00556704">
      <w:pPr>
        <w:rPr>
          <w:b/>
          <w:bCs/>
        </w:rPr>
      </w:pPr>
      <w:r>
        <w:rPr>
          <w:b/>
          <w:bCs/>
        </w:rPr>
        <w:t>B2/</w:t>
      </w:r>
      <w:r w:rsidR="00A50722" w:rsidRPr="00A50722">
        <w:rPr>
          <w:b/>
          <w:bCs/>
        </w:rPr>
        <w:t xml:space="preserve">B2a. </w:t>
      </w:r>
      <w:r>
        <w:rPr>
          <w:b/>
          <w:bCs/>
        </w:rPr>
        <w:t xml:space="preserve">Evidence of </w:t>
      </w:r>
      <w:r w:rsidR="00A50722" w:rsidRPr="00A50722">
        <w:rPr>
          <w:b/>
          <w:bCs/>
        </w:rPr>
        <w:t xml:space="preserve">Negligent Activity, </w:t>
      </w:r>
      <w:r w:rsidR="00A50722">
        <w:rPr>
          <w:b/>
          <w:bCs/>
        </w:rPr>
        <w:t>A</w:t>
      </w:r>
      <w:r w:rsidR="00A50722" w:rsidRPr="00A50722">
        <w:rPr>
          <w:b/>
          <w:bCs/>
        </w:rPr>
        <w:t>ctors and Victims</w:t>
      </w:r>
    </w:p>
    <w:p w14:paraId="039623D6" w14:textId="37C07CDD" w:rsidR="00E1687C" w:rsidRPr="00E1687C" w:rsidRDefault="00A63747" w:rsidP="0050603B">
      <w:pPr>
        <w:spacing w:after="0" w:line="480" w:lineRule="auto"/>
        <w:ind w:firstLine="720"/>
      </w:pPr>
      <w:r w:rsidRPr="00AB11BD">
        <w:t xml:space="preserve">Identify and discuss a specific </w:t>
      </w:r>
      <w:r>
        <w:t>negligent</w:t>
      </w:r>
      <w:r w:rsidRPr="00AB11BD">
        <w:t xml:space="preserve"> act you observed in the case study. Be sure to include </w:t>
      </w:r>
      <w:r w:rsidR="00E1687C" w:rsidRPr="00E1687C">
        <w:t>(1) what the activity was, (2) what specific actor (person/group/entity) committed the activity, and (3) what specific person/group/entity was the victim of the activity</w:t>
      </w:r>
      <w:r w:rsidRPr="00AB11BD">
        <w:t>.</w:t>
      </w:r>
    </w:p>
    <w:p w14:paraId="31E97ED7" w14:textId="676B6443" w:rsidR="00A63747" w:rsidRDefault="00A63747" w:rsidP="0050603B">
      <w:pPr>
        <w:spacing w:after="0" w:line="480" w:lineRule="auto"/>
        <w:ind w:firstLine="720"/>
      </w:pPr>
      <w:r w:rsidRPr="00AB11BD">
        <w:lastRenderedPageBreak/>
        <w:t xml:space="preserve">Identify and discuss a second specific </w:t>
      </w:r>
      <w:r>
        <w:t>negligent</w:t>
      </w:r>
      <w:r w:rsidRPr="00AB11BD">
        <w:t xml:space="preserve"> act you observed in the case study. Be sure to include </w:t>
      </w:r>
      <w:r w:rsidR="00E1687C" w:rsidRPr="00E1687C">
        <w:t>(1) what the act was, (2) what specific actor (person/group/entity) committed the act, and (3) what specific person/group/entity was the victim of the activity</w:t>
      </w:r>
      <w:r w:rsidRPr="00AB11BD">
        <w:t>.</w:t>
      </w:r>
    </w:p>
    <w:p w14:paraId="745E8078" w14:textId="77777777" w:rsidR="003275D4" w:rsidRDefault="003275D4" w:rsidP="003275D4">
      <w:pPr>
        <w:spacing w:after="0" w:line="480" w:lineRule="auto"/>
        <w:rPr>
          <w:b/>
          <w:bCs/>
        </w:rPr>
      </w:pPr>
      <w:r w:rsidRPr="003C66D1">
        <w:rPr>
          <w:highlight w:val="yellow"/>
        </w:rPr>
        <w:t>The actor, activity, and victims for your first example need to be different from those in your second example.</w:t>
      </w:r>
    </w:p>
    <w:p w14:paraId="3463E6F6" w14:textId="78BF9693" w:rsidR="00A50722" w:rsidRDefault="009443D9">
      <w:pPr>
        <w:rPr>
          <w:b/>
          <w:bCs/>
        </w:rPr>
      </w:pPr>
      <w:r w:rsidRPr="009443D9">
        <w:rPr>
          <w:b/>
          <w:bCs/>
        </w:rPr>
        <w:t>B2b. Cybersecurity Policies &amp; procedures</w:t>
      </w:r>
      <w:r>
        <w:rPr>
          <w:b/>
          <w:bCs/>
        </w:rPr>
        <w:t xml:space="preserve"> for Negligent Activity</w:t>
      </w:r>
    </w:p>
    <w:p w14:paraId="48A22E45" w14:textId="59CE9762" w:rsidR="005144BE" w:rsidRPr="005144BE" w:rsidRDefault="0050603B" w:rsidP="0050603B">
      <w:pPr>
        <w:spacing w:after="0" w:line="480" w:lineRule="auto"/>
        <w:ind w:firstLine="720"/>
      </w:pPr>
      <w:r>
        <w:t>State and describe a s</w:t>
      </w:r>
      <w:r w:rsidR="005144BE" w:rsidRPr="005144BE">
        <w:t>pecific cybersecurity policy</w:t>
      </w:r>
      <w:r>
        <w:t xml:space="preserve"> (by name </w:t>
      </w:r>
      <w:proofErr w:type="gramStart"/>
      <w:r>
        <w:t>i.e.</w:t>
      </w:r>
      <w:proofErr w:type="gramEnd"/>
      <w:r>
        <w:t xml:space="preserve"> </w:t>
      </w:r>
      <w:r w:rsidRPr="008B3B08">
        <w:rPr>
          <w:i/>
          <w:iCs/>
        </w:rPr>
        <w:t>Password Lockout Policy</w:t>
      </w:r>
      <w:r>
        <w:t>”) and</w:t>
      </w:r>
      <w:r w:rsidR="005144BE" w:rsidRPr="005144BE">
        <w:t xml:space="preserve"> accompanying procedure </w:t>
      </w:r>
      <w:r>
        <w:t xml:space="preserve">that could have helped prevent a specific instance of negligent activity you observed. </w:t>
      </w:r>
    </w:p>
    <w:p w14:paraId="3874F680" w14:textId="10F75D0C" w:rsidR="00194F1B" w:rsidRDefault="0050603B" w:rsidP="00A65616">
      <w:pPr>
        <w:spacing w:after="0" w:line="480" w:lineRule="auto"/>
        <w:ind w:firstLine="720"/>
        <w:rPr>
          <w:b/>
          <w:bCs/>
        </w:rPr>
      </w:pPr>
      <w:r>
        <w:t>State and describe a second s</w:t>
      </w:r>
      <w:r w:rsidR="005144BE" w:rsidRPr="005144BE">
        <w:t>pecific cybersecurity policy</w:t>
      </w:r>
      <w:r>
        <w:t xml:space="preserve"> (by name </w:t>
      </w:r>
      <w:proofErr w:type="gramStart"/>
      <w:r>
        <w:t>i.e.</w:t>
      </w:r>
      <w:proofErr w:type="gramEnd"/>
      <w:r>
        <w:t xml:space="preserve"> </w:t>
      </w:r>
      <w:r w:rsidRPr="008B3B08">
        <w:rPr>
          <w:i/>
          <w:iCs/>
        </w:rPr>
        <w:t>Password Lockout Policy</w:t>
      </w:r>
      <w:r>
        <w:t>”) and</w:t>
      </w:r>
      <w:r w:rsidR="005144BE" w:rsidRPr="005144BE">
        <w:t xml:space="preserve"> accompanying procedure </w:t>
      </w:r>
      <w:r>
        <w:t>that could have helped prevent a second specific instance of negligent activity you observed</w:t>
      </w:r>
      <w:r>
        <w:rPr>
          <w:b/>
          <w:bCs/>
        </w:rPr>
        <w:t>.</w:t>
      </w:r>
    </w:p>
    <w:p w14:paraId="321000FA" w14:textId="14CDDBC6" w:rsidR="009443D9" w:rsidRDefault="00366DC2">
      <w:pPr>
        <w:rPr>
          <w:b/>
          <w:bCs/>
        </w:rPr>
      </w:pPr>
      <w:r w:rsidRPr="00366DC2">
        <w:rPr>
          <w:b/>
          <w:bCs/>
        </w:rPr>
        <w:t>C. Legal Compliance Summary</w:t>
      </w:r>
      <w:r>
        <w:rPr>
          <w:b/>
          <w:bCs/>
        </w:rPr>
        <w:t xml:space="preserve"> for </w:t>
      </w:r>
      <w:r w:rsidR="00F2122E">
        <w:rPr>
          <w:b/>
          <w:bCs/>
        </w:rPr>
        <w:t>Management</w:t>
      </w:r>
    </w:p>
    <w:p w14:paraId="0A2E1486" w14:textId="67AA3F88" w:rsidR="00366DC2" w:rsidRDefault="00642398" w:rsidP="0050603B">
      <w:pPr>
        <w:spacing w:after="0" w:line="480" w:lineRule="auto"/>
        <w:ind w:firstLine="720"/>
      </w:pPr>
      <w:r>
        <w:t>Succinctly</w:t>
      </w:r>
      <w:r w:rsidR="00F2122E">
        <w:t xml:space="preserve"> recap </w:t>
      </w:r>
      <w:r w:rsidR="00083D39">
        <w:t>the compliance status</w:t>
      </w:r>
      <w:r w:rsidR="00D16CAB">
        <w:t xml:space="preserve"> (</w:t>
      </w:r>
      <w:proofErr w:type="gramStart"/>
      <w:r w:rsidR="00D16CAB">
        <w:t>actually state</w:t>
      </w:r>
      <w:proofErr w:type="gramEnd"/>
      <w:r w:rsidR="00D16CAB">
        <w:t xml:space="preserve"> </w:t>
      </w:r>
      <w:r w:rsidR="00D16CAB" w:rsidRPr="00D16CAB">
        <w:rPr>
          <w:highlight w:val="yellow"/>
        </w:rPr>
        <w:t>“compliant” or “not compliant”)</w:t>
      </w:r>
      <w:r w:rsidR="00083D39">
        <w:t xml:space="preserve"> of </w:t>
      </w:r>
      <w:r w:rsidR="00366DC2" w:rsidRPr="00D16CAB">
        <w:rPr>
          <w:highlight w:val="yellow"/>
        </w:rPr>
        <w:t>each law</w:t>
      </w:r>
      <w:r w:rsidR="00366DC2" w:rsidRPr="00366DC2">
        <w:t xml:space="preserve"> discussed in </w:t>
      </w:r>
      <w:r w:rsidR="00083D39">
        <w:t xml:space="preserve">parts A and B above. </w:t>
      </w:r>
      <w:r w:rsidR="00366DC2" w:rsidRPr="00366DC2">
        <w:t xml:space="preserve">Discuss </w:t>
      </w:r>
      <w:r w:rsidR="00366DC2" w:rsidRPr="00D16CAB">
        <w:rPr>
          <w:highlight w:val="yellow"/>
        </w:rPr>
        <w:t>contributing factors</w:t>
      </w:r>
      <w:r w:rsidR="00366DC2" w:rsidRPr="00366DC2">
        <w:t xml:space="preserve"> for each</w:t>
      </w:r>
      <w:r w:rsidR="00D16CAB">
        <w:t xml:space="preserve"> law</w:t>
      </w:r>
      <w:r w:rsidR="00366DC2" w:rsidRPr="00366DC2">
        <w:t xml:space="preserve">. Provide a paragraph or two to complete this section. </w:t>
      </w:r>
      <w:r w:rsidR="0050603B">
        <w:t xml:space="preserve"> </w:t>
      </w:r>
    </w:p>
    <w:p w14:paraId="4FCBEA84" w14:textId="5CF0A896" w:rsidR="00CE0C10" w:rsidRDefault="00CE0C10" w:rsidP="00366DC2"/>
    <w:p w14:paraId="1950A28B" w14:textId="77777777" w:rsidR="00A6051B" w:rsidRDefault="00A6051B" w:rsidP="009337CC">
      <w:pPr>
        <w:jc w:val="center"/>
        <w:rPr>
          <w:b/>
          <w:bCs/>
        </w:rPr>
      </w:pPr>
    </w:p>
    <w:p w14:paraId="3592C7CB" w14:textId="77777777" w:rsidR="00A6051B" w:rsidRDefault="00A6051B" w:rsidP="009337CC">
      <w:pPr>
        <w:jc w:val="center"/>
        <w:rPr>
          <w:b/>
          <w:bCs/>
        </w:rPr>
      </w:pPr>
    </w:p>
    <w:p w14:paraId="4D53AFE1" w14:textId="77777777" w:rsidR="00A6051B" w:rsidRDefault="00A6051B" w:rsidP="009337CC">
      <w:pPr>
        <w:jc w:val="center"/>
        <w:rPr>
          <w:b/>
          <w:bCs/>
        </w:rPr>
      </w:pPr>
    </w:p>
    <w:p w14:paraId="733C01CA" w14:textId="77777777" w:rsidR="00A6051B" w:rsidRDefault="00A6051B" w:rsidP="009337CC">
      <w:pPr>
        <w:jc w:val="center"/>
        <w:rPr>
          <w:b/>
          <w:bCs/>
        </w:rPr>
      </w:pPr>
    </w:p>
    <w:p w14:paraId="6B71CC22" w14:textId="77777777" w:rsidR="00A6051B" w:rsidRDefault="00A6051B" w:rsidP="009337CC">
      <w:pPr>
        <w:jc w:val="center"/>
        <w:rPr>
          <w:b/>
          <w:bCs/>
        </w:rPr>
      </w:pPr>
    </w:p>
    <w:p w14:paraId="2F8B5356" w14:textId="77777777" w:rsidR="00A6051B" w:rsidRDefault="00A6051B" w:rsidP="009337CC">
      <w:pPr>
        <w:jc w:val="center"/>
        <w:rPr>
          <w:b/>
          <w:bCs/>
        </w:rPr>
      </w:pPr>
    </w:p>
    <w:p w14:paraId="63FA6199" w14:textId="77777777" w:rsidR="00A6051B" w:rsidRDefault="00A6051B" w:rsidP="009337CC">
      <w:pPr>
        <w:jc w:val="center"/>
        <w:rPr>
          <w:b/>
          <w:bCs/>
        </w:rPr>
      </w:pPr>
    </w:p>
    <w:p w14:paraId="04349739" w14:textId="77777777" w:rsidR="00A6051B" w:rsidRDefault="00A6051B" w:rsidP="009337CC">
      <w:pPr>
        <w:jc w:val="center"/>
        <w:rPr>
          <w:b/>
          <w:bCs/>
        </w:rPr>
      </w:pPr>
    </w:p>
    <w:p w14:paraId="6152226D" w14:textId="77777777" w:rsidR="00A6051B" w:rsidRDefault="00A6051B" w:rsidP="009337CC">
      <w:pPr>
        <w:jc w:val="center"/>
        <w:rPr>
          <w:b/>
          <w:bCs/>
        </w:rPr>
      </w:pPr>
    </w:p>
    <w:p w14:paraId="56EAE707" w14:textId="78BEC4F3" w:rsidR="00CE0C10" w:rsidRDefault="009337CC" w:rsidP="009337CC">
      <w:pPr>
        <w:jc w:val="center"/>
        <w:rPr>
          <w:b/>
          <w:bCs/>
        </w:rPr>
      </w:pPr>
      <w:r w:rsidRPr="009337CC">
        <w:rPr>
          <w:b/>
          <w:bCs/>
        </w:rPr>
        <w:lastRenderedPageBreak/>
        <w:t>References</w:t>
      </w:r>
    </w:p>
    <w:p w14:paraId="28C80FB5" w14:textId="01EE7957" w:rsidR="00BA3706" w:rsidRPr="00BA3706" w:rsidRDefault="00BA3706" w:rsidP="0022155E">
      <w:pPr>
        <w:spacing w:after="0" w:line="480" w:lineRule="auto"/>
      </w:pPr>
      <w:r w:rsidRPr="00BA3706">
        <w:t xml:space="preserve">Annotate sources of any quoted, paraphrases or summarized content used.  Delete this slide prior to submission if you have none to include. Delete the reference page/section if you </w:t>
      </w:r>
      <w:r w:rsidR="007F6B10">
        <w:t xml:space="preserve">do not </w:t>
      </w:r>
      <w:r w:rsidRPr="00BA3706">
        <w:t xml:space="preserve">have quoted, </w:t>
      </w:r>
      <w:r w:rsidR="005661A6" w:rsidRPr="00BA3706">
        <w:t>paraphrase</w:t>
      </w:r>
      <w:r w:rsidR="005661A6">
        <w:t>d,</w:t>
      </w:r>
      <w:r w:rsidRPr="00BA3706">
        <w:t xml:space="preserve"> or summarized content</w:t>
      </w:r>
      <w:r w:rsidR="007F6B10">
        <w:t>.</w:t>
      </w:r>
    </w:p>
    <w:p w14:paraId="688B5881" w14:textId="77777777" w:rsidR="009337CC" w:rsidRPr="00366DC2" w:rsidRDefault="009337CC" w:rsidP="00366DC2"/>
    <w:p w14:paraId="12DAEF89" w14:textId="77777777" w:rsidR="00366DC2" w:rsidRPr="00424D82" w:rsidRDefault="00366DC2">
      <w:pPr>
        <w:rPr>
          <w:b/>
          <w:bCs/>
        </w:rPr>
      </w:pPr>
    </w:p>
    <w:sectPr w:rsidR="00366DC2" w:rsidRPr="00424D82" w:rsidSect="0028342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B0639" w14:textId="77777777" w:rsidR="009E4DA5" w:rsidRDefault="009E4DA5" w:rsidP="00F53D67">
      <w:pPr>
        <w:spacing w:after="0" w:line="240" w:lineRule="auto"/>
      </w:pPr>
      <w:r>
        <w:separator/>
      </w:r>
    </w:p>
  </w:endnote>
  <w:endnote w:type="continuationSeparator" w:id="0">
    <w:p w14:paraId="6400E919" w14:textId="77777777" w:rsidR="009E4DA5" w:rsidRDefault="009E4DA5" w:rsidP="00F5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75688" w14:textId="77777777" w:rsidR="009E4DA5" w:rsidRDefault="009E4DA5" w:rsidP="00F53D67">
      <w:pPr>
        <w:spacing w:after="0" w:line="240" w:lineRule="auto"/>
      </w:pPr>
      <w:r>
        <w:separator/>
      </w:r>
    </w:p>
  </w:footnote>
  <w:footnote w:type="continuationSeparator" w:id="0">
    <w:p w14:paraId="2E99400B" w14:textId="77777777" w:rsidR="009E4DA5" w:rsidRDefault="009E4DA5" w:rsidP="00F53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8AD"/>
    <w:multiLevelType w:val="hybridMultilevel"/>
    <w:tmpl w:val="BFFA4D44"/>
    <w:lvl w:ilvl="0" w:tplc="8294DC6A">
      <w:start w:val="1"/>
      <w:numFmt w:val="decimal"/>
      <w:lvlText w:val="%1."/>
      <w:lvlJc w:val="left"/>
      <w:pPr>
        <w:tabs>
          <w:tab w:val="num" w:pos="360"/>
        </w:tabs>
        <w:ind w:left="360" w:hanging="360"/>
      </w:pPr>
    </w:lvl>
    <w:lvl w:ilvl="1" w:tplc="4B9E6B24">
      <w:numFmt w:val="bullet"/>
      <w:lvlText w:val=""/>
      <w:lvlJc w:val="left"/>
      <w:pPr>
        <w:tabs>
          <w:tab w:val="num" w:pos="1080"/>
        </w:tabs>
        <w:ind w:left="1080" w:hanging="360"/>
      </w:pPr>
      <w:rPr>
        <w:rFonts w:ascii="Wingdings" w:hAnsi="Wingdings" w:hint="default"/>
      </w:rPr>
    </w:lvl>
    <w:lvl w:ilvl="2" w:tplc="DC8C7100" w:tentative="1">
      <w:start w:val="1"/>
      <w:numFmt w:val="decimal"/>
      <w:lvlText w:val="%3."/>
      <w:lvlJc w:val="left"/>
      <w:pPr>
        <w:tabs>
          <w:tab w:val="num" w:pos="1800"/>
        </w:tabs>
        <w:ind w:left="1800" w:hanging="360"/>
      </w:pPr>
    </w:lvl>
    <w:lvl w:ilvl="3" w:tplc="A9EA209E" w:tentative="1">
      <w:start w:val="1"/>
      <w:numFmt w:val="decimal"/>
      <w:lvlText w:val="%4."/>
      <w:lvlJc w:val="left"/>
      <w:pPr>
        <w:tabs>
          <w:tab w:val="num" w:pos="2520"/>
        </w:tabs>
        <w:ind w:left="2520" w:hanging="360"/>
      </w:pPr>
    </w:lvl>
    <w:lvl w:ilvl="4" w:tplc="8E82B840" w:tentative="1">
      <w:start w:val="1"/>
      <w:numFmt w:val="decimal"/>
      <w:lvlText w:val="%5."/>
      <w:lvlJc w:val="left"/>
      <w:pPr>
        <w:tabs>
          <w:tab w:val="num" w:pos="3240"/>
        </w:tabs>
        <w:ind w:left="3240" w:hanging="360"/>
      </w:pPr>
    </w:lvl>
    <w:lvl w:ilvl="5" w:tplc="FD3221A2" w:tentative="1">
      <w:start w:val="1"/>
      <w:numFmt w:val="decimal"/>
      <w:lvlText w:val="%6."/>
      <w:lvlJc w:val="left"/>
      <w:pPr>
        <w:tabs>
          <w:tab w:val="num" w:pos="3960"/>
        </w:tabs>
        <w:ind w:left="3960" w:hanging="360"/>
      </w:pPr>
    </w:lvl>
    <w:lvl w:ilvl="6" w:tplc="907EB026" w:tentative="1">
      <w:start w:val="1"/>
      <w:numFmt w:val="decimal"/>
      <w:lvlText w:val="%7."/>
      <w:lvlJc w:val="left"/>
      <w:pPr>
        <w:tabs>
          <w:tab w:val="num" w:pos="4680"/>
        </w:tabs>
        <w:ind w:left="4680" w:hanging="360"/>
      </w:pPr>
    </w:lvl>
    <w:lvl w:ilvl="7" w:tplc="23E458D2" w:tentative="1">
      <w:start w:val="1"/>
      <w:numFmt w:val="decimal"/>
      <w:lvlText w:val="%8."/>
      <w:lvlJc w:val="left"/>
      <w:pPr>
        <w:tabs>
          <w:tab w:val="num" w:pos="5400"/>
        </w:tabs>
        <w:ind w:left="5400" w:hanging="360"/>
      </w:pPr>
    </w:lvl>
    <w:lvl w:ilvl="8" w:tplc="C2F85EBE" w:tentative="1">
      <w:start w:val="1"/>
      <w:numFmt w:val="decimal"/>
      <w:lvlText w:val="%9."/>
      <w:lvlJc w:val="left"/>
      <w:pPr>
        <w:tabs>
          <w:tab w:val="num" w:pos="6120"/>
        </w:tabs>
        <w:ind w:left="6120" w:hanging="360"/>
      </w:pPr>
    </w:lvl>
  </w:abstractNum>
  <w:abstractNum w:abstractNumId="1" w15:restartNumberingAfterBreak="0">
    <w:nsid w:val="1BF23E5A"/>
    <w:multiLevelType w:val="hybridMultilevel"/>
    <w:tmpl w:val="9C642BBC"/>
    <w:lvl w:ilvl="0" w:tplc="2FBA600E">
      <w:start w:val="1"/>
      <w:numFmt w:val="decimal"/>
      <w:lvlText w:val="%1."/>
      <w:lvlJc w:val="left"/>
      <w:pPr>
        <w:tabs>
          <w:tab w:val="num" w:pos="720"/>
        </w:tabs>
        <w:ind w:left="720" w:hanging="360"/>
      </w:pPr>
    </w:lvl>
    <w:lvl w:ilvl="1" w:tplc="8C609FFE" w:tentative="1">
      <w:start w:val="1"/>
      <w:numFmt w:val="decimal"/>
      <w:lvlText w:val="%2."/>
      <w:lvlJc w:val="left"/>
      <w:pPr>
        <w:tabs>
          <w:tab w:val="num" w:pos="1440"/>
        </w:tabs>
        <w:ind w:left="1440" w:hanging="360"/>
      </w:pPr>
    </w:lvl>
    <w:lvl w:ilvl="2" w:tplc="40D8F400" w:tentative="1">
      <w:start w:val="1"/>
      <w:numFmt w:val="decimal"/>
      <w:lvlText w:val="%3."/>
      <w:lvlJc w:val="left"/>
      <w:pPr>
        <w:tabs>
          <w:tab w:val="num" w:pos="2160"/>
        </w:tabs>
        <w:ind w:left="2160" w:hanging="360"/>
      </w:pPr>
    </w:lvl>
    <w:lvl w:ilvl="3" w:tplc="672EC9B4" w:tentative="1">
      <w:start w:val="1"/>
      <w:numFmt w:val="decimal"/>
      <w:lvlText w:val="%4."/>
      <w:lvlJc w:val="left"/>
      <w:pPr>
        <w:tabs>
          <w:tab w:val="num" w:pos="2880"/>
        </w:tabs>
        <w:ind w:left="2880" w:hanging="360"/>
      </w:pPr>
    </w:lvl>
    <w:lvl w:ilvl="4" w:tplc="992CBF0A" w:tentative="1">
      <w:start w:val="1"/>
      <w:numFmt w:val="decimal"/>
      <w:lvlText w:val="%5."/>
      <w:lvlJc w:val="left"/>
      <w:pPr>
        <w:tabs>
          <w:tab w:val="num" w:pos="3600"/>
        </w:tabs>
        <w:ind w:left="3600" w:hanging="360"/>
      </w:pPr>
    </w:lvl>
    <w:lvl w:ilvl="5" w:tplc="66CC40FC" w:tentative="1">
      <w:start w:val="1"/>
      <w:numFmt w:val="decimal"/>
      <w:lvlText w:val="%6."/>
      <w:lvlJc w:val="left"/>
      <w:pPr>
        <w:tabs>
          <w:tab w:val="num" w:pos="4320"/>
        </w:tabs>
        <w:ind w:left="4320" w:hanging="360"/>
      </w:pPr>
    </w:lvl>
    <w:lvl w:ilvl="6" w:tplc="94FE3AB4" w:tentative="1">
      <w:start w:val="1"/>
      <w:numFmt w:val="decimal"/>
      <w:lvlText w:val="%7."/>
      <w:lvlJc w:val="left"/>
      <w:pPr>
        <w:tabs>
          <w:tab w:val="num" w:pos="5040"/>
        </w:tabs>
        <w:ind w:left="5040" w:hanging="360"/>
      </w:pPr>
    </w:lvl>
    <w:lvl w:ilvl="7" w:tplc="93128AC2" w:tentative="1">
      <w:start w:val="1"/>
      <w:numFmt w:val="decimal"/>
      <w:lvlText w:val="%8."/>
      <w:lvlJc w:val="left"/>
      <w:pPr>
        <w:tabs>
          <w:tab w:val="num" w:pos="5760"/>
        </w:tabs>
        <w:ind w:left="5760" w:hanging="360"/>
      </w:pPr>
    </w:lvl>
    <w:lvl w:ilvl="8" w:tplc="BC44F946" w:tentative="1">
      <w:start w:val="1"/>
      <w:numFmt w:val="decimal"/>
      <w:lvlText w:val="%9."/>
      <w:lvlJc w:val="left"/>
      <w:pPr>
        <w:tabs>
          <w:tab w:val="num" w:pos="6480"/>
        </w:tabs>
        <w:ind w:left="6480" w:hanging="360"/>
      </w:pPr>
    </w:lvl>
  </w:abstractNum>
  <w:abstractNum w:abstractNumId="2" w15:restartNumberingAfterBreak="0">
    <w:nsid w:val="3BDD43A2"/>
    <w:multiLevelType w:val="hybridMultilevel"/>
    <w:tmpl w:val="D96C92AE"/>
    <w:lvl w:ilvl="0" w:tplc="9FFE6608">
      <w:start w:val="1"/>
      <w:numFmt w:val="decimal"/>
      <w:lvlText w:val="%1."/>
      <w:lvlJc w:val="left"/>
      <w:pPr>
        <w:tabs>
          <w:tab w:val="num" w:pos="720"/>
        </w:tabs>
        <w:ind w:left="720" w:hanging="360"/>
      </w:pPr>
    </w:lvl>
    <w:lvl w:ilvl="1" w:tplc="BADADF3E" w:tentative="1">
      <w:start w:val="1"/>
      <w:numFmt w:val="decimal"/>
      <w:lvlText w:val="%2."/>
      <w:lvlJc w:val="left"/>
      <w:pPr>
        <w:tabs>
          <w:tab w:val="num" w:pos="1440"/>
        </w:tabs>
        <w:ind w:left="1440" w:hanging="360"/>
      </w:pPr>
    </w:lvl>
    <w:lvl w:ilvl="2" w:tplc="EE584FE6" w:tentative="1">
      <w:start w:val="1"/>
      <w:numFmt w:val="decimal"/>
      <w:lvlText w:val="%3."/>
      <w:lvlJc w:val="left"/>
      <w:pPr>
        <w:tabs>
          <w:tab w:val="num" w:pos="2160"/>
        </w:tabs>
        <w:ind w:left="2160" w:hanging="360"/>
      </w:pPr>
    </w:lvl>
    <w:lvl w:ilvl="3" w:tplc="80387DE8" w:tentative="1">
      <w:start w:val="1"/>
      <w:numFmt w:val="decimal"/>
      <w:lvlText w:val="%4."/>
      <w:lvlJc w:val="left"/>
      <w:pPr>
        <w:tabs>
          <w:tab w:val="num" w:pos="2880"/>
        </w:tabs>
        <w:ind w:left="2880" w:hanging="360"/>
      </w:pPr>
    </w:lvl>
    <w:lvl w:ilvl="4" w:tplc="A4EA572E" w:tentative="1">
      <w:start w:val="1"/>
      <w:numFmt w:val="decimal"/>
      <w:lvlText w:val="%5."/>
      <w:lvlJc w:val="left"/>
      <w:pPr>
        <w:tabs>
          <w:tab w:val="num" w:pos="3600"/>
        </w:tabs>
        <w:ind w:left="3600" w:hanging="360"/>
      </w:pPr>
    </w:lvl>
    <w:lvl w:ilvl="5" w:tplc="D64482DE" w:tentative="1">
      <w:start w:val="1"/>
      <w:numFmt w:val="decimal"/>
      <w:lvlText w:val="%6."/>
      <w:lvlJc w:val="left"/>
      <w:pPr>
        <w:tabs>
          <w:tab w:val="num" w:pos="4320"/>
        </w:tabs>
        <w:ind w:left="4320" w:hanging="360"/>
      </w:pPr>
    </w:lvl>
    <w:lvl w:ilvl="6" w:tplc="EB64E01A" w:tentative="1">
      <w:start w:val="1"/>
      <w:numFmt w:val="decimal"/>
      <w:lvlText w:val="%7."/>
      <w:lvlJc w:val="left"/>
      <w:pPr>
        <w:tabs>
          <w:tab w:val="num" w:pos="5040"/>
        </w:tabs>
        <w:ind w:left="5040" w:hanging="360"/>
      </w:pPr>
    </w:lvl>
    <w:lvl w:ilvl="7" w:tplc="0066CA1A" w:tentative="1">
      <w:start w:val="1"/>
      <w:numFmt w:val="decimal"/>
      <w:lvlText w:val="%8."/>
      <w:lvlJc w:val="left"/>
      <w:pPr>
        <w:tabs>
          <w:tab w:val="num" w:pos="5760"/>
        </w:tabs>
        <w:ind w:left="5760" w:hanging="360"/>
      </w:pPr>
    </w:lvl>
    <w:lvl w:ilvl="8" w:tplc="E72ACD50" w:tentative="1">
      <w:start w:val="1"/>
      <w:numFmt w:val="decimal"/>
      <w:lvlText w:val="%9."/>
      <w:lvlJc w:val="left"/>
      <w:pPr>
        <w:tabs>
          <w:tab w:val="num" w:pos="6480"/>
        </w:tabs>
        <w:ind w:left="6480" w:hanging="360"/>
      </w:pPr>
    </w:lvl>
  </w:abstractNum>
  <w:abstractNum w:abstractNumId="3" w15:restartNumberingAfterBreak="0">
    <w:nsid w:val="40E5609F"/>
    <w:multiLevelType w:val="hybridMultilevel"/>
    <w:tmpl w:val="E75A20D6"/>
    <w:lvl w:ilvl="0" w:tplc="F6F8336C">
      <w:start w:val="1"/>
      <w:numFmt w:val="decimal"/>
      <w:lvlText w:val="%1."/>
      <w:lvlJc w:val="left"/>
      <w:pPr>
        <w:tabs>
          <w:tab w:val="num" w:pos="720"/>
        </w:tabs>
        <w:ind w:left="720" w:hanging="360"/>
      </w:pPr>
    </w:lvl>
    <w:lvl w:ilvl="1" w:tplc="35206C40" w:tentative="1">
      <w:start w:val="1"/>
      <w:numFmt w:val="decimal"/>
      <w:lvlText w:val="%2."/>
      <w:lvlJc w:val="left"/>
      <w:pPr>
        <w:tabs>
          <w:tab w:val="num" w:pos="1440"/>
        </w:tabs>
        <w:ind w:left="1440" w:hanging="360"/>
      </w:pPr>
    </w:lvl>
    <w:lvl w:ilvl="2" w:tplc="35E0344A" w:tentative="1">
      <w:start w:val="1"/>
      <w:numFmt w:val="decimal"/>
      <w:lvlText w:val="%3."/>
      <w:lvlJc w:val="left"/>
      <w:pPr>
        <w:tabs>
          <w:tab w:val="num" w:pos="2160"/>
        </w:tabs>
        <w:ind w:left="2160" w:hanging="360"/>
      </w:pPr>
    </w:lvl>
    <w:lvl w:ilvl="3" w:tplc="785264B4" w:tentative="1">
      <w:start w:val="1"/>
      <w:numFmt w:val="decimal"/>
      <w:lvlText w:val="%4."/>
      <w:lvlJc w:val="left"/>
      <w:pPr>
        <w:tabs>
          <w:tab w:val="num" w:pos="2880"/>
        </w:tabs>
        <w:ind w:left="2880" w:hanging="360"/>
      </w:pPr>
    </w:lvl>
    <w:lvl w:ilvl="4" w:tplc="E8E08056" w:tentative="1">
      <w:start w:val="1"/>
      <w:numFmt w:val="decimal"/>
      <w:lvlText w:val="%5."/>
      <w:lvlJc w:val="left"/>
      <w:pPr>
        <w:tabs>
          <w:tab w:val="num" w:pos="3600"/>
        </w:tabs>
        <w:ind w:left="3600" w:hanging="360"/>
      </w:pPr>
    </w:lvl>
    <w:lvl w:ilvl="5" w:tplc="EC66CC3A" w:tentative="1">
      <w:start w:val="1"/>
      <w:numFmt w:val="decimal"/>
      <w:lvlText w:val="%6."/>
      <w:lvlJc w:val="left"/>
      <w:pPr>
        <w:tabs>
          <w:tab w:val="num" w:pos="4320"/>
        </w:tabs>
        <w:ind w:left="4320" w:hanging="360"/>
      </w:pPr>
    </w:lvl>
    <w:lvl w:ilvl="6" w:tplc="6660F3AA" w:tentative="1">
      <w:start w:val="1"/>
      <w:numFmt w:val="decimal"/>
      <w:lvlText w:val="%7."/>
      <w:lvlJc w:val="left"/>
      <w:pPr>
        <w:tabs>
          <w:tab w:val="num" w:pos="5040"/>
        </w:tabs>
        <w:ind w:left="5040" w:hanging="360"/>
      </w:pPr>
    </w:lvl>
    <w:lvl w:ilvl="7" w:tplc="79346420" w:tentative="1">
      <w:start w:val="1"/>
      <w:numFmt w:val="decimal"/>
      <w:lvlText w:val="%8."/>
      <w:lvlJc w:val="left"/>
      <w:pPr>
        <w:tabs>
          <w:tab w:val="num" w:pos="5760"/>
        </w:tabs>
        <w:ind w:left="5760" w:hanging="360"/>
      </w:pPr>
    </w:lvl>
    <w:lvl w:ilvl="8" w:tplc="993654EC" w:tentative="1">
      <w:start w:val="1"/>
      <w:numFmt w:val="decimal"/>
      <w:lvlText w:val="%9."/>
      <w:lvlJc w:val="left"/>
      <w:pPr>
        <w:tabs>
          <w:tab w:val="num" w:pos="6480"/>
        </w:tabs>
        <w:ind w:left="6480" w:hanging="360"/>
      </w:pPr>
    </w:lvl>
  </w:abstractNum>
  <w:abstractNum w:abstractNumId="4" w15:restartNumberingAfterBreak="0">
    <w:nsid w:val="4D266CEE"/>
    <w:multiLevelType w:val="hybridMultilevel"/>
    <w:tmpl w:val="6DEC62AE"/>
    <w:lvl w:ilvl="0" w:tplc="4B7C53C6">
      <w:start w:val="1"/>
      <w:numFmt w:val="decimal"/>
      <w:lvlText w:val="%1."/>
      <w:lvlJc w:val="left"/>
      <w:pPr>
        <w:tabs>
          <w:tab w:val="num" w:pos="720"/>
        </w:tabs>
        <w:ind w:left="720" w:hanging="360"/>
      </w:pPr>
    </w:lvl>
    <w:lvl w:ilvl="1" w:tplc="287CA97A" w:tentative="1">
      <w:start w:val="1"/>
      <w:numFmt w:val="decimal"/>
      <w:lvlText w:val="%2."/>
      <w:lvlJc w:val="left"/>
      <w:pPr>
        <w:tabs>
          <w:tab w:val="num" w:pos="1440"/>
        </w:tabs>
        <w:ind w:left="1440" w:hanging="360"/>
      </w:pPr>
    </w:lvl>
    <w:lvl w:ilvl="2" w:tplc="51CA18F4" w:tentative="1">
      <w:start w:val="1"/>
      <w:numFmt w:val="decimal"/>
      <w:lvlText w:val="%3."/>
      <w:lvlJc w:val="left"/>
      <w:pPr>
        <w:tabs>
          <w:tab w:val="num" w:pos="2160"/>
        </w:tabs>
        <w:ind w:left="2160" w:hanging="360"/>
      </w:pPr>
    </w:lvl>
    <w:lvl w:ilvl="3" w:tplc="B92C3A96" w:tentative="1">
      <w:start w:val="1"/>
      <w:numFmt w:val="decimal"/>
      <w:lvlText w:val="%4."/>
      <w:lvlJc w:val="left"/>
      <w:pPr>
        <w:tabs>
          <w:tab w:val="num" w:pos="2880"/>
        </w:tabs>
        <w:ind w:left="2880" w:hanging="360"/>
      </w:pPr>
    </w:lvl>
    <w:lvl w:ilvl="4" w:tplc="FDB0D090" w:tentative="1">
      <w:start w:val="1"/>
      <w:numFmt w:val="decimal"/>
      <w:lvlText w:val="%5."/>
      <w:lvlJc w:val="left"/>
      <w:pPr>
        <w:tabs>
          <w:tab w:val="num" w:pos="3600"/>
        </w:tabs>
        <w:ind w:left="3600" w:hanging="360"/>
      </w:pPr>
    </w:lvl>
    <w:lvl w:ilvl="5" w:tplc="B86A292E" w:tentative="1">
      <w:start w:val="1"/>
      <w:numFmt w:val="decimal"/>
      <w:lvlText w:val="%6."/>
      <w:lvlJc w:val="left"/>
      <w:pPr>
        <w:tabs>
          <w:tab w:val="num" w:pos="4320"/>
        </w:tabs>
        <w:ind w:left="4320" w:hanging="360"/>
      </w:pPr>
    </w:lvl>
    <w:lvl w:ilvl="6" w:tplc="32CC24C0" w:tentative="1">
      <w:start w:val="1"/>
      <w:numFmt w:val="decimal"/>
      <w:lvlText w:val="%7."/>
      <w:lvlJc w:val="left"/>
      <w:pPr>
        <w:tabs>
          <w:tab w:val="num" w:pos="5040"/>
        </w:tabs>
        <w:ind w:left="5040" w:hanging="360"/>
      </w:pPr>
    </w:lvl>
    <w:lvl w:ilvl="7" w:tplc="5366CCDC" w:tentative="1">
      <w:start w:val="1"/>
      <w:numFmt w:val="decimal"/>
      <w:lvlText w:val="%8."/>
      <w:lvlJc w:val="left"/>
      <w:pPr>
        <w:tabs>
          <w:tab w:val="num" w:pos="5760"/>
        </w:tabs>
        <w:ind w:left="5760" w:hanging="360"/>
      </w:pPr>
    </w:lvl>
    <w:lvl w:ilvl="8" w:tplc="D314551C" w:tentative="1">
      <w:start w:val="1"/>
      <w:numFmt w:val="decimal"/>
      <w:lvlText w:val="%9."/>
      <w:lvlJc w:val="left"/>
      <w:pPr>
        <w:tabs>
          <w:tab w:val="num" w:pos="6480"/>
        </w:tabs>
        <w:ind w:left="6480" w:hanging="360"/>
      </w:pPr>
    </w:lvl>
  </w:abstractNum>
  <w:abstractNum w:abstractNumId="5" w15:restartNumberingAfterBreak="0">
    <w:nsid w:val="60D80961"/>
    <w:multiLevelType w:val="hybridMultilevel"/>
    <w:tmpl w:val="F9F01BB6"/>
    <w:lvl w:ilvl="0" w:tplc="804C8CC6">
      <w:start w:val="1"/>
      <w:numFmt w:val="decimal"/>
      <w:lvlText w:val="%1."/>
      <w:lvlJc w:val="left"/>
      <w:pPr>
        <w:tabs>
          <w:tab w:val="num" w:pos="720"/>
        </w:tabs>
        <w:ind w:left="720" w:hanging="360"/>
      </w:pPr>
    </w:lvl>
    <w:lvl w:ilvl="1" w:tplc="ECFE8680" w:tentative="1">
      <w:start w:val="1"/>
      <w:numFmt w:val="decimal"/>
      <w:lvlText w:val="%2."/>
      <w:lvlJc w:val="left"/>
      <w:pPr>
        <w:tabs>
          <w:tab w:val="num" w:pos="1440"/>
        </w:tabs>
        <w:ind w:left="1440" w:hanging="360"/>
      </w:pPr>
    </w:lvl>
    <w:lvl w:ilvl="2" w:tplc="8082A310" w:tentative="1">
      <w:start w:val="1"/>
      <w:numFmt w:val="decimal"/>
      <w:lvlText w:val="%3."/>
      <w:lvlJc w:val="left"/>
      <w:pPr>
        <w:tabs>
          <w:tab w:val="num" w:pos="2160"/>
        </w:tabs>
        <w:ind w:left="2160" w:hanging="360"/>
      </w:pPr>
    </w:lvl>
    <w:lvl w:ilvl="3" w:tplc="32FA0020" w:tentative="1">
      <w:start w:val="1"/>
      <w:numFmt w:val="decimal"/>
      <w:lvlText w:val="%4."/>
      <w:lvlJc w:val="left"/>
      <w:pPr>
        <w:tabs>
          <w:tab w:val="num" w:pos="2880"/>
        </w:tabs>
        <w:ind w:left="2880" w:hanging="360"/>
      </w:pPr>
    </w:lvl>
    <w:lvl w:ilvl="4" w:tplc="0936B2F2" w:tentative="1">
      <w:start w:val="1"/>
      <w:numFmt w:val="decimal"/>
      <w:lvlText w:val="%5."/>
      <w:lvlJc w:val="left"/>
      <w:pPr>
        <w:tabs>
          <w:tab w:val="num" w:pos="3600"/>
        </w:tabs>
        <w:ind w:left="3600" w:hanging="360"/>
      </w:pPr>
    </w:lvl>
    <w:lvl w:ilvl="5" w:tplc="8E363D98" w:tentative="1">
      <w:start w:val="1"/>
      <w:numFmt w:val="decimal"/>
      <w:lvlText w:val="%6."/>
      <w:lvlJc w:val="left"/>
      <w:pPr>
        <w:tabs>
          <w:tab w:val="num" w:pos="4320"/>
        </w:tabs>
        <w:ind w:left="4320" w:hanging="360"/>
      </w:pPr>
    </w:lvl>
    <w:lvl w:ilvl="6" w:tplc="67F0E7CE" w:tentative="1">
      <w:start w:val="1"/>
      <w:numFmt w:val="decimal"/>
      <w:lvlText w:val="%7."/>
      <w:lvlJc w:val="left"/>
      <w:pPr>
        <w:tabs>
          <w:tab w:val="num" w:pos="5040"/>
        </w:tabs>
        <w:ind w:left="5040" w:hanging="360"/>
      </w:pPr>
    </w:lvl>
    <w:lvl w:ilvl="7" w:tplc="77F21398" w:tentative="1">
      <w:start w:val="1"/>
      <w:numFmt w:val="decimal"/>
      <w:lvlText w:val="%8."/>
      <w:lvlJc w:val="left"/>
      <w:pPr>
        <w:tabs>
          <w:tab w:val="num" w:pos="5760"/>
        </w:tabs>
        <w:ind w:left="5760" w:hanging="360"/>
      </w:pPr>
    </w:lvl>
    <w:lvl w:ilvl="8" w:tplc="121AD9FC" w:tentative="1">
      <w:start w:val="1"/>
      <w:numFmt w:val="decimal"/>
      <w:lvlText w:val="%9."/>
      <w:lvlJc w:val="left"/>
      <w:pPr>
        <w:tabs>
          <w:tab w:val="num" w:pos="6480"/>
        </w:tabs>
        <w:ind w:left="6480" w:hanging="360"/>
      </w:pPr>
    </w:lvl>
  </w:abstractNum>
  <w:abstractNum w:abstractNumId="6" w15:restartNumberingAfterBreak="0">
    <w:nsid w:val="6A3838D0"/>
    <w:multiLevelType w:val="hybridMultilevel"/>
    <w:tmpl w:val="76F880CE"/>
    <w:lvl w:ilvl="0" w:tplc="EDC436BE">
      <w:start w:val="1"/>
      <w:numFmt w:val="bullet"/>
      <w:lvlText w:val=""/>
      <w:lvlJc w:val="left"/>
      <w:pPr>
        <w:tabs>
          <w:tab w:val="num" w:pos="720"/>
        </w:tabs>
        <w:ind w:left="720" w:hanging="360"/>
      </w:pPr>
      <w:rPr>
        <w:rFonts w:ascii="Wingdings" w:hAnsi="Wingdings" w:hint="default"/>
      </w:rPr>
    </w:lvl>
    <w:lvl w:ilvl="1" w:tplc="7B4C724E" w:tentative="1">
      <w:start w:val="1"/>
      <w:numFmt w:val="bullet"/>
      <w:lvlText w:val=""/>
      <w:lvlJc w:val="left"/>
      <w:pPr>
        <w:tabs>
          <w:tab w:val="num" w:pos="1440"/>
        </w:tabs>
        <w:ind w:left="1440" w:hanging="360"/>
      </w:pPr>
      <w:rPr>
        <w:rFonts w:ascii="Wingdings" w:hAnsi="Wingdings" w:hint="default"/>
      </w:rPr>
    </w:lvl>
    <w:lvl w:ilvl="2" w:tplc="B3C4ED2E" w:tentative="1">
      <w:start w:val="1"/>
      <w:numFmt w:val="bullet"/>
      <w:lvlText w:val=""/>
      <w:lvlJc w:val="left"/>
      <w:pPr>
        <w:tabs>
          <w:tab w:val="num" w:pos="2160"/>
        </w:tabs>
        <w:ind w:left="2160" w:hanging="360"/>
      </w:pPr>
      <w:rPr>
        <w:rFonts w:ascii="Wingdings" w:hAnsi="Wingdings" w:hint="default"/>
      </w:rPr>
    </w:lvl>
    <w:lvl w:ilvl="3" w:tplc="A60A5D16" w:tentative="1">
      <w:start w:val="1"/>
      <w:numFmt w:val="bullet"/>
      <w:lvlText w:val=""/>
      <w:lvlJc w:val="left"/>
      <w:pPr>
        <w:tabs>
          <w:tab w:val="num" w:pos="2880"/>
        </w:tabs>
        <w:ind w:left="2880" w:hanging="360"/>
      </w:pPr>
      <w:rPr>
        <w:rFonts w:ascii="Wingdings" w:hAnsi="Wingdings" w:hint="default"/>
      </w:rPr>
    </w:lvl>
    <w:lvl w:ilvl="4" w:tplc="77403B10" w:tentative="1">
      <w:start w:val="1"/>
      <w:numFmt w:val="bullet"/>
      <w:lvlText w:val=""/>
      <w:lvlJc w:val="left"/>
      <w:pPr>
        <w:tabs>
          <w:tab w:val="num" w:pos="3600"/>
        </w:tabs>
        <w:ind w:left="3600" w:hanging="360"/>
      </w:pPr>
      <w:rPr>
        <w:rFonts w:ascii="Wingdings" w:hAnsi="Wingdings" w:hint="default"/>
      </w:rPr>
    </w:lvl>
    <w:lvl w:ilvl="5" w:tplc="5948750A" w:tentative="1">
      <w:start w:val="1"/>
      <w:numFmt w:val="bullet"/>
      <w:lvlText w:val=""/>
      <w:lvlJc w:val="left"/>
      <w:pPr>
        <w:tabs>
          <w:tab w:val="num" w:pos="4320"/>
        </w:tabs>
        <w:ind w:left="4320" w:hanging="360"/>
      </w:pPr>
      <w:rPr>
        <w:rFonts w:ascii="Wingdings" w:hAnsi="Wingdings" w:hint="default"/>
      </w:rPr>
    </w:lvl>
    <w:lvl w:ilvl="6" w:tplc="88582872" w:tentative="1">
      <w:start w:val="1"/>
      <w:numFmt w:val="bullet"/>
      <w:lvlText w:val=""/>
      <w:lvlJc w:val="left"/>
      <w:pPr>
        <w:tabs>
          <w:tab w:val="num" w:pos="5040"/>
        </w:tabs>
        <w:ind w:left="5040" w:hanging="360"/>
      </w:pPr>
      <w:rPr>
        <w:rFonts w:ascii="Wingdings" w:hAnsi="Wingdings" w:hint="default"/>
      </w:rPr>
    </w:lvl>
    <w:lvl w:ilvl="7" w:tplc="E3723108" w:tentative="1">
      <w:start w:val="1"/>
      <w:numFmt w:val="bullet"/>
      <w:lvlText w:val=""/>
      <w:lvlJc w:val="left"/>
      <w:pPr>
        <w:tabs>
          <w:tab w:val="num" w:pos="5760"/>
        </w:tabs>
        <w:ind w:left="5760" w:hanging="360"/>
      </w:pPr>
      <w:rPr>
        <w:rFonts w:ascii="Wingdings" w:hAnsi="Wingdings" w:hint="default"/>
      </w:rPr>
    </w:lvl>
    <w:lvl w:ilvl="8" w:tplc="7EAC263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69808CF"/>
    <w:multiLevelType w:val="hybridMultilevel"/>
    <w:tmpl w:val="31F03412"/>
    <w:lvl w:ilvl="0" w:tplc="F710BC56">
      <w:start w:val="1"/>
      <w:numFmt w:val="decimal"/>
      <w:lvlText w:val="%1."/>
      <w:lvlJc w:val="left"/>
      <w:pPr>
        <w:tabs>
          <w:tab w:val="num" w:pos="720"/>
        </w:tabs>
        <w:ind w:left="720" w:hanging="360"/>
      </w:pPr>
    </w:lvl>
    <w:lvl w:ilvl="1" w:tplc="D2CA1E10" w:tentative="1">
      <w:start w:val="1"/>
      <w:numFmt w:val="decimal"/>
      <w:lvlText w:val="%2."/>
      <w:lvlJc w:val="left"/>
      <w:pPr>
        <w:tabs>
          <w:tab w:val="num" w:pos="1440"/>
        </w:tabs>
        <w:ind w:left="1440" w:hanging="360"/>
      </w:pPr>
    </w:lvl>
    <w:lvl w:ilvl="2" w:tplc="8D903494" w:tentative="1">
      <w:start w:val="1"/>
      <w:numFmt w:val="decimal"/>
      <w:lvlText w:val="%3."/>
      <w:lvlJc w:val="left"/>
      <w:pPr>
        <w:tabs>
          <w:tab w:val="num" w:pos="2160"/>
        </w:tabs>
        <w:ind w:left="2160" w:hanging="360"/>
      </w:pPr>
    </w:lvl>
    <w:lvl w:ilvl="3" w:tplc="85128068" w:tentative="1">
      <w:start w:val="1"/>
      <w:numFmt w:val="decimal"/>
      <w:lvlText w:val="%4."/>
      <w:lvlJc w:val="left"/>
      <w:pPr>
        <w:tabs>
          <w:tab w:val="num" w:pos="2880"/>
        </w:tabs>
        <w:ind w:left="2880" w:hanging="360"/>
      </w:pPr>
    </w:lvl>
    <w:lvl w:ilvl="4" w:tplc="9E3E257E" w:tentative="1">
      <w:start w:val="1"/>
      <w:numFmt w:val="decimal"/>
      <w:lvlText w:val="%5."/>
      <w:lvlJc w:val="left"/>
      <w:pPr>
        <w:tabs>
          <w:tab w:val="num" w:pos="3600"/>
        </w:tabs>
        <w:ind w:left="3600" w:hanging="360"/>
      </w:pPr>
    </w:lvl>
    <w:lvl w:ilvl="5" w:tplc="D60AF3AA" w:tentative="1">
      <w:start w:val="1"/>
      <w:numFmt w:val="decimal"/>
      <w:lvlText w:val="%6."/>
      <w:lvlJc w:val="left"/>
      <w:pPr>
        <w:tabs>
          <w:tab w:val="num" w:pos="4320"/>
        </w:tabs>
        <w:ind w:left="4320" w:hanging="360"/>
      </w:pPr>
    </w:lvl>
    <w:lvl w:ilvl="6" w:tplc="49A6F7AA" w:tentative="1">
      <w:start w:val="1"/>
      <w:numFmt w:val="decimal"/>
      <w:lvlText w:val="%7."/>
      <w:lvlJc w:val="left"/>
      <w:pPr>
        <w:tabs>
          <w:tab w:val="num" w:pos="5040"/>
        </w:tabs>
        <w:ind w:left="5040" w:hanging="360"/>
      </w:pPr>
    </w:lvl>
    <w:lvl w:ilvl="7" w:tplc="EA9C08CE" w:tentative="1">
      <w:start w:val="1"/>
      <w:numFmt w:val="decimal"/>
      <w:lvlText w:val="%8."/>
      <w:lvlJc w:val="left"/>
      <w:pPr>
        <w:tabs>
          <w:tab w:val="num" w:pos="5760"/>
        </w:tabs>
        <w:ind w:left="5760" w:hanging="360"/>
      </w:pPr>
    </w:lvl>
    <w:lvl w:ilvl="8" w:tplc="0F908416"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21"/>
    <w:rsid w:val="0001681B"/>
    <w:rsid w:val="000657B0"/>
    <w:rsid w:val="00067079"/>
    <w:rsid w:val="00083D39"/>
    <w:rsid w:val="000A01C2"/>
    <w:rsid w:val="000B45F0"/>
    <w:rsid w:val="000F5DEB"/>
    <w:rsid w:val="00102514"/>
    <w:rsid w:val="0013170B"/>
    <w:rsid w:val="00176875"/>
    <w:rsid w:val="00192687"/>
    <w:rsid w:val="00194F1B"/>
    <w:rsid w:val="001C0C86"/>
    <w:rsid w:val="001F00DF"/>
    <w:rsid w:val="0020347F"/>
    <w:rsid w:val="0022155E"/>
    <w:rsid w:val="002217CD"/>
    <w:rsid w:val="00242721"/>
    <w:rsid w:val="0028342C"/>
    <w:rsid w:val="002C1734"/>
    <w:rsid w:val="002C5851"/>
    <w:rsid w:val="002E42AF"/>
    <w:rsid w:val="003275D4"/>
    <w:rsid w:val="00366DC2"/>
    <w:rsid w:val="0038326B"/>
    <w:rsid w:val="00387CE8"/>
    <w:rsid w:val="003B392F"/>
    <w:rsid w:val="003C66D1"/>
    <w:rsid w:val="003F12E6"/>
    <w:rsid w:val="00424D82"/>
    <w:rsid w:val="00451941"/>
    <w:rsid w:val="00473444"/>
    <w:rsid w:val="004A24BB"/>
    <w:rsid w:val="0050603B"/>
    <w:rsid w:val="005144BE"/>
    <w:rsid w:val="00556704"/>
    <w:rsid w:val="005661A6"/>
    <w:rsid w:val="00572492"/>
    <w:rsid w:val="00580175"/>
    <w:rsid w:val="00584673"/>
    <w:rsid w:val="00584F06"/>
    <w:rsid w:val="005900EC"/>
    <w:rsid w:val="005959A5"/>
    <w:rsid w:val="00621A96"/>
    <w:rsid w:val="00642398"/>
    <w:rsid w:val="00645547"/>
    <w:rsid w:val="00656602"/>
    <w:rsid w:val="006632A6"/>
    <w:rsid w:val="0067759C"/>
    <w:rsid w:val="006D0B7A"/>
    <w:rsid w:val="006F0338"/>
    <w:rsid w:val="00700DB8"/>
    <w:rsid w:val="00772053"/>
    <w:rsid w:val="007F29ED"/>
    <w:rsid w:val="007F6B10"/>
    <w:rsid w:val="00804793"/>
    <w:rsid w:val="00894924"/>
    <w:rsid w:val="008A5563"/>
    <w:rsid w:val="008B3B08"/>
    <w:rsid w:val="00902481"/>
    <w:rsid w:val="009337CC"/>
    <w:rsid w:val="009408E3"/>
    <w:rsid w:val="009443D9"/>
    <w:rsid w:val="00983611"/>
    <w:rsid w:val="00983CA2"/>
    <w:rsid w:val="00997F2F"/>
    <w:rsid w:val="009A002E"/>
    <w:rsid w:val="009E1801"/>
    <w:rsid w:val="009E4DA5"/>
    <w:rsid w:val="009F6702"/>
    <w:rsid w:val="00A30AC2"/>
    <w:rsid w:val="00A50722"/>
    <w:rsid w:val="00A530AB"/>
    <w:rsid w:val="00A54FD0"/>
    <w:rsid w:val="00A6051B"/>
    <w:rsid w:val="00A63747"/>
    <w:rsid w:val="00A65616"/>
    <w:rsid w:val="00AB11BD"/>
    <w:rsid w:val="00AC3742"/>
    <w:rsid w:val="00B76CEB"/>
    <w:rsid w:val="00B836FA"/>
    <w:rsid w:val="00B93DD5"/>
    <w:rsid w:val="00BA2324"/>
    <w:rsid w:val="00BA3706"/>
    <w:rsid w:val="00BB1934"/>
    <w:rsid w:val="00BC4164"/>
    <w:rsid w:val="00BE3A4D"/>
    <w:rsid w:val="00C86CCB"/>
    <w:rsid w:val="00CA0B70"/>
    <w:rsid w:val="00CE0C10"/>
    <w:rsid w:val="00D16CAB"/>
    <w:rsid w:val="00D228AC"/>
    <w:rsid w:val="00D230B9"/>
    <w:rsid w:val="00D427B3"/>
    <w:rsid w:val="00D43219"/>
    <w:rsid w:val="00D54814"/>
    <w:rsid w:val="00D57DC6"/>
    <w:rsid w:val="00D60BB4"/>
    <w:rsid w:val="00DB640D"/>
    <w:rsid w:val="00E027FB"/>
    <w:rsid w:val="00E14E0D"/>
    <w:rsid w:val="00E1687C"/>
    <w:rsid w:val="00E41419"/>
    <w:rsid w:val="00E6244F"/>
    <w:rsid w:val="00EA7C86"/>
    <w:rsid w:val="00EB0EE9"/>
    <w:rsid w:val="00EE1453"/>
    <w:rsid w:val="00F11960"/>
    <w:rsid w:val="00F2122E"/>
    <w:rsid w:val="00F4530D"/>
    <w:rsid w:val="00F53D67"/>
    <w:rsid w:val="00F63074"/>
    <w:rsid w:val="00FA1C36"/>
    <w:rsid w:val="00FE3848"/>
    <w:rsid w:val="00FE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BBF62A7"/>
  <w15:chartTrackingRefBased/>
  <w15:docId w15:val="{DCA8AF7F-EF87-472D-913F-5C0AD37B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960"/>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54FD0"/>
    <w:rPr>
      <w:sz w:val="16"/>
      <w:szCs w:val="16"/>
    </w:rPr>
  </w:style>
  <w:style w:type="paragraph" w:styleId="CommentText">
    <w:name w:val="annotation text"/>
    <w:basedOn w:val="Normal"/>
    <w:link w:val="CommentTextChar"/>
    <w:uiPriority w:val="99"/>
    <w:semiHidden/>
    <w:unhideWhenUsed/>
    <w:rsid w:val="00A54FD0"/>
    <w:pPr>
      <w:spacing w:line="240" w:lineRule="auto"/>
    </w:pPr>
    <w:rPr>
      <w:sz w:val="20"/>
      <w:szCs w:val="20"/>
    </w:rPr>
  </w:style>
  <w:style w:type="character" w:customStyle="1" w:styleId="CommentTextChar">
    <w:name w:val="Comment Text Char"/>
    <w:basedOn w:val="DefaultParagraphFont"/>
    <w:link w:val="CommentText"/>
    <w:uiPriority w:val="99"/>
    <w:semiHidden/>
    <w:rsid w:val="00A54FD0"/>
    <w:rPr>
      <w:sz w:val="20"/>
      <w:szCs w:val="20"/>
    </w:rPr>
  </w:style>
  <w:style w:type="paragraph" w:styleId="CommentSubject">
    <w:name w:val="annotation subject"/>
    <w:basedOn w:val="CommentText"/>
    <w:next w:val="CommentText"/>
    <w:link w:val="CommentSubjectChar"/>
    <w:uiPriority w:val="99"/>
    <w:semiHidden/>
    <w:unhideWhenUsed/>
    <w:rsid w:val="00A54FD0"/>
    <w:rPr>
      <w:b/>
      <w:bCs/>
    </w:rPr>
  </w:style>
  <w:style w:type="character" w:customStyle="1" w:styleId="CommentSubjectChar">
    <w:name w:val="Comment Subject Char"/>
    <w:basedOn w:val="CommentTextChar"/>
    <w:link w:val="CommentSubject"/>
    <w:uiPriority w:val="99"/>
    <w:semiHidden/>
    <w:rsid w:val="00A54FD0"/>
    <w:rPr>
      <w:b/>
      <w:bCs/>
      <w:sz w:val="20"/>
      <w:szCs w:val="20"/>
    </w:rPr>
  </w:style>
  <w:style w:type="paragraph" w:styleId="BalloonText">
    <w:name w:val="Balloon Text"/>
    <w:basedOn w:val="Normal"/>
    <w:link w:val="BalloonTextChar"/>
    <w:uiPriority w:val="99"/>
    <w:semiHidden/>
    <w:unhideWhenUsed/>
    <w:rsid w:val="00A54F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FD0"/>
    <w:rPr>
      <w:rFonts w:ascii="Segoe UI" w:hAnsi="Segoe UI" w:cs="Segoe UI"/>
      <w:sz w:val="18"/>
      <w:szCs w:val="18"/>
    </w:rPr>
  </w:style>
  <w:style w:type="paragraph" w:styleId="Header">
    <w:name w:val="header"/>
    <w:basedOn w:val="Normal"/>
    <w:link w:val="HeaderChar"/>
    <w:uiPriority w:val="99"/>
    <w:unhideWhenUsed/>
    <w:rsid w:val="00F53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D67"/>
  </w:style>
  <w:style w:type="paragraph" w:styleId="Footer">
    <w:name w:val="footer"/>
    <w:basedOn w:val="Normal"/>
    <w:link w:val="FooterChar"/>
    <w:uiPriority w:val="99"/>
    <w:unhideWhenUsed/>
    <w:rsid w:val="00F53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D67"/>
  </w:style>
  <w:style w:type="character" w:styleId="Strong">
    <w:name w:val="Strong"/>
    <w:basedOn w:val="DefaultParagraphFont"/>
    <w:uiPriority w:val="22"/>
    <w:qFormat/>
    <w:rsid w:val="00F630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189">
      <w:bodyDiv w:val="1"/>
      <w:marLeft w:val="0"/>
      <w:marRight w:val="0"/>
      <w:marTop w:val="0"/>
      <w:marBottom w:val="0"/>
      <w:divBdr>
        <w:top w:val="none" w:sz="0" w:space="0" w:color="auto"/>
        <w:left w:val="none" w:sz="0" w:space="0" w:color="auto"/>
        <w:bottom w:val="none" w:sz="0" w:space="0" w:color="auto"/>
        <w:right w:val="none" w:sz="0" w:space="0" w:color="auto"/>
      </w:divBdr>
      <w:divsChild>
        <w:div w:id="547689660">
          <w:marLeft w:val="806"/>
          <w:marRight w:val="0"/>
          <w:marTop w:val="125"/>
          <w:marBottom w:val="0"/>
          <w:divBdr>
            <w:top w:val="none" w:sz="0" w:space="0" w:color="auto"/>
            <w:left w:val="none" w:sz="0" w:space="0" w:color="auto"/>
            <w:bottom w:val="none" w:sz="0" w:space="0" w:color="auto"/>
            <w:right w:val="none" w:sz="0" w:space="0" w:color="auto"/>
          </w:divBdr>
        </w:div>
        <w:div w:id="1943762332">
          <w:marLeft w:val="806"/>
          <w:marRight w:val="0"/>
          <w:marTop w:val="125"/>
          <w:marBottom w:val="0"/>
          <w:divBdr>
            <w:top w:val="none" w:sz="0" w:space="0" w:color="auto"/>
            <w:left w:val="none" w:sz="0" w:space="0" w:color="auto"/>
            <w:bottom w:val="none" w:sz="0" w:space="0" w:color="auto"/>
            <w:right w:val="none" w:sz="0" w:space="0" w:color="auto"/>
          </w:divBdr>
        </w:div>
      </w:divsChild>
    </w:div>
    <w:div w:id="194346092">
      <w:bodyDiv w:val="1"/>
      <w:marLeft w:val="0"/>
      <w:marRight w:val="0"/>
      <w:marTop w:val="0"/>
      <w:marBottom w:val="0"/>
      <w:divBdr>
        <w:top w:val="none" w:sz="0" w:space="0" w:color="auto"/>
        <w:left w:val="none" w:sz="0" w:space="0" w:color="auto"/>
        <w:bottom w:val="none" w:sz="0" w:space="0" w:color="auto"/>
        <w:right w:val="none" w:sz="0" w:space="0" w:color="auto"/>
      </w:divBdr>
    </w:div>
    <w:div w:id="324094329">
      <w:bodyDiv w:val="1"/>
      <w:marLeft w:val="0"/>
      <w:marRight w:val="0"/>
      <w:marTop w:val="0"/>
      <w:marBottom w:val="0"/>
      <w:divBdr>
        <w:top w:val="none" w:sz="0" w:space="0" w:color="auto"/>
        <w:left w:val="none" w:sz="0" w:space="0" w:color="auto"/>
        <w:bottom w:val="none" w:sz="0" w:space="0" w:color="auto"/>
        <w:right w:val="none" w:sz="0" w:space="0" w:color="auto"/>
      </w:divBdr>
      <w:divsChild>
        <w:div w:id="756823728">
          <w:marLeft w:val="806"/>
          <w:marRight w:val="0"/>
          <w:marTop w:val="125"/>
          <w:marBottom w:val="0"/>
          <w:divBdr>
            <w:top w:val="none" w:sz="0" w:space="0" w:color="auto"/>
            <w:left w:val="none" w:sz="0" w:space="0" w:color="auto"/>
            <w:bottom w:val="none" w:sz="0" w:space="0" w:color="auto"/>
            <w:right w:val="none" w:sz="0" w:space="0" w:color="auto"/>
          </w:divBdr>
        </w:div>
        <w:div w:id="1779830128">
          <w:marLeft w:val="806"/>
          <w:marRight w:val="0"/>
          <w:marTop w:val="125"/>
          <w:marBottom w:val="0"/>
          <w:divBdr>
            <w:top w:val="none" w:sz="0" w:space="0" w:color="auto"/>
            <w:left w:val="none" w:sz="0" w:space="0" w:color="auto"/>
            <w:bottom w:val="none" w:sz="0" w:space="0" w:color="auto"/>
            <w:right w:val="none" w:sz="0" w:space="0" w:color="auto"/>
          </w:divBdr>
        </w:div>
      </w:divsChild>
    </w:div>
    <w:div w:id="528030263">
      <w:bodyDiv w:val="1"/>
      <w:marLeft w:val="0"/>
      <w:marRight w:val="0"/>
      <w:marTop w:val="0"/>
      <w:marBottom w:val="0"/>
      <w:divBdr>
        <w:top w:val="none" w:sz="0" w:space="0" w:color="auto"/>
        <w:left w:val="none" w:sz="0" w:space="0" w:color="auto"/>
        <w:bottom w:val="none" w:sz="0" w:space="0" w:color="auto"/>
        <w:right w:val="none" w:sz="0" w:space="0" w:color="auto"/>
      </w:divBdr>
      <w:divsChild>
        <w:div w:id="936327656">
          <w:marLeft w:val="806"/>
          <w:marRight w:val="0"/>
          <w:marTop w:val="125"/>
          <w:marBottom w:val="0"/>
          <w:divBdr>
            <w:top w:val="none" w:sz="0" w:space="0" w:color="auto"/>
            <w:left w:val="none" w:sz="0" w:space="0" w:color="auto"/>
            <w:bottom w:val="none" w:sz="0" w:space="0" w:color="auto"/>
            <w:right w:val="none" w:sz="0" w:space="0" w:color="auto"/>
          </w:divBdr>
        </w:div>
        <w:div w:id="74404173">
          <w:marLeft w:val="806"/>
          <w:marRight w:val="0"/>
          <w:marTop w:val="125"/>
          <w:marBottom w:val="0"/>
          <w:divBdr>
            <w:top w:val="none" w:sz="0" w:space="0" w:color="auto"/>
            <w:left w:val="none" w:sz="0" w:space="0" w:color="auto"/>
            <w:bottom w:val="none" w:sz="0" w:space="0" w:color="auto"/>
            <w:right w:val="none" w:sz="0" w:space="0" w:color="auto"/>
          </w:divBdr>
        </w:div>
        <w:div w:id="195850599">
          <w:marLeft w:val="806"/>
          <w:marRight w:val="0"/>
          <w:marTop w:val="125"/>
          <w:marBottom w:val="0"/>
          <w:divBdr>
            <w:top w:val="none" w:sz="0" w:space="0" w:color="auto"/>
            <w:left w:val="none" w:sz="0" w:space="0" w:color="auto"/>
            <w:bottom w:val="none" w:sz="0" w:space="0" w:color="auto"/>
            <w:right w:val="none" w:sz="0" w:space="0" w:color="auto"/>
          </w:divBdr>
        </w:div>
        <w:div w:id="2135245936">
          <w:marLeft w:val="1008"/>
          <w:marRight w:val="0"/>
          <w:marTop w:val="67"/>
          <w:marBottom w:val="0"/>
          <w:divBdr>
            <w:top w:val="none" w:sz="0" w:space="0" w:color="auto"/>
            <w:left w:val="none" w:sz="0" w:space="0" w:color="auto"/>
            <w:bottom w:val="none" w:sz="0" w:space="0" w:color="auto"/>
            <w:right w:val="none" w:sz="0" w:space="0" w:color="auto"/>
          </w:divBdr>
        </w:div>
      </w:divsChild>
    </w:div>
    <w:div w:id="534856078">
      <w:bodyDiv w:val="1"/>
      <w:marLeft w:val="0"/>
      <w:marRight w:val="0"/>
      <w:marTop w:val="0"/>
      <w:marBottom w:val="0"/>
      <w:divBdr>
        <w:top w:val="none" w:sz="0" w:space="0" w:color="auto"/>
        <w:left w:val="none" w:sz="0" w:space="0" w:color="auto"/>
        <w:bottom w:val="none" w:sz="0" w:space="0" w:color="auto"/>
        <w:right w:val="none" w:sz="0" w:space="0" w:color="auto"/>
      </w:divBdr>
    </w:div>
    <w:div w:id="551423656">
      <w:bodyDiv w:val="1"/>
      <w:marLeft w:val="0"/>
      <w:marRight w:val="0"/>
      <w:marTop w:val="0"/>
      <w:marBottom w:val="0"/>
      <w:divBdr>
        <w:top w:val="none" w:sz="0" w:space="0" w:color="auto"/>
        <w:left w:val="none" w:sz="0" w:space="0" w:color="auto"/>
        <w:bottom w:val="none" w:sz="0" w:space="0" w:color="auto"/>
        <w:right w:val="none" w:sz="0" w:space="0" w:color="auto"/>
      </w:divBdr>
      <w:divsChild>
        <w:div w:id="1098520078">
          <w:marLeft w:val="432"/>
          <w:marRight w:val="0"/>
          <w:marTop w:val="125"/>
          <w:marBottom w:val="0"/>
          <w:divBdr>
            <w:top w:val="none" w:sz="0" w:space="0" w:color="auto"/>
            <w:left w:val="none" w:sz="0" w:space="0" w:color="auto"/>
            <w:bottom w:val="none" w:sz="0" w:space="0" w:color="auto"/>
            <w:right w:val="none" w:sz="0" w:space="0" w:color="auto"/>
          </w:divBdr>
        </w:div>
      </w:divsChild>
    </w:div>
    <w:div w:id="560093776">
      <w:bodyDiv w:val="1"/>
      <w:marLeft w:val="0"/>
      <w:marRight w:val="0"/>
      <w:marTop w:val="0"/>
      <w:marBottom w:val="0"/>
      <w:divBdr>
        <w:top w:val="none" w:sz="0" w:space="0" w:color="auto"/>
        <w:left w:val="none" w:sz="0" w:space="0" w:color="auto"/>
        <w:bottom w:val="none" w:sz="0" w:space="0" w:color="auto"/>
        <w:right w:val="none" w:sz="0" w:space="0" w:color="auto"/>
      </w:divBdr>
      <w:divsChild>
        <w:div w:id="172695521">
          <w:marLeft w:val="806"/>
          <w:marRight w:val="0"/>
          <w:marTop w:val="125"/>
          <w:marBottom w:val="0"/>
          <w:divBdr>
            <w:top w:val="none" w:sz="0" w:space="0" w:color="auto"/>
            <w:left w:val="none" w:sz="0" w:space="0" w:color="auto"/>
            <w:bottom w:val="none" w:sz="0" w:space="0" w:color="auto"/>
            <w:right w:val="none" w:sz="0" w:space="0" w:color="auto"/>
          </w:divBdr>
        </w:div>
        <w:div w:id="576288050">
          <w:marLeft w:val="806"/>
          <w:marRight w:val="0"/>
          <w:marTop w:val="125"/>
          <w:marBottom w:val="0"/>
          <w:divBdr>
            <w:top w:val="none" w:sz="0" w:space="0" w:color="auto"/>
            <w:left w:val="none" w:sz="0" w:space="0" w:color="auto"/>
            <w:bottom w:val="none" w:sz="0" w:space="0" w:color="auto"/>
            <w:right w:val="none" w:sz="0" w:space="0" w:color="auto"/>
          </w:divBdr>
        </w:div>
      </w:divsChild>
    </w:div>
    <w:div w:id="634289255">
      <w:bodyDiv w:val="1"/>
      <w:marLeft w:val="0"/>
      <w:marRight w:val="0"/>
      <w:marTop w:val="0"/>
      <w:marBottom w:val="0"/>
      <w:divBdr>
        <w:top w:val="none" w:sz="0" w:space="0" w:color="auto"/>
        <w:left w:val="none" w:sz="0" w:space="0" w:color="auto"/>
        <w:bottom w:val="none" w:sz="0" w:space="0" w:color="auto"/>
        <w:right w:val="none" w:sz="0" w:space="0" w:color="auto"/>
      </w:divBdr>
      <w:divsChild>
        <w:div w:id="796216474">
          <w:marLeft w:val="806"/>
          <w:marRight w:val="0"/>
          <w:marTop w:val="115"/>
          <w:marBottom w:val="0"/>
          <w:divBdr>
            <w:top w:val="none" w:sz="0" w:space="0" w:color="auto"/>
            <w:left w:val="none" w:sz="0" w:space="0" w:color="auto"/>
            <w:bottom w:val="none" w:sz="0" w:space="0" w:color="auto"/>
            <w:right w:val="none" w:sz="0" w:space="0" w:color="auto"/>
          </w:divBdr>
        </w:div>
        <w:div w:id="1497959449">
          <w:marLeft w:val="806"/>
          <w:marRight w:val="0"/>
          <w:marTop w:val="115"/>
          <w:marBottom w:val="0"/>
          <w:divBdr>
            <w:top w:val="none" w:sz="0" w:space="0" w:color="auto"/>
            <w:left w:val="none" w:sz="0" w:space="0" w:color="auto"/>
            <w:bottom w:val="none" w:sz="0" w:space="0" w:color="auto"/>
            <w:right w:val="none" w:sz="0" w:space="0" w:color="auto"/>
          </w:divBdr>
        </w:div>
      </w:divsChild>
    </w:div>
    <w:div w:id="712729096">
      <w:bodyDiv w:val="1"/>
      <w:marLeft w:val="0"/>
      <w:marRight w:val="0"/>
      <w:marTop w:val="0"/>
      <w:marBottom w:val="0"/>
      <w:divBdr>
        <w:top w:val="none" w:sz="0" w:space="0" w:color="auto"/>
        <w:left w:val="none" w:sz="0" w:space="0" w:color="auto"/>
        <w:bottom w:val="none" w:sz="0" w:space="0" w:color="auto"/>
        <w:right w:val="none" w:sz="0" w:space="0" w:color="auto"/>
      </w:divBdr>
      <w:divsChild>
        <w:div w:id="1239561221">
          <w:marLeft w:val="806"/>
          <w:marRight w:val="0"/>
          <w:marTop w:val="115"/>
          <w:marBottom w:val="0"/>
          <w:divBdr>
            <w:top w:val="none" w:sz="0" w:space="0" w:color="auto"/>
            <w:left w:val="none" w:sz="0" w:space="0" w:color="auto"/>
            <w:bottom w:val="none" w:sz="0" w:space="0" w:color="auto"/>
            <w:right w:val="none" w:sz="0" w:space="0" w:color="auto"/>
          </w:divBdr>
        </w:div>
        <w:div w:id="1716612805">
          <w:marLeft w:val="806"/>
          <w:marRight w:val="0"/>
          <w:marTop w:val="115"/>
          <w:marBottom w:val="0"/>
          <w:divBdr>
            <w:top w:val="none" w:sz="0" w:space="0" w:color="auto"/>
            <w:left w:val="none" w:sz="0" w:space="0" w:color="auto"/>
            <w:bottom w:val="none" w:sz="0" w:space="0" w:color="auto"/>
            <w:right w:val="none" w:sz="0" w:space="0" w:color="auto"/>
          </w:divBdr>
        </w:div>
      </w:divsChild>
    </w:div>
    <w:div w:id="1038970745">
      <w:bodyDiv w:val="1"/>
      <w:marLeft w:val="0"/>
      <w:marRight w:val="0"/>
      <w:marTop w:val="0"/>
      <w:marBottom w:val="0"/>
      <w:divBdr>
        <w:top w:val="none" w:sz="0" w:space="0" w:color="auto"/>
        <w:left w:val="none" w:sz="0" w:space="0" w:color="auto"/>
        <w:bottom w:val="none" w:sz="0" w:space="0" w:color="auto"/>
        <w:right w:val="none" w:sz="0" w:space="0" w:color="auto"/>
      </w:divBdr>
    </w:div>
    <w:div w:id="1039738938">
      <w:bodyDiv w:val="1"/>
      <w:marLeft w:val="0"/>
      <w:marRight w:val="0"/>
      <w:marTop w:val="0"/>
      <w:marBottom w:val="0"/>
      <w:divBdr>
        <w:top w:val="none" w:sz="0" w:space="0" w:color="auto"/>
        <w:left w:val="none" w:sz="0" w:space="0" w:color="auto"/>
        <w:bottom w:val="none" w:sz="0" w:space="0" w:color="auto"/>
        <w:right w:val="none" w:sz="0" w:space="0" w:color="auto"/>
      </w:divBdr>
      <w:divsChild>
        <w:div w:id="1137605949">
          <w:marLeft w:val="806"/>
          <w:marRight w:val="0"/>
          <w:marTop w:val="125"/>
          <w:marBottom w:val="0"/>
          <w:divBdr>
            <w:top w:val="none" w:sz="0" w:space="0" w:color="auto"/>
            <w:left w:val="none" w:sz="0" w:space="0" w:color="auto"/>
            <w:bottom w:val="none" w:sz="0" w:space="0" w:color="auto"/>
            <w:right w:val="none" w:sz="0" w:space="0" w:color="auto"/>
          </w:divBdr>
        </w:div>
        <w:div w:id="1074743413">
          <w:marLeft w:val="806"/>
          <w:marRight w:val="0"/>
          <w:marTop w:val="125"/>
          <w:marBottom w:val="0"/>
          <w:divBdr>
            <w:top w:val="none" w:sz="0" w:space="0" w:color="auto"/>
            <w:left w:val="none" w:sz="0" w:space="0" w:color="auto"/>
            <w:bottom w:val="none" w:sz="0" w:space="0" w:color="auto"/>
            <w:right w:val="none" w:sz="0" w:space="0" w:color="auto"/>
          </w:divBdr>
        </w:div>
      </w:divsChild>
    </w:div>
    <w:div w:id="137156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5</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Dill</dc:creator>
  <cp:keywords/>
  <dc:description/>
  <cp:lastModifiedBy>Shawn Dill</cp:lastModifiedBy>
  <cp:revision>112</cp:revision>
  <dcterms:created xsi:type="dcterms:W3CDTF">2021-05-20T12:04:00Z</dcterms:created>
  <dcterms:modified xsi:type="dcterms:W3CDTF">2022-02-02T21:11:00Z</dcterms:modified>
</cp:coreProperties>
</file>