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F153F" w14:textId="11A0CD8B" w:rsidR="00F871FC" w:rsidRDefault="008C6584" w:rsidP="008C6584">
      <w:pPr>
        <w:pStyle w:val="Heading1"/>
      </w:pPr>
      <w:r>
        <w:t>TechFite Case Study</w:t>
      </w:r>
    </w:p>
    <w:p w14:paraId="71EEE4C1" w14:textId="77777777" w:rsidR="00F871FC" w:rsidRPr="006C2FD5" w:rsidRDefault="00F871FC" w:rsidP="008C6584">
      <w:pPr>
        <w:pStyle w:val="Heading3"/>
      </w:pPr>
      <w:r>
        <w:t xml:space="preserve">Background of </w:t>
      </w:r>
      <w:r w:rsidRPr="006C2FD5">
        <w:t>Company:</w:t>
      </w:r>
    </w:p>
    <w:p w14:paraId="74CABC44" w14:textId="56F5CCA9" w:rsidR="00F871FC" w:rsidRDefault="008C6584" w:rsidP="00F871FC">
      <w:r>
        <w:t>TechFite</w:t>
      </w:r>
      <w:r w:rsidR="00F871FC">
        <w:t xml:space="preserve"> is traded on NASDAQ and has </w:t>
      </w:r>
      <w:r w:rsidR="00126E7B">
        <w:t xml:space="preserve">approximately </w:t>
      </w:r>
      <w:r w:rsidR="00B43D73">
        <w:t>1,000</w:t>
      </w:r>
      <w:r w:rsidR="00126E7B">
        <w:t xml:space="preserve"> </w:t>
      </w:r>
      <w:r w:rsidR="00F871FC">
        <w:t>employees.</w:t>
      </w:r>
      <w:r w:rsidR="00643EFF">
        <w:t xml:space="preserve"> </w:t>
      </w:r>
      <w:r w:rsidR="00F871FC">
        <w:t xml:space="preserve">The company’s core business involves consulting with and advising Internet </w:t>
      </w:r>
      <w:r w:rsidR="00126E7B">
        <w:t xml:space="preserve">organizations </w:t>
      </w:r>
      <w:r w:rsidR="00F871FC">
        <w:t>on promoting and monetizing their online business ventures.</w:t>
      </w:r>
      <w:r w:rsidR="00643EFF">
        <w:t xml:space="preserve"> </w:t>
      </w:r>
      <w:r w:rsidR="00F871FC">
        <w:t>Most of the company operates legally and ethically with good internal financial oversight.</w:t>
      </w:r>
      <w:r w:rsidR="00643EFF">
        <w:t xml:space="preserve"> </w:t>
      </w:r>
      <w:r w:rsidR="00F871FC">
        <w:t xml:space="preserve">However, its Applications Division </w:t>
      </w:r>
      <w:r w:rsidR="00126E7B">
        <w:t xml:space="preserve">has recently been </w:t>
      </w:r>
      <w:r w:rsidR="00F871FC">
        <w:t>report</w:t>
      </w:r>
      <w:r w:rsidR="00126E7B">
        <w:t>ed</w:t>
      </w:r>
      <w:r w:rsidR="00F871FC">
        <w:t xml:space="preserve"> </w:t>
      </w:r>
      <w:r w:rsidR="00EF2A68">
        <w:t>in the news media</w:t>
      </w:r>
      <w:r w:rsidR="00731DD3">
        <w:t xml:space="preserve"> for</w:t>
      </w:r>
      <w:r w:rsidR="00EF2A68" w:rsidDel="00126E7B">
        <w:t xml:space="preserve"> </w:t>
      </w:r>
      <w:r w:rsidR="006D50CA">
        <w:t xml:space="preserve">undertaking </w:t>
      </w:r>
      <w:r w:rsidR="00F871FC">
        <w:t>some disturbing business practices.</w:t>
      </w:r>
      <w:r w:rsidR="00643EFF">
        <w:t xml:space="preserve"> </w:t>
      </w:r>
      <w:r w:rsidR="00F871FC">
        <w:t>This division consults with start</w:t>
      </w:r>
      <w:r w:rsidR="00B43D73">
        <w:t>-</w:t>
      </w:r>
      <w:r w:rsidR="00F871FC">
        <w:t>ups on launching new applications and apps online.</w:t>
      </w:r>
    </w:p>
    <w:p w14:paraId="20A57C29" w14:textId="238F3110" w:rsidR="00F871FC" w:rsidRPr="00F871FC" w:rsidRDefault="00F871FC" w:rsidP="00500DB9">
      <w:pPr>
        <w:pStyle w:val="Heading3"/>
      </w:pPr>
      <w:r w:rsidRPr="00F871FC">
        <w:t>Assignment:</w:t>
      </w:r>
      <w:r w:rsidR="00643EFF">
        <w:t xml:space="preserve"> </w:t>
      </w:r>
      <w:r w:rsidRPr="00F871FC">
        <w:t xml:space="preserve"> </w:t>
      </w:r>
    </w:p>
    <w:p w14:paraId="0798E353" w14:textId="64E7A54F" w:rsidR="004F7490" w:rsidRDefault="00F871FC" w:rsidP="00F871FC">
      <w:r>
        <w:t xml:space="preserve">The </w:t>
      </w:r>
      <w:r w:rsidR="006D50CA">
        <w:t>chairperson</w:t>
      </w:r>
      <w:r>
        <w:t xml:space="preserve"> of the </w:t>
      </w:r>
      <w:r w:rsidR="004D1D8D">
        <w:t>b</w:t>
      </w:r>
      <w:r>
        <w:t>oard commissioned me</w:t>
      </w:r>
      <w:r w:rsidR="00035F1B">
        <w:t>, John Jackson,</w:t>
      </w:r>
      <w:r>
        <w:t xml:space="preserve"> to investigate the IT and business practices of the Applications Division.</w:t>
      </w:r>
      <w:r w:rsidR="00643EFF">
        <w:t xml:space="preserve"> </w:t>
      </w:r>
      <w:r>
        <w:t xml:space="preserve">I hold an MS in </w:t>
      </w:r>
      <w:r w:rsidR="004D1D8D">
        <w:t>n</w:t>
      </w:r>
      <w:r>
        <w:t xml:space="preserve">etwork </w:t>
      </w:r>
      <w:r w:rsidR="004D1D8D">
        <w:t>s</w:t>
      </w:r>
      <w:r>
        <w:t>ecurity</w:t>
      </w:r>
      <w:r w:rsidR="004D1D8D">
        <w:t xml:space="preserve"> and</w:t>
      </w:r>
      <w:r>
        <w:t xml:space="preserve"> a</w:t>
      </w:r>
      <w:r w:rsidR="007E3E1D">
        <w:t>m qualified as a</w:t>
      </w:r>
      <w:r>
        <w:t xml:space="preserve"> </w:t>
      </w:r>
      <w:r w:rsidR="007E3E1D" w:rsidRPr="007E3E1D">
        <w:t xml:space="preserve">Certified Information Systems Security Professional </w:t>
      </w:r>
      <w:r w:rsidR="007E3E1D">
        <w:t>(</w:t>
      </w:r>
      <w:r>
        <w:t>CISSP</w:t>
      </w:r>
      <w:r w:rsidR="007E3E1D">
        <w:t>)</w:t>
      </w:r>
      <w:r>
        <w:t xml:space="preserve">, and </w:t>
      </w:r>
      <w:r w:rsidR="004D1D8D">
        <w:t xml:space="preserve">I </w:t>
      </w:r>
      <w:r>
        <w:t xml:space="preserve">have </w:t>
      </w:r>
      <w:r w:rsidR="00B43D73">
        <w:t xml:space="preserve">12 </w:t>
      </w:r>
      <w:r>
        <w:t>years’ experience in cybersecurity.</w:t>
      </w:r>
      <w:r w:rsidR="00643EFF">
        <w:t xml:space="preserve"> </w:t>
      </w:r>
      <w:r>
        <w:t xml:space="preserve">In addition, </w:t>
      </w:r>
      <w:r w:rsidR="000A1889">
        <w:t>t</w:t>
      </w:r>
      <w:r>
        <w:t xml:space="preserve">he </w:t>
      </w:r>
      <w:r w:rsidR="0000189C">
        <w:t>chairperson</w:t>
      </w:r>
      <w:r w:rsidR="001C4AFC">
        <w:t xml:space="preserve"> has</w:t>
      </w:r>
      <w:r>
        <w:t xml:space="preserve"> consent</w:t>
      </w:r>
      <w:r w:rsidR="001C4AFC">
        <w:t>ed</w:t>
      </w:r>
      <w:r>
        <w:t xml:space="preserve"> </w:t>
      </w:r>
      <w:r w:rsidR="000A1889">
        <w:t>to allow</w:t>
      </w:r>
      <w:r>
        <w:t xml:space="preserve"> </w:t>
      </w:r>
      <w:r w:rsidR="00286734">
        <w:t xml:space="preserve">Maria </w:t>
      </w:r>
      <w:r>
        <w:t xml:space="preserve">Harrison </w:t>
      </w:r>
      <w:r w:rsidR="004F7490">
        <w:t>to assist</w:t>
      </w:r>
      <w:r w:rsidR="007E3E1D">
        <w:t xml:space="preserve"> me</w:t>
      </w:r>
      <w:r w:rsidR="004F7490">
        <w:t>.</w:t>
      </w:r>
      <w:r w:rsidR="00643EFF">
        <w:t xml:space="preserve"> </w:t>
      </w:r>
      <w:r w:rsidR="00286734">
        <w:t>Sh</w:t>
      </w:r>
      <w:r w:rsidR="000A1889">
        <w:t>e is a private investigator who</w:t>
      </w:r>
      <w:r w:rsidR="004F7490">
        <w:t xml:space="preserve"> holds an MS in </w:t>
      </w:r>
      <w:r w:rsidR="004D1D8D">
        <w:t>c</w:t>
      </w:r>
      <w:r w:rsidR="004F7490">
        <w:t xml:space="preserve">riminal </w:t>
      </w:r>
      <w:r w:rsidR="004D1D8D">
        <w:t>j</w:t>
      </w:r>
      <w:r w:rsidR="004F7490">
        <w:t xml:space="preserve">ustice and has </w:t>
      </w:r>
      <w:r w:rsidR="00B43D73">
        <w:t xml:space="preserve">15 </w:t>
      </w:r>
      <w:r w:rsidR="004F7490">
        <w:t>years’ experience in corporate investigations.</w:t>
      </w:r>
    </w:p>
    <w:p w14:paraId="0F55A3FF" w14:textId="77777777" w:rsidR="004F7490" w:rsidRPr="004F7490" w:rsidRDefault="004F7490" w:rsidP="006D50CA">
      <w:pPr>
        <w:pStyle w:val="Heading3"/>
      </w:pPr>
      <w:r w:rsidRPr="004F7490">
        <w:t>Findings:</w:t>
      </w:r>
    </w:p>
    <w:p w14:paraId="638133FE" w14:textId="7AAB119B" w:rsidR="00A308B6" w:rsidRDefault="00D51E13" w:rsidP="00F871FC">
      <w:r>
        <w:t xml:space="preserve">I interviewed </w:t>
      </w:r>
      <w:r w:rsidR="00286734">
        <w:t xml:space="preserve">Noah </w:t>
      </w:r>
      <w:r>
        <w:t xml:space="preserve">Stevenson, the </w:t>
      </w:r>
      <w:r w:rsidR="00CC2152">
        <w:t>chief executive officer (</w:t>
      </w:r>
      <w:r>
        <w:t>CEO</w:t>
      </w:r>
      <w:r w:rsidR="00CC2152">
        <w:t>)</w:t>
      </w:r>
      <w:r>
        <w:t xml:space="preserve"> of </w:t>
      </w:r>
      <w:r w:rsidR="00AD34F5">
        <w:t>Orange Leaf Software</w:t>
      </w:r>
      <w:r>
        <w:t xml:space="preserve"> LLC, whose company was cited in recent news articles about the Applications Division.</w:t>
      </w:r>
      <w:r w:rsidR="00643EFF">
        <w:t xml:space="preserve"> </w:t>
      </w:r>
      <w:r>
        <w:t xml:space="preserve">Stevenson indicated his company had meetings with the division’s representatives </w:t>
      </w:r>
      <w:r w:rsidR="00C202CB">
        <w:t>to possibly hire</w:t>
      </w:r>
      <w:r>
        <w:t xml:space="preserve"> </w:t>
      </w:r>
      <w:r w:rsidR="006D50CA">
        <w:t xml:space="preserve">TechFite </w:t>
      </w:r>
      <w:r>
        <w:t>for consulting services.</w:t>
      </w:r>
      <w:r w:rsidR="00643EFF">
        <w:t xml:space="preserve"> </w:t>
      </w:r>
      <w:r>
        <w:t xml:space="preserve">Prior to divulging any technical details, Applications Division head Carl Jaspers executed a </w:t>
      </w:r>
      <w:r w:rsidR="00035F1B">
        <w:t>n</w:t>
      </w:r>
      <w:r>
        <w:t>on</w:t>
      </w:r>
      <w:r w:rsidR="00035F1B">
        <w:t>d</w:t>
      </w:r>
      <w:r>
        <w:t xml:space="preserve">isclosure </w:t>
      </w:r>
      <w:r w:rsidR="00035F1B">
        <w:t>a</w:t>
      </w:r>
      <w:r>
        <w:t>greement</w:t>
      </w:r>
      <w:r w:rsidR="00494B54">
        <w:t xml:space="preserve"> (NDA)</w:t>
      </w:r>
      <w:r>
        <w:t xml:space="preserve"> </w:t>
      </w:r>
      <w:r w:rsidR="00731DD3">
        <w:t>with</w:t>
      </w:r>
      <w:r>
        <w:t xml:space="preserve"> </w:t>
      </w:r>
      <w:r w:rsidR="006D50CA">
        <w:t>Orange Leaf</w:t>
      </w:r>
      <w:r>
        <w:t>.</w:t>
      </w:r>
      <w:r w:rsidR="00643EFF">
        <w:t xml:space="preserve"> </w:t>
      </w:r>
      <w:r>
        <w:t xml:space="preserve">As a part of the </w:t>
      </w:r>
      <w:proofErr w:type="spellStart"/>
      <w:r>
        <w:t>preconsulting</w:t>
      </w:r>
      <w:proofErr w:type="spellEnd"/>
      <w:r>
        <w:t xml:space="preserve"> process, </w:t>
      </w:r>
      <w:r w:rsidR="006D50CA">
        <w:t xml:space="preserve">Orange Leaf’s </w:t>
      </w:r>
      <w:r>
        <w:t xml:space="preserve">CEO, </w:t>
      </w:r>
      <w:r w:rsidR="00035F1B">
        <w:t>c</w:t>
      </w:r>
      <w:r>
        <w:t xml:space="preserve">hief </w:t>
      </w:r>
      <w:r w:rsidR="00035F1B">
        <w:t>t</w:t>
      </w:r>
      <w:r>
        <w:t xml:space="preserve">echnology </w:t>
      </w:r>
      <w:r w:rsidR="00035F1B">
        <w:t>o</w:t>
      </w:r>
      <w:r>
        <w:t>fficer</w:t>
      </w:r>
      <w:r w:rsidR="00A308B6">
        <w:t xml:space="preserve"> (CTO)</w:t>
      </w:r>
      <w:r>
        <w:t xml:space="preserve">, and </w:t>
      </w:r>
      <w:r w:rsidR="00035F1B">
        <w:t>l</w:t>
      </w:r>
      <w:r>
        <w:t xml:space="preserve">ead </w:t>
      </w:r>
      <w:r w:rsidR="00035F1B">
        <w:t>s</w:t>
      </w:r>
      <w:r>
        <w:t xml:space="preserve">oftware </w:t>
      </w:r>
      <w:r w:rsidR="00035F1B">
        <w:t>e</w:t>
      </w:r>
      <w:r>
        <w:t xml:space="preserve">ngineer completed questionnaires that included technical information about </w:t>
      </w:r>
      <w:r w:rsidR="006D50CA">
        <w:t xml:space="preserve">Orange Leaf’s </w:t>
      </w:r>
      <w:r>
        <w:t>products.</w:t>
      </w:r>
      <w:r w:rsidR="00643EFF">
        <w:t xml:space="preserve"> </w:t>
      </w:r>
      <w:r w:rsidR="00A308B6">
        <w:t xml:space="preserve">Ultimately, </w:t>
      </w:r>
      <w:r w:rsidR="006D50CA">
        <w:t xml:space="preserve">Orange Leaf </w:t>
      </w:r>
      <w:r w:rsidR="00A308B6">
        <w:t xml:space="preserve">decided not to hire </w:t>
      </w:r>
      <w:r w:rsidR="006D50CA">
        <w:t xml:space="preserve">TechFite’s </w:t>
      </w:r>
      <w:r w:rsidR="00A308B6">
        <w:t>Application</w:t>
      </w:r>
      <w:r w:rsidR="0086406F">
        <w:t>s</w:t>
      </w:r>
      <w:r w:rsidR="00A308B6">
        <w:t xml:space="preserve"> Division for a variety of business reasons.</w:t>
      </w:r>
      <w:r w:rsidR="00643EFF">
        <w:t xml:space="preserve"> </w:t>
      </w:r>
      <w:r w:rsidR="00A308B6">
        <w:t xml:space="preserve">Months later, </w:t>
      </w:r>
      <w:r w:rsidR="004668F1">
        <w:t xml:space="preserve">Noah </w:t>
      </w:r>
      <w:r w:rsidR="00A308B6">
        <w:t xml:space="preserve">Stevenson was disturbed to find out a competitor was launching some products very similar to those </w:t>
      </w:r>
      <w:r w:rsidR="002C475F">
        <w:t xml:space="preserve">of </w:t>
      </w:r>
      <w:r w:rsidR="006D50CA">
        <w:t>Orange Leaf</w:t>
      </w:r>
      <w:r w:rsidR="006D50CA" w:rsidRPr="006D50CA">
        <w:t>.</w:t>
      </w:r>
    </w:p>
    <w:p w14:paraId="6EB4869D" w14:textId="0FCF6BB6" w:rsidR="007E5B8F" w:rsidRDefault="00A308B6" w:rsidP="00F871FC">
      <w:r>
        <w:t xml:space="preserve">A similar scenario </w:t>
      </w:r>
      <w:r w:rsidR="0038397E">
        <w:t>occurred</w:t>
      </w:r>
      <w:r>
        <w:t xml:space="preserve"> in an interview with </w:t>
      </w:r>
      <w:r w:rsidR="004668F1">
        <w:t xml:space="preserve">Ana </w:t>
      </w:r>
      <w:proofErr w:type="spellStart"/>
      <w:r>
        <w:t>Capperson</w:t>
      </w:r>
      <w:proofErr w:type="spellEnd"/>
      <w:r>
        <w:t>, CTO for Union City Electronic Ventures.</w:t>
      </w:r>
      <w:r w:rsidR="00643EFF">
        <w:t xml:space="preserve"> </w:t>
      </w:r>
      <w:r>
        <w:t xml:space="preserve">She described the same fact pattern as </w:t>
      </w:r>
      <w:r w:rsidR="006D50CA">
        <w:t>Orange Leaf’s</w:t>
      </w:r>
      <w:r w:rsidRPr="006D50CA">
        <w:t>.</w:t>
      </w:r>
      <w:r w:rsidR="00643EFF">
        <w:t xml:space="preserve"> </w:t>
      </w:r>
      <w:r w:rsidR="0086406F">
        <w:t>That is, a</w:t>
      </w:r>
      <w:r w:rsidR="007E5B8F">
        <w:t xml:space="preserve">fter </w:t>
      </w:r>
      <w:r w:rsidR="002C475F">
        <w:t xml:space="preserve">this company </w:t>
      </w:r>
      <w:r w:rsidR="007E5B8F">
        <w:t>decid</w:t>
      </w:r>
      <w:r w:rsidR="002C475F">
        <w:t>ed</w:t>
      </w:r>
      <w:r w:rsidR="007E5B8F">
        <w:t xml:space="preserve"> not to use the Applications Division, proprietary information </w:t>
      </w:r>
      <w:r w:rsidR="002C475F">
        <w:t xml:space="preserve">eventually </w:t>
      </w:r>
      <w:r w:rsidR="007E5B8F">
        <w:t>found its way into the hands of a competitor.</w:t>
      </w:r>
    </w:p>
    <w:p w14:paraId="1E9D3218" w14:textId="6C848ABE" w:rsidR="00494B54" w:rsidRDefault="007E5B8F" w:rsidP="00F871FC">
      <w:r>
        <w:t>Both potential clients provided copies of the questionnaires</w:t>
      </w:r>
      <w:r w:rsidR="00494B54">
        <w:t xml:space="preserve"> to me, and they do contain information that could be of value to a competitor.</w:t>
      </w:r>
      <w:r w:rsidR="00643EFF">
        <w:t xml:space="preserve"> </w:t>
      </w:r>
      <w:r w:rsidR="00D711D8">
        <w:t>C</w:t>
      </w:r>
      <w:r w:rsidR="00494B54">
        <w:t>opies of the NDAs executed by Carl Jaspers</w:t>
      </w:r>
      <w:r w:rsidR="00D711D8">
        <w:t xml:space="preserve"> were also provided</w:t>
      </w:r>
      <w:r w:rsidR="00494B54">
        <w:t>.</w:t>
      </w:r>
      <w:r w:rsidR="00643EFF">
        <w:t xml:space="preserve"> </w:t>
      </w:r>
      <w:r w:rsidR="00494B54">
        <w:t xml:space="preserve">A check of the Applications Division’s </w:t>
      </w:r>
      <w:r w:rsidR="002C475F">
        <w:t>c</w:t>
      </w:r>
      <w:r w:rsidR="00494B54">
        <w:t>ustomer database</w:t>
      </w:r>
      <w:r>
        <w:t xml:space="preserve"> </w:t>
      </w:r>
      <w:r w:rsidR="00494B54">
        <w:t xml:space="preserve">revealed that the two competitors identified by Stevenson and </w:t>
      </w:r>
      <w:proofErr w:type="spellStart"/>
      <w:r w:rsidR="00494B54">
        <w:t>Capperson</w:t>
      </w:r>
      <w:proofErr w:type="spellEnd"/>
      <w:r w:rsidR="00494B54">
        <w:t xml:space="preserve"> are existing clients of </w:t>
      </w:r>
      <w:r w:rsidR="00D711D8">
        <w:t xml:space="preserve">TechFite’s </w:t>
      </w:r>
      <w:r w:rsidR="00494B54">
        <w:t>Applications Division.</w:t>
      </w:r>
    </w:p>
    <w:p w14:paraId="0F977C58" w14:textId="6E111D5F" w:rsidR="00F871FC" w:rsidRDefault="00B07A42" w:rsidP="00F871FC">
      <w:r>
        <w:t xml:space="preserve">The Applications Division has a Business Intelligence (BI) </w:t>
      </w:r>
      <w:r w:rsidR="0000189C">
        <w:t>U</w:t>
      </w:r>
      <w:r>
        <w:t>nit, which</w:t>
      </w:r>
      <w:r w:rsidR="00D51E13">
        <w:t xml:space="preserve"> </w:t>
      </w:r>
      <w:r>
        <w:t xml:space="preserve">gathers publicly available information about companies in the Internet sector to benefit the </w:t>
      </w:r>
      <w:r w:rsidR="0000189C">
        <w:t>d</w:t>
      </w:r>
      <w:r>
        <w:t>ivision’s marketing of its services</w:t>
      </w:r>
      <w:r w:rsidR="00AC72D3">
        <w:t xml:space="preserve"> and to aid clients.</w:t>
      </w:r>
      <w:r w:rsidR="00643EFF">
        <w:t xml:space="preserve"> </w:t>
      </w:r>
      <w:r w:rsidR="00AC72D3">
        <w:t xml:space="preserve">Such an operation is </w:t>
      </w:r>
      <w:r w:rsidR="00D711D8">
        <w:t>legal</w:t>
      </w:r>
      <w:r w:rsidR="00AC72D3">
        <w:t xml:space="preserve"> and is common in the industry.</w:t>
      </w:r>
      <w:r w:rsidR="00643EFF">
        <w:t xml:space="preserve"> </w:t>
      </w:r>
      <w:r w:rsidR="00AC72D3">
        <w:t>However, I was interes</w:t>
      </w:r>
      <w:r w:rsidR="00846398">
        <w:t>ted in what kind of oversight the unit</w:t>
      </w:r>
      <w:r w:rsidR="00AC72D3">
        <w:t xml:space="preserve"> had to prevent the abuses</w:t>
      </w:r>
      <w:r w:rsidR="004F7490">
        <w:t xml:space="preserve"> </w:t>
      </w:r>
      <w:r w:rsidR="00846398">
        <w:t xml:space="preserve">alleged by Stevenson and </w:t>
      </w:r>
      <w:proofErr w:type="spellStart"/>
      <w:r w:rsidR="00846398">
        <w:t>Capperson</w:t>
      </w:r>
      <w:proofErr w:type="spellEnd"/>
      <w:r w:rsidR="00846398">
        <w:t>.</w:t>
      </w:r>
      <w:r w:rsidR="00F871FC">
        <w:t xml:space="preserve"> </w:t>
      </w:r>
    </w:p>
    <w:p w14:paraId="4189E33B" w14:textId="4A098E67" w:rsidR="00392587" w:rsidRDefault="00846398" w:rsidP="00F871FC">
      <w:r>
        <w:t>IT Security Analyst</w:t>
      </w:r>
      <w:r w:rsidR="00376367">
        <w:t xml:space="preserve"> </w:t>
      </w:r>
      <w:r w:rsidR="004668F1">
        <w:t xml:space="preserve">Nadia </w:t>
      </w:r>
      <w:r w:rsidR="00376367">
        <w:t xml:space="preserve">Johnson of </w:t>
      </w:r>
      <w:r w:rsidR="00D711D8">
        <w:t>TechFite</w:t>
      </w:r>
      <w:r w:rsidR="00376367">
        <w:t>’s Application</w:t>
      </w:r>
      <w:r w:rsidR="0086406F">
        <w:t>s</w:t>
      </w:r>
      <w:r w:rsidR="00376367">
        <w:t xml:space="preserve"> Division</w:t>
      </w:r>
      <w:r>
        <w:t xml:space="preserve"> </w:t>
      </w:r>
      <w:r w:rsidR="00376367">
        <w:t xml:space="preserve">reviewed reports for the </w:t>
      </w:r>
      <w:r w:rsidR="00376367" w:rsidRPr="00376367">
        <w:t xml:space="preserve">chief information security officer </w:t>
      </w:r>
      <w:r w:rsidR="00376367">
        <w:t>(</w:t>
      </w:r>
      <w:r>
        <w:t>CISO</w:t>
      </w:r>
      <w:r w:rsidR="00376367">
        <w:t>) and</w:t>
      </w:r>
      <w:r>
        <w:t xml:space="preserve"> revealed</w:t>
      </w:r>
      <w:r w:rsidR="00376367">
        <w:t xml:space="preserve"> the organization had performed</w:t>
      </w:r>
      <w:r>
        <w:t xml:space="preserve"> a credible job of protecting the </w:t>
      </w:r>
      <w:r w:rsidR="00376367">
        <w:t>d</w:t>
      </w:r>
      <w:r>
        <w:t>ivision’s network against external threats.</w:t>
      </w:r>
      <w:r w:rsidR="00643EFF">
        <w:t xml:space="preserve"> </w:t>
      </w:r>
      <w:r>
        <w:t>Vulnerability scan</w:t>
      </w:r>
      <w:r w:rsidR="0000189C">
        <w:t>ning</w:t>
      </w:r>
      <w:r>
        <w:t xml:space="preserve">, penetration testing, </w:t>
      </w:r>
      <w:r>
        <w:lastRenderedPageBreak/>
        <w:t>and UTM (</w:t>
      </w:r>
      <w:r w:rsidR="004B3B1E">
        <w:t>u</w:t>
      </w:r>
      <w:r>
        <w:t xml:space="preserve">nified </w:t>
      </w:r>
      <w:r w:rsidR="004B3B1E">
        <w:t>t</w:t>
      </w:r>
      <w:r>
        <w:t xml:space="preserve">hreat </w:t>
      </w:r>
      <w:r w:rsidR="004B3B1E">
        <w:t>m</w:t>
      </w:r>
      <w:r>
        <w:t>anagement) were all in place.</w:t>
      </w:r>
      <w:r w:rsidR="00643EFF">
        <w:t xml:space="preserve"> </w:t>
      </w:r>
      <w:r w:rsidR="00392587">
        <w:t>Documentation on internal oversight, especially of the BI Unit, however, was lacking.</w:t>
      </w:r>
      <w:r w:rsidR="00643EFF">
        <w:t xml:space="preserve"> </w:t>
      </w:r>
      <w:r w:rsidR="005A7239">
        <w:t>There were b</w:t>
      </w:r>
      <w:r w:rsidR="00392587">
        <w:t xml:space="preserve">lanket summaries that no </w:t>
      </w:r>
      <w:r w:rsidR="00554679">
        <w:t>i</w:t>
      </w:r>
      <w:r w:rsidR="00392587">
        <w:t>rregularities were found in internal operations.</w:t>
      </w:r>
      <w:r w:rsidR="00643EFF">
        <w:t xml:space="preserve"> </w:t>
      </w:r>
      <w:r w:rsidR="00392587">
        <w:t>What was missing were specific discussions of auditing users</w:t>
      </w:r>
      <w:r w:rsidR="004B3B1E">
        <w:t>’</w:t>
      </w:r>
      <w:r w:rsidR="00392587">
        <w:t xml:space="preserve"> accounts, checking for escalation of privilege, enforcing </w:t>
      </w:r>
      <w:r w:rsidR="004B3B1E">
        <w:t>d</w:t>
      </w:r>
      <w:r w:rsidR="00392587">
        <w:t xml:space="preserve">ata </w:t>
      </w:r>
      <w:r w:rsidR="004B3B1E">
        <w:t>l</w:t>
      </w:r>
      <w:r w:rsidR="00392587">
        <w:t xml:space="preserve">oss </w:t>
      </w:r>
      <w:r w:rsidR="004B3B1E">
        <w:t>p</w:t>
      </w:r>
      <w:r w:rsidR="00392587">
        <w:t>revention (DLP) on sensitive documents, and surveill</w:t>
      </w:r>
      <w:r w:rsidR="00143468">
        <w:t>ing</w:t>
      </w:r>
      <w:r w:rsidR="00392587">
        <w:t xml:space="preserve"> internal network traffic and activity.</w:t>
      </w:r>
    </w:p>
    <w:p w14:paraId="61DF2F2A" w14:textId="5E53DDAB" w:rsidR="00554679" w:rsidRDefault="00392587" w:rsidP="00554679">
      <w:r>
        <w:t>Also disturbing was the lack of coverage on the critical issue</w:t>
      </w:r>
      <w:r w:rsidR="00C2206B">
        <w:t xml:space="preserve"> of safeguarding sensitive and proprietary information belonging to </w:t>
      </w:r>
      <w:r w:rsidR="0086406F">
        <w:t xml:space="preserve">existing </w:t>
      </w:r>
      <w:r w:rsidR="00C2206B">
        <w:t>clients, potential clients, and previous clients.</w:t>
      </w:r>
      <w:r w:rsidR="00643EFF">
        <w:t xml:space="preserve"> </w:t>
      </w:r>
      <w:r w:rsidR="00C2206B">
        <w:t xml:space="preserve">No plan was evident </w:t>
      </w:r>
      <w:r w:rsidR="005A0345">
        <w:t xml:space="preserve">in </w:t>
      </w:r>
      <w:r w:rsidR="00C2206B">
        <w:t>keep</w:t>
      </w:r>
      <w:r w:rsidR="005A0345">
        <w:t>ing</w:t>
      </w:r>
      <w:r w:rsidR="00C2206B">
        <w:t xml:space="preserve"> different clients’ information segregated from each other</w:t>
      </w:r>
      <w:r w:rsidR="004A319C">
        <w:t xml:space="preserve"> and</w:t>
      </w:r>
      <w:r w:rsidR="00C2206B">
        <w:t xml:space="preserve"> employing a Chinese </w:t>
      </w:r>
      <w:r w:rsidR="00FE49B9">
        <w:t>w</w:t>
      </w:r>
      <w:r w:rsidR="00C2206B">
        <w:t>all methodology.</w:t>
      </w:r>
      <w:r w:rsidR="00643EFF">
        <w:t xml:space="preserve"> </w:t>
      </w:r>
      <w:r w:rsidR="00767782">
        <w:t xml:space="preserve">(No general policy at </w:t>
      </w:r>
      <w:r w:rsidR="00ED43B1">
        <w:t xml:space="preserve">TechFite </w:t>
      </w:r>
      <w:r w:rsidR="00767782">
        <w:t>requires such a methodology.)</w:t>
      </w:r>
      <w:r w:rsidR="00643EFF">
        <w:t xml:space="preserve"> </w:t>
      </w:r>
      <w:r w:rsidR="00C2206B">
        <w:t xml:space="preserve">Within the BI Unit, the principles of </w:t>
      </w:r>
      <w:r w:rsidR="004A319C">
        <w:t>l</w:t>
      </w:r>
      <w:r w:rsidR="00C2206B">
        <w:t xml:space="preserve">east </w:t>
      </w:r>
      <w:r w:rsidR="004A319C">
        <w:t>p</w:t>
      </w:r>
      <w:r w:rsidR="00C2206B">
        <w:t xml:space="preserve">rivilege and </w:t>
      </w:r>
      <w:r w:rsidR="004A319C">
        <w:t>s</w:t>
      </w:r>
      <w:r w:rsidR="00C2206B">
        <w:t xml:space="preserve">eparation of </w:t>
      </w:r>
      <w:r w:rsidR="004A319C">
        <w:t>d</w:t>
      </w:r>
      <w:r w:rsidR="00C2206B">
        <w:t>uties were not enforced.</w:t>
      </w:r>
      <w:r w:rsidR="00643EFF">
        <w:t xml:space="preserve"> </w:t>
      </w:r>
      <w:r w:rsidR="00C2206B">
        <w:t xml:space="preserve">Every workstation and </w:t>
      </w:r>
      <w:r w:rsidR="00FC1519">
        <w:t xml:space="preserve">computer </w:t>
      </w:r>
      <w:r w:rsidR="00C2206B">
        <w:t>had full administrative rights.</w:t>
      </w:r>
      <w:r w:rsidR="00643EFF">
        <w:t xml:space="preserve"> </w:t>
      </w:r>
      <w:r w:rsidR="00C2206B">
        <w:t xml:space="preserve">In the </w:t>
      </w:r>
      <w:r w:rsidR="004A319C">
        <w:t>m</w:t>
      </w:r>
      <w:r w:rsidR="00C2206B">
        <w:t>arketing/</w:t>
      </w:r>
      <w:r w:rsidR="004A319C">
        <w:t>s</w:t>
      </w:r>
      <w:r w:rsidR="00C2206B">
        <w:t xml:space="preserve">ales unit associated </w:t>
      </w:r>
      <w:r w:rsidR="00554679">
        <w:t xml:space="preserve">with the BI </w:t>
      </w:r>
      <w:r w:rsidR="004A319C">
        <w:t>U</w:t>
      </w:r>
      <w:r w:rsidR="00554679">
        <w:t>nit, the same person can create customers (clients), report sales, and post</w:t>
      </w:r>
      <w:r w:rsidR="00E24E20">
        <w:t xml:space="preserve"> </w:t>
      </w:r>
      <w:r w:rsidR="00554679">
        <w:t>sales on the system.</w:t>
      </w:r>
      <w:r w:rsidR="00643EFF">
        <w:t xml:space="preserve"> </w:t>
      </w:r>
      <w:r w:rsidR="00554679">
        <w:t>In fact, there is no IT segmentation or separation between the two units</w:t>
      </w:r>
      <w:r w:rsidR="0086406F">
        <w:t>—</w:t>
      </w:r>
      <w:r w:rsidR="00554679">
        <w:t>data or applications.</w:t>
      </w:r>
      <w:r w:rsidR="00643EFF">
        <w:t xml:space="preserve"> </w:t>
      </w:r>
      <w:r w:rsidR="00554679">
        <w:t>Each unit has full visibility and access into the other.</w:t>
      </w:r>
    </w:p>
    <w:p w14:paraId="4A214B34" w14:textId="49EA8BDF" w:rsidR="00554679" w:rsidRDefault="001F0D1D" w:rsidP="00554679">
      <w:r>
        <w:t>Additionally, b</w:t>
      </w:r>
      <w:r w:rsidR="00554679">
        <w:t>ackground check</w:t>
      </w:r>
      <w:r w:rsidR="00820545">
        <w:t>s</w:t>
      </w:r>
      <w:r w:rsidR="00554679">
        <w:t xml:space="preserve"> into </w:t>
      </w:r>
      <w:r>
        <w:t xml:space="preserve">IT Security Analyst </w:t>
      </w:r>
      <w:r w:rsidR="004668F1">
        <w:t xml:space="preserve">Nadia </w:t>
      </w:r>
      <w:r w:rsidR="00554679">
        <w:t>Johnson raised some questions.</w:t>
      </w:r>
      <w:r w:rsidR="00643EFF">
        <w:t xml:space="preserve"> </w:t>
      </w:r>
      <w:r w:rsidR="00554679">
        <w:t xml:space="preserve">First, </w:t>
      </w:r>
      <w:r w:rsidR="00820545">
        <w:t xml:space="preserve">Jaspers </w:t>
      </w:r>
      <w:r w:rsidR="00CC2152">
        <w:t xml:space="preserve">(head of Applications Division) </w:t>
      </w:r>
      <w:r w:rsidR="00820545">
        <w:t>regularly gives</w:t>
      </w:r>
      <w:r w:rsidR="005F7214" w:rsidRPr="005F7214">
        <w:t xml:space="preserve"> </w:t>
      </w:r>
      <w:r w:rsidR="005F7214">
        <w:t>Johnson’s boss, the CISO,</w:t>
      </w:r>
      <w:r w:rsidR="00820545">
        <w:t xml:space="preserve"> </w:t>
      </w:r>
      <w:r w:rsidR="005F7214">
        <w:t xml:space="preserve">positive </w:t>
      </w:r>
      <w:r w:rsidR="00820545">
        <w:t>recommendations</w:t>
      </w:r>
      <w:r w:rsidR="005F7214">
        <w:t xml:space="preserve"> about Johnson</w:t>
      </w:r>
      <w:r w:rsidR="00820545">
        <w:t xml:space="preserve"> during annual reviews </w:t>
      </w:r>
      <w:r w:rsidR="003245D5">
        <w:t xml:space="preserve">and </w:t>
      </w:r>
      <w:r w:rsidR="004668F1">
        <w:t>s</w:t>
      </w:r>
      <w:r w:rsidR="00820545">
        <w:t xml:space="preserve">he gets ample raises. </w:t>
      </w:r>
      <w:r w:rsidR="0044282E">
        <w:t>Johnson’s s</w:t>
      </w:r>
      <w:r w:rsidR="00820545">
        <w:t>ocial media posts have photos and text document</w:t>
      </w:r>
      <w:r w:rsidR="0044282E">
        <w:t xml:space="preserve">ing </w:t>
      </w:r>
      <w:r w:rsidR="004668F1">
        <w:t xml:space="preserve">her </w:t>
      </w:r>
      <w:r w:rsidR="00820545">
        <w:t>frequent</w:t>
      </w:r>
      <w:r w:rsidR="0044282E">
        <w:t>ly</w:t>
      </w:r>
      <w:r w:rsidR="00820545">
        <w:t xml:space="preserve"> attend</w:t>
      </w:r>
      <w:r w:rsidR="0044282E">
        <w:t xml:space="preserve">ing </w:t>
      </w:r>
      <w:r w:rsidR="00820545">
        <w:t>social events hosted by Jaspers.</w:t>
      </w:r>
      <w:r w:rsidR="00643EFF">
        <w:t xml:space="preserve"> </w:t>
      </w:r>
      <w:r w:rsidR="00820545">
        <w:t>A recent post even thanks Jaspers for a gift on Johnson’s birthday.</w:t>
      </w:r>
      <w:r w:rsidR="00643EFF">
        <w:t xml:space="preserve"> </w:t>
      </w:r>
      <w:r w:rsidR="00767782">
        <w:t xml:space="preserve">(Currently, no policy at </w:t>
      </w:r>
      <w:r w:rsidR="003245D5">
        <w:t>TechFite</w:t>
      </w:r>
      <w:r w:rsidR="00767782">
        <w:t xml:space="preserve"> bars social relationships between IT Security staff and those they conduct oversight on.)</w:t>
      </w:r>
    </w:p>
    <w:p w14:paraId="7A4EE7C6" w14:textId="526BCE46" w:rsidR="00820545" w:rsidRDefault="00820545" w:rsidP="00554679">
      <w:r>
        <w:t>We audit</w:t>
      </w:r>
      <w:r w:rsidR="0044282E">
        <w:t>ed</w:t>
      </w:r>
      <w:r>
        <w:t xml:space="preserve"> the client list database for the </w:t>
      </w:r>
      <w:r w:rsidR="0000189C">
        <w:t>d</w:t>
      </w:r>
      <w:r>
        <w:t>ivision</w:t>
      </w:r>
      <w:r w:rsidR="00643EFF">
        <w:t xml:space="preserve"> </w:t>
      </w:r>
      <w:r>
        <w:t>(</w:t>
      </w:r>
      <w:r w:rsidR="00DC40B7">
        <w:t>an action</w:t>
      </w:r>
      <w:r>
        <w:t xml:space="preserve"> never done by Johnson)</w:t>
      </w:r>
      <w:r w:rsidR="0044282E">
        <w:t>.</w:t>
      </w:r>
      <w:r w:rsidR="00643EFF">
        <w:t xml:space="preserve"> </w:t>
      </w:r>
      <w:r w:rsidR="00CC76E4">
        <w:t>Most of the clients are well-known companies in the Internet arena.</w:t>
      </w:r>
      <w:r w:rsidR="00643EFF">
        <w:t xml:space="preserve"> </w:t>
      </w:r>
      <w:r w:rsidR="00DC40B7">
        <w:t xml:space="preserve">We researched the </w:t>
      </w:r>
      <w:r w:rsidR="008145CC">
        <w:t>businesses</w:t>
      </w:r>
      <w:r w:rsidR="00CC76E4">
        <w:t xml:space="preserve"> we did not immediately recognize</w:t>
      </w:r>
      <w:r w:rsidR="00E24E20">
        <w:t xml:space="preserve"> online</w:t>
      </w:r>
      <w:r w:rsidR="00CC76E4">
        <w:t>.</w:t>
      </w:r>
      <w:r w:rsidR="00643EFF">
        <w:t xml:space="preserve"> </w:t>
      </w:r>
      <w:r w:rsidR="00CC76E4">
        <w:t>All but three came up as legitimate companies in the Internet field.</w:t>
      </w:r>
      <w:r w:rsidR="00643EFF">
        <w:t xml:space="preserve"> </w:t>
      </w:r>
      <w:r w:rsidR="00CC76E4">
        <w:t>The</w:t>
      </w:r>
      <w:r w:rsidR="00DC40B7">
        <w:t xml:space="preserve">se </w:t>
      </w:r>
      <w:r w:rsidR="00CC76E4">
        <w:t>three</w:t>
      </w:r>
      <w:r w:rsidR="008145CC">
        <w:t xml:space="preserve"> organizations</w:t>
      </w:r>
      <w:r w:rsidR="0086406F">
        <w:t>—</w:t>
      </w:r>
      <w:r w:rsidR="00CC76E4">
        <w:t xml:space="preserve">Bebop Software of Alberta, FGH Research Group </w:t>
      </w:r>
      <w:r w:rsidR="00E24E20">
        <w:t xml:space="preserve">of </w:t>
      </w:r>
      <w:r w:rsidR="00CC76E4">
        <w:t xml:space="preserve">Indiana, and Dazzling Comet Software of </w:t>
      </w:r>
      <w:r w:rsidR="00B377B3">
        <w:t>Florida</w:t>
      </w:r>
      <w:r w:rsidR="0086406F">
        <w:t>—</w:t>
      </w:r>
      <w:r w:rsidR="00CC76E4">
        <w:t>had no real Internet presence.</w:t>
      </w:r>
      <w:r w:rsidR="00643EFF">
        <w:t xml:space="preserve"> </w:t>
      </w:r>
      <w:r w:rsidR="00CC76E4">
        <w:t>Further investigation revealed they were all incorporated in Nevada.</w:t>
      </w:r>
      <w:r w:rsidR="00643EFF">
        <w:t xml:space="preserve"> </w:t>
      </w:r>
      <w:r w:rsidR="00CC76E4">
        <w:t xml:space="preserve">The </w:t>
      </w:r>
      <w:r w:rsidR="00DC40B7">
        <w:t>r</w:t>
      </w:r>
      <w:r w:rsidR="00CC76E4">
        <w:t xml:space="preserve">egistered </w:t>
      </w:r>
      <w:r w:rsidR="00DC40B7">
        <w:t>a</w:t>
      </w:r>
      <w:r w:rsidR="00CC76E4">
        <w:t xml:space="preserve">gent for all three corporations was </w:t>
      </w:r>
      <w:r w:rsidR="004668F1">
        <w:t>Yu Lee</w:t>
      </w:r>
      <w:r w:rsidR="00CC76E4">
        <w:t xml:space="preserve">, who </w:t>
      </w:r>
      <w:r w:rsidR="00DC40B7">
        <w:t xml:space="preserve">attended </w:t>
      </w:r>
      <w:r w:rsidR="00CC76E4">
        <w:t xml:space="preserve">graduate school </w:t>
      </w:r>
      <w:r w:rsidR="00DC40B7">
        <w:t xml:space="preserve">with Carl Jaspers </w:t>
      </w:r>
      <w:r w:rsidR="00CC76E4">
        <w:t>at Stanford University.</w:t>
      </w:r>
    </w:p>
    <w:p w14:paraId="401E879F" w14:textId="21D2B7F7" w:rsidR="00B07704" w:rsidRDefault="00B07704" w:rsidP="00554679">
      <w:r>
        <w:t xml:space="preserve">We </w:t>
      </w:r>
      <w:r w:rsidR="005B0425">
        <w:t>crosschecked</w:t>
      </w:r>
      <w:r>
        <w:t xml:space="preserve"> with the </w:t>
      </w:r>
      <w:r w:rsidR="005B0425">
        <w:t>TechFite</w:t>
      </w:r>
      <w:r w:rsidR="003245D5">
        <w:t xml:space="preserve"> </w:t>
      </w:r>
      <w:r>
        <w:t xml:space="preserve">Financial Unit and found all three companies pay for services at </w:t>
      </w:r>
      <w:r w:rsidR="00ED43B1">
        <w:t xml:space="preserve">TechFite </w:t>
      </w:r>
      <w:r>
        <w:t xml:space="preserve">with checks drawn </w:t>
      </w:r>
      <w:r w:rsidR="00045223">
        <w:t xml:space="preserve">from </w:t>
      </w:r>
      <w:r>
        <w:t xml:space="preserve">the same bank: </w:t>
      </w:r>
      <w:proofErr w:type="spellStart"/>
      <w:r>
        <w:t>Freeworkers</w:t>
      </w:r>
      <w:proofErr w:type="spellEnd"/>
      <w:r>
        <w:t xml:space="preserve">’ Pennsylvania Bank, NA in Scranton, Pennsylvania. Given this pattern, these three clients may not be actual, real clients but </w:t>
      </w:r>
      <w:r w:rsidR="00F30080">
        <w:t xml:space="preserve">may </w:t>
      </w:r>
      <w:r>
        <w:t xml:space="preserve">simply be conduits for moving money into </w:t>
      </w:r>
      <w:r w:rsidR="005B0425">
        <w:t>TechFite</w:t>
      </w:r>
      <w:r>
        <w:t xml:space="preserve">’s sales figures for the </w:t>
      </w:r>
      <w:r w:rsidR="0000189C">
        <w:t>d</w:t>
      </w:r>
      <w:r>
        <w:t>ivision.</w:t>
      </w:r>
      <w:r w:rsidR="00643EFF">
        <w:t xml:space="preserve"> </w:t>
      </w:r>
      <w:r>
        <w:t xml:space="preserve">Since </w:t>
      </w:r>
      <w:r w:rsidR="005B0425">
        <w:t>TechFite</w:t>
      </w:r>
      <w:r>
        <w:t xml:space="preserve"> does not do business with </w:t>
      </w:r>
      <w:proofErr w:type="spellStart"/>
      <w:r>
        <w:t>Freeworkers</w:t>
      </w:r>
      <w:proofErr w:type="spellEnd"/>
      <w:r>
        <w:t xml:space="preserve"> and does not have accounts there, the bank may provide </w:t>
      </w:r>
      <w:r w:rsidR="00367D1C">
        <w:t>an off-the-books method of making payments elsewhere.</w:t>
      </w:r>
    </w:p>
    <w:p w14:paraId="6E45BFCB" w14:textId="0CBB19F4" w:rsidR="002304D6" w:rsidRDefault="002304D6" w:rsidP="00554679">
      <w:r>
        <w:t xml:space="preserve">In auditing IT user accounts for the </w:t>
      </w:r>
      <w:r w:rsidR="0000189C">
        <w:t>d</w:t>
      </w:r>
      <w:r>
        <w:t xml:space="preserve">ivision, we found most to be created in the normal manner for </w:t>
      </w:r>
      <w:r w:rsidR="005B0425">
        <w:t>TechFite</w:t>
      </w:r>
      <w:r>
        <w:t>.</w:t>
      </w:r>
      <w:r w:rsidR="00643EFF">
        <w:t xml:space="preserve"> </w:t>
      </w:r>
      <w:r>
        <w:t xml:space="preserve">(A manager requests </w:t>
      </w:r>
      <w:r w:rsidR="00654A0F">
        <w:t xml:space="preserve">that </w:t>
      </w:r>
      <w:r>
        <w:t>an employee receive</w:t>
      </w:r>
      <w:r w:rsidR="00551B12">
        <w:t>s</w:t>
      </w:r>
      <w:r>
        <w:t xml:space="preserve"> account access with the appropriate privileges.) However, two accounts were created solely upon the request of Carl Jaspers.</w:t>
      </w:r>
      <w:r w:rsidR="00643EFF">
        <w:t xml:space="preserve"> </w:t>
      </w:r>
      <w:r w:rsidR="00DA0CF2">
        <w:t xml:space="preserve">The employees assigned to the accounts have not worked for </w:t>
      </w:r>
      <w:r w:rsidR="001C27F6">
        <w:t>TechFite</w:t>
      </w:r>
      <w:r w:rsidR="00DA0CF2">
        <w:t xml:space="preserve"> for over a year. </w:t>
      </w:r>
      <w:r w:rsidR="00654A0F">
        <w:t>However,</w:t>
      </w:r>
      <w:r w:rsidR="00DA0CF2">
        <w:t xml:space="preserve"> the accounts are in constant use.</w:t>
      </w:r>
      <w:r w:rsidR="00643EFF">
        <w:t xml:space="preserve"> </w:t>
      </w:r>
      <w:r w:rsidR="00DA0CF2">
        <w:t>Emails associated with these accounts are addresse</w:t>
      </w:r>
      <w:r w:rsidR="00D772BE">
        <w:t>d</w:t>
      </w:r>
      <w:r w:rsidR="00DA0CF2">
        <w:t xml:space="preserve"> to parties </w:t>
      </w:r>
      <w:r w:rsidR="00E24E20">
        <w:t xml:space="preserve">who are </w:t>
      </w:r>
      <w:r w:rsidR="00DA0CF2">
        <w:t xml:space="preserve">not clients of </w:t>
      </w:r>
      <w:r w:rsidR="001C27F6">
        <w:t>TechFite</w:t>
      </w:r>
      <w:r w:rsidR="00DA0CF2">
        <w:t>.</w:t>
      </w:r>
      <w:r w:rsidR="00643EFF">
        <w:t xml:space="preserve"> </w:t>
      </w:r>
      <w:r w:rsidR="00DA0CF2">
        <w:t>Some of the emails refer to intelligence</w:t>
      </w:r>
      <w:r w:rsidR="00551B12">
        <w:t>-</w:t>
      </w:r>
      <w:r w:rsidR="00DA0CF2">
        <w:t>gathering activities against various companies</w:t>
      </w:r>
      <w:r w:rsidR="00551B12">
        <w:t>,</w:t>
      </w:r>
      <w:r w:rsidR="00DA0CF2">
        <w:t xml:space="preserve"> including references to “dumpster diving” and “trash surveillance.”</w:t>
      </w:r>
    </w:p>
    <w:p w14:paraId="04DBB135" w14:textId="0CD540FA" w:rsidR="00A17AD6" w:rsidRDefault="00A17AD6" w:rsidP="00554679">
      <w:r>
        <w:lastRenderedPageBreak/>
        <w:t xml:space="preserve">All </w:t>
      </w:r>
      <w:r w:rsidR="001C27F6">
        <w:t>TechFite</w:t>
      </w:r>
      <w:r>
        <w:t xml:space="preserve"> employees at the time of hire sign a release permitting company surveillance of any electronic communications using </w:t>
      </w:r>
      <w:r w:rsidR="001C27F6">
        <w:t>TechFite</w:t>
      </w:r>
      <w:r>
        <w:t xml:space="preserve"> equipment.</w:t>
      </w:r>
      <w:r w:rsidR="00643EFF">
        <w:t xml:space="preserve"> </w:t>
      </w:r>
      <w:r>
        <w:t xml:space="preserve">Accordingly, we </w:t>
      </w:r>
      <w:r w:rsidR="00E24E20">
        <w:t xml:space="preserve">remotely </w:t>
      </w:r>
      <w:r>
        <w:t xml:space="preserve">deployed Encase Endpoint Investigator on BI </w:t>
      </w:r>
      <w:r w:rsidR="004A319C">
        <w:t>U</w:t>
      </w:r>
      <w:r>
        <w:t xml:space="preserve">nit </w:t>
      </w:r>
      <w:r w:rsidR="009C1669">
        <w:t>computer</w:t>
      </w:r>
      <w:r>
        <w:t>s and digital devices.</w:t>
      </w:r>
      <w:r w:rsidR="00643EFF">
        <w:t xml:space="preserve"> </w:t>
      </w:r>
      <w:r>
        <w:t>We discovered the Metasploit tool (used for system penetration) on multiple machines.</w:t>
      </w:r>
      <w:r w:rsidR="00643EFF">
        <w:t xml:space="preserve"> </w:t>
      </w:r>
      <w:r>
        <w:t xml:space="preserve">In addition, evidence on the hard drives indicates recent penetration and scanning activity </w:t>
      </w:r>
      <w:r w:rsidR="00015DE6">
        <w:t xml:space="preserve">into </w:t>
      </w:r>
      <w:r>
        <w:t>IP addresses for several Internet-based companies.</w:t>
      </w:r>
    </w:p>
    <w:p w14:paraId="7B29E570" w14:textId="47684992" w:rsidR="00886A73" w:rsidRDefault="00886A73" w:rsidP="00554679">
      <w:r>
        <w:t xml:space="preserve">Among the BI Unit employees, </w:t>
      </w:r>
      <w:r w:rsidR="004668F1">
        <w:t>Sarah Miller</w:t>
      </w:r>
      <w:r>
        <w:t xml:space="preserve">, the </w:t>
      </w:r>
      <w:r w:rsidR="008949FB">
        <w:t>s</w:t>
      </w:r>
      <w:r>
        <w:t xml:space="preserve">enior </w:t>
      </w:r>
      <w:r w:rsidR="008949FB">
        <w:t>a</w:t>
      </w:r>
      <w:r>
        <w:t>nalyst, has the most traffic in scanning other companies’ networks.</w:t>
      </w:r>
      <w:r w:rsidR="00643EFF">
        <w:t xml:space="preserve"> </w:t>
      </w:r>
      <w:r>
        <w:t xml:space="preserve">Analysts Megan Rogers and Jack Hudson take direction from </w:t>
      </w:r>
      <w:r w:rsidR="004668F1">
        <w:t xml:space="preserve">Miller </w:t>
      </w:r>
      <w:r>
        <w:t>i</w:t>
      </w:r>
      <w:r w:rsidR="008949FB">
        <w:t>n</w:t>
      </w:r>
      <w:r>
        <w:t xml:space="preserve"> doing similar efforts.</w:t>
      </w:r>
      <w:r w:rsidR="00643EFF">
        <w:t xml:space="preserve"> </w:t>
      </w:r>
      <w:r w:rsidR="008949FB">
        <w:t>Hudson</w:t>
      </w:r>
      <w:r>
        <w:t xml:space="preserve"> also coordinates efforts by third parties to </w:t>
      </w:r>
      <w:r w:rsidR="0007196E">
        <w:t xml:space="preserve">gather </w:t>
      </w:r>
      <w:r>
        <w:t>intelligence through surveill</w:t>
      </w:r>
      <w:r w:rsidR="00D772BE">
        <w:t>ing</w:t>
      </w:r>
      <w:r>
        <w:t xml:space="preserve"> and</w:t>
      </w:r>
      <w:r w:rsidR="00DD7DD1">
        <w:t xml:space="preserve"> through</w:t>
      </w:r>
      <w:r>
        <w:t xml:space="preserve"> mining companies’ trash.</w:t>
      </w:r>
      <w:r w:rsidR="00643EFF">
        <w:t xml:space="preserve"> </w:t>
      </w:r>
      <w:r w:rsidR="00D772BE">
        <w:t>Furthermore, s</w:t>
      </w:r>
      <w:r w:rsidR="00DB2561">
        <w:t xml:space="preserve">ocial media research on Hudson revealed his membership in the </w:t>
      </w:r>
      <w:r w:rsidR="002F5872">
        <w:t>Strategic and</w:t>
      </w:r>
      <w:r w:rsidR="00DB2561">
        <w:t xml:space="preserve"> Competitive Intelligence Professionals (SCIP), which has a very strong code of ethics against covert and illegal BI activities.</w:t>
      </w:r>
      <w:r>
        <w:t xml:space="preserve"> </w:t>
      </w:r>
    </w:p>
    <w:p w14:paraId="1153F9D1" w14:textId="10231D26" w:rsidR="00767782" w:rsidRDefault="00767782" w:rsidP="00554679">
      <w:r>
        <w:t>Finally</w:t>
      </w:r>
      <w:r w:rsidR="00A17AD6">
        <w:t>,</w:t>
      </w:r>
      <w:r>
        <w:t xml:space="preserve"> and </w:t>
      </w:r>
      <w:r w:rsidR="00A17AD6">
        <w:t>very</w:t>
      </w:r>
      <w:r>
        <w:t xml:space="preserve"> disturbing, the BI Unit</w:t>
      </w:r>
      <w:r w:rsidR="00E24E20">
        <w:t xml:space="preserve">, </w:t>
      </w:r>
      <w:r>
        <w:t>through its dummy user accounts</w:t>
      </w:r>
      <w:r w:rsidR="00E24E20">
        <w:t xml:space="preserve">, </w:t>
      </w:r>
      <w:r>
        <w:t xml:space="preserve">has gained access to other groups and units within </w:t>
      </w:r>
      <w:r w:rsidR="000B57DD">
        <w:t>TechFite</w:t>
      </w:r>
      <w:r>
        <w:t xml:space="preserve"> outside its own division, without proper authorization.</w:t>
      </w:r>
      <w:r w:rsidR="00643EFF">
        <w:t xml:space="preserve"> </w:t>
      </w:r>
      <w:r w:rsidR="00A44A71">
        <w:t xml:space="preserve">Escalation of privilege has occurred on </w:t>
      </w:r>
      <w:r w:rsidR="00E24E20">
        <w:t xml:space="preserve">these </w:t>
      </w:r>
      <w:r w:rsidR="00A44A71">
        <w:t xml:space="preserve">accounts to permit access to </w:t>
      </w:r>
      <w:r w:rsidR="008949FB">
        <w:t>l</w:t>
      </w:r>
      <w:r w:rsidR="00A44A71">
        <w:t xml:space="preserve">egal, </w:t>
      </w:r>
      <w:r w:rsidR="008949FB">
        <w:t>human resources (</w:t>
      </w:r>
      <w:r w:rsidR="00A44A71">
        <w:t>HR</w:t>
      </w:r>
      <w:r w:rsidR="008949FB">
        <w:t>)</w:t>
      </w:r>
      <w:r w:rsidR="00A44A71">
        <w:t xml:space="preserve">, and </w:t>
      </w:r>
      <w:r w:rsidR="008949FB">
        <w:t>f</w:t>
      </w:r>
      <w:r w:rsidR="00A44A71">
        <w:t>inance departments.</w:t>
      </w:r>
      <w:r w:rsidR="00643EFF">
        <w:t xml:space="preserve"> </w:t>
      </w:r>
      <w:r w:rsidR="00A44A71">
        <w:t>Networking monitoring logs reflect regular traffic between the BI Unit and these other departments to examine financial and executive documents.</w:t>
      </w:r>
    </w:p>
    <w:p w14:paraId="4837C0A2" w14:textId="2FF3F918" w:rsidR="001C1888" w:rsidRDefault="001C1888" w:rsidP="00554679">
      <w:r>
        <w:t>[End of report]</w:t>
      </w:r>
    </w:p>
    <w:p w14:paraId="1DE5D6E1" w14:textId="77777777" w:rsidR="00554679" w:rsidRPr="002A4C2A" w:rsidRDefault="00554679" w:rsidP="00554679"/>
    <w:p w14:paraId="157128EB" w14:textId="77777777" w:rsidR="00846398" w:rsidRDefault="00846398" w:rsidP="00F871FC"/>
    <w:p w14:paraId="313B752C" w14:textId="77777777" w:rsidR="00F871FC" w:rsidRDefault="00F871FC"/>
    <w:sectPr w:rsidR="00F87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222E6"/>
    <w:multiLevelType w:val="hybridMultilevel"/>
    <w:tmpl w:val="31B2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779"/>
    <w:rsid w:val="0000189C"/>
    <w:rsid w:val="00015DE6"/>
    <w:rsid w:val="00016C03"/>
    <w:rsid w:val="00035F1B"/>
    <w:rsid w:val="00045223"/>
    <w:rsid w:val="0007196E"/>
    <w:rsid w:val="000824FE"/>
    <w:rsid w:val="000A1889"/>
    <w:rsid w:val="000B57DD"/>
    <w:rsid w:val="000E04C2"/>
    <w:rsid w:val="00126E7B"/>
    <w:rsid w:val="00143468"/>
    <w:rsid w:val="0016148A"/>
    <w:rsid w:val="001C1888"/>
    <w:rsid w:val="001C27F6"/>
    <w:rsid w:val="001C4AFC"/>
    <w:rsid w:val="001E2E15"/>
    <w:rsid w:val="001F0D1D"/>
    <w:rsid w:val="00202BE6"/>
    <w:rsid w:val="002304D6"/>
    <w:rsid w:val="00286734"/>
    <w:rsid w:val="002C475F"/>
    <w:rsid w:val="002F5872"/>
    <w:rsid w:val="003245D5"/>
    <w:rsid w:val="003554DF"/>
    <w:rsid w:val="00363AAA"/>
    <w:rsid w:val="00367D1C"/>
    <w:rsid w:val="00376367"/>
    <w:rsid w:val="0038397E"/>
    <w:rsid w:val="00392587"/>
    <w:rsid w:val="003B47A8"/>
    <w:rsid w:val="0044282E"/>
    <w:rsid w:val="004668F1"/>
    <w:rsid w:val="00494B54"/>
    <w:rsid w:val="004A319C"/>
    <w:rsid w:val="004B3B1E"/>
    <w:rsid w:val="004D1D8D"/>
    <w:rsid w:val="004F7490"/>
    <w:rsid w:val="00500DB9"/>
    <w:rsid w:val="0051119E"/>
    <w:rsid w:val="00551B12"/>
    <w:rsid w:val="00554679"/>
    <w:rsid w:val="00587DC9"/>
    <w:rsid w:val="005A0345"/>
    <w:rsid w:val="005A7239"/>
    <w:rsid w:val="005B0425"/>
    <w:rsid w:val="005F296F"/>
    <w:rsid w:val="005F7214"/>
    <w:rsid w:val="00643EFF"/>
    <w:rsid w:val="00654A0F"/>
    <w:rsid w:val="00667ECC"/>
    <w:rsid w:val="006B44FD"/>
    <w:rsid w:val="006D50CA"/>
    <w:rsid w:val="00700779"/>
    <w:rsid w:val="00731DD3"/>
    <w:rsid w:val="00767782"/>
    <w:rsid w:val="007A434A"/>
    <w:rsid w:val="007B421C"/>
    <w:rsid w:val="007D1ADF"/>
    <w:rsid w:val="007E3E1D"/>
    <w:rsid w:val="007E5B8F"/>
    <w:rsid w:val="008145CC"/>
    <w:rsid w:val="00815DC8"/>
    <w:rsid w:val="00820545"/>
    <w:rsid w:val="00846398"/>
    <w:rsid w:val="0086406F"/>
    <w:rsid w:val="00886A73"/>
    <w:rsid w:val="008949FB"/>
    <w:rsid w:val="008C6584"/>
    <w:rsid w:val="008E1768"/>
    <w:rsid w:val="009C1669"/>
    <w:rsid w:val="009E1AA5"/>
    <w:rsid w:val="00A17AD6"/>
    <w:rsid w:val="00A26C95"/>
    <w:rsid w:val="00A308B6"/>
    <w:rsid w:val="00A379CE"/>
    <w:rsid w:val="00A44A71"/>
    <w:rsid w:val="00AC16C5"/>
    <w:rsid w:val="00AC72D3"/>
    <w:rsid w:val="00AD34F5"/>
    <w:rsid w:val="00AE344D"/>
    <w:rsid w:val="00B07704"/>
    <w:rsid w:val="00B07A42"/>
    <w:rsid w:val="00B377B3"/>
    <w:rsid w:val="00B43D73"/>
    <w:rsid w:val="00B8034D"/>
    <w:rsid w:val="00B84D42"/>
    <w:rsid w:val="00C202CB"/>
    <w:rsid w:val="00C2206B"/>
    <w:rsid w:val="00C66596"/>
    <w:rsid w:val="00C67809"/>
    <w:rsid w:val="00C74F9E"/>
    <w:rsid w:val="00CC2152"/>
    <w:rsid w:val="00CC21BD"/>
    <w:rsid w:val="00CC76E4"/>
    <w:rsid w:val="00CF5CF7"/>
    <w:rsid w:val="00D51E13"/>
    <w:rsid w:val="00D711D8"/>
    <w:rsid w:val="00D772BE"/>
    <w:rsid w:val="00DA0CF2"/>
    <w:rsid w:val="00DB2561"/>
    <w:rsid w:val="00DC40B7"/>
    <w:rsid w:val="00DD7DD1"/>
    <w:rsid w:val="00DF264D"/>
    <w:rsid w:val="00DF5A55"/>
    <w:rsid w:val="00E24E20"/>
    <w:rsid w:val="00E86E26"/>
    <w:rsid w:val="00E93D88"/>
    <w:rsid w:val="00EB7B5C"/>
    <w:rsid w:val="00EC5B2B"/>
    <w:rsid w:val="00ED43B1"/>
    <w:rsid w:val="00EF2A68"/>
    <w:rsid w:val="00EF6B87"/>
    <w:rsid w:val="00F1255F"/>
    <w:rsid w:val="00F30080"/>
    <w:rsid w:val="00F82984"/>
    <w:rsid w:val="00F871FC"/>
    <w:rsid w:val="00F93BE7"/>
    <w:rsid w:val="00FC1519"/>
    <w:rsid w:val="00F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549A"/>
  <w15:chartTrackingRefBased/>
  <w15:docId w15:val="{2D91DAF6-C150-4865-AF33-34C06D9F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6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7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7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7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B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7B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B5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4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A4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4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4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15D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DD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A72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bcaf09a3d87b5a3957712f07dd215b1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3143a832af8aee52eec46a0b76a349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>Legal Issues in Information Security</Course_x0020_title>
    <Launch_x0020_Date xmlns="0feec74c-ecc7-44c3-9c64-3623cf89ed41">2017-06-01T06:00:00+00:00</Launch_x0020_Date>
    <Discipline xmlns="0feec74c-ecc7-44c3-9c64-3623cf89ed41">IT</Discipline>
    <Course_x0020_short_x0020_name xmlns="0feec74c-ecc7-44c3-9c64-3623cf89ed41">Legal Issues</Course_x0020_short_x0020_name>
    <SME xmlns="0feec74c-ecc7-44c3-9c64-3623cf89ed41" xsi:nil="true"/>
    <Course_x0020_code xmlns="0feec74c-ecc7-44c3-9c64-3623cf89ed41">C841</Course_x0020_code>
    <qrac xmlns="0feec74c-ecc7-44c3-9c64-3623cf89ed41">4045</qrac>
    <Step_x0020_Completed xmlns="0feec74c-ecc7-44c3-9c64-3623cf89ed41">
      <Value>N/A</Value>
    </Step_x0020_Completed>
    <Course_x0020_number xmlns="0feec74c-ecc7-44c3-9c64-3623cf89ed41">ITAS 3010</Course_x0020_number>
    <d5fh xmlns="0feec74c-ecc7-44c3-9c64-3623cf89ed41">4045</d5fh>
    <Publication_x0020_Date xmlns="0feec74c-ecc7-44c3-9c64-3623cf89ed41">2017-04-24T06:00:00+00:00</Publication_x0020_Date>
    <Assessment_x0020_Type xmlns="0feec74c-ecc7-44c3-9c64-3623cf89ed41">
      <Value>Performance</Value>
    </Assessment_x0020_Type>
    <Editor0 xmlns="0feec74c-ecc7-44c3-9c64-3623cf89ed41">
      <UserInfo>
        <DisplayName>Sabra Smith</DisplayName>
        <AccountId>171</AccountId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09949F-E4F6-43B4-ACB4-97EA19C14A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A844FB-34BC-4402-ABA0-62484E046289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534018D-4BDD-439C-9A28-2F143D58E1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Mendell</dc:creator>
  <cp:keywords/>
  <dc:description/>
  <cp:lastModifiedBy>Jana Martin</cp:lastModifiedBy>
  <cp:revision>7</cp:revision>
  <dcterms:created xsi:type="dcterms:W3CDTF">2017-05-02T22:42:00Z</dcterms:created>
  <dcterms:modified xsi:type="dcterms:W3CDTF">2022-01-14T20:54:00Z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</Properties>
</file>