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B3BF3" w14:textId="77777777" w:rsidR="00A77F02" w:rsidRPr="00506DC0" w:rsidRDefault="00A77F02" w:rsidP="00862194">
      <w:pPr>
        <w:spacing w:after="0" w:line="240" w:lineRule="auto"/>
        <w:jc w:val="center"/>
        <w:rPr>
          <w:rFonts w:ascii="Baskerville Old Face" w:hAnsi="Baskerville Old Face" w:cs="Arial"/>
          <w:b/>
          <w:color w:val="003057"/>
          <w:sz w:val="44"/>
        </w:rPr>
        <w:sectPr w:rsidR="00A77F02" w:rsidRPr="00506DC0" w:rsidSect="00B27A03">
          <w:headerReference w:type="default" r:id="rId10"/>
          <w:footerReference w:type="default" r:id="rId11"/>
          <w:headerReference w:type="first" r:id="rId12"/>
          <w:footerReference w:type="first" r:id="rId13"/>
          <w:type w:val="continuous"/>
          <w:pgSz w:w="12240" w:h="15840"/>
          <w:pgMar w:top="1440" w:right="1440" w:bottom="1440" w:left="1440" w:header="720" w:footer="432" w:gutter="0"/>
          <w:cols w:space="720"/>
          <w:formProt w:val="0"/>
          <w:titlePg/>
          <w:docGrid w:linePitch="360"/>
        </w:sectPr>
      </w:pPr>
    </w:p>
    <w:p w14:paraId="71899FB3" w14:textId="4F68AB06" w:rsidR="00506DC0" w:rsidRPr="00506DC0" w:rsidRDefault="00506DC0" w:rsidP="00506DC0">
      <w:pPr>
        <w:pStyle w:val="xxxmsonormal"/>
        <w:rPr>
          <w:rFonts w:ascii="Verdana" w:hAnsi="Verdana"/>
        </w:rPr>
      </w:pPr>
      <w:r w:rsidRPr="00506DC0">
        <w:rPr>
          <w:rStyle w:val="xxxnormaltextrun"/>
          <w:rFonts w:ascii="Verdana" w:hAnsi="Verdana" w:cs="Segoe UI"/>
          <w:b/>
          <w:bCs/>
          <w:color w:val="000000"/>
          <w:sz w:val="20"/>
          <w:szCs w:val="20"/>
          <w:shd w:val="clear" w:color="auto" w:fill="FFFFFF"/>
        </w:rPr>
        <w:t>Note:</w:t>
      </w:r>
      <w:r w:rsidRPr="00506DC0">
        <w:rPr>
          <w:rStyle w:val="xxxnormaltextrun"/>
          <w:rFonts w:ascii="Verdana" w:hAnsi="Verdana" w:cs="Segoe UI"/>
          <w:color w:val="000000"/>
          <w:sz w:val="20"/>
          <w:szCs w:val="20"/>
          <w:shd w:val="clear" w:color="auto" w:fill="FFFFFF"/>
        </w:rPr>
        <w:t xml:space="preserve"> You may use this “Annotated Bibliography Template” to complete and submit Task 1. The originality score for this task will be higher due to matches to the template. However, only non-template text will be considered when evaluating submission originality.</w:t>
      </w:r>
      <w:r w:rsidRPr="00506DC0">
        <w:rPr>
          <w:rStyle w:val="xxxeop"/>
          <w:rFonts w:ascii="Verdana" w:hAnsi="Verdana" w:cs="Segoe UI"/>
          <w:color w:val="000000"/>
          <w:sz w:val="20"/>
          <w:szCs w:val="20"/>
          <w:shd w:val="clear" w:color="auto" w:fill="FFFFFF"/>
        </w:rPr>
        <w:t> </w:t>
      </w:r>
    </w:p>
    <w:p w14:paraId="29D7FEAE" w14:textId="77777777" w:rsidR="00506DC0" w:rsidRDefault="00506DC0" w:rsidP="00862194">
      <w:pPr>
        <w:spacing w:after="0" w:line="240" w:lineRule="auto"/>
        <w:jc w:val="center"/>
        <w:rPr>
          <w:rFonts w:ascii="Baskerville Old Face" w:hAnsi="Baskerville Old Face" w:cs="Arial"/>
          <w:b/>
          <w:color w:val="003057"/>
          <w:sz w:val="44"/>
        </w:rPr>
      </w:pPr>
    </w:p>
    <w:p w14:paraId="679B3BF4" w14:textId="070A1BC5" w:rsidR="00862194" w:rsidRPr="00B75CB2" w:rsidRDefault="00E30C35"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Annotated Bibliography</w:t>
      </w:r>
      <w:r w:rsidR="00126088">
        <w:rPr>
          <w:rFonts w:ascii="Baskerville Old Face" w:hAnsi="Baskerville Old Face" w:cs="Arial"/>
          <w:b/>
          <w:color w:val="003057"/>
          <w:sz w:val="44"/>
        </w:rPr>
        <w:t xml:space="preserve"> Template</w:t>
      </w:r>
    </w:p>
    <w:p w14:paraId="679B3BF5" w14:textId="77777777" w:rsidR="00B75CB2" w:rsidRPr="00095BF9" w:rsidRDefault="00B75CB2" w:rsidP="00095BF9">
      <w:pPr>
        <w:spacing w:after="0" w:line="240" w:lineRule="auto"/>
        <w:rPr>
          <w:rFonts w:ascii="Arial" w:hAnsi="Arial" w:cs="Arial"/>
          <w:sz w:val="20"/>
          <w:szCs w:val="20"/>
        </w:rPr>
      </w:pPr>
    </w:p>
    <w:p w14:paraId="679B3BF6" w14:textId="77777777" w:rsidR="00B75CB2" w:rsidRPr="00095BF9" w:rsidRDefault="00B75CB2" w:rsidP="00095BF9">
      <w:pPr>
        <w:spacing w:after="0" w:line="240" w:lineRule="auto"/>
        <w:rPr>
          <w:rFonts w:ascii="Arial" w:hAnsi="Arial" w:cs="Arial"/>
          <w:sz w:val="20"/>
          <w:szCs w:val="20"/>
        </w:rPr>
      </w:pPr>
    </w:p>
    <w:p w14:paraId="679B3BF7" w14:textId="215100AD" w:rsidR="00E30C35" w:rsidRPr="00E30C35" w:rsidRDefault="00E30C35" w:rsidP="00E30C35">
      <w:pPr>
        <w:rPr>
          <w:rFonts w:ascii="Verdana" w:hAnsi="Verdana"/>
          <w:sz w:val="20"/>
          <w:szCs w:val="20"/>
        </w:rPr>
      </w:pPr>
      <w:r w:rsidRPr="00E30C35">
        <w:rPr>
          <w:rFonts w:ascii="Verdana" w:hAnsi="Verdana"/>
          <w:sz w:val="20"/>
          <w:szCs w:val="20"/>
        </w:rPr>
        <w:t>Name:</w:t>
      </w:r>
      <w:r w:rsidR="00744467">
        <w:rPr>
          <w:rFonts w:ascii="Verdana" w:hAnsi="Verdana"/>
          <w:sz w:val="20"/>
          <w:szCs w:val="20"/>
        </w:rPr>
        <w:t xml:space="preserve"> Matthew Lorenzen</w:t>
      </w:r>
    </w:p>
    <w:p w14:paraId="679B3BF8" w14:textId="782353A0" w:rsidR="00E30C35" w:rsidRPr="00E30C35" w:rsidRDefault="00E30C35" w:rsidP="00E30C35">
      <w:pPr>
        <w:rPr>
          <w:rFonts w:ascii="Verdana" w:hAnsi="Verdana"/>
          <w:sz w:val="20"/>
          <w:szCs w:val="20"/>
        </w:rPr>
      </w:pPr>
      <w:r w:rsidRPr="00E30C35">
        <w:rPr>
          <w:rFonts w:ascii="Verdana" w:hAnsi="Verdana"/>
          <w:sz w:val="20"/>
          <w:szCs w:val="20"/>
        </w:rPr>
        <w:t>Student ID#:</w:t>
      </w:r>
      <w:r w:rsidR="00744467">
        <w:rPr>
          <w:rFonts w:ascii="Verdana" w:hAnsi="Verdana"/>
          <w:sz w:val="20"/>
          <w:szCs w:val="20"/>
        </w:rPr>
        <w:t xml:space="preserve"> </w:t>
      </w:r>
      <w:r w:rsidR="00744467" w:rsidRPr="00744467">
        <w:rPr>
          <w:rFonts w:ascii="Verdana" w:hAnsi="Verdana"/>
          <w:sz w:val="20"/>
          <w:szCs w:val="20"/>
        </w:rPr>
        <w:t>001357784</w:t>
      </w:r>
    </w:p>
    <w:p w14:paraId="679B3BFA" w14:textId="09D523DE" w:rsidR="00E30C35" w:rsidRPr="00B168E0" w:rsidRDefault="00E30C35" w:rsidP="00E30C35">
      <w:pPr>
        <w:rPr>
          <w:rFonts w:ascii="Verdana" w:hAnsi="Verdana"/>
          <w:b/>
          <w:sz w:val="20"/>
          <w:szCs w:val="20"/>
        </w:rPr>
      </w:pPr>
      <w:r w:rsidRPr="00E30C35">
        <w:rPr>
          <w:rFonts w:ascii="Verdana" w:hAnsi="Verdana"/>
          <w:b/>
          <w:sz w:val="20"/>
          <w:szCs w:val="20"/>
        </w:rPr>
        <w:t>Thesis Statement:</w:t>
      </w:r>
      <w:r w:rsidR="00744467">
        <w:rPr>
          <w:rFonts w:ascii="Verdana" w:hAnsi="Verdana"/>
          <w:b/>
          <w:sz w:val="20"/>
          <w:szCs w:val="20"/>
        </w:rPr>
        <w:t xml:space="preserve"> </w:t>
      </w:r>
      <w:r w:rsidR="00B168E0">
        <w:rPr>
          <w:rFonts w:ascii="Verdana" w:hAnsi="Verdana"/>
          <w:bCs/>
          <w:sz w:val="20"/>
          <w:szCs w:val="20"/>
        </w:rPr>
        <w:t xml:space="preserve">Research shows that </w:t>
      </w:r>
      <w:r w:rsidR="00855CF6">
        <w:rPr>
          <w:rFonts w:ascii="Verdana" w:hAnsi="Verdana"/>
          <w:bCs/>
          <w:sz w:val="20"/>
          <w:szCs w:val="20"/>
        </w:rPr>
        <w:t xml:space="preserve">the information security industry is heavily impacted by “imposter syndrome” because, </w:t>
      </w:r>
      <w:r w:rsidR="00CA21FE">
        <w:rPr>
          <w:rFonts w:ascii="Verdana" w:hAnsi="Verdana"/>
          <w:bCs/>
          <w:sz w:val="20"/>
          <w:szCs w:val="20"/>
        </w:rPr>
        <w:t xml:space="preserve">IT professionals are not willing to openly discuss the feeling, </w:t>
      </w:r>
      <w:r w:rsidR="00217FAC">
        <w:rPr>
          <w:rFonts w:ascii="Verdana" w:hAnsi="Verdana"/>
          <w:bCs/>
          <w:sz w:val="20"/>
          <w:szCs w:val="20"/>
        </w:rPr>
        <w:t xml:space="preserve">it was originally thought to be suffered by women only, </w:t>
      </w:r>
      <w:r w:rsidR="00F33116">
        <w:rPr>
          <w:rFonts w:ascii="Verdana" w:hAnsi="Verdana"/>
          <w:bCs/>
          <w:sz w:val="20"/>
          <w:szCs w:val="20"/>
        </w:rPr>
        <w:t xml:space="preserve">some individuals in the industry </w:t>
      </w:r>
      <w:r w:rsidR="00C5127C">
        <w:rPr>
          <w:rFonts w:ascii="Verdana" w:hAnsi="Verdana"/>
          <w:bCs/>
          <w:sz w:val="20"/>
          <w:szCs w:val="20"/>
        </w:rPr>
        <w:t xml:space="preserve">do not know what imposter syndrome is. </w:t>
      </w:r>
      <w:r w:rsidRPr="00E30C35">
        <w:rPr>
          <w:rFonts w:ascii="Verdana" w:hAnsi="Verdana"/>
          <w:b/>
          <w:sz w:val="20"/>
          <w:szCs w:val="20"/>
        </w:rPr>
        <w:br/>
      </w:r>
    </w:p>
    <w:p w14:paraId="679B3BFB" w14:textId="3B05037E" w:rsidR="00E30C35" w:rsidRPr="00E30C35" w:rsidRDefault="00E30C35" w:rsidP="00E30C35">
      <w:pPr>
        <w:rPr>
          <w:rFonts w:ascii="Verdana" w:hAnsi="Verdana"/>
          <w:sz w:val="20"/>
          <w:szCs w:val="20"/>
        </w:rPr>
      </w:pPr>
      <w:r w:rsidRPr="008868C9">
        <w:rPr>
          <w:rFonts w:ascii="Verdana" w:hAnsi="Verdana"/>
          <w:b/>
          <w:sz w:val="20"/>
          <w:szCs w:val="20"/>
        </w:rPr>
        <w:t>Annotated Bibliography</w:t>
      </w:r>
      <w:r w:rsidR="00126088" w:rsidRPr="008868C9">
        <w:rPr>
          <w:rFonts w:ascii="Verdana" w:hAnsi="Verdana"/>
          <w:b/>
          <w:sz w:val="20"/>
          <w:szCs w:val="20"/>
        </w:rPr>
        <w:t>:</w:t>
      </w:r>
      <w:r w:rsidRPr="00E30C35">
        <w:rPr>
          <w:rFonts w:ascii="Verdana" w:hAnsi="Verdana"/>
          <w:sz w:val="20"/>
          <w:szCs w:val="20"/>
        </w:rPr>
        <w:t xml:space="preserve"> </w:t>
      </w:r>
      <w:r w:rsidR="00126088">
        <w:rPr>
          <w:rFonts w:ascii="Verdana" w:hAnsi="Verdana"/>
          <w:sz w:val="20"/>
          <w:szCs w:val="20"/>
        </w:rPr>
        <w:t>P</w:t>
      </w:r>
      <w:r w:rsidRPr="00E30C35">
        <w:rPr>
          <w:rFonts w:ascii="Verdana" w:hAnsi="Verdana"/>
          <w:sz w:val="20"/>
          <w:szCs w:val="20"/>
        </w:rPr>
        <w:t xml:space="preserve">lease follow this template for </w:t>
      </w:r>
      <w:r w:rsidRPr="008868C9">
        <w:rPr>
          <w:rFonts w:ascii="Verdana" w:hAnsi="Verdana"/>
          <w:i/>
          <w:sz w:val="20"/>
          <w:szCs w:val="20"/>
        </w:rPr>
        <w:t>each</w:t>
      </w:r>
      <w:r w:rsidRPr="00E30C35">
        <w:rPr>
          <w:rFonts w:ascii="Verdana" w:hAnsi="Verdana"/>
          <w:sz w:val="20"/>
          <w:szCs w:val="20"/>
        </w:rPr>
        <w:t xml:space="preserve"> of </w:t>
      </w:r>
      <w:r w:rsidR="0004323F">
        <w:rPr>
          <w:rFonts w:ascii="Verdana" w:hAnsi="Verdana"/>
          <w:sz w:val="20"/>
          <w:szCs w:val="20"/>
        </w:rPr>
        <w:t>your</w:t>
      </w:r>
      <w:r w:rsidR="0004323F" w:rsidRPr="00E30C35">
        <w:rPr>
          <w:rFonts w:ascii="Verdana" w:hAnsi="Verdana"/>
          <w:sz w:val="20"/>
          <w:szCs w:val="20"/>
        </w:rPr>
        <w:t xml:space="preserve"> </w:t>
      </w:r>
      <w:r w:rsidRPr="00E30C35">
        <w:rPr>
          <w:rFonts w:ascii="Verdana" w:hAnsi="Verdana"/>
          <w:sz w:val="20"/>
          <w:szCs w:val="20"/>
        </w:rPr>
        <w:t>8</w:t>
      </w:r>
      <w:r w:rsidR="00126088">
        <w:rPr>
          <w:rFonts w:ascii="Verdana" w:hAnsi="Verdana"/>
          <w:sz w:val="20"/>
          <w:szCs w:val="20"/>
        </w:rPr>
        <w:t>–</w:t>
      </w:r>
      <w:r w:rsidRPr="00E30C35">
        <w:rPr>
          <w:rFonts w:ascii="Verdana" w:hAnsi="Verdana"/>
          <w:sz w:val="20"/>
          <w:szCs w:val="20"/>
        </w:rPr>
        <w:t>10 annotations</w:t>
      </w:r>
    </w:p>
    <w:tbl>
      <w:tblPr>
        <w:tblStyle w:val="TableGrid"/>
        <w:tblW w:w="0" w:type="auto"/>
        <w:tblInd w:w="0" w:type="dxa"/>
        <w:tblLook w:val="04A0" w:firstRow="1" w:lastRow="0" w:firstColumn="1" w:lastColumn="0" w:noHBand="0" w:noVBand="1"/>
      </w:tblPr>
      <w:tblGrid>
        <w:gridCol w:w="2875"/>
        <w:gridCol w:w="6475"/>
      </w:tblGrid>
      <w:tr w:rsidR="00E30C35" w:rsidRPr="00E30C35" w14:paraId="679B3BFE" w14:textId="77777777" w:rsidTr="00126088">
        <w:trPr>
          <w:trHeight w:val="773"/>
        </w:trPr>
        <w:tc>
          <w:tcPr>
            <w:tcW w:w="2875" w:type="dxa"/>
            <w:tcBorders>
              <w:top w:val="single" w:sz="4" w:space="0" w:color="auto"/>
              <w:left w:val="single" w:sz="4" w:space="0" w:color="auto"/>
              <w:bottom w:val="single" w:sz="4" w:space="0" w:color="auto"/>
              <w:right w:val="single" w:sz="4" w:space="0" w:color="auto"/>
            </w:tcBorders>
            <w:hideMark/>
          </w:tcPr>
          <w:p w14:paraId="679B3BFC" w14:textId="6F018BD4" w:rsidR="00E30C35" w:rsidRPr="00E30C35" w:rsidRDefault="00E30C35">
            <w:pPr>
              <w:rPr>
                <w:rFonts w:ascii="Verdana" w:hAnsi="Verdana"/>
                <w:b/>
                <w:sz w:val="20"/>
                <w:szCs w:val="20"/>
              </w:rPr>
            </w:pPr>
            <w:r w:rsidRPr="00E30C35">
              <w:rPr>
                <w:rFonts w:ascii="Verdana" w:hAnsi="Verdana"/>
                <w:b/>
                <w:sz w:val="20"/>
                <w:szCs w:val="20"/>
              </w:rPr>
              <w:t xml:space="preserve">Reference </w:t>
            </w:r>
            <w:r w:rsidR="00126088">
              <w:rPr>
                <w:rFonts w:ascii="Verdana" w:hAnsi="Verdana"/>
                <w:b/>
                <w:sz w:val="20"/>
                <w:szCs w:val="20"/>
              </w:rPr>
              <w:t>C</w:t>
            </w:r>
            <w:r w:rsidR="00126088" w:rsidRPr="00E30C35">
              <w:rPr>
                <w:rFonts w:ascii="Verdana" w:hAnsi="Verdana"/>
                <w:b/>
                <w:sz w:val="20"/>
                <w:szCs w:val="20"/>
              </w:rPr>
              <w:t xml:space="preserve">itation </w:t>
            </w:r>
            <w:r w:rsidRPr="00E30C35">
              <w:rPr>
                <w:rFonts w:ascii="Verdana" w:hAnsi="Verdana"/>
                <w:b/>
                <w:sz w:val="20"/>
                <w:szCs w:val="20"/>
              </w:rPr>
              <w:t xml:space="preserve">(APA style </w:t>
            </w:r>
            <w:r w:rsidR="00126088">
              <w:rPr>
                <w:rFonts w:ascii="Verdana" w:hAnsi="Verdana"/>
                <w:b/>
                <w:sz w:val="20"/>
                <w:szCs w:val="20"/>
              </w:rPr>
              <w:t>required</w:t>
            </w:r>
            <w:r w:rsidRPr="00E30C35">
              <w:rPr>
                <w:rFonts w:ascii="Verdana" w:hAnsi="Verdana"/>
                <w:b/>
                <w:sz w:val="20"/>
                <w:szCs w:val="20"/>
              </w:rPr>
              <w:t>)</w:t>
            </w:r>
          </w:p>
        </w:tc>
        <w:tc>
          <w:tcPr>
            <w:tcW w:w="6475" w:type="dxa"/>
            <w:tcBorders>
              <w:top w:val="single" w:sz="4" w:space="0" w:color="auto"/>
              <w:left w:val="single" w:sz="4" w:space="0" w:color="auto"/>
              <w:bottom w:val="single" w:sz="4" w:space="0" w:color="auto"/>
              <w:right w:val="single" w:sz="4" w:space="0" w:color="auto"/>
            </w:tcBorders>
          </w:tcPr>
          <w:p w14:paraId="679B3BFD" w14:textId="2B828ED8" w:rsidR="008C2A58" w:rsidRPr="008C2A58" w:rsidRDefault="00C5127C" w:rsidP="00C5127C">
            <w:pPr>
              <w:spacing w:after="200" w:line="360" w:lineRule="auto"/>
              <w:ind w:left="720" w:hanging="720"/>
            </w:pPr>
            <w:r>
              <w:t>Jackson, D. (2021, March 3). Dealing with Imposter Syndrome. Alpha Cyber Security.  https://alphacybersecurity.tech/dealing-with-impostor-syndrome/</w:t>
            </w:r>
          </w:p>
        </w:tc>
      </w:tr>
      <w:tr w:rsidR="00E30C35" w:rsidRPr="00E30C35" w14:paraId="679B3C01" w14:textId="77777777" w:rsidTr="00126088">
        <w:trPr>
          <w:trHeight w:val="1079"/>
        </w:trPr>
        <w:tc>
          <w:tcPr>
            <w:tcW w:w="2875" w:type="dxa"/>
            <w:tcBorders>
              <w:top w:val="single" w:sz="4" w:space="0" w:color="auto"/>
              <w:left w:val="single" w:sz="4" w:space="0" w:color="auto"/>
              <w:bottom w:val="single" w:sz="4" w:space="0" w:color="auto"/>
              <w:right w:val="single" w:sz="4" w:space="0" w:color="auto"/>
            </w:tcBorders>
            <w:hideMark/>
          </w:tcPr>
          <w:p w14:paraId="679B3BFF" w14:textId="77777777" w:rsidR="00E30C35" w:rsidRPr="00E30C35" w:rsidRDefault="00E30C35">
            <w:pPr>
              <w:rPr>
                <w:rFonts w:ascii="Verdana" w:hAnsi="Verdana"/>
                <w:sz w:val="20"/>
                <w:szCs w:val="20"/>
              </w:rPr>
            </w:pPr>
            <w:r w:rsidRPr="00E30C35">
              <w:rPr>
                <w:rFonts w:ascii="Verdana" w:hAnsi="Verdana"/>
                <w:b/>
                <w:sz w:val="20"/>
                <w:szCs w:val="20"/>
              </w:rPr>
              <w:t xml:space="preserve">Summary: </w:t>
            </w:r>
            <w:r w:rsidRPr="00E30C35">
              <w:rPr>
                <w:rFonts w:ascii="Verdana" w:hAnsi="Verdana"/>
                <w:sz w:val="20"/>
                <w:szCs w:val="20"/>
              </w:rPr>
              <w:t>create a logical</w:t>
            </w:r>
            <w:r w:rsidRPr="00E30C35">
              <w:rPr>
                <w:rFonts w:ascii="Verdana" w:hAnsi="Verdana"/>
                <w:b/>
                <w:sz w:val="20"/>
                <w:szCs w:val="20"/>
              </w:rPr>
              <w:t xml:space="preserve"> </w:t>
            </w:r>
            <w:r w:rsidRPr="00E30C35">
              <w:rPr>
                <w:rFonts w:ascii="Verdana" w:hAnsi="Verdana"/>
                <w:color w:val="000000"/>
                <w:sz w:val="20"/>
                <w:szCs w:val="20"/>
                <w:shd w:val="clear" w:color="auto" w:fill="FFFFFF"/>
              </w:rPr>
              <w:t>summary of the information presented in the source</w:t>
            </w:r>
          </w:p>
        </w:tc>
        <w:tc>
          <w:tcPr>
            <w:tcW w:w="6475" w:type="dxa"/>
            <w:tcBorders>
              <w:top w:val="single" w:sz="4" w:space="0" w:color="auto"/>
              <w:left w:val="single" w:sz="4" w:space="0" w:color="auto"/>
              <w:bottom w:val="single" w:sz="4" w:space="0" w:color="auto"/>
              <w:right w:val="single" w:sz="4" w:space="0" w:color="auto"/>
            </w:tcBorders>
          </w:tcPr>
          <w:p w14:paraId="679B3C00" w14:textId="26044A1B" w:rsidR="00E30C35" w:rsidRPr="00E30C35" w:rsidRDefault="008C2A58">
            <w:pPr>
              <w:rPr>
                <w:rFonts w:ascii="Verdana" w:hAnsi="Verdana"/>
                <w:sz w:val="20"/>
                <w:szCs w:val="20"/>
              </w:rPr>
            </w:pPr>
            <w:r>
              <w:rPr>
                <w:rFonts w:ascii="Verdana" w:hAnsi="Verdana"/>
                <w:sz w:val="20"/>
                <w:szCs w:val="20"/>
              </w:rPr>
              <w:t>Recent experience with imposter syndrome. Quick summar</w:t>
            </w:r>
            <w:r w:rsidR="008D0E5B">
              <w:rPr>
                <w:rFonts w:ascii="Verdana" w:hAnsi="Verdana"/>
                <w:sz w:val="20"/>
                <w:szCs w:val="20"/>
              </w:rPr>
              <w:t xml:space="preserve">y of imposter syndrome being “when someone heavily doubts their talents and accomplishments and they think they are frauds and don’t belong”. </w:t>
            </w:r>
          </w:p>
        </w:tc>
      </w:tr>
      <w:tr w:rsidR="00E30C35" w:rsidRPr="00E30C35" w14:paraId="679B3C04" w14:textId="77777777" w:rsidTr="00126088">
        <w:trPr>
          <w:trHeight w:val="1250"/>
        </w:trPr>
        <w:tc>
          <w:tcPr>
            <w:tcW w:w="2875" w:type="dxa"/>
            <w:tcBorders>
              <w:top w:val="single" w:sz="4" w:space="0" w:color="auto"/>
              <w:left w:val="single" w:sz="4" w:space="0" w:color="auto"/>
              <w:bottom w:val="single" w:sz="4" w:space="0" w:color="auto"/>
              <w:right w:val="single" w:sz="4" w:space="0" w:color="auto"/>
            </w:tcBorders>
            <w:hideMark/>
          </w:tcPr>
          <w:p w14:paraId="679B3C02" w14:textId="77777777" w:rsidR="00E30C35" w:rsidRPr="00E30C35" w:rsidRDefault="00E30C35">
            <w:pPr>
              <w:rPr>
                <w:rFonts w:ascii="Verdana" w:hAnsi="Verdana"/>
                <w:sz w:val="20"/>
                <w:szCs w:val="20"/>
              </w:rPr>
            </w:pPr>
            <w:r w:rsidRPr="00E30C35">
              <w:rPr>
                <w:rFonts w:ascii="Verdana" w:hAnsi="Verdana"/>
                <w:b/>
                <w:sz w:val="20"/>
                <w:szCs w:val="20"/>
              </w:rPr>
              <w:t>Credibility:</w:t>
            </w:r>
            <w:r w:rsidRPr="00E30C35">
              <w:rPr>
                <w:rFonts w:ascii="Verdana" w:hAnsi="Verdana"/>
                <w:sz w:val="20"/>
                <w:szCs w:val="20"/>
              </w:rPr>
              <w:t xml:space="preserve"> create a logical analysis of the credibility of the source’s author (if no author listed, evaluate the credibility of the publication)</w:t>
            </w:r>
          </w:p>
        </w:tc>
        <w:tc>
          <w:tcPr>
            <w:tcW w:w="6475" w:type="dxa"/>
            <w:tcBorders>
              <w:top w:val="single" w:sz="4" w:space="0" w:color="auto"/>
              <w:left w:val="single" w:sz="4" w:space="0" w:color="auto"/>
              <w:bottom w:val="single" w:sz="4" w:space="0" w:color="auto"/>
              <w:right w:val="single" w:sz="4" w:space="0" w:color="auto"/>
            </w:tcBorders>
          </w:tcPr>
          <w:p w14:paraId="679B3C03" w14:textId="30AAFB0E" w:rsidR="00E30C35" w:rsidRPr="00E30C35" w:rsidRDefault="008D0E5B">
            <w:pPr>
              <w:rPr>
                <w:rFonts w:ascii="Verdana" w:hAnsi="Verdana"/>
                <w:sz w:val="20"/>
                <w:szCs w:val="20"/>
              </w:rPr>
            </w:pPr>
            <w:r>
              <w:rPr>
                <w:rFonts w:ascii="Verdana" w:hAnsi="Verdana"/>
                <w:sz w:val="20"/>
                <w:szCs w:val="20"/>
              </w:rPr>
              <w:t xml:space="preserve">Davin Jackson is a well-known columnist for Alpha Cyber Security, working with some of the most top names in the industry. </w:t>
            </w:r>
            <w:r w:rsidR="007D47E7">
              <w:rPr>
                <w:rFonts w:ascii="Verdana" w:hAnsi="Verdana"/>
                <w:sz w:val="20"/>
                <w:szCs w:val="20"/>
              </w:rPr>
              <w:t>Davin holds his CISSP, GPEN, CPT, CCP, and CCFE certifications</w:t>
            </w:r>
            <w:r w:rsidR="00927BB3">
              <w:rPr>
                <w:rFonts w:ascii="Verdana" w:hAnsi="Verdana"/>
                <w:sz w:val="20"/>
                <w:szCs w:val="20"/>
              </w:rPr>
              <w:t xml:space="preserve"> proving his knowledge in the industry. </w:t>
            </w:r>
          </w:p>
        </w:tc>
      </w:tr>
      <w:tr w:rsidR="00E30C35" w:rsidRPr="00E30C35" w14:paraId="679B3C07" w14:textId="77777777" w:rsidTr="00126088">
        <w:trPr>
          <w:trHeight w:val="1160"/>
        </w:trPr>
        <w:tc>
          <w:tcPr>
            <w:tcW w:w="2875" w:type="dxa"/>
            <w:tcBorders>
              <w:top w:val="single" w:sz="4" w:space="0" w:color="auto"/>
              <w:left w:val="single" w:sz="4" w:space="0" w:color="auto"/>
              <w:bottom w:val="single" w:sz="4" w:space="0" w:color="auto"/>
              <w:right w:val="single" w:sz="4" w:space="0" w:color="auto"/>
            </w:tcBorders>
            <w:hideMark/>
          </w:tcPr>
          <w:p w14:paraId="679B3C05" w14:textId="77777777" w:rsidR="00E30C35" w:rsidRPr="00E30C35" w:rsidRDefault="00E30C35">
            <w:pPr>
              <w:rPr>
                <w:rFonts w:ascii="Verdana" w:hAnsi="Verdana"/>
                <w:b/>
                <w:sz w:val="20"/>
                <w:szCs w:val="20"/>
              </w:rPr>
            </w:pPr>
            <w:r w:rsidRPr="00E30C35">
              <w:rPr>
                <w:rFonts w:ascii="Verdana" w:hAnsi="Verdana"/>
                <w:b/>
                <w:sz w:val="20"/>
                <w:szCs w:val="20"/>
              </w:rPr>
              <w:t xml:space="preserve">Relevance: </w:t>
            </w:r>
            <w:r w:rsidRPr="00E30C35">
              <w:rPr>
                <w:rFonts w:ascii="Verdana" w:hAnsi="Verdana"/>
                <w:sz w:val="20"/>
                <w:szCs w:val="20"/>
              </w:rPr>
              <w:t>analyze the relevance of each source to your chosen topic</w:t>
            </w:r>
          </w:p>
        </w:tc>
        <w:tc>
          <w:tcPr>
            <w:tcW w:w="6475" w:type="dxa"/>
            <w:tcBorders>
              <w:top w:val="single" w:sz="4" w:space="0" w:color="auto"/>
              <w:left w:val="single" w:sz="4" w:space="0" w:color="auto"/>
              <w:bottom w:val="single" w:sz="4" w:space="0" w:color="auto"/>
              <w:right w:val="single" w:sz="4" w:space="0" w:color="auto"/>
            </w:tcBorders>
          </w:tcPr>
          <w:p w14:paraId="679B3C06" w14:textId="430DC7D7" w:rsidR="00E30C35" w:rsidRPr="00E30C35" w:rsidRDefault="00BD7160">
            <w:pPr>
              <w:rPr>
                <w:rFonts w:ascii="Verdana" w:hAnsi="Verdana"/>
                <w:sz w:val="20"/>
                <w:szCs w:val="20"/>
              </w:rPr>
            </w:pPr>
            <w:r>
              <w:rPr>
                <w:rFonts w:ascii="Verdana" w:hAnsi="Verdana"/>
                <w:sz w:val="20"/>
                <w:szCs w:val="20"/>
              </w:rPr>
              <w:t xml:space="preserve">This source will be used to provide a background on imposter syndrome. </w:t>
            </w:r>
          </w:p>
        </w:tc>
      </w:tr>
    </w:tbl>
    <w:p w14:paraId="679B3C08" w14:textId="77777777" w:rsidR="00E30C35" w:rsidRDefault="00E30C35" w:rsidP="00E30C35"/>
    <w:tbl>
      <w:tblPr>
        <w:tblStyle w:val="TableGrid"/>
        <w:tblW w:w="0" w:type="auto"/>
        <w:tblInd w:w="0" w:type="dxa"/>
        <w:tblLook w:val="04A0" w:firstRow="1" w:lastRow="0" w:firstColumn="1" w:lastColumn="0" w:noHBand="0" w:noVBand="1"/>
      </w:tblPr>
      <w:tblGrid>
        <w:gridCol w:w="2875"/>
        <w:gridCol w:w="6475"/>
      </w:tblGrid>
      <w:tr w:rsidR="0097009E" w:rsidRPr="00E30C35" w14:paraId="6F2202EB" w14:textId="77777777" w:rsidTr="00037FCD">
        <w:trPr>
          <w:trHeight w:val="773"/>
        </w:trPr>
        <w:tc>
          <w:tcPr>
            <w:tcW w:w="2875" w:type="dxa"/>
            <w:tcBorders>
              <w:top w:val="single" w:sz="4" w:space="0" w:color="auto"/>
              <w:left w:val="single" w:sz="4" w:space="0" w:color="auto"/>
              <w:bottom w:val="single" w:sz="4" w:space="0" w:color="auto"/>
              <w:right w:val="single" w:sz="4" w:space="0" w:color="auto"/>
            </w:tcBorders>
            <w:hideMark/>
          </w:tcPr>
          <w:p w14:paraId="1644AE05" w14:textId="77777777" w:rsidR="0097009E" w:rsidRPr="00E30C35" w:rsidRDefault="0097009E" w:rsidP="00037FCD">
            <w:pPr>
              <w:rPr>
                <w:rFonts w:ascii="Verdana" w:hAnsi="Verdana"/>
                <w:b/>
                <w:sz w:val="20"/>
                <w:szCs w:val="20"/>
              </w:rPr>
            </w:pPr>
            <w:r w:rsidRPr="00E30C35">
              <w:rPr>
                <w:rFonts w:ascii="Verdana" w:hAnsi="Verdana"/>
                <w:b/>
                <w:sz w:val="20"/>
                <w:szCs w:val="20"/>
              </w:rPr>
              <w:t xml:space="preserve">Reference </w:t>
            </w:r>
            <w:r>
              <w:rPr>
                <w:rFonts w:ascii="Verdana" w:hAnsi="Verdana"/>
                <w:b/>
                <w:sz w:val="20"/>
                <w:szCs w:val="20"/>
              </w:rPr>
              <w:t>C</w:t>
            </w:r>
            <w:r w:rsidRPr="00E30C35">
              <w:rPr>
                <w:rFonts w:ascii="Verdana" w:hAnsi="Verdana"/>
                <w:b/>
                <w:sz w:val="20"/>
                <w:szCs w:val="20"/>
              </w:rPr>
              <w:t xml:space="preserve">itation (APA style </w:t>
            </w:r>
            <w:r>
              <w:rPr>
                <w:rFonts w:ascii="Verdana" w:hAnsi="Verdana"/>
                <w:b/>
                <w:sz w:val="20"/>
                <w:szCs w:val="20"/>
              </w:rPr>
              <w:t>required</w:t>
            </w:r>
            <w:r w:rsidRPr="00E30C35">
              <w:rPr>
                <w:rFonts w:ascii="Verdana" w:hAnsi="Verdana"/>
                <w:b/>
                <w:sz w:val="20"/>
                <w:szCs w:val="20"/>
              </w:rPr>
              <w:t>)</w:t>
            </w:r>
          </w:p>
        </w:tc>
        <w:tc>
          <w:tcPr>
            <w:tcW w:w="6475" w:type="dxa"/>
            <w:tcBorders>
              <w:top w:val="single" w:sz="4" w:space="0" w:color="auto"/>
              <w:left w:val="single" w:sz="4" w:space="0" w:color="auto"/>
              <w:bottom w:val="single" w:sz="4" w:space="0" w:color="auto"/>
              <w:right w:val="single" w:sz="4" w:space="0" w:color="auto"/>
            </w:tcBorders>
          </w:tcPr>
          <w:p w14:paraId="63D4A099" w14:textId="72AB655D" w:rsidR="00C959AF" w:rsidRPr="00C959AF" w:rsidRDefault="00F33116" w:rsidP="00F33116">
            <w:pPr>
              <w:spacing w:after="200" w:line="360" w:lineRule="auto"/>
              <w:ind w:left="720" w:hanging="720"/>
            </w:pPr>
            <w:proofErr w:type="spellStart"/>
            <w:r>
              <w:t>Sakulku</w:t>
            </w:r>
            <w:proofErr w:type="spellEnd"/>
            <w:r>
              <w:t xml:space="preserve">, J., &amp; Alexander, J. (2011). The Imposter Phenomenon. </w:t>
            </w:r>
            <w:r>
              <w:rPr>
                <w:i/>
                <w:iCs/>
              </w:rPr>
              <w:t>International Journal of Behavioral Science, Volume 6</w:t>
            </w:r>
            <w:r>
              <w:t>(No. 1, 75-97), 75-97.</w:t>
            </w:r>
          </w:p>
        </w:tc>
      </w:tr>
      <w:tr w:rsidR="0097009E" w:rsidRPr="00E30C35" w14:paraId="0710FB00" w14:textId="77777777" w:rsidTr="00037FCD">
        <w:trPr>
          <w:trHeight w:val="1079"/>
        </w:trPr>
        <w:tc>
          <w:tcPr>
            <w:tcW w:w="2875" w:type="dxa"/>
            <w:tcBorders>
              <w:top w:val="single" w:sz="4" w:space="0" w:color="auto"/>
              <w:left w:val="single" w:sz="4" w:space="0" w:color="auto"/>
              <w:bottom w:val="single" w:sz="4" w:space="0" w:color="auto"/>
              <w:right w:val="single" w:sz="4" w:space="0" w:color="auto"/>
            </w:tcBorders>
            <w:hideMark/>
          </w:tcPr>
          <w:p w14:paraId="06D6DC73" w14:textId="77777777" w:rsidR="0097009E" w:rsidRPr="00E30C35" w:rsidRDefault="0097009E" w:rsidP="00037FCD">
            <w:pPr>
              <w:rPr>
                <w:rFonts w:ascii="Verdana" w:hAnsi="Verdana"/>
                <w:sz w:val="20"/>
                <w:szCs w:val="20"/>
              </w:rPr>
            </w:pPr>
            <w:r w:rsidRPr="00E30C35">
              <w:rPr>
                <w:rFonts w:ascii="Verdana" w:hAnsi="Verdana"/>
                <w:b/>
                <w:sz w:val="20"/>
                <w:szCs w:val="20"/>
              </w:rPr>
              <w:lastRenderedPageBreak/>
              <w:t xml:space="preserve">Summary: </w:t>
            </w:r>
            <w:r w:rsidRPr="00E30C35">
              <w:rPr>
                <w:rFonts w:ascii="Verdana" w:hAnsi="Verdana"/>
                <w:sz w:val="20"/>
                <w:szCs w:val="20"/>
              </w:rPr>
              <w:t>create a logical</w:t>
            </w:r>
            <w:r w:rsidRPr="00E30C35">
              <w:rPr>
                <w:rFonts w:ascii="Verdana" w:hAnsi="Verdana"/>
                <w:b/>
                <w:sz w:val="20"/>
                <w:szCs w:val="20"/>
              </w:rPr>
              <w:t xml:space="preserve"> </w:t>
            </w:r>
            <w:r w:rsidRPr="00E30C35">
              <w:rPr>
                <w:rFonts w:ascii="Verdana" w:hAnsi="Verdana"/>
                <w:color w:val="000000"/>
                <w:sz w:val="20"/>
                <w:szCs w:val="20"/>
                <w:shd w:val="clear" w:color="auto" w:fill="FFFFFF"/>
              </w:rPr>
              <w:t>summary of the information presented in the source</w:t>
            </w:r>
          </w:p>
        </w:tc>
        <w:tc>
          <w:tcPr>
            <w:tcW w:w="6475" w:type="dxa"/>
            <w:tcBorders>
              <w:top w:val="single" w:sz="4" w:space="0" w:color="auto"/>
              <w:left w:val="single" w:sz="4" w:space="0" w:color="auto"/>
              <w:bottom w:val="single" w:sz="4" w:space="0" w:color="auto"/>
              <w:right w:val="single" w:sz="4" w:space="0" w:color="auto"/>
            </w:tcBorders>
          </w:tcPr>
          <w:p w14:paraId="7BD3CA9E" w14:textId="68276172" w:rsidR="00C401EB" w:rsidRPr="00F33116" w:rsidRDefault="00C401EB" w:rsidP="00037FCD">
            <w:pPr>
              <w:rPr>
                <w:rFonts w:ascii="Verdana" w:hAnsi="Verdana"/>
                <w:sz w:val="20"/>
                <w:szCs w:val="20"/>
              </w:rPr>
            </w:pPr>
            <w:r>
              <w:rPr>
                <w:rFonts w:ascii="Verdana" w:hAnsi="Verdana"/>
                <w:sz w:val="20"/>
                <w:szCs w:val="20"/>
              </w:rPr>
              <w:t xml:space="preserve">The research provided by </w:t>
            </w:r>
            <w:proofErr w:type="spellStart"/>
            <w:r>
              <w:rPr>
                <w:rFonts w:ascii="Verdana" w:hAnsi="Verdana"/>
                <w:sz w:val="20"/>
                <w:szCs w:val="20"/>
              </w:rPr>
              <w:t>Sakulku</w:t>
            </w:r>
            <w:proofErr w:type="spellEnd"/>
            <w:r>
              <w:rPr>
                <w:rFonts w:ascii="Verdana" w:hAnsi="Verdana"/>
                <w:sz w:val="20"/>
                <w:szCs w:val="20"/>
              </w:rPr>
              <w:t xml:space="preserve"> and Alexander in the International Journal of Behavioral science elaborates on therapeutic research done by Dr Pauline </w:t>
            </w:r>
            <w:proofErr w:type="spellStart"/>
            <w:r>
              <w:rPr>
                <w:rFonts w:ascii="Verdana" w:hAnsi="Verdana"/>
                <w:sz w:val="20"/>
                <w:szCs w:val="20"/>
              </w:rPr>
              <w:t>Clance</w:t>
            </w:r>
            <w:proofErr w:type="spellEnd"/>
            <w:r>
              <w:rPr>
                <w:rFonts w:ascii="Verdana" w:hAnsi="Verdana"/>
                <w:sz w:val="20"/>
                <w:szCs w:val="20"/>
              </w:rPr>
              <w:t xml:space="preserve">. The evidence objectively indicates that successful woman believe they are intellectual frauds. The research further explores the environment and psychological impact caused by imposter syndrome. </w:t>
            </w:r>
          </w:p>
        </w:tc>
      </w:tr>
      <w:tr w:rsidR="0097009E" w:rsidRPr="00E30C35" w14:paraId="56A6B1D9" w14:textId="77777777" w:rsidTr="00037FCD">
        <w:trPr>
          <w:trHeight w:val="1250"/>
        </w:trPr>
        <w:tc>
          <w:tcPr>
            <w:tcW w:w="2875" w:type="dxa"/>
            <w:tcBorders>
              <w:top w:val="single" w:sz="4" w:space="0" w:color="auto"/>
              <w:left w:val="single" w:sz="4" w:space="0" w:color="auto"/>
              <w:bottom w:val="single" w:sz="4" w:space="0" w:color="auto"/>
              <w:right w:val="single" w:sz="4" w:space="0" w:color="auto"/>
            </w:tcBorders>
            <w:hideMark/>
          </w:tcPr>
          <w:p w14:paraId="3179DC2F" w14:textId="77777777" w:rsidR="0097009E" w:rsidRPr="00E30C35" w:rsidRDefault="0097009E" w:rsidP="00037FCD">
            <w:pPr>
              <w:rPr>
                <w:rFonts w:ascii="Verdana" w:hAnsi="Verdana"/>
                <w:sz w:val="20"/>
                <w:szCs w:val="20"/>
              </w:rPr>
            </w:pPr>
            <w:r w:rsidRPr="00E30C35">
              <w:rPr>
                <w:rFonts w:ascii="Verdana" w:hAnsi="Verdana"/>
                <w:b/>
                <w:sz w:val="20"/>
                <w:szCs w:val="20"/>
              </w:rPr>
              <w:t>Credibility:</w:t>
            </w:r>
            <w:r w:rsidRPr="00E30C35">
              <w:rPr>
                <w:rFonts w:ascii="Verdana" w:hAnsi="Verdana"/>
                <w:sz w:val="20"/>
                <w:szCs w:val="20"/>
              </w:rPr>
              <w:t xml:space="preserve"> create a logical analysis of the credibility of the source’s author (if no author listed, evaluate the credibility of the publication)</w:t>
            </w:r>
          </w:p>
        </w:tc>
        <w:tc>
          <w:tcPr>
            <w:tcW w:w="6475" w:type="dxa"/>
            <w:tcBorders>
              <w:top w:val="single" w:sz="4" w:space="0" w:color="auto"/>
              <w:left w:val="single" w:sz="4" w:space="0" w:color="auto"/>
              <w:bottom w:val="single" w:sz="4" w:space="0" w:color="auto"/>
              <w:right w:val="single" w:sz="4" w:space="0" w:color="auto"/>
            </w:tcBorders>
          </w:tcPr>
          <w:p w14:paraId="2B00BEDB" w14:textId="6784D303" w:rsidR="0097009E" w:rsidRPr="00E30C35" w:rsidRDefault="00F33116" w:rsidP="00037FCD">
            <w:pPr>
              <w:rPr>
                <w:rFonts w:ascii="Verdana" w:hAnsi="Verdana"/>
                <w:sz w:val="20"/>
                <w:szCs w:val="20"/>
              </w:rPr>
            </w:pPr>
            <w:proofErr w:type="spellStart"/>
            <w:r>
              <w:rPr>
                <w:rFonts w:ascii="Verdana" w:hAnsi="Verdana"/>
                <w:sz w:val="20"/>
                <w:szCs w:val="20"/>
              </w:rPr>
              <w:t>Sakulku</w:t>
            </w:r>
            <w:proofErr w:type="spellEnd"/>
            <w:r>
              <w:rPr>
                <w:rFonts w:ascii="Verdana" w:hAnsi="Verdana"/>
                <w:sz w:val="20"/>
                <w:szCs w:val="20"/>
              </w:rPr>
              <w:t xml:space="preserve"> and Alexander are both published authors in the Journal of Behavioral Science. Both authors have done extensive research into imposter syndrome. </w:t>
            </w:r>
          </w:p>
        </w:tc>
      </w:tr>
      <w:tr w:rsidR="0097009E" w:rsidRPr="00E30C35" w14:paraId="54E243CF" w14:textId="77777777" w:rsidTr="00037FCD">
        <w:trPr>
          <w:trHeight w:val="1160"/>
        </w:trPr>
        <w:tc>
          <w:tcPr>
            <w:tcW w:w="2875" w:type="dxa"/>
            <w:tcBorders>
              <w:top w:val="single" w:sz="4" w:space="0" w:color="auto"/>
              <w:left w:val="single" w:sz="4" w:space="0" w:color="auto"/>
              <w:bottom w:val="single" w:sz="4" w:space="0" w:color="auto"/>
              <w:right w:val="single" w:sz="4" w:space="0" w:color="auto"/>
            </w:tcBorders>
            <w:hideMark/>
          </w:tcPr>
          <w:p w14:paraId="5401A6F3" w14:textId="77777777" w:rsidR="0097009E" w:rsidRPr="00E30C35" w:rsidRDefault="0097009E" w:rsidP="00037FCD">
            <w:pPr>
              <w:rPr>
                <w:rFonts w:ascii="Verdana" w:hAnsi="Verdana"/>
                <w:b/>
                <w:sz w:val="20"/>
                <w:szCs w:val="20"/>
              </w:rPr>
            </w:pPr>
            <w:r w:rsidRPr="00E30C35">
              <w:rPr>
                <w:rFonts w:ascii="Verdana" w:hAnsi="Verdana"/>
                <w:b/>
                <w:sz w:val="20"/>
                <w:szCs w:val="20"/>
              </w:rPr>
              <w:t xml:space="preserve">Relevance: </w:t>
            </w:r>
            <w:r w:rsidRPr="00E30C35">
              <w:rPr>
                <w:rFonts w:ascii="Verdana" w:hAnsi="Verdana"/>
                <w:sz w:val="20"/>
                <w:szCs w:val="20"/>
              </w:rPr>
              <w:t>analyze the relevance of each source to your chosen topic</w:t>
            </w:r>
          </w:p>
        </w:tc>
        <w:tc>
          <w:tcPr>
            <w:tcW w:w="6475" w:type="dxa"/>
            <w:tcBorders>
              <w:top w:val="single" w:sz="4" w:space="0" w:color="auto"/>
              <w:left w:val="single" w:sz="4" w:space="0" w:color="auto"/>
              <w:bottom w:val="single" w:sz="4" w:space="0" w:color="auto"/>
              <w:right w:val="single" w:sz="4" w:space="0" w:color="auto"/>
            </w:tcBorders>
          </w:tcPr>
          <w:p w14:paraId="5E6E9F4D" w14:textId="05CF5811" w:rsidR="0097009E" w:rsidRPr="00E30C35" w:rsidRDefault="00F33116" w:rsidP="00037FCD">
            <w:pPr>
              <w:rPr>
                <w:rFonts w:ascii="Verdana" w:hAnsi="Verdana"/>
                <w:sz w:val="20"/>
                <w:szCs w:val="20"/>
              </w:rPr>
            </w:pPr>
            <w:r>
              <w:rPr>
                <w:rFonts w:ascii="Verdana" w:hAnsi="Verdana"/>
                <w:sz w:val="20"/>
                <w:szCs w:val="20"/>
              </w:rPr>
              <w:t xml:space="preserve">This source will explain the theory that imposter syndrome was once considered to be an issue only women experienced. They will go on to shine the light on the larger issue, that is experienced by both genders. </w:t>
            </w:r>
          </w:p>
        </w:tc>
      </w:tr>
    </w:tbl>
    <w:p w14:paraId="679B3C09" w14:textId="77777777" w:rsidR="00A77F02" w:rsidRDefault="00A77F02">
      <w:pPr>
        <w:rPr>
          <w:rFonts w:ascii="Verdana" w:hAnsi="Verdana" w:cs="Arial"/>
          <w:sz w:val="20"/>
          <w:szCs w:val="20"/>
        </w:rPr>
      </w:pPr>
    </w:p>
    <w:tbl>
      <w:tblPr>
        <w:tblStyle w:val="TableGrid"/>
        <w:tblW w:w="0" w:type="auto"/>
        <w:tblInd w:w="0" w:type="dxa"/>
        <w:tblLook w:val="04A0" w:firstRow="1" w:lastRow="0" w:firstColumn="1" w:lastColumn="0" w:noHBand="0" w:noVBand="1"/>
      </w:tblPr>
      <w:tblGrid>
        <w:gridCol w:w="2875"/>
        <w:gridCol w:w="6475"/>
      </w:tblGrid>
      <w:tr w:rsidR="0097009E" w:rsidRPr="00E30C35" w14:paraId="31B94250" w14:textId="77777777" w:rsidTr="00037FCD">
        <w:trPr>
          <w:trHeight w:val="773"/>
        </w:trPr>
        <w:tc>
          <w:tcPr>
            <w:tcW w:w="2875" w:type="dxa"/>
            <w:tcBorders>
              <w:top w:val="single" w:sz="4" w:space="0" w:color="auto"/>
              <w:left w:val="single" w:sz="4" w:space="0" w:color="auto"/>
              <w:bottom w:val="single" w:sz="4" w:space="0" w:color="auto"/>
              <w:right w:val="single" w:sz="4" w:space="0" w:color="auto"/>
            </w:tcBorders>
            <w:hideMark/>
          </w:tcPr>
          <w:p w14:paraId="2BAEA9E0" w14:textId="77777777" w:rsidR="0097009E" w:rsidRPr="00E30C35" w:rsidRDefault="0097009E" w:rsidP="00037FCD">
            <w:pPr>
              <w:rPr>
                <w:rFonts w:ascii="Verdana" w:hAnsi="Verdana"/>
                <w:b/>
                <w:sz w:val="20"/>
                <w:szCs w:val="20"/>
              </w:rPr>
            </w:pPr>
            <w:r w:rsidRPr="00E30C35">
              <w:rPr>
                <w:rFonts w:ascii="Verdana" w:hAnsi="Verdana"/>
                <w:b/>
                <w:sz w:val="20"/>
                <w:szCs w:val="20"/>
              </w:rPr>
              <w:t xml:space="preserve">Reference </w:t>
            </w:r>
            <w:r>
              <w:rPr>
                <w:rFonts w:ascii="Verdana" w:hAnsi="Verdana"/>
                <w:b/>
                <w:sz w:val="20"/>
                <w:szCs w:val="20"/>
              </w:rPr>
              <w:t>C</w:t>
            </w:r>
            <w:r w:rsidRPr="00E30C35">
              <w:rPr>
                <w:rFonts w:ascii="Verdana" w:hAnsi="Verdana"/>
                <w:b/>
                <w:sz w:val="20"/>
                <w:szCs w:val="20"/>
              </w:rPr>
              <w:t xml:space="preserve">itation (APA style </w:t>
            </w:r>
            <w:r>
              <w:rPr>
                <w:rFonts w:ascii="Verdana" w:hAnsi="Verdana"/>
                <w:b/>
                <w:sz w:val="20"/>
                <w:szCs w:val="20"/>
              </w:rPr>
              <w:t>required</w:t>
            </w:r>
            <w:r w:rsidRPr="00E30C35">
              <w:rPr>
                <w:rFonts w:ascii="Verdana" w:hAnsi="Verdana"/>
                <w:b/>
                <w:sz w:val="20"/>
                <w:szCs w:val="20"/>
              </w:rPr>
              <w:t>)</w:t>
            </w:r>
          </w:p>
        </w:tc>
        <w:tc>
          <w:tcPr>
            <w:tcW w:w="6475" w:type="dxa"/>
            <w:tcBorders>
              <w:top w:val="single" w:sz="4" w:space="0" w:color="auto"/>
              <w:left w:val="single" w:sz="4" w:space="0" w:color="auto"/>
              <w:bottom w:val="single" w:sz="4" w:space="0" w:color="auto"/>
              <w:right w:val="single" w:sz="4" w:space="0" w:color="auto"/>
            </w:tcBorders>
          </w:tcPr>
          <w:p w14:paraId="66B7BC22" w14:textId="066D3E94" w:rsidR="00F33116" w:rsidRPr="00F33116" w:rsidRDefault="00E82268" w:rsidP="00E82268">
            <w:pPr>
              <w:spacing w:after="200" w:line="360" w:lineRule="auto"/>
              <w:ind w:left="720" w:hanging="720"/>
            </w:pPr>
            <w:r>
              <w:t xml:space="preserve">Is Imposter Syndrome </w:t>
            </w:r>
            <w:proofErr w:type="spellStart"/>
            <w:r>
              <w:t>Paralysing</w:t>
            </w:r>
            <w:proofErr w:type="spellEnd"/>
            <w:r>
              <w:t xml:space="preserve"> Cyber Security Professionals. (2020, March 5).  https://www.careersincyber.com/article/is-imposter-syndrome-paralysing-cyber-security-professionals-/</w:t>
            </w:r>
          </w:p>
        </w:tc>
      </w:tr>
      <w:tr w:rsidR="0097009E" w:rsidRPr="00E30C35" w14:paraId="4B29F5B5" w14:textId="77777777" w:rsidTr="00037FCD">
        <w:trPr>
          <w:trHeight w:val="1079"/>
        </w:trPr>
        <w:tc>
          <w:tcPr>
            <w:tcW w:w="2875" w:type="dxa"/>
            <w:tcBorders>
              <w:top w:val="single" w:sz="4" w:space="0" w:color="auto"/>
              <w:left w:val="single" w:sz="4" w:space="0" w:color="auto"/>
              <w:bottom w:val="single" w:sz="4" w:space="0" w:color="auto"/>
              <w:right w:val="single" w:sz="4" w:space="0" w:color="auto"/>
            </w:tcBorders>
            <w:hideMark/>
          </w:tcPr>
          <w:p w14:paraId="2B31C85C" w14:textId="77777777" w:rsidR="0097009E" w:rsidRPr="00E30C35" w:rsidRDefault="0097009E" w:rsidP="00037FCD">
            <w:pPr>
              <w:rPr>
                <w:rFonts w:ascii="Verdana" w:hAnsi="Verdana"/>
                <w:sz w:val="20"/>
                <w:szCs w:val="20"/>
              </w:rPr>
            </w:pPr>
            <w:r w:rsidRPr="00E30C35">
              <w:rPr>
                <w:rFonts w:ascii="Verdana" w:hAnsi="Verdana"/>
                <w:b/>
                <w:sz w:val="20"/>
                <w:szCs w:val="20"/>
              </w:rPr>
              <w:t xml:space="preserve">Summary: </w:t>
            </w:r>
            <w:r w:rsidRPr="00E30C35">
              <w:rPr>
                <w:rFonts w:ascii="Verdana" w:hAnsi="Verdana"/>
                <w:sz w:val="20"/>
                <w:szCs w:val="20"/>
              </w:rPr>
              <w:t>create a logical</w:t>
            </w:r>
            <w:r w:rsidRPr="00E30C35">
              <w:rPr>
                <w:rFonts w:ascii="Verdana" w:hAnsi="Verdana"/>
                <w:b/>
                <w:sz w:val="20"/>
                <w:szCs w:val="20"/>
              </w:rPr>
              <w:t xml:space="preserve"> </w:t>
            </w:r>
            <w:r w:rsidRPr="00E30C35">
              <w:rPr>
                <w:rFonts w:ascii="Verdana" w:hAnsi="Verdana"/>
                <w:color w:val="000000"/>
                <w:sz w:val="20"/>
                <w:szCs w:val="20"/>
                <w:shd w:val="clear" w:color="auto" w:fill="FFFFFF"/>
              </w:rPr>
              <w:t>summary of the information presented in the source</w:t>
            </w:r>
          </w:p>
        </w:tc>
        <w:tc>
          <w:tcPr>
            <w:tcW w:w="6475" w:type="dxa"/>
            <w:tcBorders>
              <w:top w:val="single" w:sz="4" w:space="0" w:color="auto"/>
              <w:left w:val="single" w:sz="4" w:space="0" w:color="auto"/>
              <w:bottom w:val="single" w:sz="4" w:space="0" w:color="auto"/>
              <w:right w:val="single" w:sz="4" w:space="0" w:color="auto"/>
            </w:tcBorders>
          </w:tcPr>
          <w:p w14:paraId="2FE04E56" w14:textId="43FEBA88" w:rsidR="0097009E" w:rsidRPr="00E30C35" w:rsidRDefault="002730E2" w:rsidP="00037FCD">
            <w:pPr>
              <w:rPr>
                <w:rFonts w:ascii="Verdana" w:hAnsi="Verdana"/>
                <w:sz w:val="20"/>
                <w:szCs w:val="20"/>
              </w:rPr>
            </w:pPr>
            <w:r>
              <w:rPr>
                <w:rFonts w:ascii="Verdana" w:hAnsi="Verdana"/>
                <w:sz w:val="20"/>
                <w:szCs w:val="20"/>
              </w:rPr>
              <w:t xml:space="preserve">This article discusses the issue of imposter syndrome in the cyber security industry, it goes on to break down some of the leading causes of imposter syndrome in the cyber security world. </w:t>
            </w:r>
          </w:p>
        </w:tc>
      </w:tr>
      <w:tr w:rsidR="0097009E" w:rsidRPr="00E30C35" w14:paraId="565C3386" w14:textId="77777777" w:rsidTr="00037FCD">
        <w:trPr>
          <w:trHeight w:val="1250"/>
        </w:trPr>
        <w:tc>
          <w:tcPr>
            <w:tcW w:w="2875" w:type="dxa"/>
            <w:tcBorders>
              <w:top w:val="single" w:sz="4" w:space="0" w:color="auto"/>
              <w:left w:val="single" w:sz="4" w:space="0" w:color="auto"/>
              <w:bottom w:val="single" w:sz="4" w:space="0" w:color="auto"/>
              <w:right w:val="single" w:sz="4" w:space="0" w:color="auto"/>
            </w:tcBorders>
            <w:hideMark/>
          </w:tcPr>
          <w:p w14:paraId="23C41100" w14:textId="77777777" w:rsidR="0097009E" w:rsidRPr="00E30C35" w:rsidRDefault="0097009E" w:rsidP="00037FCD">
            <w:pPr>
              <w:rPr>
                <w:rFonts w:ascii="Verdana" w:hAnsi="Verdana"/>
                <w:sz w:val="20"/>
                <w:szCs w:val="20"/>
              </w:rPr>
            </w:pPr>
            <w:r w:rsidRPr="00E30C35">
              <w:rPr>
                <w:rFonts w:ascii="Verdana" w:hAnsi="Verdana"/>
                <w:b/>
                <w:sz w:val="20"/>
                <w:szCs w:val="20"/>
              </w:rPr>
              <w:t>Credibility:</w:t>
            </w:r>
            <w:r w:rsidRPr="00E30C35">
              <w:rPr>
                <w:rFonts w:ascii="Verdana" w:hAnsi="Verdana"/>
                <w:sz w:val="20"/>
                <w:szCs w:val="20"/>
              </w:rPr>
              <w:t xml:space="preserve"> create a logical analysis of the credibility of the source’s author (if no author listed, evaluate the credibility of the publication)</w:t>
            </w:r>
          </w:p>
        </w:tc>
        <w:tc>
          <w:tcPr>
            <w:tcW w:w="6475" w:type="dxa"/>
            <w:tcBorders>
              <w:top w:val="single" w:sz="4" w:space="0" w:color="auto"/>
              <w:left w:val="single" w:sz="4" w:space="0" w:color="auto"/>
              <w:bottom w:val="single" w:sz="4" w:space="0" w:color="auto"/>
              <w:right w:val="single" w:sz="4" w:space="0" w:color="auto"/>
            </w:tcBorders>
          </w:tcPr>
          <w:p w14:paraId="33CCE439" w14:textId="3C1EFEE0" w:rsidR="0097009E" w:rsidRPr="00E30C35" w:rsidRDefault="00F33116" w:rsidP="00037FCD">
            <w:pPr>
              <w:rPr>
                <w:rFonts w:ascii="Verdana" w:hAnsi="Verdana"/>
                <w:sz w:val="20"/>
                <w:szCs w:val="20"/>
              </w:rPr>
            </w:pPr>
            <w:r>
              <w:rPr>
                <w:rFonts w:ascii="Verdana" w:hAnsi="Verdana"/>
                <w:sz w:val="20"/>
                <w:szCs w:val="20"/>
              </w:rPr>
              <w:t xml:space="preserve">This is a well-known site in the Cyber Security industry, they have been a leader in career development. This article was written in hopes of providing insight into the normalcy of imposter syndrome. </w:t>
            </w:r>
          </w:p>
        </w:tc>
      </w:tr>
      <w:tr w:rsidR="0097009E" w:rsidRPr="00E30C35" w14:paraId="6092B8BF" w14:textId="77777777" w:rsidTr="00037FCD">
        <w:trPr>
          <w:trHeight w:val="1160"/>
        </w:trPr>
        <w:tc>
          <w:tcPr>
            <w:tcW w:w="2875" w:type="dxa"/>
            <w:tcBorders>
              <w:top w:val="single" w:sz="4" w:space="0" w:color="auto"/>
              <w:left w:val="single" w:sz="4" w:space="0" w:color="auto"/>
              <w:bottom w:val="single" w:sz="4" w:space="0" w:color="auto"/>
              <w:right w:val="single" w:sz="4" w:space="0" w:color="auto"/>
            </w:tcBorders>
            <w:hideMark/>
          </w:tcPr>
          <w:p w14:paraId="2A318D33" w14:textId="77777777" w:rsidR="0097009E" w:rsidRPr="00E30C35" w:rsidRDefault="0097009E" w:rsidP="00037FCD">
            <w:pPr>
              <w:rPr>
                <w:rFonts w:ascii="Verdana" w:hAnsi="Verdana"/>
                <w:b/>
                <w:sz w:val="20"/>
                <w:szCs w:val="20"/>
              </w:rPr>
            </w:pPr>
            <w:r w:rsidRPr="00E30C35">
              <w:rPr>
                <w:rFonts w:ascii="Verdana" w:hAnsi="Verdana"/>
                <w:b/>
                <w:sz w:val="20"/>
                <w:szCs w:val="20"/>
              </w:rPr>
              <w:t xml:space="preserve">Relevance: </w:t>
            </w:r>
            <w:r w:rsidRPr="00E30C35">
              <w:rPr>
                <w:rFonts w:ascii="Verdana" w:hAnsi="Verdana"/>
                <w:sz w:val="20"/>
                <w:szCs w:val="20"/>
              </w:rPr>
              <w:t>analyze the relevance of each source to your chosen topic</w:t>
            </w:r>
          </w:p>
        </w:tc>
        <w:tc>
          <w:tcPr>
            <w:tcW w:w="6475" w:type="dxa"/>
            <w:tcBorders>
              <w:top w:val="single" w:sz="4" w:space="0" w:color="auto"/>
              <w:left w:val="single" w:sz="4" w:space="0" w:color="auto"/>
              <w:bottom w:val="single" w:sz="4" w:space="0" w:color="auto"/>
              <w:right w:val="single" w:sz="4" w:space="0" w:color="auto"/>
            </w:tcBorders>
          </w:tcPr>
          <w:p w14:paraId="4A02981F" w14:textId="358804D8" w:rsidR="0097009E" w:rsidRPr="00E30C35" w:rsidRDefault="002730E2" w:rsidP="00037FCD">
            <w:pPr>
              <w:rPr>
                <w:rFonts w:ascii="Verdana" w:hAnsi="Verdana"/>
                <w:sz w:val="20"/>
                <w:szCs w:val="20"/>
              </w:rPr>
            </w:pPr>
            <w:r>
              <w:rPr>
                <w:rFonts w:ascii="Verdana" w:hAnsi="Verdana"/>
                <w:sz w:val="20"/>
                <w:szCs w:val="20"/>
              </w:rPr>
              <w:t xml:space="preserve">This article details the prevalence of imposter syndrome in the cyber security industry. </w:t>
            </w:r>
          </w:p>
        </w:tc>
      </w:tr>
    </w:tbl>
    <w:p w14:paraId="07503930" w14:textId="77777777" w:rsidR="0097009E" w:rsidRDefault="0097009E">
      <w:pPr>
        <w:rPr>
          <w:rFonts w:ascii="Verdana" w:hAnsi="Verdana" w:cs="Arial"/>
          <w:sz w:val="20"/>
          <w:szCs w:val="20"/>
        </w:rPr>
      </w:pPr>
    </w:p>
    <w:tbl>
      <w:tblPr>
        <w:tblStyle w:val="TableGrid"/>
        <w:tblW w:w="0" w:type="auto"/>
        <w:tblInd w:w="0" w:type="dxa"/>
        <w:tblLook w:val="04A0" w:firstRow="1" w:lastRow="0" w:firstColumn="1" w:lastColumn="0" w:noHBand="0" w:noVBand="1"/>
      </w:tblPr>
      <w:tblGrid>
        <w:gridCol w:w="2875"/>
        <w:gridCol w:w="6475"/>
      </w:tblGrid>
      <w:tr w:rsidR="0097009E" w:rsidRPr="00E30C35" w14:paraId="0E73865A" w14:textId="77777777" w:rsidTr="00037FCD">
        <w:trPr>
          <w:trHeight w:val="773"/>
        </w:trPr>
        <w:tc>
          <w:tcPr>
            <w:tcW w:w="2875" w:type="dxa"/>
            <w:tcBorders>
              <w:top w:val="single" w:sz="4" w:space="0" w:color="auto"/>
              <w:left w:val="single" w:sz="4" w:space="0" w:color="auto"/>
              <w:bottom w:val="single" w:sz="4" w:space="0" w:color="auto"/>
              <w:right w:val="single" w:sz="4" w:space="0" w:color="auto"/>
            </w:tcBorders>
            <w:hideMark/>
          </w:tcPr>
          <w:p w14:paraId="49E901DB" w14:textId="77777777" w:rsidR="0097009E" w:rsidRPr="00E30C35" w:rsidRDefault="0097009E" w:rsidP="00037FCD">
            <w:pPr>
              <w:rPr>
                <w:rFonts w:ascii="Verdana" w:hAnsi="Verdana"/>
                <w:b/>
                <w:sz w:val="20"/>
                <w:szCs w:val="20"/>
              </w:rPr>
            </w:pPr>
            <w:r w:rsidRPr="00E30C35">
              <w:rPr>
                <w:rFonts w:ascii="Verdana" w:hAnsi="Verdana"/>
                <w:b/>
                <w:sz w:val="20"/>
                <w:szCs w:val="20"/>
              </w:rPr>
              <w:t xml:space="preserve">Reference </w:t>
            </w:r>
            <w:r>
              <w:rPr>
                <w:rFonts w:ascii="Verdana" w:hAnsi="Verdana"/>
                <w:b/>
                <w:sz w:val="20"/>
                <w:szCs w:val="20"/>
              </w:rPr>
              <w:t>C</w:t>
            </w:r>
            <w:r w:rsidRPr="00E30C35">
              <w:rPr>
                <w:rFonts w:ascii="Verdana" w:hAnsi="Verdana"/>
                <w:b/>
                <w:sz w:val="20"/>
                <w:szCs w:val="20"/>
              </w:rPr>
              <w:t xml:space="preserve">itation (APA style </w:t>
            </w:r>
            <w:r>
              <w:rPr>
                <w:rFonts w:ascii="Verdana" w:hAnsi="Verdana"/>
                <w:b/>
                <w:sz w:val="20"/>
                <w:szCs w:val="20"/>
              </w:rPr>
              <w:t>required</w:t>
            </w:r>
            <w:r w:rsidRPr="00E30C35">
              <w:rPr>
                <w:rFonts w:ascii="Verdana" w:hAnsi="Verdana"/>
                <w:b/>
                <w:sz w:val="20"/>
                <w:szCs w:val="20"/>
              </w:rPr>
              <w:t>)</w:t>
            </w:r>
          </w:p>
        </w:tc>
        <w:tc>
          <w:tcPr>
            <w:tcW w:w="6475" w:type="dxa"/>
            <w:tcBorders>
              <w:top w:val="single" w:sz="4" w:space="0" w:color="auto"/>
              <w:left w:val="single" w:sz="4" w:space="0" w:color="auto"/>
              <w:bottom w:val="single" w:sz="4" w:space="0" w:color="auto"/>
              <w:right w:val="single" w:sz="4" w:space="0" w:color="auto"/>
            </w:tcBorders>
          </w:tcPr>
          <w:p w14:paraId="0AF9064E" w14:textId="430A3510" w:rsidR="0097009E" w:rsidRPr="002730E2" w:rsidRDefault="00E82268" w:rsidP="00E82268">
            <w:pPr>
              <w:spacing w:after="200" w:line="360" w:lineRule="auto"/>
              <w:ind w:left="720" w:hanging="720"/>
            </w:pPr>
            <w:r>
              <w:t xml:space="preserve">Is Imposter Syndrome </w:t>
            </w:r>
            <w:proofErr w:type="spellStart"/>
            <w:r>
              <w:t>Paralysing</w:t>
            </w:r>
            <w:proofErr w:type="spellEnd"/>
            <w:r>
              <w:t xml:space="preserve"> Cyber Security Professionals. (2020, March 5).  https://www.careersincyber.com/article/is-imposter-syndrome-paralysing-cyber-security-professionals-/</w:t>
            </w:r>
          </w:p>
        </w:tc>
      </w:tr>
      <w:tr w:rsidR="0097009E" w:rsidRPr="00E30C35" w14:paraId="5E2DA5A4" w14:textId="77777777" w:rsidTr="00037FCD">
        <w:trPr>
          <w:trHeight w:val="1079"/>
        </w:trPr>
        <w:tc>
          <w:tcPr>
            <w:tcW w:w="2875" w:type="dxa"/>
            <w:tcBorders>
              <w:top w:val="single" w:sz="4" w:space="0" w:color="auto"/>
              <w:left w:val="single" w:sz="4" w:space="0" w:color="auto"/>
              <w:bottom w:val="single" w:sz="4" w:space="0" w:color="auto"/>
              <w:right w:val="single" w:sz="4" w:space="0" w:color="auto"/>
            </w:tcBorders>
            <w:hideMark/>
          </w:tcPr>
          <w:p w14:paraId="00F5DE06" w14:textId="77777777" w:rsidR="0097009E" w:rsidRPr="00E30C35" w:rsidRDefault="0097009E" w:rsidP="00037FCD">
            <w:pPr>
              <w:rPr>
                <w:rFonts w:ascii="Verdana" w:hAnsi="Verdana"/>
                <w:sz w:val="20"/>
                <w:szCs w:val="20"/>
              </w:rPr>
            </w:pPr>
            <w:r w:rsidRPr="00E30C35">
              <w:rPr>
                <w:rFonts w:ascii="Verdana" w:hAnsi="Verdana"/>
                <w:b/>
                <w:sz w:val="20"/>
                <w:szCs w:val="20"/>
              </w:rPr>
              <w:lastRenderedPageBreak/>
              <w:t xml:space="preserve">Summary: </w:t>
            </w:r>
            <w:r w:rsidRPr="00E30C35">
              <w:rPr>
                <w:rFonts w:ascii="Verdana" w:hAnsi="Verdana"/>
                <w:sz w:val="20"/>
                <w:szCs w:val="20"/>
              </w:rPr>
              <w:t>create a logical</w:t>
            </w:r>
            <w:r w:rsidRPr="00E30C35">
              <w:rPr>
                <w:rFonts w:ascii="Verdana" w:hAnsi="Verdana"/>
                <w:b/>
                <w:sz w:val="20"/>
                <w:szCs w:val="20"/>
              </w:rPr>
              <w:t xml:space="preserve"> </w:t>
            </w:r>
            <w:r w:rsidRPr="00E30C35">
              <w:rPr>
                <w:rFonts w:ascii="Verdana" w:hAnsi="Verdana"/>
                <w:color w:val="000000"/>
                <w:sz w:val="20"/>
                <w:szCs w:val="20"/>
                <w:shd w:val="clear" w:color="auto" w:fill="FFFFFF"/>
              </w:rPr>
              <w:t>summary of the information presented in the source</w:t>
            </w:r>
          </w:p>
        </w:tc>
        <w:tc>
          <w:tcPr>
            <w:tcW w:w="6475" w:type="dxa"/>
            <w:tcBorders>
              <w:top w:val="single" w:sz="4" w:space="0" w:color="auto"/>
              <w:left w:val="single" w:sz="4" w:space="0" w:color="auto"/>
              <w:bottom w:val="single" w:sz="4" w:space="0" w:color="auto"/>
              <w:right w:val="single" w:sz="4" w:space="0" w:color="auto"/>
            </w:tcBorders>
          </w:tcPr>
          <w:p w14:paraId="73534FE9" w14:textId="2745FCDC" w:rsidR="0097009E" w:rsidRPr="00E30C35" w:rsidRDefault="002730E2" w:rsidP="00037FCD">
            <w:pPr>
              <w:rPr>
                <w:rFonts w:ascii="Verdana" w:hAnsi="Verdana"/>
                <w:sz w:val="20"/>
                <w:szCs w:val="20"/>
              </w:rPr>
            </w:pPr>
            <w:r>
              <w:rPr>
                <w:rFonts w:ascii="Verdana" w:hAnsi="Verdana"/>
                <w:sz w:val="20"/>
                <w:szCs w:val="20"/>
              </w:rPr>
              <w:t>Imposter syndrome defined as a psychological issue that most humans suffer from to some degree. It is defined as a form of self-doubt. (Did we suffer from imposter syndrome the entire time? Just labelled as self-doubt?)</w:t>
            </w:r>
          </w:p>
        </w:tc>
      </w:tr>
      <w:tr w:rsidR="0097009E" w:rsidRPr="00E30C35" w14:paraId="31E08AFB" w14:textId="77777777" w:rsidTr="00037FCD">
        <w:trPr>
          <w:trHeight w:val="1250"/>
        </w:trPr>
        <w:tc>
          <w:tcPr>
            <w:tcW w:w="2875" w:type="dxa"/>
            <w:tcBorders>
              <w:top w:val="single" w:sz="4" w:space="0" w:color="auto"/>
              <w:left w:val="single" w:sz="4" w:space="0" w:color="auto"/>
              <w:bottom w:val="single" w:sz="4" w:space="0" w:color="auto"/>
              <w:right w:val="single" w:sz="4" w:space="0" w:color="auto"/>
            </w:tcBorders>
            <w:hideMark/>
          </w:tcPr>
          <w:p w14:paraId="18385DAC" w14:textId="77777777" w:rsidR="0097009E" w:rsidRPr="00E30C35" w:rsidRDefault="0097009E" w:rsidP="00037FCD">
            <w:pPr>
              <w:rPr>
                <w:rFonts w:ascii="Verdana" w:hAnsi="Verdana"/>
                <w:sz w:val="20"/>
                <w:szCs w:val="20"/>
              </w:rPr>
            </w:pPr>
            <w:r w:rsidRPr="00E30C35">
              <w:rPr>
                <w:rFonts w:ascii="Verdana" w:hAnsi="Verdana"/>
                <w:b/>
                <w:sz w:val="20"/>
                <w:szCs w:val="20"/>
              </w:rPr>
              <w:t>Credibility:</w:t>
            </w:r>
            <w:r w:rsidRPr="00E30C35">
              <w:rPr>
                <w:rFonts w:ascii="Verdana" w:hAnsi="Verdana"/>
                <w:sz w:val="20"/>
                <w:szCs w:val="20"/>
              </w:rPr>
              <w:t xml:space="preserve"> create a logical analysis of the credibility of the source’s author (if no author listed, evaluate the credibility of the publication)</w:t>
            </w:r>
          </w:p>
        </w:tc>
        <w:tc>
          <w:tcPr>
            <w:tcW w:w="6475" w:type="dxa"/>
            <w:tcBorders>
              <w:top w:val="single" w:sz="4" w:space="0" w:color="auto"/>
              <w:left w:val="single" w:sz="4" w:space="0" w:color="auto"/>
              <w:bottom w:val="single" w:sz="4" w:space="0" w:color="auto"/>
              <w:right w:val="single" w:sz="4" w:space="0" w:color="auto"/>
            </w:tcBorders>
          </w:tcPr>
          <w:p w14:paraId="456E41D6" w14:textId="2E7EDB9E" w:rsidR="0097009E" w:rsidRPr="00E30C35" w:rsidRDefault="002730E2" w:rsidP="00037FCD">
            <w:pPr>
              <w:rPr>
                <w:rFonts w:ascii="Verdana" w:hAnsi="Verdana"/>
                <w:sz w:val="20"/>
                <w:szCs w:val="20"/>
              </w:rPr>
            </w:pPr>
            <w:r>
              <w:rPr>
                <w:rFonts w:ascii="Verdana" w:hAnsi="Verdana"/>
                <w:sz w:val="20"/>
                <w:szCs w:val="20"/>
              </w:rPr>
              <w:t>This is a well-known site in the Cyber Security industry, they have been a leader in career development. This article was written in hopes of providing insight into the normalcy of imposter syndrome.</w:t>
            </w:r>
          </w:p>
        </w:tc>
      </w:tr>
      <w:tr w:rsidR="0097009E" w:rsidRPr="00E30C35" w14:paraId="329D5500" w14:textId="77777777" w:rsidTr="00037FCD">
        <w:trPr>
          <w:trHeight w:val="1160"/>
        </w:trPr>
        <w:tc>
          <w:tcPr>
            <w:tcW w:w="2875" w:type="dxa"/>
            <w:tcBorders>
              <w:top w:val="single" w:sz="4" w:space="0" w:color="auto"/>
              <w:left w:val="single" w:sz="4" w:space="0" w:color="auto"/>
              <w:bottom w:val="single" w:sz="4" w:space="0" w:color="auto"/>
              <w:right w:val="single" w:sz="4" w:space="0" w:color="auto"/>
            </w:tcBorders>
            <w:hideMark/>
          </w:tcPr>
          <w:p w14:paraId="0E4089AA" w14:textId="77777777" w:rsidR="0097009E" w:rsidRPr="00E30C35" w:rsidRDefault="0097009E" w:rsidP="00037FCD">
            <w:pPr>
              <w:rPr>
                <w:rFonts w:ascii="Verdana" w:hAnsi="Verdana"/>
                <w:b/>
                <w:sz w:val="20"/>
                <w:szCs w:val="20"/>
              </w:rPr>
            </w:pPr>
            <w:r w:rsidRPr="00E30C35">
              <w:rPr>
                <w:rFonts w:ascii="Verdana" w:hAnsi="Verdana"/>
                <w:b/>
                <w:sz w:val="20"/>
                <w:szCs w:val="20"/>
              </w:rPr>
              <w:t xml:space="preserve">Relevance: </w:t>
            </w:r>
            <w:r w:rsidRPr="00E30C35">
              <w:rPr>
                <w:rFonts w:ascii="Verdana" w:hAnsi="Verdana"/>
                <w:sz w:val="20"/>
                <w:szCs w:val="20"/>
              </w:rPr>
              <w:t>analyze the relevance of each source to your chosen topic</w:t>
            </w:r>
          </w:p>
        </w:tc>
        <w:tc>
          <w:tcPr>
            <w:tcW w:w="6475" w:type="dxa"/>
            <w:tcBorders>
              <w:top w:val="single" w:sz="4" w:space="0" w:color="auto"/>
              <w:left w:val="single" w:sz="4" w:space="0" w:color="auto"/>
              <w:bottom w:val="single" w:sz="4" w:space="0" w:color="auto"/>
              <w:right w:val="single" w:sz="4" w:space="0" w:color="auto"/>
            </w:tcBorders>
          </w:tcPr>
          <w:p w14:paraId="5CEE075D" w14:textId="4F355F3E" w:rsidR="0097009E" w:rsidRPr="00E30C35" w:rsidRDefault="002730E2" w:rsidP="00037FCD">
            <w:pPr>
              <w:rPr>
                <w:rFonts w:ascii="Verdana" w:hAnsi="Verdana"/>
                <w:sz w:val="20"/>
                <w:szCs w:val="20"/>
              </w:rPr>
            </w:pPr>
            <w:r>
              <w:rPr>
                <w:rFonts w:ascii="Verdana" w:hAnsi="Verdana"/>
                <w:sz w:val="20"/>
                <w:szCs w:val="20"/>
              </w:rPr>
              <w:t xml:space="preserve">The article goes in to the cynical and critical nature of cyber security and how that plays into the feelings of self-doubt and imposter syndrome. </w:t>
            </w:r>
            <w:r w:rsidR="00DD04CC">
              <w:rPr>
                <w:rFonts w:ascii="Verdana" w:hAnsi="Verdana"/>
                <w:sz w:val="20"/>
                <w:szCs w:val="20"/>
              </w:rPr>
              <w:t xml:space="preserve"> </w:t>
            </w:r>
          </w:p>
        </w:tc>
      </w:tr>
    </w:tbl>
    <w:p w14:paraId="7F06FB70" w14:textId="77777777" w:rsidR="0097009E" w:rsidRDefault="0097009E">
      <w:pPr>
        <w:rPr>
          <w:rFonts w:ascii="Verdana" w:hAnsi="Verdana" w:cs="Arial"/>
          <w:sz w:val="20"/>
          <w:szCs w:val="20"/>
        </w:rPr>
      </w:pPr>
    </w:p>
    <w:tbl>
      <w:tblPr>
        <w:tblStyle w:val="TableGrid"/>
        <w:tblW w:w="0" w:type="auto"/>
        <w:tblInd w:w="0" w:type="dxa"/>
        <w:tblLook w:val="04A0" w:firstRow="1" w:lastRow="0" w:firstColumn="1" w:lastColumn="0" w:noHBand="0" w:noVBand="1"/>
      </w:tblPr>
      <w:tblGrid>
        <w:gridCol w:w="2875"/>
        <w:gridCol w:w="6475"/>
      </w:tblGrid>
      <w:tr w:rsidR="0097009E" w:rsidRPr="00E30C35" w14:paraId="44F6FA2B" w14:textId="77777777" w:rsidTr="00037FCD">
        <w:trPr>
          <w:trHeight w:val="773"/>
        </w:trPr>
        <w:tc>
          <w:tcPr>
            <w:tcW w:w="2875" w:type="dxa"/>
            <w:tcBorders>
              <w:top w:val="single" w:sz="4" w:space="0" w:color="auto"/>
              <w:left w:val="single" w:sz="4" w:space="0" w:color="auto"/>
              <w:bottom w:val="single" w:sz="4" w:space="0" w:color="auto"/>
              <w:right w:val="single" w:sz="4" w:space="0" w:color="auto"/>
            </w:tcBorders>
            <w:hideMark/>
          </w:tcPr>
          <w:p w14:paraId="25962FF4" w14:textId="77777777" w:rsidR="0097009E" w:rsidRPr="00E30C35" w:rsidRDefault="0097009E" w:rsidP="00037FCD">
            <w:pPr>
              <w:rPr>
                <w:rFonts w:ascii="Verdana" w:hAnsi="Verdana"/>
                <w:b/>
                <w:sz w:val="20"/>
                <w:szCs w:val="20"/>
              </w:rPr>
            </w:pPr>
            <w:r w:rsidRPr="00E30C35">
              <w:rPr>
                <w:rFonts w:ascii="Verdana" w:hAnsi="Verdana"/>
                <w:b/>
                <w:sz w:val="20"/>
                <w:szCs w:val="20"/>
              </w:rPr>
              <w:t xml:space="preserve">Reference </w:t>
            </w:r>
            <w:r>
              <w:rPr>
                <w:rFonts w:ascii="Verdana" w:hAnsi="Verdana"/>
                <w:b/>
                <w:sz w:val="20"/>
                <w:szCs w:val="20"/>
              </w:rPr>
              <w:t>C</w:t>
            </w:r>
            <w:r w:rsidRPr="00E30C35">
              <w:rPr>
                <w:rFonts w:ascii="Verdana" w:hAnsi="Verdana"/>
                <w:b/>
                <w:sz w:val="20"/>
                <w:szCs w:val="20"/>
              </w:rPr>
              <w:t xml:space="preserve">itation (APA style </w:t>
            </w:r>
            <w:r>
              <w:rPr>
                <w:rFonts w:ascii="Verdana" w:hAnsi="Verdana"/>
                <w:b/>
                <w:sz w:val="20"/>
                <w:szCs w:val="20"/>
              </w:rPr>
              <w:t>required</w:t>
            </w:r>
            <w:r w:rsidRPr="00E30C35">
              <w:rPr>
                <w:rFonts w:ascii="Verdana" w:hAnsi="Verdana"/>
                <w:b/>
                <w:sz w:val="20"/>
                <w:szCs w:val="20"/>
              </w:rPr>
              <w:t>)</w:t>
            </w:r>
          </w:p>
        </w:tc>
        <w:tc>
          <w:tcPr>
            <w:tcW w:w="6475" w:type="dxa"/>
            <w:tcBorders>
              <w:top w:val="single" w:sz="4" w:space="0" w:color="auto"/>
              <w:left w:val="single" w:sz="4" w:space="0" w:color="auto"/>
              <w:bottom w:val="single" w:sz="4" w:space="0" w:color="auto"/>
              <w:right w:val="single" w:sz="4" w:space="0" w:color="auto"/>
            </w:tcBorders>
          </w:tcPr>
          <w:p w14:paraId="0DBA73BE" w14:textId="1BDECF94" w:rsidR="00DD04CC" w:rsidRPr="002730E2" w:rsidRDefault="00C401EB" w:rsidP="00C401EB">
            <w:pPr>
              <w:spacing w:after="200" w:line="360" w:lineRule="auto"/>
              <w:ind w:left="720" w:hanging="720"/>
            </w:pPr>
            <w:r>
              <w:t>West, D. (2019, February 23). Navigating Imposter Syndrome in The World of Information Security. Medium.com.  https://medium.com/@west.a.dominique/navigating-imposter-syndrome-in-the-world-of-information-security-dc6ec10d9c0f</w:t>
            </w:r>
          </w:p>
        </w:tc>
      </w:tr>
      <w:tr w:rsidR="0097009E" w:rsidRPr="00E30C35" w14:paraId="7543DF25" w14:textId="77777777" w:rsidTr="00037FCD">
        <w:trPr>
          <w:trHeight w:val="1079"/>
        </w:trPr>
        <w:tc>
          <w:tcPr>
            <w:tcW w:w="2875" w:type="dxa"/>
            <w:tcBorders>
              <w:top w:val="single" w:sz="4" w:space="0" w:color="auto"/>
              <w:left w:val="single" w:sz="4" w:space="0" w:color="auto"/>
              <w:bottom w:val="single" w:sz="4" w:space="0" w:color="auto"/>
              <w:right w:val="single" w:sz="4" w:space="0" w:color="auto"/>
            </w:tcBorders>
            <w:hideMark/>
          </w:tcPr>
          <w:p w14:paraId="51E81BA9" w14:textId="77777777" w:rsidR="0097009E" w:rsidRPr="00E30C35" w:rsidRDefault="0097009E" w:rsidP="00037FCD">
            <w:pPr>
              <w:rPr>
                <w:rFonts w:ascii="Verdana" w:hAnsi="Verdana"/>
                <w:sz w:val="20"/>
                <w:szCs w:val="20"/>
              </w:rPr>
            </w:pPr>
            <w:r w:rsidRPr="00E30C35">
              <w:rPr>
                <w:rFonts w:ascii="Verdana" w:hAnsi="Verdana"/>
                <w:b/>
                <w:sz w:val="20"/>
                <w:szCs w:val="20"/>
              </w:rPr>
              <w:t xml:space="preserve">Summary: </w:t>
            </w:r>
            <w:r w:rsidRPr="00E30C35">
              <w:rPr>
                <w:rFonts w:ascii="Verdana" w:hAnsi="Verdana"/>
                <w:sz w:val="20"/>
                <w:szCs w:val="20"/>
              </w:rPr>
              <w:t>create a logical</w:t>
            </w:r>
            <w:r w:rsidRPr="00E30C35">
              <w:rPr>
                <w:rFonts w:ascii="Verdana" w:hAnsi="Verdana"/>
                <w:b/>
                <w:sz w:val="20"/>
                <w:szCs w:val="20"/>
              </w:rPr>
              <w:t xml:space="preserve"> </w:t>
            </w:r>
            <w:r w:rsidRPr="00E30C35">
              <w:rPr>
                <w:rFonts w:ascii="Verdana" w:hAnsi="Verdana"/>
                <w:color w:val="000000"/>
                <w:sz w:val="20"/>
                <w:szCs w:val="20"/>
                <w:shd w:val="clear" w:color="auto" w:fill="FFFFFF"/>
              </w:rPr>
              <w:t>summary of the information presented in the source</w:t>
            </w:r>
          </w:p>
        </w:tc>
        <w:tc>
          <w:tcPr>
            <w:tcW w:w="6475" w:type="dxa"/>
            <w:tcBorders>
              <w:top w:val="single" w:sz="4" w:space="0" w:color="auto"/>
              <w:left w:val="single" w:sz="4" w:space="0" w:color="auto"/>
              <w:bottom w:val="single" w:sz="4" w:space="0" w:color="auto"/>
              <w:right w:val="single" w:sz="4" w:space="0" w:color="auto"/>
            </w:tcBorders>
          </w:tcPr>
          <w:p w14:paraId="507A0CA4" w14:textId="686F8284" w:rsidR="0097009E" w:rsidRPr="00E30C35" w:rsidRDefault="00DD04CC" w:rsidP="00037FCD">
            <w:pPr>
              <w:rPr>
                <w:rFonts w:ascii="Verdana" w:hAnsi="Verdana"/>
                <w:sz w:val="20"/>
                <w:szCs w:val="20"/>
              </w:rPr>
            </w:pPr>
            <w:r>
              <w:rPr>
                <w:rFonts w:ascii="Verdana" w:hAnsi="Verdana"/>
                <w:sz w:val="20"/>
                <w:szCs w:val="20"/>
              </w:rPr>
              <w:t xml:space="preserve">Imposter Syndrome from a </w:t>
            </w:r>
            <w:r w:rsidR="002730E2">
              <w:rPr>
                <w:rFonts w:ascii="Verdana" w:hAnsi="Verdana"/>
                <w:sz w:val="20"/>
                <w:szCs w:val="20"/>
              </w:rPr>
              <w:t>woman’s</w:t>
            </w:r>
            <w:r>
              <w:rPr>
                <w:rFonts w:ascii="Verdana" w:hAnsi="Verdana"/>
                <w:sz w:val="20"/>
                <w:szCs w:val="20"/>
              </w:rPr>
              <w:t xml:space="preserve"> perspective</w:t>
            </w:r>
            <w:r w:rsidR="002730E2">
              <w:rPr>
                <w:rFonts w:ascii="Verdana" w:hAnsi="Verdana"/>
                <w:sz w:val="20"/>
                <w:szCs w:val="20"/>
              </w:rPr>
              <w:t xml:space="preserve">. This article also goes into the concept of self-worth comparted to how others view us. This is a critical function of imposter syndrome as we do not tend to view ourselves as that intelligent or well-versed in a topic due to the continuously changing and ever adapting field of cyber security. </w:t>
            </w:r>
          </w:p>
        </w:tc>
      </w:tr>
      <w:tr w:rsidR="0097009E" w:rsidRPr="00E30C35" w14:paraId="597F9D7E" w14:textId="77777777" w:rsidTr="00037FCD">
        <w:trPr>
          <w:trHeight w:val="1250"/>
        </w:trPr>
        <w:tc>
          <w:tcPr>
            <w:tcW w:w="2875" w:type="dxa"/>
            <w:tcBorders>
              <w:top w:val="single" w:sz="4" w:space="0" w:color="auto"/>
              <w:left w:val="single" w:sz="4" w:space="0" w:color="auto"/>
              <w:bottom w:val="single" w:sz="4" w:space="0" w:color="auto"/>
              <w:right w:val="single" w:sz="4" w:space="0" w:color="auto"/>
            </w:tcBorders>
            <w:hideMark/>
          </w:tcPr>
          <w:p w14:paraId="47D47A0A" w14:textId="77777777" w:rsidR="0097009E" w:rsidRPr="00E30C35" w:rsidRDefault="0097009E" w:rsidP="00037FCD">
            <w:pPr>
              <w:rPr>
                <w:rFonts w:ascii="Verdana" w:hAnsi="Verdana"/>
                <w:sz w:val="20"/>
                <w:szCs w:val="20"/>
              </w:rPr>
            </w:pPr>
            <w:r w:rsidRPr="00E30C35">
              <w:rPr>
                <w:rFonts w:ascii="Verdana" w:hAnsi="Verdana"/>
                <w:b/>
                <w:sz w:val="20"/>
                <w:szCs w:val="20"/>
              </w:rPr>
              <w:t>Credibility:</w:t>
            </w:r>
            <w:r w:rsidRPr="00E30C35">
              <w:rPr>
                <w:rFonts w:ascii="Verdana" w:hAnsi="Verdana"/>
                <w:sz w:val="20"/>
                <w:szCs w:val="20"/>
              </w:rPr>
              <w:t xml:space="preserve"> create a logical analysis of the credibility of the source’s author (if no author listed, evaluate the credibility of the publication)</w:t>
            </w:r>
          </w:p>
        </w:tc>
        <w:tc>
          <w:tcPr>
            <w:tcW w:w="6475" w:type="dxa"/>
            <w:tcBorders>
              <w:top w:val="single" w:sz="4" w:space="0" w:color="auto"/>
              <w:left w:val="single" w:sz="4" w:space="0" w:color="auto"/>
              <w:bottom w:val="single" w:sz="4" w:space="0" w:color="auto"/>
              <w:right w:val="single" w:sz="4" w:space="0" w:color="auto"/>
            </w:tcBorders>
          </w:tcPr>
          <w:p w14:paraId="3D5AA52E" w14:textId="0729E399" w:rsidR="0097009E" w:rsidRPr="00E30C35" w:rsidRDefault="002730E2" w:rsidP="00037FCD">
            <w:pPr>
              <w:rPr>
                <w:rFonts w:ascii="Verdana" w:hAnsi="Verdana"/>
                <w:sz w:val="20"/>
                <w:szCs w:val="20"/>
              </w:rPr>
            </w:pPr>
            <w:r>
              <w:rPr>
                <w:rFonts w:ascii="Verdana" w:hAnsi="Verdana"/>
                <w:sz w:val="20"/>
                <w:szCs w:val="20"/>
              </w:rPr>
              <w:t xml:space="preserve">Dominique has been in the information technology industry for seven years, four of which have been directly related to information security. </w:t>
            </w:r>
          </w:p>
        </w:tc>
      </w:tr>
      <w:tr w:rsidR="0097009E" w:rsidRPr="00E30C35" w14:paraId="0931507E" w14:textId="77777777" w:rsidTr="00037FCD">
        <w:trPr>
          <w:trHeight w:val="1160"/>
        </w:trPr>
        <w:tc>
          <w:tcPr>
            <w:tcW w:w="2875" w:type="dxa"/>
            <w:tcBorders>
              <w:top w:val="single" w:sz="4" w:space="0" w:color="auto"/>
              <w:left w:val="single" w:sz="4" w:space="0" w:color="auto"/>
              <w:bottom w:val="single" w:sz="4" w:space="0" w:color="auto"/>
              <w:right w:val="single" w:sz="4" w:space="0" w:color="auto"/>
            </w:tcBorders>
            <w:hideMark/>
          </w:tcPr>
          <w:p w14:paraId="0FC9C511" w14:textId="77777777" w:rsidR="0097009E" w:rsidRPr="00E30C35" w:rsidRDefault="0097009E" w:rsidP="00037FCD">
            <w:pPr>
              <w:rPr>
                <w:rFonts w:ascii="Verdana" w:hAnsi="Verdana"/>
                <w:b/>
                <w:sz w:val="20"/>
                <w:szCs w:val="20"/>
              </w:rPr>
            </w:pPr>
            <w:r w:rsidRPr="00E30C35">
              <w:rPr>
                <w:rFonts w:ascii="Verdana" w:hAnsi="Verdana"/>
                <w:b/>
                <w:sz w:val="20"/>
                <w:szCs w:val="20"/>
              </w:rPr>
              <w:t xml:space="preserve">Relevance: </w:t>
            </w:r>
            <w:r w:rsidRPr="00E30C35">
              <w:rPr>
                <w:rFonts w:ascii="Verdana" w:hAnsi="Verdana"/>
                <w:sz w:val="20"/>
                <w:szCs w:val="20"/>
              </w:rPr>
              <w:t>analyze the relevance of each source to your chosen topic</w:t>
            </w:r>
          </w:p>
        </w:tc>
        <w:tc>
          <w:tcPr>
            <w:tcW w:w="6475" w:type="dxa"/>
            <w:tcBorders>
              <w:top w:val="single" w:sz="4" w:space="0" w:color="auto"/>
              <w:left w:val="single" w:sz="4" w:space="0" w:color="auto"/>
              <w:bottom w:val="single" w:sz="4" w:space="0" w:color="auto"/>
              <w:right w:val="single" w:sz="4" w:space="0" w:color="auto"/>
            </w:tcBorders>
          </w:tcPr>
          <w:p w14:paraId="4A99CBEE" w14:textId="1BA9C5EE" w:rsidR="0097009E" w:rsidRPr="00E30C35" w:rsidRDefault="0084029A" w:rsidP="00037FCD">
            <w:pPr>
              <w:rPr>
                <w:rFonts w:ascii="Verdana" w:hAnsi="Verdana"/>
                <w:sz w:val="20"/>
                <w:szCs w:val="20"/>
              </w:rPr>
            </w:pPr>
            <w:r>
              <w:rPr>
                <w:rFonts w:ascii="Verdana" w:hAnsi="Verdana"/>
                <w:sz w:val="20"/>
                <w:szCs w:val="20"/>
              </w:rPr>
              <w:t xml:space="preserve">This article is written first person by a well-recognized woman in the information security industry. Dominique goes on to tell her story about dealing with imposter syndrome. She then provides insight into the relationship between familiarity (being in a space inclusive of women) and the information security industry. </w:t>
            </w:r>
          </w:p>
        </w:tc>
      </w:tr>
    </w:tbl>
    <w:p w14:paraId="58D2AF26" w14:textId="77777777" w:rsidR="0097009E" w:rsidRDefault="0097009E">
      <w:pPr>
        <w:rPr>
          <w:rFonts w:ascii="Verdana" w:hAnsi="Verdana" w:cs="Arial"/>
          <w:sz w:val="20"/>
          <w:szCs w:val="20"/>
        </w:rPr>
      </w:pPr>
    </w:p>
    <w:tbl>
      <w:tblPr>
        <w:tblStyle w:val="TableGrid"/>
        <w:tblW w:w="0" w:type="auto"/>
        <w:tblInd w:w="0" w:type="dxa"/>
        <w:tblLook w:val="04A0" w:firstRow="1" w:lastRow="0" w:firstColumn="1" w:lastColumn="0" w:noHBand="0" w:noVBand="1"/>
      </w:tblPr>
      <w:tblGrid>
        <w:gridCol w:w="2875"/>
        <w:gridCol w:w="6475"/>
      </w:tblGrid>
      <w:tr w:rsidR="0097009E" w:rsidRPr="00E30C35" w14:paraId="4A544C81" w14:textId="77777777" w:rsidTr="00037FCD">
        <w:trPr>
          <w:trHeight w:val="773"/>
        </w:trPr>
        <w:tc>
          <w:tcPr>
            <w:tcW w:w="2875" w:type="dxa"/>
            <w:tcBorders>
              <w:top w:val="single" w:sz="4" w:space="0" w:color="auto"/>
              <w:left w:val="single" w:sz="4" w:space="0" w:color="auto"/>
              <w:bottom w:val="single" w:sz="4" w:space="0" w:color="auto"/>
              <w:right w:val="single" w:sz="4" w:space="0" w:color="auto"/>
            </w:tcBorders>
            <w:hideMark/>
          </w:tcPr>
          <w:p w14:paraId="740E0A16" w14:textId="77777777" w:rsidR="0097009E" w:rsidRPr="00E30C35" w:rsidRDefault="0097009E" w:rsidP="00037FCD">
            <w:pPr>
              <w:rPr>
                <w:rFonts w:ascii="Verdana" w:hAnsi="Verdana"/>
                <w:b/>
                <w:sz w:val="20"/>
                <w:szCs w:val="20"/>
              </w:rPr>
            </w:pPr>
            <w:r w:rsidRPr="00E30C35">
              <w:rPr>
                <w:rFonts w:ascii="Verdana" w:hAnsi="Verdana"/>
                <w:b/>
                <w:sz w:val="20"/>
                <w:szCs w:val="20"/>
              </w:rPr>
              <w:t xml:space="preserve">Reference </w:t>
            </w:r>
            <w:r>
              <w:rPr>
                <w:rFonts w:ascii="Verdana" w:hAnsi="Verdana"/>
                <w:b/>
                <w:sz w:val="20"/>
                <w:szCs w:val="20"/>
              </w:rPr>
              <w:t>C</w:t>
            </w:r>
            <w:r w:rsidRPr="00E30C35">
              <w:rPr>
                <w:rFonts w:ascii="Verdana" w:hAnsi="Verdana"/>
                <w:b/>
                <w:sz w:val="20"/>
                <w:szCs w:val="20"/>
              </w:rPr>
              <w:t xml:space="preserve">itation (APA style </w:t>
            </w:r>
            <w:r>
              <w:rPr>
                <w:rFonts w:ascii="Verdana" w:hAnsi="Verdana"/>
                <w:b/>
                <w:sz w:val="20"/>
                <w:szCs w:val="20"/>
              </w:rPr>
              <w:t>required</w:t>
            </w:r>
            <w:r w:rsidRPr="00E30C35">
              <w:rPr>
                <w:rFonts w:ascii="Verdana" w:hAnsi="Verdana"/>
                <w:b/>
                <w:sz w:val="20"/>
                <w:szCs w:val="20"/>
              </w:rPr>
              <w:t>)</w:t>
            </w:r>
          </w:p>
        </w:tc>
        <w:tc>
          <w:tcPr>
            <w:tcW w:w="6475" w:type="dxa"/>
            <w:tcBorders>
              <w:top w:val="single" w:sz="4" w:space="0" w:color="auto"/>
              <w:left w:val="single" w:sz="4" w:space="0" w:color="auto"/>
              <w:bottom w:val="single" w:sz="4" w:space="0" w:color="auto"/>
              <w:right w:val="single" w:sz="4" w:space="0" w:color="auto"/>
            </w:tcBorders>
          </w:tcPr>
          <w:p w14:paraId="59A5D7CA" w14:textId="309794D4" w:rsidR="00733866" w:rsidRPr="0084029A" w:rsidRDefault="00E82268" w:rsidP="00E82268">
            <w:pPr>
              <w:spacing w:after="200" w:line="360" w:lineRule="auto"/>
              <w:ind w:left="720" w:hanging="720"/>
            </w:pPr>
            <w:r>
              <w:t xml:space="preserve">Social Engineer (2020, June 15). Overcome the Imposter Syndrome - Security Boulevard. Security Boulevard.  </w:t>
            </w:r>
            <w:r>
              <w:lastRenderedPageBreak/>
              <w:t>https://securityboulevard.com/2020/06/overcome-the-impostor-syndrome%E2%80%AF/</w:t>
            </w:r>
          </w:p>
        </w:tc>
      </w:tr>
      <w:tr w:rsidR="0097009E" w:rsidRPr="00E30C35" w14:paraId="65065830" w14:textId="77777777" w:rsidTr="00037FCD">
        <w:trPr>
          <w:trHeight w:val="1079"/>
        </w:trPr>
        <w:tc>
          <w:tcPr>
            <w:tcW w:w="2875" w:type="dxa"/>
            <w:tcBorders>
              <w:top w:val="single" w:sz="4" w:space="0" w:color="auto"/>
              <w:left w:val="single" w:sz="4" w:space="0" w:color="auto"/>
              <w:bottom w:val="single" w:sz="4" w:space="0" w:color="auto"/>
              <w:right w:val="single" w:sz="4" w:space="0" w:color="auto"/>
            </w:tcBorders>
            <w:hideMark/>
          </w:tcPr>
          <w:p w14:paraId="1F07CED3" w14:textId="77777777" w:rsidR="0097009E" w:rsidRPr="00E30C35" w:rsidRDefault="0097009E" w:rsidP="00037FCD">
            <w:pPr>
              <w:rPr>
                <w:rFonts w:ascii="Verdana" w:hAnsi="Verdana"/>
                <w:sz w:val="20"/>
                <w:szCs w:val="20"/>
              </w:rPr>
            </w:pPr>
            <w:r w:rsidRPr="00E30C35">
              <w:rPr>
                <w:rFonts w:ascii="Verdana" w:hAnsi="Verdana"/>
                <w:b/>
                <w:sz w:val="20"/>
                <w:szCs w:val="20"/>
              </w:rPr>
              <w:lastRenderedPageBreak/>
              <w:t xml:space="preserve">Summary: </w:t>
            </w:r>
            <w:r w:rsidRPr="00E30C35">
              <w:rPr>
                <w:rFonts w:ascii="Verdana" w:hAnsi="Verdana"/>
                <w:sz w:val="20"/>
                <w:szCs w:val="20"/>
              </w:rPr>
              <w:t>create a logical</w:t>
            </w:r>
            <w:r w:rsidRPr="00E30C35">
              <w:rPr>
                <w:rFonts w:ascii="Verdana" w:hAnsi="Verdana"/>
                <w:b/>
                <w:sz w:val="20"/>
                <w:szCs w:val="20"/>
              </w:rPr>
              <w:t xml:space="preserve"> </w:t>
            </w:r>
            <w:r w:rsidRPr="00E30C35">
              <w:rPr>
                <w:rFonts w:ascii="Verdana" w:hAnsi="Verdana"/>
                <w:color w:val="000000"/>
                <w:sz w:val="20"/>
                <w:szCs w:val="20"/>
                <w:shd w:val="clear" w:color="auto" w:fill="FFFFFF"/>
              </w:rPr>
              <w:t>summary of the information presented in the source</w:t>
            </w:r>
          </w:p>
        </w:tc>
        <w:tc>
          <w:tcPr>
            <w:tcW w:w="6475" w:type="dxa"/>
            <w:tcBorders>
              <w:top w:val="single" w:sz="4" w:space="0" w:color="auto"/>
              <w:left w:val="single" w:sz="4" w:space="0" w:color="auto"/>
              <w:bottom w:val="single" w:sz="4" w:space="0" w:color="auto"/>
              <w:right w:val="single" w:sz="4" w:space="0" w:color="auto"/>
            </w:tcBorders>
          </w:tcPr>
          <w:p w14:paraId="099645F4" w14:textId="013462C0" w:rsidR="0097009E" w:rsidRPr="00E30C35" w:rsidRDefault="0084029A" w:rsidP="00037FCD">
            <w:pPr>
              <w:rPr>
                <w:rFonts w:ascii="Verdana" w:hAnsi="Verdana"/>
                <w:sz w:val="20"/>
                <w:szCs w:val="20"/>
              </w:rPr>
            </w:pPr>
            <w:r>
              <w:rPr>
                <w:rFonts w:ascii="Verdana" w:hAnsi="Verdana"/>
                <w:sz w:val="20"/>
                <w:szCs w:val="20"/>
              </w:rPr>
              <w:t xml:space="preserve">This article provides steps to overcome imposter syndrome. It goes on to detail a methodology that an individual can implement to help combat these feelings. The article also goes on to detail that nearly 70% of individuals will experience imposter syndrome at least once in their lifetime. </w:t>
            </w:r>
          </w:p>
        </w:tc>
      </w:tr>
      <w:tr w:rsidR="0097009E" w:rsidRPr="00E30C35" w14:paraId="58BF2D80" w14:textId="77777777" w:rsidTr="00037FCD">
        <w:trPr>
          <w:trHeight w:val="1250"/>
        </w:trPr>
        <w:tc>
          <w:tcPr>
            <w:tcW w:w="2875" w:type="dxa"/>
            <w:tcBorders>
              <w:top w:val="single" w:sz="4" w:space="0" w:color="auto"/>
              <w:left w:val="single" w:sz="4" w:space="0" w:color="auto"/>
              <w:bottom w:val="single" w:sz="4" w:space="0" w:color="auto"/>
              <w:right w:val="single" w:sz="4" w:space="0" w:color="auto"/>
            </w:tcBorders>
            <w:hideMark/>
          </w:tcPr>
          <w:p w14:paraId="3F720C45" w14:textId="77777777" w:rsidR="0097009E" w:rsidRPr="00E30C35" w:rsidRDefault="0097009E" w:rsidP="00037FCD">
            <w:pPr>
              <w:rPr>
                <w:rFonts w:ascii="Verdana" w:hAnsi="Verdana"/>
                <w:sz w:val="20"/>
                <w:szCs w:val="20"/>
              </w:rPr>
            </w:pPr>
            <w:r w:rsidRPr="00E30C35">
              <w:rPr>
                <w:rFonts w:ascii="Verdana" w:hAnsi="Verdana"/>
                <w:b/>
                <w:sz w:val="20"/>
                <w:szCs w:val="20"/>
              </w:rPr>
              <w:t>Credibility:</w:t>
            </w:r>
            <w:r w:rsidRPr="00E30C35">
              <w:rPr>
                <w:rFonts w:ascii="Verdana" w:hAnsi="Verdana"/>
                <w:sz w:val="20"/>
                <w:szCs w:val="20"/>
              </w:rPr>
              <w:t xml:space="preserve"> create a logical analysis of the credibility of the source’s author (if no author listed, evaluate the credibility of the publication)</w:t>
            </w:r>
          </w:p>
        </w:tc>
        <w:tc>
          <w:tcPr>
            <w:tcW w:w="6475" w:type="dxa"/>
            <w:tcBorders>
              <w:top w:val="single" w:sz="4" w:space="0" w:color="auto"/>
              <w:left w:val="single" w:sz="4" w:space="0" w:color="auto"/>
              <w:bottom w:val="single" w:sz="4" w:space="0" w:color="auto"/>
              <w:right w:val="single" w:sz="4" w:space="0" w:color="auto"/>
            </w:tcBorders>
          </w:tcPr>
          <w:p w14:paraId="154D7CF3" w14:textId="45C3AE60" w:rsidR="0097009E" w:rsidRPr="00E30C35" w:rsidRDefault="0084029A" w:rsidP="00037FCD">
            <w:pPr>
              <w:rPr>
                <w:rFonts w:ascii="Verdana" w:hAnsi="Verdana"/>
                <w:sz w:val="20"/>
                <w:szCs w:val="20"/>
              </w:rPr>
            </w:pPr>
            <w:r>
              <w:rPr>
                <w:rFonts w:ascii="Verdana" w:hAnsi="Verdana"/>
                <w:sz w:val="20"/>
                <w:szCs w:val="20"/>
              </w:rPr>
              <w:t>Social-Engineer</w:t>
            </w:r>
            <w:r w:rsidR="00836C5F">
              <w:rPr>
                <w:rFonts w:ascii="Verdana" w:hAnsi="Verdana"/>
                <w:sz w:val="20"/>
                <w:szCs w:val="20"/>
              </w:rPr>
              <w:t xml:space="preserve"> offers professional training and services, they encounter imposter syndrome on a daily basis through their students. As an expert in social engineering, they become an expert in social behavior. </w:t>
            </w:r>
          </w:p>
        </w:tc>
      </w:tr>
      <w:tr w:rsidR="0097009E" w:rsidRPr="00E30C35" w14:paraId="05827E83" w14:textId="77777777" w:rsidTr="00037FCD">
        <w:trPr>
          <w:trHeight w:val="1160"/>
        </w:trPr>
        <w:tc>
          <w:tcPr>
            <w:tcW w:w="2875" w:type="dxa"/>
            <w:tcBorders>
              <w:top w:val="single" w:sz="4" w:space="0" w:color="auto"/>
              <w:left w:val="single" w:sz="4" w:space="0" w:color="auto"/>
              <w:bottom w:val="single" w:sz="4" w:space="0" w:color="auto"/>
              <w:right w:val="single" w:sz="4" w:space="0" w:color="auto"/>
            </w:tcBorders>
            <w:hideMark/>
          </w:tcPr>
          <w:p w14:paraId="39415C52" w14:textId="77777777" w:rsidR="0097009E" w:rsidRPr="00E30C35" w:rsidRDefault="0097009E" w:rsidP="00037FCD">
            <w:pPr>
              <w:rPr>
                <w:rFonts w:ascii="Verdana" w:hAnsi="Verdana"/>
                <w:b/>
                <w:sz w:val="20"/>
                <w:szCs w:val="20"/>
              </w:rPr>
            </w:pPr>
            <w:r w:rsidRPr="00E30C35">
              <w:rPr>
                <w:rFonts w:ascii="Verdana" w:hAnsi="Verdana"/>
                <w:b/>
                <w:sz w:val="20"/>
                <w:szCs w:val="20"/>
              </w:rPr>
              <w:t xml:space="preserve">Relevance: </w:t>
            </w:r>
            <w:r w:rsidRPr="00E30C35">
              <w:rPr>
                <w:rFonts w:ascii="Verdana" w:hAnsi="Verdana"/>
                <w:sz w:val="20"/>
                <w:szCs w:val="20"/>
              </w:rPr>
              <w:t>analyze the relevance of each source to your chosen topic</w:t>
            </w:r>
          </w:p>
        </w:tc>
        <w:tc>
          <w:tcPr>
            <w:tcW w:w="6475" w:type="dxa"/>
            <w:tcBorders>
              <w:top w:val="single" w:sz="4" w:space="0" w:color="auto"/>
              <w:left w:val="single" w:sz="4" w:space="0" w:color="auto"/>
              <w:bottom w:val="single" w:sz="4" w:space="0" w:color="auto"/>
              <w:right w:val="single" w:sz="4" w:space="0" w:color="auto"/>
            </w:tcBorders>
          </w:tcPr>
          <w:p w14:paraId="1B7F80F2" w14:textId="0EBDC880" w:rsidR="0097009E" w:rsidRPr="00E30C35" w:rsidRDefault="00836C5F" w:rsidP="00037FCD">
            <w:pPr>
              <w:rPr>
                <w:rFonts w:ascii="Verdana" w:hAnsi="Verdana"/>
                <w:sz w:val="20"/>
                <w:szCs w:val="20"/>
              </w:rPr>
            </w:pPr>
            <w:r>
              <w:rPr>
                <w:rFonts w:ascii="Verdana" w:hAnsi="Verdana"/>
                <w:sz w:val="20"/>
                <w:szCs w:val="20"/>
              </w:rPr>
              <w:t xml:space="preserve">This article provides a methodology to help combat imposter syndrome. </w:t>
            </w:r>
          </w:p>
        </w:tc>
      </w:tr>
    </w:tbl>
    <w:p w14:paraId="43E99BE2" w14:textId="77777777" w:rsidR="0097009E" w:rsidRDefault="0097009E">
      <w:pPr>
        <w:rPr>
          <w:rFonts w:ascii="Verdana" w:hAnsi="Verdana" w:cs="Arial"/>
          <w:sz w:val="20"/>
          <w:szCs w:val="20"/>
        </w:rPr>
      </w:pPr>
    </w:p>
    <w:tbl>
      <w:tblPr>
        <w:tblStyle w:val="TableGrid"/>
        <w:tblW w:w="0" w:type="auto"/>
        <w:tblInd w:w="0" w:type="dxa"/>
        <w:tblLook w:val="04A0" w:firstRow="1" w:lastRow="0" w:firstColumn="1" w:lastColumn="0" w:noHBand="0" w:noVBand="1"/>
      </w:tblPr>
      <w:tblGrid>
        <w:gridCol w:w="2875"/>
        <w:gridCol w:w="6475"/>
      </w:tblGrid>
      <w:tr w:rsidR="0097009E" w:rsidRPr="00E30C35" w14:paraId="1210EF79" w14:textId="77777777" w:rsidTr="00037FCD">
        <w:trPr>
          <w:trHeight w:val="773"/>
        </w:trPr>
        <w:tc>
          <w:tcPr>
            <w:tcW w:w="2875" w:type="dxa"/>
            <w:tcBorders>
              <w:top w:val="single" w:sz="4" w:space="0" w:color="auto"/>
              <w:left w:val="single" w:sz="4" w:space="0" w:color="auto"/>
              <w:bottom w:val="single" w:sz="4" w:space="0" w:color="auto"/>
              <w:right w:val="single" w:sz="4" w:space="0" w:color="auto"/>
            </w:tcBorders>
            <w:hideMark/>
          </w:tcPr>
          <w:p w14:paraId="6F266A00" w14:textId="77777777" w:rsidR="0097009E" w:rsidRPr="00E30C35" w:rsidRDefault="0097009E" w:rsidP="00037FCD">
            <w:pPr>
              <w:rPr>
                <w:rFonts w:ascii="Verdana" w:hAnsi="Verdana"/>
                <w:b/>
                <w:sz w:val="20"/>
                <w:szCs w:val="20"/>
              </w:rPr>
            </w:pPr>
            <w:r w:rsidRPr="00E30C35">
              <w:rPr>
                <w:rFonts w:ascii="Verdana" w:hAnsi="Verdana"/>
                <w:b/>
                <w:sz w:val="20"/>
                <w:szCs w:val="20"/>
              </w:rPr>
              <w:t xml:space="preserve">Reference </w:t>
            </w:r>
            <w:r>
              <w:rPr>
                <w:rFonts w:ascii="Verdana" w:hAnsi="Verdana"/>
                <w:b/>
                <w:sz w:val="20"/>
                <w:szCs w:val="20"/>
              </w:rPr>
              <w:t>C</w:t>
            </w:r>
            <w:r w:rsidRPr="00E30C35">
              <w:rPr>
                <w:rFonts w:ascii="Verdana" w:hAnsi="Verdana"/>
                <w:b/>
                <w:sz w:val="20"/>
                <w:szCs w:val="20"/>
              </w:rPr>
              <w:t xml:space="preserve">itation (APA style </w:t>
            </w:r>
            <w:r>
              <w:rPr>
                <w:rFonts w:ascii="Verdana" w:hAnsi="Verdana"/>
                <w:b/>
                <w:sz w:val="20"/>
                <w:szCs w:val="20"/>
              </w:rPr>
              <w:t>required</w:t>
            </w:r>
            <w:r w:rsidRPr="00E30C35">
              <w:rPr>
                <w:rFonts w:ascii="Verdana" w:hAnsi="Verdana"/>
                <w:b/>
                <w:sz w:val="20"/>
                <w:szCs w:val="20"/>
              </w:rPr>
              <w:t>)</w:t>
            </w:r>
          </w:p>
        </w:tc>
        <w:tc>
          <w:tcPr>
            <w:tcW w:w="6475" w:type="dxa"/>
            <w:tcBorders>
              <w:top w:val="single" w:sz="4" w:space="0" w:color="auto"/>
              <w:left w:val="single" w:sz="4" w:space="0" w:color="auto"/>
              <w:bottom w:val="single" w:sz="4" w:space="0" w:color="auto"/>
              <w:right w:val="single" w:sz="4" w:space="0" w:color="auto"/>
            </w:tcBorders>
          </w:tcPr>
          <w:p w14:paraId="2FBD73D1" w14:textId="7A9F5E75" w:rsidR="0097009E" w:rsidRPr="00836C5F" w:rsidRDefault="00836C5F" w:rsidP="00836C5F">
            <w:pPr>
              <w:spacing w:after="200" w:line="360" w:lineRule="auto"/>
              <w:ind w:left="720" w:hanging="720"/>
            </w:pPr>
            <w:r>
              <w:t xml:space="preserve">Owens, A. What Is Imposter Syndrome. </w:t>
            </w:r>
            <w:proofErr w:type="spellStart"/>
            <w:r>
              <w:t>psycom</w:t>
            </w:r>
            <w:proofErr w:type="spellEnd"/>
            <w:r>
              <w:t>.  https://www.psycom.net/imposter-syndrome</w:t>
            </w:r>
          </w:p>
        </w:tc>
      </w:tr>
      <w:tr w:rsidR="0097009E" w:rsidRPr="00E30C35" w14:paraId="24995082" w14:textId="77777777" w:rsidTr="00037FCD">
        <w:trPr>
          <w:trHeight w:val="1079"/>
        </w:trPr>
        <w:tc>
          <w:tcPr>
            <w:tcW w:w="2875" w:type="dxa"/>
            <w:tcBorders>
              <w:top w:val="single" w:sz="4" w:space="0" w:color="auto"/>
              <w:left w:val="single" w:sz="4" w:space="0" w:color="auto"/>
              <w:bottom w:val="single" w:sz="4" w:space="0" w:color="auto"/>
              <w:right w:val="single" w:sz="4" w:space="0" w:color="auto"/>
            </w:tcBorders>
            <w:hideMark/>
          </w:tcPr>
          <w:p w14:paraId="2EBFA091" w14:textId="77777777" w:rsidR="0097009E" w:rsidRPr="00E30C35" w:rsidRDefault="0097009E" w:rsidP="00037FCD">
            <w:pPr>
              <w:rPr>
                <w:rFonts w:ascii="Verdana" w:hAnsi="Verdana"/>
                <w:sz w:val="20"/>
                <w:szCs w:val="20"/>
              </w:rPr>
            </w:pPr>
            <w:r w:rsidRPr="00E30C35">
              <w:rPr>
                <w:rFonts w:ascii="Verdana" w:hAnsi="Verdana"/>
                <w:b/>
                <w:sz w:val="20"/>
                <w:szCs w:val="20"/>
              </w:rPr>
              <w:t xml:space="preserve">Summary: </w:t>
            </w:r>
            <w:r w:rsidRPr="00E30C35">
              <w:rPr>
                <w:rFonts w:ascii="Verdana" w:hAnsi="Verdana"/>
                <w:sz w:val="20"/>
                <w:szCs w:val="20"/>
              </w:rPr>
              <w:t>create a logical</w:t>
            </w:r>
            <w:r w:rsidRPr="00E30C35">
              <w:rPr>
                <w:rFonts w:ascii="Verdana" w:hAnsi="Verdana"/>
                <w:b/>
                <w:sz w:val="20"/>
                <w:szCs w:val="20"/>
              </w:rPr>
              <w:t xml:space="preserve"> </w:t>
            </w:r>
            <w:r w:rsidRPr="00E30C35">
              <w:rPr>
                <w:rFonts w:ascii="Verdana" w:hAnsi="Verdana"/>
                <w:color w:val="000000"/>
                <w:sz w:val="20"/>
                <w:szCs w:val="20"/>
                <w:shd w:val="clear" w:color="auto" w:fill="FFFFFF"/>
              </w:rPr>
              <w:t>summary of the information presented in the source</w:t>
            </w:r>
          </w:p>
        </w:tc>
        <w:tc>
          <w:tcPr>
            <w:tcW w:w="6475" w:type="dxa"/>
            <w:tcBorders>
              <w:top w:val="single" w:sz="4" w:space="0" w:color="auto"/>
              <w:left w:val="single" w:sz="4" w:space="0" w:color="auto"/>
              <w:bottom w:val="single" w:sz="4" w:space="0" w:color="auto"/>
              <w:right w:val="single" w:sz="4" w:space="0" w:color="auto"/>
            </w:tcBorders>
          </w:tcPr>
          <w:p w14:paraId="087FA994" w14:textId="488E2AEA" w:rsidR="0097009E" w:rsidRPr="00E30C35" w:rsidRDefault="00836C5F" w:rsidP="00037FCD">
            <w:pPr>
              <w:rPr>
                <w:rFonts w:ascii="Verdana" w:hAnsi="Verdana"/>
                <w:sz w:val="20"/>
                <w:szCs w:val="20"/>
              </w:rPr>
            </w:pPr>
            <w:r>
              <w:rPr>
                <w:rFonts w:ascii="Verdana" w:hAnsi="Verdana"/>
                <w:sz w:val="20"/>
                <w:szCs w:val="20"/>
              </w:rPr>
              <w:t>Article describes the d</w:t>
            </w:r>
            <w:r w:rsidR="00733866">
              <w:rPr>
                <w:rFonts w:ascii="Verdana" w:hAnsi="Verdana"/>
                <w:sz w:val="20"/>
                <w:szCs w:val="20"/>
              </w:rPr>
              <w:t xml:space="preserve">ifference between imposter syndrome and </w:t>
            </w:r>
            <w:r>
              <w:rPr>
                <w:rFonts w:ascii="Verdana" w:hAnsi="Verdana"/>
                <w:sz w:val="20"/>
                <w:szCs w:val="20"/>
              </w:rPr>
              <w:t xml:space="preserve">self-doubt. </w:t>
            </w:r>
            <w:r w:rsidR="00733866">
              <w:rPr>
                <w:rFonts w:ascii="Verdana" w:hAnsi="Verdana"/>
                <w:sz w:val="20"/>
                <w:szCs w:val="20"/>
              </w:rPr>
              <w:t xml:space="preserve"> </w:t>
            </w:r>
          </w:p>
        </w:tc>
      </w:tr>
      <w:tr w:rsidR="0097009E" w:rsidRPr="00E30C35" w14:paraId="5CFCF697" w14:textId="77777777" w:rsidTr="00037FCD">
        <w:trPr>
          <w:trHeight w:val="1250"/>
        </w:trPr>
        <w:tc>
          <w:tcPr>
            <w:tcW w:w="2875" w:type="dxa"/>
            <w:tcBorders>
              <w:top w:val="single" w:sz="4" w:space="0" w:color="auto"/>
              <w:left w:val="single" w:sz="4" w:space="0" w:color="auto"/>
              <w:bottom w:val="single" w:sz="4" w:space="0" w:color="auto"/>
              <w:right w:val="single" w:sz="4" w:space="0" w:color="auto"/>
            </w:tcBorders>
            <w:hideMark/>
          </w:tcPr>
          <w:p w14:paraId="28B2587B" w14:textId="77777777" w:rsidR="0097009E" w:rsidRPr="00E30C35" w:rsidRDefault="0097009E" w:rsidP="00037FCD">
            <w:pPr>
              <w:rPr>
                <w:rFonts w:ascii="Verdana" w:hAnsi="Verdana"/>
                <w:sz w:val="20"/>
                <w:szCs w:val="20"/>
              </w:rPr>
            </w:pPr>
            <w:r w:rsidRPr="00E30C35">
              <w:rPr>
                <w:rFonts w:ascii="Verdana" w:hAnsi="Verdana"/>
                <w:b/>
                <w:sz w:val="20"/>
                <w:szCs w:val="20"/>
              </w:rPr>
              <w:t>Credibility:</w:t>
            </w:r>
            <w:r w:rsidRPr="00E30C35">
              <w:rPr>
                <w:rFonts w:ascii="Verdana" w:hAnsi="Verdana"/>
                <w:sz w:val="20"/>
                <w:szCs w:val="20"/>
              </w:rPr>
              <w:t xml:space="preserve"> create a logical analysis of the credibility of the source’s author (if no author listed, evaluate the credibility of the publication)</w:t>
            </w:r>
          </w:p>
        </w:tc>
        <w:tc>
          <w:tcPr>
            <w:tcW w:w="6475" w:type="dxa"/>
            <w:tcBorders>
              <w:top w:val="single" w:sz="4" w:space="0" w:color="auto"/>
              <w:left w:val="single" w:sz="4" w:space="0" w:color="auto"/>
              <w:bottom w:val="single" w:sz="4" w:space="0" w:color="auto"/>
              <w:right w:val="single" w:sz="4" w:space="0" w:color="auto"/>
            </w:tcBorders>
          </w:tcPr>
          <w:p w14:paraId="5CF92493" w14:textId="2C6CC8B2" w:rsidR="0097009E" w:rsidRPr="00E30C35" w:rsidRDefault="00836C5F" w:rsidP="00037FCD">
            <w:pPr>
              <w:rPr>
                <w:rFonts w:ascii="Verdana" w:hAnsi="Verdana"/>
                <w:sz w:val="20"/>
                <w:szCs w:val="20"/>
              </w:rPr>
            </w:pPr>
            <w:r>
              <w:rPr>
                <w:rFonts w:ascii="Verdana" w:hAnsi="Verdana"/>
                <w:sz w:val="20"/>
                <w:szCs w:val="20"/>
              </w:rPr>
              <w:t>Alexandra Owens is a well-developed author, writing on topics ranging from wellness to wine.</w:t>
            </w:r>
            <w:r w:rsidR="00CB7BFE">
              <w:rPr>
                <w:rFonts w:ascii="Verdana" w:hAnsi="Verdana"/>
                <w:sz w:val="20"/>
                <w:szCs w:val="20"/>
              </w:rPr>
              <w:t xml:space="preserve"> Alexandra has written for numerous publications. </w:t>
            </w:r>
            <w:r>
              <w:rPr>
                <w:rFonts w:ascii="Verdana" w:hAnsi="Verdana"/>
                <w:sz w:val="20"/>
                <w:szCs w:val="20"/>
              </w:rPr>
              <w:t xml:space="preserve"> </w:t>
            </w:r>
          </w:p>
        </w:tc>
      </w:tr>
      <w:tr w:rsidR="0097009E" w:rsidRPr="00E30C35" w14:paraId="0C2E198A" w14:textId="77777777" w:rsidTr="00037FCD">
        <w:trPr>
          <w:trHeight w:val="1160"/>
        </w:trPr>
        <w:tc>
          <w:tcPr>
            <w:tcW w:w="2875" w:type="dxa"/>
            <w:tcBorders>
              <w:top w:val="single" w:sz="4" w:space="0" w:color="auto"/>
              <w:left w:val="single" w:sz="4" w:space="0" w:color="auto"/>
              <w:bottom w:val="single" w:sz="4" w:space="0" w:color="auto"/>
              <w:right w:val="single" w:sz="4" w:space="0" w:color="auto"/>
            </w:tcBorders>
            <w:hideMark/>
          </w:tcPr>
          <w:p w14:paraId="6F8CDADD" w14:textId="77777777" w:rsidR="0097009E" w:rsidRPr="00E30C35" w:rsidRDefault="0097009E" w:rsidP="00037FCD">
            <w:pPr>
              <w:rPr>
                <w:rFonts w:ascii="Verdana" w:hAnsi="Verdana"/>
                <w:b/>
                <w:sz w:val="20"/>
                <w:szCs w:val="20"/>
              </w:rPr>
            </w:pPr>
            <w:r w:rsidRPr="00E30C35">
              <w:rPr>
                <w:rFonts w:ascii="Verdana" w:hAnsi="Verdana"/>
                <w:b/>
                <w:sz w:val="20"/>
                <w:szCs w:val="20"/>
              </w:rPr>
              <w:t xml:space="preserve">Relevance: </w:t>
            </w:r>
            <w:r w:rsidRPr="00E30C35">
              <w:rPr>
                <w:rFonts w:ascii="Verdana" w:hAnsi="Verdana"/>
                <w:sz w:val="20"/>
                <w:szCs w:val="20"/>
              </w:rPr>
              <w:t>analyze the relevance of each source to your chosen topic</w:t>
            </w:r>
          </w:p>
        </w:tc>
        <w:tc>
          <w:tcPr>
            <w:tcW w:w="6475" w:type="dxa"/>
            <w:tcBorders>
              <w:top w:val="single" w:sz="4" w:space="0" w:color="auto"/>
              <w:left w:val="single" w:sz="4" w:space="0" w:color="auto"/>
              <w:bottom w:val="single" w:sz="4" w:space="0" w:color="auto"/>
              <w:right w:val="single" w:sz="4" w:space="0" w:color="auto"/>
            </w:tcBorders>
          </w:tcPr>
          <w:p w14:paraId="09B55297" w14:textId="5F30FA7C" w:rsidR="0097009E" w:rsidRPr="00E30C35" w:rsidRDefault="00CB7BFE" w:rsidP="00037FCD">
            <w:pPr>
              <w:rPr>
                <w:rFonts w:ascii="Verdana" w:hAnsi="Verdana"/>
                <w:sz w:val="20"/>
                <w:szCs w:val="20"/>
              </w:rPr>
            </w:pPr>
            <w:r>
              <w:rPr>
                <w:rFonts w:ascii="Verdana" w:hAnsi="Verdana"/>
                <w:sz w:val="20"/>
                <w:szCs w:val="20"/>
              </w:rPr>
              <w:t xml:space="preserve">This publication details the differences between self-doubt and imposter syndrome. </w:t>
            </w:r>
          </w:p>
        </w:tc>
      </w:tr>
    </w:tbl>
    <w:p w14:paraId="7A3C1CB6" w14:textId="77777777" w:rsidR="0097009E" w:rsidRDefault="0097009E">
      <w:pPr>
        <w:rPr>
          <w:rFonts w:ascii="Verdana" w:hAnsi="Verdana" w:cs="Arial"/>
          <w:sz w:val="20"/>
          <w:szCs w:val="20"/>
        </w:rPr>
      </w:pPr>
    </w:p>
    <w:tbl>
      <w:tblPr>
        <w:tblStyle w:val="TableGrid"/>
        <w:tblW w:w="0" w:type="auto"/>
        <w:tblInd w:w="0" w:type="dxa"/>
        <w:tblLook w:val="04A0" w:firstRow="1" w:lastRow="0" w:firstColumn="1" w:lastColumn="0" w:noHBand="0" w:noVBand="1"/>
      </w:tblPr>
      <w:tblGrid>
        <w:gridCol w:w="2411"/>
        <w:gridCol w:w="6939"/>
      </w:tblGrid>
      <w:tr w:rsidR="0097009E" w:rsidRPr="00E30C35" w14:paraId="65196D7A" w14:textId="77777777" w:rsidTr="00037FCD">
        <w:trPr>
          <w:trHeight w:val="773"/>
        </w:trPr>
        <w:tc>
          <w:tcPr>
            <w:tcW w:w="2875" w:type="dxa"/>
            <w:tcBorders>
              <w:top w:val="single" w:sz="4" w:space="0" w:color="auto"/>
              <w:left w:val="single" w:sz="4" w:space="0" w:color="auto"/>
              <w:bottom w:val="single" w:sz="4" w:space="0" w:color="auto"/>
              <w:right w:val="single" w:sz="4" w:space="0" w:color="auto"/>
            </w:tcBorders>
            <w:hideMark/>
          </w:tcPr>
          <w:p w14:paraId="2B3FA59C" w14:textId="77777777" w:rsidR="0097009E" w:rsidRPr="00E30C35" w:rsidRDefault="0097009E" w:rsidP="00037FCD">
            <w:pPr>
              <w:rPr>
                <w:rFonts w:ascii="Verdana" w:hAnsi="Verdana"/>
                <w:b/>
                <w:sz w:val="20"/>
                <w:szCs w:val="20"/>
              </w:rPr>
            </w:pPr>
            <w:r w:rsidRPr="00E30C35">
              <w:rPr>
                <w:rFonts w:ascii="Verdana" w:hAnsi="Verdana"/>
                <w:b/>
                <w:sz w:val="20"/>
                <w:szCs w:val="20"/>
              </w:rPr>
              <w:t xml:space="preserve">Reference </w:t>
            </w:r>
            <w:r>
              <w:rPr>
                <w:rFonts w:ascii="Verdana" w:hAnsi="Verdana"/>
                <w:b/>
                <w:sz w:val="20"/>
                <w:szCs w:val="20"/>
              </w:rPr>
              <w:t>C</w:t>
            </w:r>
            <w:r w:rsidRPr="00E30C35">
              <w:rPr>
                <w:rFonts w:ascii="Verdana" w:hAnsi="Verdana"/>
                <w:b/>
                <w:sz w:val="20"/>
                <w:szCs w:val="20"/>
              </w:rPr>
              <w:t xml:space="preserve">itation (APA style </w:t>
            </w:r>
            <w:r>
              <w:rPr>
                <w:rFonts w:ascii="Verdana" w:hAnsi="Verdana"/>
                <w:b/>
                <w:sz w:val="20"/>
                <w:szCs w:val="20"/>
              </w:rPr>
              <w:t>required</w:t>
            </w:r>
            <w:r w:rsidRPr="00E30C35">
              <w:rPr>
                <w:rFonts w:ascii="Verdana" w:hAnsi="Verdana"/>
                <w:b/>
                <w:sz w:val="20"/>
                <w:szCs w:val="20"/>
              </w:rPr>
              <w:t>)</w:t>
            </w:r>
          </w:p>
        </w:tc>
        <w:tc>
          <w:tcPr>
            <w:tcW w:w="6475" w:type="dxa"/>
            <w:tcBorders>
              <w:top w:val="single" w:sz="4" w:space="0" w:color="auto"/>
              <w:left w:val="single" w:sz="4" w:space="0" w:color="auto"/>
              <w:bottom w:val="single" w:sz="4" w:space="0" w:color="auto"/>
              <w:right w:val="single" w:sz="4" w:space="0" w:color="auto"/>
            </w:tcBorders>
          </w:tcPr>
          <w:p w14:paraId="43C12E49" w14:textId="260FF835" w:rsidR="00733866" w:rsidRPr="00CB7BFE" w:rsidRDefault="00CB7BFE" w:rsidP="00CB7BFE">
            <w:pPr>
              <w:spacing w:after="200" w:line="360" w:lineRule="auto"/>
              <w:ind w:left="720" w:hanging="720"/>
            </w:pPr>
            <w:r>
              <w:t xml:space="preserve">Stapleton, D. (2021, March 16). The New CISO: Three Tips </w:t>
            </w:r>
            <w:proofErr w:type="gramStart"/>
            <w:r>
              <w:t>For</w:t>
            </w:r>
            <w:proofErr w:type="gramEnd"/>
            <w:r>
              <w:t xml:space="preserve"> Dealing With Imposter Syndrome. Forbes.  https://www.forbes.com/sites/forbestechcouncil/2021/03/16/the-</w:t>
            </w:r>
            <w:r>
              <w:lastRenderedPageBreak/>
              <w:t>new-ciso-three-tips-for-dealing-with-imposter-syndrome/?sh=378e12723b90</w:t>
            </w:r>
          </w:p>
        </w:tc>
      </w:tr>
      <w:tr w:rsidR="0097009E" w:rsidRPr="00E30C35" w14:paraId="18A9AA4D" w14:textId="77777777" w:rsidTr="00037FCD">
        <w:trPr>
          <w:trHeight w:val="1079"/>
        </w:trPr>
        <w:tc>
          <w:tcPr>
            <w:tcW w:w="2875" w:type="dxa"/>
            <w:tcBorders>
              <w:top w:val="single" w:sz="4" w:space="0" w:color="auto"/>
              <w:left w:val="single" w:sz="4" w:space="0" w:color="auto"/>
              <w:bottom w:val="single" w:sz="4" w:space="0" w:color="auto"/>
              <w:right w:val="single" w:sz="4" w:space="0" w:color="auto"/>
            </w:tcBorders>
            <w:hideMark/>
          </w:tcPr>
          <w:p w14:paraId="1B89BBB0" w14:textId="77777777" w:rsidR="0097009E" w:rsidRPr="00E30C35" w:rsidRDefault="0097009E" w:rsidP="00037FCD">
            <w:pPr>
              <w:rPr>
                <w:rFonts w:ascii="Verdana" w:hAnsi="Verdana"/>
                <w:sz w:val="20"/>
                <w:szCs w:val="20"/>
              </w:rPr>
            </w:pPr>
            <w:r w:rsidRPr="00E30C35">
              <w:rPr>
                <w:rFonts w:ascii="Verdana" w:hAnsi="Verdana"/>
                <w:b/>
                <w:sz w:val="20"/>
                <w:szCs w:val="20"/>
              </w:rPr>
              <w:lastRenderedPageBreak/>
              <w:t xml:space="preserve">Summary: </w:t>
            </w:r>
            <w:r w:rsidRPr="00E30C35">
              <w:rPr>
                <w:rFonts w:ascii="Verdana" w:hAnsi="Verdana"/>
                <w:sz w:val="20"/>
                <w:szCs w:val="20"/>
              </w:rPr>
              <w:t>create a logical</w:t>
            </w:r>
            <w:r w:rsidRPr="00E30C35">
              <w:rPr>
                <w:rFonts w:ascii="Verdana" w:hAnsi="Verdana"/>
                <w:b/>
                <w:sz w:val="20"/>
                <w:szCs w:val="20"/>
              </w:rPr>
              <w:t xml:space="preserve"> </w:t>
            </w:r>
            <w:r w:rsidRPr="00E30C35">
              <w:rPr>
                <w:rFonts w:ascii="Verdana" w:hAnsi="Verdana"/>
                <w:color w:val="000000"/>
                <w:sz w:val="20"/>
                <w:szCs w:val="20"/>
                <w:shd w:val="clear" w:color="auto" w:fill="FFFFFF"/>
              </w:rPr>
              <w:t>summary of the information presented in the source</w:t>
            </w:r>
          </w:p>
        </w:tc>
        <w:tc>
          <w:tcPr>
            <w:tcW w:w="6475" w:type="dxa"/>
            <w:tcBorders>
              <w:top w:val="single" w:sz="4" w:space="0" w:color="auto"/>
              <w:left w:val="single" w:sz="4" w:space="0" w:color="auto"/>
              <w:bottom w:val="single" w:sz="4" w:space="0" w:color="auto"/>
              <w:right w:val="single" w:sz="4" w:space="0" w:color="auto"/>
            </w:tcBorders>
          </w:tcPr>
          <w:p w14:paraId="0DF204AA" w14:textId="5C21503A" w:rsidR="0097009E" w:rsidRPr="00E30C35" w:rsidRDefault="00D56ABD" w:rsidP="00037FCD">
            <w:pPr>
              <w:rPr>
                <w:rFonts w:ascii="Verdana" w:hAnsi="Verdana"/>
                <w:sz w:val="20"/>
                <w:szCs w:val="20"/>
              </w:rPr>
            </w:pPr>
            <w:r>
              <w:rPr>
                <w:rFonts w:ascii="Verdana" w:hAnsi="Verdana"/>
                <w:sz w:val="20"/>
                <w:szCs w:val="20"/>
              </w:rPr>
              <w:t>Tips for dealing with imposter syndrome</w:t>
            </w:r>
            <w:r w:rsidR="00911CF7">
              <w:rPr>
                <w:rFonts w:ascii="Verdana" w:hAnsi="Verdana"/>
                <w:sz w:val="20"/>
                <w:szCs w:val="20"/>
              </w:rPr>
              <w:t xml:space="preserve"> and</w:t>
            </w:r>
            <w:r>
              <w:rPr>
                <w:rFonts w:ascii="Verdana" w:hAnsi="Verdana"/>
                <w:sz w:val="20"/>
                <w:szCs w:val="20"/>
              </w:rPr>
              <w:t xml:space="preserve"> how not </w:t>
            </w:r>
            <w:r w:rsidR="00911CF7">
              <w:rPr>
                <w:rFonts w:ascii="Verdana" w:hAnsi="Verdana"/>
                <w:sz w:val="20"/>
                <w:szCs w:val="20"/>
              </w:rPr>
              <w:t xml:space="preserve">properly </w:t>
            </w:r>
            <w:r>
              <w:rPr>
                <w:rFonts w:ascii="Verdana" w:hAnsi="Verdana"/>
                <w:sz w:val="20"/>
                <w:szCs w:val="20"/>
              </w:rPr>
              <w:t xml:space="preserve">managing imposter syndrome can quickly turn into a negative situation. </w:t>
            </w:r>
          </w:p>
        </w:tc>
      </w:tr>
      <w:tr w:rsidR="0097009E" w:rsidRPr="00E30C35" w14:paraId="1AFA2A4F" w14:textId="77777777" w:rsidTr="00037FCD">
        <w:trPr>
          <w:trHeight w:val="1250"/>
        </w:trPr>
        <w:tc>
          <w:tcPr>
            <w:tcW w:w="2875" w:type="dxa"/>
            <w:tcBorders>
              <w:top w:val="single" w:sz="4" w:space="0" w:color="auto"/>
              <w:left w:val="single" w:sz="4" w:space="0" w:color="auto"/>
              <w:bottom w:val="single" w:sz="4" w:space="0" w:color="auto"/>
              <w:right w:val="single" w:sz="4" w:space="0" w:color="auto"/>
            </w:tcBorders>
            <w:hideMark/>
          </w:tcPr>
          <w:p w14:paraId="3FF71CD2" w14:textId="77777777" w:rsidR="0097009E" w:rsidRPr="00E30C35" w:rsidRDefault="0097009E" w:rsidP="00037FCD">
            <w:pPr>
              <w:rPr>
                <w:rFonts w:ascii="Verdana" w:hAnsi="Verdana"/>
                <w:sz w:val="20"/>
                <w:szCs w:val="20"/>
              </w:rPr>
            </w:pPr>
            <w:r w:rsidRPr="00E30C35">
              <w:rPr>
                <w:rFonts w:ascii="Verdana" w:hAnsi="Verdana"/>
                <w:b/>
                <w:sz w:val="20"/>
                <w:szCs w:val="20"/>
              </w:rPr>
              <w:t>Credibility:</w:t>
            </w:r>
            <w:r w:rsidRPr="00E30C35">
              <w:rPr>
                <w:rFonts w:ascii="Verdana" w:hAnsi="Verdana"/>
                <w:sz w:val="20"/>
                <w:szCs w:val="20"/>
              </w:rPr>
              <w:t xml:space="preserve"> create a logical analysis of the credibility of the source’s author (if no author listed, evaluate the credibility of the publication)</w:t>
            </w:r>
          </w:p>
        </w:tc>
        <w:tc>
          <w:tcPr>
            <w:tcW w:w="6475" w:type="dxa"/>
            <w:tcBorders>
              <w:top w:val="single" w:sz="4" w:space="0" w:color="auto"/>
              <w:left w:val="single" w:sz="4" w:space="0" w:color="auto"/>
              <w:bottom w:val="single" w:sz="4" w:space="0" w:color="auto"/>
              <w:right w:val="single" w:sz="4" w:space="0" w:color="auto"/>
            </w:tcBorders>
          </w:tcPr>
          <w:p w14:paraId="06197DC2" w14:textId="794E0552" w:rsidR="0097009E" w:rsidRPr="00E30C35" w:rsidRDefault="00911CF7" w:rsidP="00037FCD">
            <w:pPr>
              <w:rPr>
                <w:rFonts w:ascii="Verdana" w:hAnsi="Verdana"/>
                <w:sz w:val="20"/>
                <w:szCs w:val="20"/>
              </w:rPr>
            </w:pPr>
            <w:r>
              <w:rPr>
                <w:rFonts w:ascii="Verdana" w:hAnsi="Verdana"/>
                <w:sz w:val="20"/>
                <w:szCs w:val="20"/>
              </w:rPr>
              <w:t xml:space="preserve">David Stapleton is the Chief Information Security Officer of </w:t>
            </w:r>
            <w:proofErr w:type="spellStart"/>
            <w:r>
              <w:rPr>
                <w:rFonts w:ascii="Verdana" w:hAnsi="Verdana"/>
                <w:sz w:val="20"/>
                <w:szCs w:val="20"/>
              </w:rPr>
              <w:t>CyberGRX</w:t>
            </w:r>
            <w:proofErr w:type="spellEnd"/>
            <w:r>
              <w:rPr>
                <w:rFonts w:ascii="Verdana" w:hAnsi="Verdana"/>
                <w:sz w:val="20"/>
                <w:szCs w:val="20"/>
              </w:rPr>
              <w:t xml:space="preserve">, he also resides on the Forbes Council Members. David has a demonstrated history of working in both the public and private sectors. His experience and knowledge lend to his credibility in the industry. </w:t>
            </w:r>
          </w:p>
        </w:tc>
      </w:tr>
      <w:tr w:rsidR="0097009E" w:rsidRPr="00E30C35" w14:paraId="285F59CC" w14:textId="77777777" w:rsidTr="00037FCD">
        <w:trPr>
          <w:trHeight w:val="1160"/>
        </w:trPr>
        <w:tc>
          <w:tcPr>
            <w:tcW w:w="2875" w:type="dxa"/>
            <w:tcBorders>
              <w:top w:val="single" w:sz="4" w:space="0" w:color="auto"/>
              <w:left w:val="single" w:sz="4" w:space="0" w:color="auto"/>
              <w:bottom w:val="single" w:sz="4" w:space="0" w:color="auto"/>
              <w:right w:val="single" w:sz="4" w:space="0" w:color="auto"/>
            </w:tcBorders>
            <w:hideMark/>
          </w:tcPr>
          <w:p w14:paraId="0A35E056" w14:textId="77777777" w:rsidR="0097009E" w:rsidRPr="00E30C35" w:rsidRDefault="0097009E" w:rsidP="00037FCD">
            <w:pPr>
              <w:rPr>
                <w:rFonts w:ascii="Verdana" w:hAnsi="Verdana"/>
                <w:b/>
                <w:sz w:val="20"/>
                <w:szCs w:val="20"/>
              </w:rPr>
            </w:pPr>
            <w:r w:rsidRPr="00E30C35">
              <w:rPr>
                <w:rFonts w:ascii="Verdana" w:hAnsi="Verdana"/>
                <w:b/>
                <w:sz w:val="20"/>
                <w:szCs w:val="20"/>
              </w:rPr>
              <w:t xml:space="preserve">Relevance: </w:t>
            </w:r>
            <w:r w:rsidRPr="00E30C35">
              <w:rPr>
                <w:rFonts w:ascii="Verdana" w:hAnsi="Verdana"/>
                <w:sz w:val="20"/>
                <w:szCs w:val="20"/>
              </w:rPr>
              <w:t>analyze the relevance of each source to your chosen topic</w:t>
            </w:r>
          </w:p>
        </w:tc>
        <w:tc>
          <w:tcPr>
            <w:tcW w:w="6475" w:type="dxa"/>
            <w:tcBorders>
              <w:top w:val="single" w:sz="4" w:space="0" w:color="auto"/>
              <w:left w:val="single" w:sz="4" w:space="0" w:color="auto"/>
              <w:bottom w:val="single" w:sz="4" w:space="0" w:color="auto"/>
              <w:right w:val="single" w:sz="4" w:space="0" w:color="auto"/>
            </w:tcBorders>
          </w:tcPr>
          <w:p w14:paraId="4FEBE93B" w14:textId="6FAD424E" w:rsidR="0097009E" w:rsidRPr="00E30C35" w:rsidRDefault="00911CF7" w:rsidP="00037FCD">
            <w:pPr>
              <w:rPr>
                <w:rFonts w:ascii="Verdana" w:hAnsi="Verdana"/>
                <w:sz w:val="20"/>
                <w:szCs w:val="20"/>
              </w:rPr>
            </w:pPr>
            <w:r>
              <w:rPr>
                <w:rFonts w:ascii="Verdana" w:hAnsi="Verdana"/>
                <w:sz w:val="20"/>
                <w:szCs w:val="20"/>
              </w:rPr>
              <w:t xml:space="preserve">David’s writings are relevant to this research paper as he covers the concepts of imposter syndrome after a promotion. This relates to career advancement and career path changes such as joining new organizations or internal movement within the same company. </w:t>
            </w:r>
          </w:p>
        </w:tc>
      </w:tr>
    </w:tbl>
    <w:p w14:paraId="5F967CD3" w14:textId="77777777" w:rsidR="0097009E" w:rsidRDefault="0097009E">
      <w:pPr>
        <w:rPr>
          <w:rFonts w:ascii="Verdana" w:hAnsi="Verdana" w:cs="Arial"/>
          <w:sz w:val="20"/>
          <w:szCs w:val="20"/>
        </w:rPr>
      </w:pPr>
    </w:p>
    <w:p w14:paraId="7957563F" w14:textId="2694B9A8" w:rsidR="00B737F2" w:rsidRDefault="00B737F2">
      <w:pPr>
        <w:rPr>
          <w:rFonts w:ascii="Verdana" w:hAnsi="Verdana" w:cs="Arial"/>
          <w:sz w:val="20"/>
          <w:szCs w:val="20"/>
        </w:rPr>
      </w:pPr>
      <w:r>
        <w:rPr>
          <w:rFonts w:ascii="Verdana" w:hAnsi="Verdana" w:cs="Arial"/>
          <w:sz w:val="20"/>
          <w:szCs w:val="20"/>
        </w:rPr>
        <w:t>(Optional)</w:t>
      </w:r>
    </w:p>
    <w:tbl>
      <w:tblPr>
        <w:tblStyle w:val="TableGrid"/>
        <w:tblW w:w="0" w:type="auto"/>
        <w:tblInd w:w="0" w:type="dxa"/>
        <w:tblLayout w:type="fixed"/>
        <w:tblLook w:val="04A0" w:firstRow="1" w:lastRow="0" w:firstColumn="1" w:lastColumn="0" w:noHBand="0" w:noVBand="1"/>
      </w:tblPr>
      <w:tblGrid>
        <w:gridCol w:w="2425"/>
        <w:gridCol w:w="6925"/>
      </w:tblGrid>
      <w:tr w:rsidR="0097009E" w:rsidRPr="00E30C35" w14:paraId="25277231" w14:textId="77777777" w:rsidTr="00B168E0">
        <w:trPr>
          <w:trHeight w:val="773"/>
        </w:trPr>
        <w:tc>
          <w:tcPr>
            <w:tcW w:w="2425" w:type="dxa"/>
            <w:tcBorders>
              <w:top w:val="single" w:sz="4" w:space="0" w:color="auto"/>
              <w:left w:val="single" w:sz="4" w:space="0" w:color="auto"/>
              <w:bottom w:val="single" w:sz="4" w:space="0" w:color="auto"/>
              <w:right w:val="single" w:sz="4" w:space="0" w:color="auto"/>
            </w:tcBorders>
            <w:hideMark/>
          </w:tcPr>
          <w:p w14:paraId="668868B2" w14:textId="77777777" w:rsidR="0097009E" w:rsidRPr="00E30C35" w:rsidRDefault="0097009E" w:rsidP="00037FCD">
            <w:pPr>
              <w:rPr>
                <w:rFonts w:ascii="Verdana" w:hAnsi="Verdana"/>
                <w:b/>
                <w:sz w:val="20"/>
                <w:szCs w:val="20"/>
              </w:rPr>
            </w:pPr>
            <w:r w:rsidRPr="00E30C35">
              <w:rPr>
                <w:rFonts w:ascii="Verdana" w:hAnsi="Verdana"/>
                <w:b/>
                <w:sz w:val="20"/>
                <w:szCs w:val="20"/>
              </w:rPr>
              <w:t xml:space="preserve">Reference </w:t>
            </w:r>
            <w:r>
              <w:rPr>
                <w:rFonts w:ascii="Verdana" w:hAnsi="Verdana"/>
                <w:b/>
                <w:sz w:val="20"/>
                <w:szCs w:val="20"/>
              </w:rPr>
              <w:t>C</w:t>
            </w:r>
            <w:r w:rsidRPr="00E30C35">
              <w:rPr>
                <w:rFonts w:ascii="Verdana" w:hAnsi="Verdana"/>
                <w:b/>
                <w:sz w:val="20"/>
                <w:szCs w:val="20"/>
              </w:rPr>
              <w:t xml:space="preserve">itation (APA style </w:t>
            </w:r>
            <w:r>
              <w:rPr>
                <w:rFonts w:ascii="Verdana" w:hAnsi="Verdana"/>
                <w:b/>
                <w:sz w:val="20"/>
                <w:szCs w:val="20"/>
              </w:rPr>
              <w:t>required</w:t>
            </w:r>
            <w:r w:rsidRPr="00E30C35">
              <w:rPr>
                <w:rFonts w:ascii="Verdana" w:hAnsi="Verdana"/>
                <w:b/>
                <w:sz w:val="20"/>
                <w:szCs w:val="20"/>
              </w:rPr>
              <w:t>)</w:t>
            </w:r>
          </w:p>
        </w:tc>
        <w:tc>
          <w:tcPr>
            <w:tcW w:w="6925" w:type="dxa"/>
            <w:tcBorders>
              <w:top w:val="single" w:sz="4" w:space="0" w:color="auto"/>
              <w:left w:val="single" w:sz="4" w:space="0" w:color="auto"/>
              <w:bottom w:val="single" w:sz="4" w:space="0" w:color="auto"/>
              <w:right w:val="single" w:sz="4" w:space="0" w:color="auto"/>
            </w:tcBorders>
          </w:tcPr>
          <w:p w14:paraId="1A255480" w14:textId="6D80B219" w:rsidR="0097009E" w:rsidRPr="00B168E0" w:rsidRDefault="00B168E0" w:rsidP="00B168E0">
            <w:pPr>
              <w:spacing w:after="200" w:line="360" w:lineRule="auto"/>
              <w:ind w:left="720" w:hanging="720"/>
            </w:pPr>
            <w:r>
              <w:t>Cannon-Brookes, M. (2017, June). How you can use imposter syndrome to your benefit. ted.com.  https://www.ted.com/talks/mike_cannon_brookes_how_you_can_use_impostor_syndrome_to_your_benefit?language=en</w:t>
            </w:r>
          </w:p>
        </w:tc>
      </w:tr>
      <w:tr w:rsidR="0097009E" w:rsidRPr="00E30C35" w14:paraId="36429A89" w14:textId="77777777" w:rsidTr="00B168E0">
        <w:trPr>
          <w:trHeight w:val="1079"/>
        </w:trPr>
        <w:tc>
          <w:tcPr>
            <w:tcW w:w="2425" w:type="dxa"/>
            <w:tcBorders>
              <w:top w:val="single" w:sz="4" w:space="0" w:color="auto"/>
              <w:left w:val="single" w:sz="4" w:space="0" w:color="auto"/>
              <w:bottom w:val="single" w:sz="4" w:space="0" w:color="auto"/>
              <w:right w:val="single" w:sz="4" w:space="0" w:color="auto"/>
            </w:tcBorders>
            <w:hideMark/>
          </w:tcPr>
          <w:p w14:paraId="75548469" w14:textId="77777777" w:rsidR="0097009E" w:rsidRPr="00E30C35" w:rsidRDefault="0097009E" w:rsidP="00037FCD">
            <w:pPr>
              <w:rPr>
                <w:rFonts w:ascii="Verdana" w:hAnsi="Verdana"/>
                <w:sz w:val="20"/>
                <w:szCs w:val="20"/>
              </w:rPr>
            </w:pPr>
            <w:r w:rsidRPr="00E30C35">
              <w:rPr>
                <w:rFonts w:ascii="Verdana" w:hAnsi="Verdana"/>
                <w:b/>
                <w:sz w:val="20"/>
                <w:szCs w:val="20"/>
              </w:rPr>
              <w:t xml:space="preserve">Summary: </w:t>
            </w:r>
            <w:r w:rsidRPr="00E30C35">
              <w:rPr>
                <w:rFonts w:ascii="Verdana" w:hAnsi="Verdana"/>
                <w:sz w:val="20"/>
                <w:szCs w:val="20"/>
              </w:rPr>
              <w:t>create a logical</w:t>
            </w:r>
            <w:r w:rsidRPr="00E30C35">
              <w:rPr>
                <w:rFonts w:ascii="Verdana" w:hAnsi="Verdana"/>
                <w:b/>
                <w:sz w:val="20"/>
                <w:szCs w:val="20"/>
              </w:rPr>
              <w:t xml:space="preserve"> </w:t>
            </w:r>
            <w:r w:rsidRPr="00E30C35">
              <w:rPr>
                <w:rFonts w:ascii="Verdana" w:hAnsi="Verdana"/>
                <w:color w:val="000000"/>
                <w:sz w:val="20"/>
                <w:szCs w:val="20"/>
                <w:shd w:val="clear" w:color="auto" w:fill="FFFFFF"/>
              </w:rPr>
              <w:t>summary of the information presented in the source</w:t>
            </w:r>
          </w:p>
        </w:tc>
        <w:tc>
          <w:tcPr>
            <w:tcW w:w="6925" w:type="dxa"/>
            <w:tcBorders>
              <w:top w:val="single" w:sz="4" w:space="0" w:color="auto"/>
              <w:left w:val="single" w:sz="4" w:space="0" w:color="auto"/>
              <w:bottom w:val="single" w:sz="4" w:space="0" w:color="auto"/>
              <w:right w:val="single" w:sz="4" w:space="0" w:color="auto"/>
            </w:tcBorders>
          </w:tcPr>
          <w:p w14:paraId="46689C57" w14:textId="1C8A67F6" w:rsidR="0097009E" w:rsidRPr="00E30C35" w:rsidRDefault="00B168E0" w:rsidP="00037FCD">
            <w:pPr>
              <w:rPr>
                <w:rFonts w:ascii="Verdana" w:hAnsi="Verdana"/>
                <w:sz w:val="20"/>
                <w:szCs w:val="20"/>
              </w:rPr>
            </w:pPr>
            <w:r>
              <w:rPr>
                <w:rFonts w:ascii="Verdana" w:hAnsi="Verdana"/>
                <w:sz w:val="20"/>
                <w:szCs w:val="20"/>
              </w:rPr>
              <w:t xml:space="preserve">The Ted speaker details how utilizing the feelings and fears that are associated to imposter syndrome to benefit career opportunities. </w:t>
            </w:r>
          </w:p>
        </w:tc>
      </w:tr>
      <w:tr w:rsidR="0097009E" w:rsidRPr="00E30C35" w14:paraId="609F76D6" w14:textId="77777777" w:rsidTr="00B168E0">
        <w:trPr>
          <w:trHeight w:val="1250"/>
        </w:trPr>
        <w:tc>
          <w:tcPr>
            <w:tcW w:w="2425" w:type="dxa"/>
            <w:tcBorders>
              <w:top w:val="single" w:sz="4" w:space="0" w:color="auto"/>
              <w:left w:val="single" w:sz="4" w:space="0" w:color="auto"/>
              <w:bottom w:val="single" w:sz="4" w:space="0" w:color="auto"/>
              <w:right w:val="single" w:sz="4" w:space="0" w:color="auto"/>
            </w:tcBorders>
            <w:hideMark/>
          </w:tcPr>
          <w:p w14:paraId="342F46F2" w14:textId="77777777" w:rsidR="0097009E" w:rsidRPr="00E30C35" w:rsidRDefault="0097009E" w:rsidP="00037FCD">
            <w:pPr>
              <w:rPr>
                <w:rFonts w:ascii="Verdana" w:hAnsi="Verdana"/>
                <w:sz w:val="20"/>
                <w:szCs w:val="20"/>
              </w:rPr>
            </w:pPr>
            <w:r w:rsidRPr="00E30C35">
              <w:rPr>
                <w:rFonts w:ascii="Verdana" w:hAnsi="Verdana"/>
                <w:b/>
                <w:sz w:val="20"/>
                <w:szCs w:val="20"/>
              </w:rPr>
              <w:t>Credibility:</w:t>
            </w:r>
            <w:r w:rsidRPr="00E30C35">
              <w:rPr>
                <w:rFonts w:ascii="Verdana" w:hAnsi="Verdana"/>
                <w:sz w:val="20"/>
                <w:szCs w:val="20"/>
              </w:rPr>
              <w:t xml:space="preserve"> create a logical analysis of the credibility of the source’s author (if no author listed, evaluate the credibility of the publication)</w:t>
            </w:r>
          </w:p>
        </w:tc>
        <w:tc>
          <w:tcPr>
            <w:tcW w:w="6925" w:type="dxa"/>
            <w:tcBorders>
              <w:top w:val="single" w:sz="4" w:space="0" w:color="auto"/>
              <w:left w:val="single" w:sz="4" w:space="0" w:color="auto"/>
              <w:bottom w:val="single" w:sz="4" w:space="0" w:color="auto"/>
              <w:right w:val="single" w:sz="4" w:space="0" w:color="auto"/>
            </w:tcBorders>
          </w:tcPr>
          <w:p w14:paraId="14C18F34" w14:textId="77777777" w:rsidR="0097009E" w:rsidRPr="00E30C35" w:rsidRDefault="0097009E" w:rsidP="00037FCD">
            <w:pPr>
              <w:rPr>
                <w:rFonts w:ascii="Verdana" w:hAnsi="Verdana"/>
                <w:sz w:val="20"/>
                <w:szCs w:val="20"/>
              </w:rPr>
            </w:pPr>
          </w:p>
        </w:tc>
      </w:tr>
      <w:tr w:rsidR="0097009E" w:rsidRPr="00E30C35" w14:paraId="1318C13E" w14:textId="77777777" w:rsidTr="00B168E0">
        <w:trPr>
          <w:trHeight w:val="1160"/>
        </w:trPr>
        <w:tc>
          <w:tcPr>
            <w:tcW w:w="2425" w:type="dxa"/>
            <w:tcBorders>
              <w:top w:val="single" w:sz="4" w:space="0" w:color="auto"/>
              <w:left w:val="single" w:sz="4" w:space="0" w:color="auto"/>
              <w:bottom w:val="single" w:sz="4" w:space="0" w:color="auto"/>
              <w:right w:val="single" w:sz="4" w:space="0" w:color="auto"/>
            </w:tcBorders>
            <w:hideMark/>
          </w:tcPr>
          <w:p w14:paraId="609ECB61" w14:textId="77777777" w:rsidR="0097009E" w:rsidRPr="00E30C35" w:rsidRDefault="0097009E" w:rsidP="00037FCD">
            <w:pPr>
              <w:rPr>
                <w:rFonts w:ascii="Verdana" w:hAnsi="Verdana"/>
                <w:b/>
                <w:sz w:val="20"/>
                <w:szCs w:val="20"/>
              </w:rPr>
            </w:pPr>
            <w:r w:rsidRPr="00E30C35">
              <w:rPr>
                <w:rFonts w:ascii="Verdana" w:hAnsi="Verdana"/>
                <w:b/>
                <w:sz w:val="20"/>
                <w:szCs w:val="20"/>
              </w:rPr>
              <w:t xml:space="preserve">Relevance: </w:t>
            </w:r>
            <w:r w:rsidRPr="00E30C35">
              <w:rPr>
                <w:rFonts w:ascii="Verdana" w:hAnsi="Verdana"/>
                <w:sz w:val="20"/>
                <w:szCs w:val="20"/>
              </w:rPr>
              <w:t>analyze the relevance of each source to your chosen topic</w:t>
            </w:r>
          </w:p>
        </w:tc>
        <w:tc>
          <w:tcPr>
            <w:tcW w:w="6925" w:type="dxa"/>
            <w:tcBorders>
              <w:top w:val="single" w:sz="4" w:space="0" w:color="auto"/>
              <w:left w:val="single" w:sz="4" w:space="0" w:color="auto"/>
              <w:bottom w:val="single" w:sz="4" w:space="0" w:color="auto"/>
              <w:right w:val="single" w:sz="4" w:space="0" w:color="auto"/>
            </w:tcBorders>
          </w:tcPr>
          <w:p w14:paraId="46ED27B2" w14:textId="77777777" w:rsidR="0097009E" w:rsidRPr="00E30C35" w:rsidRDefault="0097009E" w:rsidP="00037FCD">
            <w:pPr>
              <w:rPr>
                <w:rFonts w:ascii="Verdana" w:hAnsi="Verdana"/>
                <w:sz w:val="20"/>
                <w:szCs w:val="20"/>
              </w:rPr>
            </w:pPr>
          </w:p>
        </w:tc>
      </w:tr>
    </w:tbl>
    <w:p w14:paraId="32A324CB" w14:textId="77777777" w:rsidR="00B737F2" w:rsidRDefault="00B737F2">
      <w:pPr>
        <w:rPr>
          <w:rFonts w:ascii="Verdana" w:hAnsi="Verdana" w:cs="Arial"/>
          <w:sz w:val="20"/>
          <w:szCs w:val="20"/>
        </w:rPr>
      </w:pPr>
    </w:p>
    <w:p w14:paraId="6D04A705" w14:textId="74DBCBA3" w:rsidR="0097009E" w:rsidRDefault="00B737F2">
      <w:pPr>
        <w:rPr>
          <w:rFonts w:ascii="Verdana" w:hAnsi="Verdana" w:cs="Arial"/>
          <w:sz w:val="20"/>
          <w:szCs w:val="20"/>
        </w:rPr>
      </w:pPr>
      <w:r>
        <w:rPr>
          <w:rFonts w:ascii="Verdana" w:hAnsi="Verdana" w:cs="Arial"/>
          <w:sz w:val="20"/>
          <w:szCs w:val="20"/>
        </w:rPr>
        <w:lastRenderedPageBreak/>
        <w:t>(Optional)</w:t>
      </w:r>
    </w:p>
    <w:tbl>
      <w:tblPr>
        <w:tblStyle w:val="TableGrid"/>
        <w:tblW w:w="0" w:type="auto"/>
        <w:tblInd w:w="0" w:type="dxa"/>
        <w:tblLook w:val="04A0" w:firstRow="1" w:lastRow="0" w:firstColumn="1" w:lastColumn="0" w:noHBand="0" w:noVBand="1"/>
      </w:tblPr>
      <w:tblGrid>
        <w:gridCol w:w="2875"/>
        <w:gridCol w:w="6475"/>
      </w:tblGrid>
      <w:tr w:rsidR="0097009E" w:rsidRPr="00E30C35" w14:paraId="1F78CBA8" w14:textId="77777777" w:rsidTr="00037FCD">
        <w:trPr>
          <w:trHeight w:val="773"/>
        </w:trPr>
        <w:tc>
          <w:tcPr>
            <w:tcW w:w="2875" w:type="dxa"/>
            <w:tcBorders>
              <w:top w:val="single" w:sz="4" w:space="0" w:color="auto"/>
              <w:left w:val="single" w:sz="4" w:space="0" w:color="auto"/>
              <w:bottom w:val="single" w:sz="4" w:space="0" w:color="auto"/>
              <w:right w:val="single" w:sz="4" w:space="0" w:color="auto"/>
            </w:tcBorders>
            <w:hideMark/>
          </w:tcPr>
          <w:p w14:paraId="79460532" w14:textId="77777777" w:rsidR="0097009E" w:rsidRPr="00E30C35" w:rsidRDefault="0097009E" w:rsidP="00037FCD">
            <w:pPr>
              <w:rPr>
                <w:rFonts w:ascii="Verdana" w:hAnsi="Verdana"/>
                <w:b/>
                <w:sz w:val="20"/>
                <w:szCs w:val="20"/>
              </w:rPr>
            </w:pPr>
            <w:r w:rsidRPr="00E30C35">
              <w:rPr>
                <w:rFonts w:ascii="Verdana" w:hAnsi="Verdana"/>
                <w:b/>
                <w:sz w:val="20"/>
                <w:szCs w:val="20"/>
              </w:rPr>
              <w:t xml:space="preserve">Reference </w:t>
            </w:r>
            <w:r>
              <w:rPr>
                <w:rFonts w:ascii="Verdana" w:hAnsi="Verdana"/>
                <w:b/>
                <w:sz w:val="20"/>
                <w:szCs w:val="20"/>
              </w:rPr>
              <w:t>C</w:t>
            </w:r>
            <w:r w:rsidRPr="00E30C35">
              <w:rPr>
                <w:rFonts w:ascii="Verdana" w:hAnsi="Verdana"/>
                <w:b/>
                <w:sz w:val="20"/>
                <w:szCs w:val="20"/>
              </w:rPr>
              <w:t xml:space="preserve">itation (APA style </w:t>
            </w:r>
            <w:r>
              <w:rPr>
                <w:rFonts w:ascii="Verdana" w:hAnsi="Verdana"/>
                <w:b/>
                <w:sz w:val="20"/>
                <w:szCs w:val="20"/>
              </w:rPr>
              <w:t>required</w:t>
            </w:r>
            <w:r w:rsidRPr="00E30C35">
              <w:rPr>
                <w:rFonts w:ascii="Verdana" w:hAnsi="Verdana"/>
                <w:b/>
                <w:sz w:val="20"/>
                <w:szCs w:val="20"/>
              </w:rPr>
              <w:t>)</w:t>
            </w:r>
          </w:p>
        </w:tc>
        <w:tc>
          <w:tcPr>
            <w:tcW w:w="6475" w:type="dxa"/>
            <w:tcBorders>
              <w:top w:val="single" w:sz="4" w:space="0" w:color="auto"/>
              <w:left w:val="single" w:sz="4" w:space="0" w:color="auto"/>
              <w:bottom w:val="single" w:sz="4" w:space="0" w:color="auto"/>
              <w:right w:val="single" w:sz="4" w:space="0" w:color="auto"/>
            </w:tcBorders>
          </w:tcPr>
          <w:p w14:paraId="0E4245B4" w14:textId="77777777" w:rsidR="0097009E" w:rsidRPr="00E30C35" w:rsidRDefault="0097009E" w:rsidP="00037FCD">
            <w:pPr>
              <w:rPr>
                <w:rFonts w:ascii="Verdana" w:hAnsi="Verdana"/>
                <w:sz w:val="20"/>
                <w:szCs w:val="20"/>
              </w:rPr>
            </w:pPr>
          </w:p>
        </w:tc>
      </w:tr>
      <w:tr w:rsidR="0097009E" w:rsidRPr="00E30C35" w14:paraId="0CB20653" w14:textId="77777777" w:rsidTr="00037FCD">
        <w:trPr>
          <w:trHeight w:val="1079"/>
        </w:trPr>
        <w:tc>
          <w:tcPr>
            <w:tcW w:w="2875" w:type="dxa"/>
            <w:tcBorders>
              <w:top w:val="single" w:sz="4" w:space="0" w:color="auto"/>
              <w:left w:val="single" w:sz="4" w:space="0" w:color="auto"/>
              <w:bottom w:val="single" w:sz="4" w:space="0" w:color="auto"/>
              <w:right w:val="single" w:sz="4" w:space="0" w:color="auto"/>
            </w:tcBorders>
            <w:hideMark/>
          </w:tcPr>
          <w:p w14:paraId="7829A785" w14:textId="77777777" w:rsidR="0097009E" w:rsidRPr="00E30C35" w:rsidRDefault="0097009E" w:rsidP="00037FCD">
            <w:pPr>
              <w:rPr>
                <w:rFonts w:ascii="Verdana" w:hAnsi="Verdana"/>
                <w:sz w:val="20"/>
                <w:szCs w:val="20"/>
              </w:rPr>
            </w:pPr>
            <w:r w:rsidRPr="00E30C35">
              <w:rPr>
                <w:rFonts w:ascii="Verdana" w:hAnsi="Verdana"/>
                <w:b/>
                <w:sz w:val="20"/>
                <w:szCs w:val="20"/>
              </w:rPr>
              <w:t xml:space="preserve">Summary: </w:t>
            </w:r>
            <w:r w:rsidRPr="00E30C35">
              <w:rPr>
                <w:rFonts w:ascii="Verdana" w:hAnsi="Verdana"/>
                <w:sz w:val="20"/>
                <w:szCs w:val="20"/>
              </w:rPr>
              <w:t>create a logical</w:t>
            </w:r>
            <w:r w:rsidRPr="00E30C35">
              <w:rPr>
                <w:rFonts w:ascii="Verdana" w:hAnsi="Verdana"/>
                <w:b/>
                <w:sz w:val="20"/>
                <w:szCs w:val="20"/>
              </w:rPr>
              <w:t xml:space="preserve"> </w:t>
            </w:r>
            <w:r w:rsidRPr="00E30C35">
              <w:rPr>
                <w:rFonts w:ascii="Verdana" w:hAnsi="Verdana"/>
                <w:color w:val="000000"/>
                <w:sz w:val="20"/>
                <w:szCs w:val="20"/>
                <w:shd w:val="clear" w:color="auto" w:fill="FFFFFF"/>
              </w:rPr>
              <w:t>summary of the information presented in the source</w:t>
            </w:r>
          </w:p>
        </w:tc>
        <w:tc>
          <w:tcPr>
            <w:tcW w:w="6475" w:type="dxa"/>
            <w:tcBorders>
              <w:top w:val="single" w:sz="4" w:space="0" w:color="auto"/>
              <w:left w:val="single" w:sz="4" w:space="0" w:color="auto"/>
              <w:bottom w:val="single" w:sz="4" w:space="0" w:color="auto"/>
              <w:right w:val="single" w:sz="4" w:space="0" w:color="auto"/>
            </w:tcBorders>
          </w:tcPr>
          <w:p w14:paraId="710CA20F" w14:textId="77777777" w:rsidR="0097009E" w:rsidRPr="00E30C35" w:rsidRDefault="0097009E" w:rsidP="00037FCD">
            <w:pPr>
              <w:rPr>
                <w:rFonts w:ascii="Verdana" w:hAnsi="Verdana"/>
                <w:sz w:val="20"/>
                <w:szCs w:val="20"/>
              </w:rPr>
            </w:pPr>
          </w:p>
        </w:tc>
      </w:tr>
      <w:tr w:rsidR="0097009E" w:rsidRPr="00E30C35" w14:paraId="4DB4C970" w14:textId="77777777" w:rsidTr="00037FCD">
        <w:trPr>
          <w:trHeight w:val="1250"/>
        </w:trPr>
        <w:tc>
          <w:tcPr>
            <w:tcW w:w="2875" w:type="dxa"/>
            <w:tcBorders>
              <w:top w:val="single" w:sz="4" w:space="0" w:color="auto"/>
              <w:left w:val="single" w:sz="4" w:space="0" w:color="auto"/>
              <w:bottom w:val="single" w:sz="4" w:space="0" w:color="auto"/>
              <w:right w:val="single" w:sz="4" w:space="0" w:color="auto"/>
            </w:tcBorders>
            <w:hideMark/>
          </w:tcPr>
          <w:p w14:paraId="24A94EC8" w14:textId="77777777" w:rsidR="0097009E" w:rsidRPr="00E30C35" w:rsidRDefault="0097009E" w:rsidP="00037FCD">
            <w:pPr>
              <w:rPr>
                <w:rFonts w:ascii="Verdana" w:hAnsi="Verdana"/>
                <w:sz w:val="20"/>
                <w:szCs w:val="20"/>
              </w:rPr>
            </w:pPr>
            <w:r w:rsidRPr="00E30C35">
              <w:rPr>
                <w:rFonts w:ascii="Verdana" w:hAnsi="Verdana"/>
                <w:b/>
                <w:sz w:val="20"/>
                <w:szCs w:val="20"/>
              </w:rPr>
              <w:t>Credibility:</w:t>
            </w:r>
            <w:r w:rsidRPr="00E30C35">
              <w:rPr>
                <w:rFonts w:ascii="Verdana" w:hAnsi="Verdana"/>
                <w:sz w:val="20"/>
                <w:szCs w:val="20"/>
              </w:rPr>
              <w:t xml:space="preserve"> create a logical analysis of the credibility of the source’s author (if no author listed, evaluate the credibility of the publication)</w:t>
            </w:r>
          </w:p>
        </w:tc>
        <w:tc>
          <w:tcPr>
            <w:tcW w:w="6475" w:type="dxa"/>
            <w:tcBorders>
              <w:top w:val="single" w:sz="4" w:space="0" w:color="auto"/>
              <w:left w:val="single" w:sz="4" w:space="0" w:color="auto"/>
              <w:bottom w:val="single" w:sz="4" w:space="0" w:color="auto"/>
              <w:right w:val="single" w:sz="4" w:space="0" w:color="auto"/>
            </w:tcBorders>
          </w:tcPr>
          <w:p w14:paraId="0E402414" w14:textId="77777777" w:rsidR="0097009E" w:rsidRPr="00E30C35" w:rsidRDefault="0097009E" w:rsidP="00037FCD">
            <w:pPr>
              <w:rPr>
                <w:rFonts w:ascii="Verdana" w:hAnsi="Verdana"/>
                <w:sz w:val="20"/>
                <w:szCs w:val="20"/>
              </w:rPr>
            </w:pPr>
          </w:p>
        </w:tc>
      </w:tr>
      <w:tr w:rsidR="0097009E" w:rsidRPr="00E30C35" w14:paraId="434ED49C" w14:textId="77777777" w:rsidTr="00037FCD">
        <w:trPr>
          <w:trHeight w:val="1160"/>
        </w:trPr>
        <w:tc>
          <w:tcPr>
            <w:tcW w:w="2875" w:type="dxa"/>
            <w:tcBorders>
              <w:top w:val="single" w:sz="4" w:space="0" w:color="auto"/>
              <w:left w:val="single" w:sz="4" w:space="0" w:color="auto"/>
              <w:bottom w:val="single" w:sz="4" w:space="0" w:color="auto"/>
              <w:right w:val="single" w:sz="4" w:space="0" w:color="auto"/>
            </w:tcBorders>
            <w:hideMark/>
          </w:tcPr>
          <w:p w14:paraId="2BA0B40B" w14:textId="77777777" w:rsidR="0097009E" w:rsidRPr="00E30C35" w:rsidRDefault="0097009E" w:rsidP="00037FCD">
            <w:pPr>
              <w:rPr>
                <w:rFonts w:ascii="Verdana" w:hAnsi="Verdana"/>
                <w:b/>
                <w:sz w:val="20"/>
                <w:szCs w:val="20"/>
              </w:rPr>
            </w:pPr>
            <w:r w:rsidRPr="00E30C35">
              <w:rPr>
                <w:rFonts w:ascii="Verdana" w:hAnsi="Verdana"/>
                <w:b/>
                <w:sz w:val="20"/>
                <w:szCs w:val="20"/>
              </w:rPr>
              <w:t xml:space="preserve">Relevance: </w:t>
            </w:r>
            <w:r w:rsidRPr="00E30C35">
              <w:rPr>
                <w:rFonts w:ascii="Verdana" w:hAnsi="Verdana"/>
                <w:sz w:val="20"/>
                <w:szCs w:val="20"/>
              </w:rPr>
              <w:t>analyze the relevance of each source to your chosen topic</w:t>
            </w:r>
          </w:p>
        </w:tc>
        <w:tc>
          <w:tcPr>
            <w:tcW w:w="6475" w:type="dxa"/>
            <w:tcBorders>
              <w:top w:val="single" w:sz="4" w:space="0" w:color="auto"/>
              <w:left w:val="single" w:sz="4" w:space="0" w:color="auto"/>
              <w:bottom w:val="single" w:sz="4" w:space="0" w:color="auto"/>
              <w:right w:val="single" w:sz="4" w:space="0" w:color="auto"/>
            </w:tcBorders>
          </w:tcPr>
          <w:p w14:paraId="4F27C21E" w14:textId="77777777" w:rsidR="0097009E" w:rsidRPr="00E30C35" w:rsidRDefault="0097009E" w:rsidP="00037FCD">
            <w:pPr>
              <w:rPr>
                <w:rFonts w:ascii="Verdana" w:hAnsi="Verdana"/>
                <w:sz w:val="20"/>
                <w:szCs w:val="20"/>
              </w:rPr>
            </w:pPr>
          </w:p>
        </w:tc>
      </w:tr>
    </w:tbl>
    <w:p w14:paraId="37BA1861" w14:textId="77777777" w:rsidR="0097009E" w:rsidRDefault="0097009E">
      <w:pPr>
        <w:rPr>
          <w:rFonts w:ascii="Verdana" w:hAnsi="Verdana" w:cs="Arial"/>
          <w:sz w:val="20"/>
          <w:szCs w:val="20"/>
        </w:rPr>
      </w:pPr>
    </w:p>
    <w:p w14:paraId="679B3C0A" w14:textId="77777777" w:rsidR="00095BF9" w:rsidRPr="00B75CB2" w:rsidRDefault="00095BF9" w:rsidP="00E30C35">
      <w:pPr>
        <w:rPr>
          <w:rFonts w:ascii="Verdana" w:hAnsi="Verdana" w:cs="Arial"/>
          <w:sz w:val="20"/>
          <w:szCs w:val="20"/>
        </w:rPr>
      </w:pPr>
    </w:p>
    <w:sectPr w:rsidR="00095BF9" w:rsidRPr="00B75CB2"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5B7E2" w14:textId="77777777" w:rsidR="00560CE3" w:rsidRDefault="00560CE3" w:rsidP="00862194">
      <w:pPr>
        <w:spacing w:after="0" w:line="240" w:lineRule="auto"/>
      </w:pPr>
      <w:r>
        <w:separator/>
      </w:r>
    </w:p>
  </w:endnote>
  <w:endnote w:type="continuationSeparator" w:id="0">
    <w:p w14:paraId="6571196D" w14:textId="77777777" w:rsidR="00560CE3" w:rsidRDefault="00560CE3"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679B3C10" w14:textId="77777777" w:rsidR="00B75CB2" w:rsidRDefault="00A1563C" w:rsidP="00A1563C">
        <w:pPr>
          <w:pStyle w:val="Footer"/>
          <w:ind w:left="-360"/>
          <w:jc w:val="center"/>
        </w:pPr>
        <w:r>
          <w:rPr>
            <w:noProof/>
          </w:rPr>
          <w:drawing>
            <wp:inline distT="0" distB="0" distL="0" distR="0" wp14:anchorId="679B3C15" wp14:editId="679B3C16">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679B3C11" w14:textId="3E8C2E2C"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6635BA">
          <w:rPr>
            <w:rFonts w:ascii="Verdana" w:hAnsi="Verdana" w:cs="Arial"/>
            <w:noProof/>
            <w:color w:val="97999B"/>
            <w:spacing w:val="20"/>
            <w:sz w:val="18"/>
          </w:rPr>
          <w:t>5</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679B3C13" w14:textId="77777777" w:rsidR="00B27A03" w:rsidRDefault="00B27A03" w:rsidP="00B27A03">
        <w:pPr>
          <w:pStyle w:val="Footer"/>
          <w:ind w:left="-360"/>
          <w:jc w:val="center"/>
        </w:pPr>
        <w:r>
          <w:rPr>
            <w:noProof/>
          </w:rPr>
          <w:drawing>
            <wp:inline distT="0" distB="0" distL="0" distR="0" wp14:anchorId="679B3C17" wp14:editId="679B3C18">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679B3C14" w14:textId="267A6B3F"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6635BA">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4CD81" w14:textId="77777777" w:rsidR="00560CE3" w:rsidRDefault="00560CE3" w:rsidP="00862194">
      <w:pPr>
        <w:spacing w:after="0" w:line="240" w:lineRule="auto"/>
      </w:pPr>
      <w:r>
        <w:separator/>
      </w:r>
    </w:p>
  </w:footnote>
  <w:footnote w:type="continuationSeparator" w:id="0">
    <w:p w14:paraId="742B4F9C" w14:textId="77777777" w:rsidR="00560CE3" w:rsidRDefault="00560CE3"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7ACFD" w14:textId="77777777" w:rsidR="0097009E" w:rsidRDefault="0097009E" w:rsidP="0097009E">
    <w:pPr>
      <w:pStyle w:val="Header"/>
    </w:pPr>
    <w:r>
      <w:rPr>
        <w:rFonts w:ascii="Verdana" w:eastAsiaTheme="majorEastAsia" w:hAnsi="Verdana" w:cstheme="majorBidi"/>
        <w:i/>
        <w:sz w:val="20"/>
        <w:szCs w:val="20"/>
      </w:rPr>
      <w:t>DJT1: Annotated Bibliography</w:t>
    </w:r>
  </w:p>
  <w:p w14:paraId="679B3C0F" w14:textId="6C55091D" w:rsidR="00A77F02" w:rsidRPr="00A77F02" w:rsidRDefault="00095BF9">
    <w:pPr>
      <w:pStyle w:val="Header"/>
      <w:rPr>
        <w:rFonts w:ascii="Verdana" w:eastAsiaTheme="majorEastAsia" w:hAnsi="Verdana" w:cstheme="majorBidi"/>
        <w:sz w:val="20"/>
        <w:szCs w:val="20"/>
      </w:rPr>
    </w:pPr>
    <w:r w:rsidRPr="00095BF9">
      <w:rPr>
        <w:rFonts w:ascii="Verdana" w:eastAsiaTheme="majorEastAsia" w:hAnsi="Verdana" w:cstheme="majorBidi"/>
        <w:sz w:val="20"/>
        <w:szCs w:val="20"/>
      </w:rPr>
      <w:ptab w:relativeTo="margin" w:alignment="right" w:leader="none"/>
    </w:r>
    <w:r>
      <w:rPr>
        <w:rFonts w:ascii="Verdana" w:eastAsiaTheme="majorEastAsia" w:hAnsi="Verdana" w:cstheme="majorBidi"/>
        <w:sz w:val="20"/>
        <w:szCs w:val="20"/>
      </w:rPr>
      <w:t>&lt;Attachment Title&gt;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B3C12" w14:textId="77777777" w:rsidR="00B27A03" w:rsidRDefault="00E30C35">
    <w:pPr>
      <w:pStyle w:val="Header"/>
    </w:pPr>
    <w:r>
      <w:rPr>
        <w:rFonts w:ascii="Verdana" w:eastAsiaTheme="majorEastAsia" w:hAnsi="Verdana" w:cstheme="majorBidi"/>
        <w:i/>
        <w:sz w:val="20"/>
        <w:szCs w:val="20"/>
      </w:rPr>
      <w:t>DJT1: Annotated Bibliography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17AF6"/>
    <w:rsid w:val="0004323F"/>
    <w:rsid w:val="00087D65"/>
    <w:rsid w:val="00095BF9"/>
    <w:rsid w:val="00126088"/>
    <w:rsid w:val="00134E54"/>
    <w:rsid w:val="0018100A"/>
    <w:rsid w:val="00217FAC"/>
    <w:rsid w:val="002730E2"/>
    <w:rsid w:val="00300618"/>
    <w:rsid w:val="00362206"/>
    <w:rsid w:val="004678E4"/>
    <w:rsid w:val="00494926"/>
    <w:rsid w:val="004A6F66"/>
    <w:rsid w:val="004C720A"/>
    <w:rsid w:val="004E3314"/>
    <w:rsid w:val="00506DC0"/>
    <w:rsid w:val="00560CE3"/>
    <w:rsid w:val="00571BEF"/>
    <w:rsid w:val="005F4451"/>
    <w:rsid w:val="006635BA"/>
    <w:rsid w:val="006B2640"/>
    <w:rsid w:val="006B3189"/>
    <w:rsid w:val="006E5B66"/>
    <w:rsid w:val="00733866"/>
    <w:rsid w:val="00744467"/>
    <w:rsid w:val="00775F86"/>
    <w:rsid w:val="007A0116"/>
    <w:rsid w:val="007A49ED"/>
    <w:rsid w:val="007D47E7"/>
    <w:rsid w:val="00836C5F"/>
    <w:rsid w:val="0084029A"/>
    <w:rsid w:val="00855CF6"/>
    <w:rsid w:val="00862194"/>
    <w:rsid w:val="008868C9"/>
    <w:rsid w:val="00894E4C"/>
    <w:rsid w:val="008A6767"/>
    <w:rsid w:val="008C2A58"/>
    <w:rsid w:val="008D0E5B"/>
    <w:rsid w:val="00911CF7"/>
    <w:rsid w:val="00927BB3"/>
    <w:rsid w:val="0094419B"/>
    <w:rsid w:val="0097009E"/>
    <w:rsid w:val="00971B68"/>
    <w:rsid w:val="00983658"/>
    <w:rsid w:val="00A12A2F"/>
    <w:rsid w:val="00A12D04"/>
    <w:rsid w:val="00A1563C"/>
    <w:rsid w:val="00A37E64"/>
    <w:rsid w:val="00A61045"/>
    <w:rsid w:val="00A77F02"/>
    <w:rsid w:val="00A949AC"/>
    <w:rsid w:val="00AA0157"/>
    <w:rsid w:val="00AE6AFF"/>
    <w:rsid w:val="00AE7710"/>
    <w:rsid w:val="00AF3A58"/>
    <w:rsid w:val="00B168E0"/>
    <w:rsid w:val="00B27A03"/>
    <w:rsid w:val="00B4310E"/>
    <w:rsid w:val="00B737F2"/>
    <w:rsid w:val="00B75CB2"/>
    <w:rsid w:val="00B83B04"/>
    <w:rsid w:val="00B85B8A"/>
    <w:rsid w:val="00BC4523"/>
    <w:rsid w:val="00BD1E31"/>
    <w:rsid w:val="00BD7160"/>
    <w:rsid w:val="00C34A49"/>
    <w:rsid w:val="00C401EB"/>
    <w:rsid w:val="00C44C87"/>
    <w:rsid w:val="00C5127C"/>
    <w:rsid w:val="00C959AF"/>
    <w:rsid w:val="00CA21FE"/>
    <w:rsid w:val="00CB7BFE"/>
    <w:rsid w:val="00CF3E90"/>
    <w:rsid w:val="00CF485F"/>
    <w:rsid w:val="00D5690F"/>
    <w:rsid w:val="00D56ABD"/>
    <w:rsid w:val="00D6724F"/>
    <w:rsid w:val="00D82D9F"/>
    <w:rsid w:val="00DD04CC"/>
    <w:rsid w:val="00E14F95"/>
    <w:rsid w:val="00E30C35"/>
    <w:rsid w:val="00E313C3"/>
    <w:rsid w:val="00E82268"/>
    <w:rsid w:val="00EE5C36"/>
    <w:rsid w:val="00F032A3"/>
    <w:rsid w:val="00F0624F"/>
    <w:rsid w:val="00F33116"/>
    <w:rsid w:val="00F85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B3BF3"/>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table" w:styleId="TableGrid">
    <w:name w:val="Table Grid"/>
    <w:basedOn w:val="TableNormal"/>
    <w:uiPriority w:val="39"/>
    <w:rsid w:val="00E30C3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260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6088"/>
    <w:rPr>
      <w:rFonts w:ascii="Segoe UI" w:hAnsi="Segoe UI" w:cs="Segoe UI"/>
      <w:sz w:val="18"/>
      <w:szCs w:val="18"/>
    </w:rPr>
  </w:style>
  <w:style w:type="paragraph" w:customStyle="1" w:styleId="xxxmsonormal">
    <w:name w:val="x_xxmsonormal"/>
    <w:basedOn w:val="Normal"/>
    <w:uiPriority w:val="99"/>
    <w:rsid w:val="00506DC0"/>
    <w:pPr>
      <w:spacing w:after="0" w:line="240" w:lineRule="auto"/>
    </w:pPr>
    <w:rPr>
      <w:rFonts w:ascii="Calibri" w:hAnsi="Calibri" w:cs="Calibri"/>
    </w:rPr>
  </w:style>
  <w:style w:type="character" w:customStyle="1" w:styleId="xxxnormaltextrun">
    <w:name w:val="x_xxnormaltextrun"/>
    <w:basedOn w:val="DefaultParagraphFont"/>
    <w:rsid w:val="00506DC0"/>
  </w:style>
  <w:style w:type="character" w:customStyle="1" w:styleId="xxxeop">
    <w:name w:val="x_xxeop"/>
    <w:basedOn w:val="DefaultParagraphFont"/>
    <w:rsid w:val="00506DC0"/>
  </w:style>
  <w:style w:type="character" w:styleId="Hyperlink">
    <w:name w:val="Hyperlink"/>
    <w:basedOn w:val="DefaultParagraphFont"/>
    <w:uiPriority w:val="99"/>
    <w:unhideWhenUsed/>
    <w:rsid w:val="00AF3A58"/>
    <w:rPr>
      <w:color w:val="0563C1" w:themeColor="hyperlink"/>
      <w:u w:val="single"/>
    </w:rPr>
  </w:style>
  <w:style w:type="character" w:styleId="UnresolvedMention">
    <w:name w:val="Unresolved Mention"/>
    <w:basedOn w:val="DefaultParagraphFont"/>
    <w:uiPriority w:val="99"/>
    <w:semiHidden/>
    <w:unhideWhenUsed/>
    <w:rsid w:val="00AF3A58"/>
    <w:rPr>
      <w:color w:val="605E5C"/>
      <w:shd w:val="clear" w:color="auto" w:fill="E1DFDD"/>
    </w:rPr>
  </w:style>
  <w:style w:type="character" w:styleId="FollowedHyperlink">
    <w:name w:val="FollowedHyperlink"/>
    <w:basedOn w:val="DefaultParagraphFont"/>
    <w:uiPriority w:val="99"/>
    <w:semiHidden/>
    <w:unhideWhenUsed/>
    <w:rsid w:val="008C2A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450066">
      <w:bodyDiv w:val="1"/>
      <w:marLeft w:val="0"/>
      <w:marRight w:val="0"/>
      <w:marTop w:val="0"/>
      <w:marBottom w:val="0"/>
      <w:divBdr>
        <w:top w:val="none" w:sz="0" w:space="0" w:color="auto"/>
        <w:left w:val="none" w:sz="0" w:space="0" w:color="auto"/>
        <w:bottom w:val="none" w:sz="0" w:space="0" w:color="auto"/>
        <w:right w:val="none" w:sz="0" w:space="0" w:color="auto"/>
      </w:divBdr>
    </w:div>
    <w:div w:id="497385310">
      <w:bodyDiv w:val="1"/>
      <w:marLeft w:val="0"/>
      <w:marRight w:val="0"/>
      <w:marTop w:val="0"/>
      <w:marBottom w:val="0"/>
      <w:divBdr>
        <w:top w:val="none" w:sz="0" w:space="0" w:color="auto"/>
        <w:left w:val="none" w:sz="0" w:space="0" w:color="auto"/>
        <w:bottom w:val="none" w:sz="0" w:space="0" w:color="auto"/>
        <w:right w:val="none" w:sz="0" w:space="0" w:color="auto"/>
      </w:divBdr>
    </w:div>
    <w:div w:id="684021745">
      <w:bodyDiv w:val="1"/>
      <w:marLeft w:val="0"/>
      <w:marRight w:val="0"/>
      <w:marTop w:val="0"/>
      <w:marBottom w:val="0"/>
      <w:divBdr>
        <w:top w:val="none" w:sz="0" w:space="0" w:color="auto"/>
        <w:left w:val="none" w:sz="0" w:space="0" w:color="auto"/>
        <w:bottom w:val="none" w:sz="0" w:space="0" w:color="auto"/>
        <w:right w:val="none" w:sz="0" w:space="0" w:color="auto"/>
      </w:divBdr>
    </w:div>
    <w:div w:id="198770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E10591638BBFB478B864126F4010BBC" ma:contentTypeVersion="21" ma:contentTypeDescription="Create a new document." ma:contentTypeScope="" ma:versionID="5ef9a55ee25e393cd7adefa73d643771">
  <xsd:schema xmlns:xsd="http://www.w3.org/2001/XMLSchema" xmlns:xs="http://www.w3.org/2001/XMLSchema" xmlns:p="http://schemas.microsoft.com/office/2006/metadata/properties" xmlns:ns2="dab7d4a1-6660-42d4-a9b5-0cf3e711377d" targetNamespace="http://schemas.microsoft.com/office/2006/metadata/properties" ma:root="true" ma:fieldsID="ba5e28f06340fe3f532959a33c1b0898" ns2:_="">
    <xsd:import namespace="dab7d4a1-6660-42d4-a9b5-0cf3e711377d"/>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b7d4a1-6660-42d4-a9b5-0cf3e711377d" elementFormDefault="qualified">
    <xsd:import namespace="http://schemas.microsoft.com/office/2006/documentManagement/types"/>
    <xsd:import namespace="http://schemas.microsoft.com/office/infopath/2007/PartnerControls"/>
    <xsd:element name="SME" ma:index="2" nillable="true" ma:displayName="SME" ma:internalName="SME" ma:readOnly="false">
      <xsd:simpleType>
        <xsd:restriction base="dms:Text">
          <xsd:maxLength value="255"/>
        </xsd:restriction>
      </xsd:simpleType>
    </xsd:element>
    <xsd:element name="Editor0" ma:index="3"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4" nillable="true" ma:displayName="Assessment Type" ma:default="Objective" ma:description="Either for objective or performance assessments" ma:internalName="Assessment_x0020_Typ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5"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6"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7" nillable="true" ma:displayName="Publication Date" ma:format="DateOnly" ma:internalName="Publication_x0020_Date" ma:readOnly="false">
      <xsd:simpleType>
        <xsd:restriction base="dms:DateTime"/>
      </xsd:simpleType>
    </xsd:element>
    <xsd:element name="Launch_x0020_Date" ma:index="8" nillable="true" ma:displayName="Launch Date" ma:format="DateOnly" ma:internalName="Launch_x0020_Date" ma:readOnly="false">
      <xsd:simpleType>
        <xsd:restriction base="dms:DateTime"/>
      </xsd:simpleType>
    </xsd:element>
    <xsd:element name="Vendor" ma:index="9"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0"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ternalName="Course_x0020_Code">
      <xsd:simpleType>
        <xsd:restriction base="dms:Text">
          <xsd:maxLength value="255"/>
        </xsd:restriction>
      </xsd:simpleType>
    </xsd:element>
    <xsd:element name="Discipline" ma:index="18" nillable="true" ma:displayName="Discipline" ma:internalName="Discipline">
      <xsd:simpleType>
        <xsd:restriction base="dms:Text">
          <xsd:maxLength value="255"/>
        </xsd:restriction>
      </xsd:simpleType>
    </xsd:element>
    <xsd:element name="Course_x0020_number" ma:index="19" nillable="true" ma:displayName="Course number" ma:internalName="Course_x0020_number">
      <xsd:simpleType>
        <xsd:restriction base="dms:Text">
          <xsd:maxLength value="255"/>
        </xsd:restriction>
      </xsd:simpleType>
    </xsd:element>
    <xsd:element name="Course_x0020_Title" ma:index="20" nillable="true" ma:displayName="Course Title" ma:description="The full name of the course." ma:internalName="Course_x0020_Title">
      <xsd:simpleType>
        <xsd:restriction base="dms:Text">
          <xsd:maxLength value="255"/>
        </xsd:restriction>
      </xsd:simpleType>
    </xsd:element>
    <xsd:element name="Course_x0020_short_x0020_name" ma:index="21" nillable="true" ma:displayName="Course short name" ma:description="If one exists" ma:internalName="Course_x0020_short_x0020_nam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tep_x0020_Completed xmlns="dab7d4a1-6660-42d4-a9b5-0cf3e711377d">
      <Value>N/A</Value>
    </Step_x0020_Completed>
    <Doc_x0020_Type xmlns="dab7d4a1-6660-42d4-a9b5-0cf3e711377d">
      <Value>Attachment</Value>
    </Doc_x0020_Type>
    <Course_x0020_number xmlns="dab7d4a1-6660-42d4-a9b5-0cf3e711377d" xsi:nil="true"/>
    <Editor0 xmlns="dab7d4a1-6660-42d4-a9b5-0cf3e711377d">
      <UserInfo>
        <DisplayName/>
        <AccountId xsi:nil="true"/>
        <AccountType/>
      </UserInfo>
    </Editor0>
    <Course_x0020_Code xmlns="dab7d4a1-6660-42d4-a9b5-0cf3e711377d" xsi:nil="true"/>
    <Assessment_x0020_Type xmlns="dab7d4a1-6660-42d4-a9b5-0cf3e711377d">
      <Value>Objective</Value>
    </Assessment_x0020_Type>
    <SME xmlns="dab7d4a1-6660-42d4-a9b5-0cf3e711377d" xsi:nil="true"/>
    <Course_x0020_Title xmlns="dab7d4a1-6660-42d4-a9b5-0cf3e711377d" xsi:nil="true"/>
    <Publication_x0020_Date xmlns="dab7d4a1-6660-42d4-a9b5-0cf3e711377d" xsi:nil="true"/>
    <Vendor xmlns="dab7d4a1-6660-42d4-a9b5-0cf3e711377d">N/A</Vendor>
    <Course_x0020_short_x0020_name xmlns="dab7d4a1-6660-42d4-a9b5-0cf3e711377d" xsi:nil="true"/>
    <Performance_x0020_Steps_x0020_Completed xmlns="dab7d4a1-6660-42d4-a9b5-0cf3e711377d">
      <Value>N/A</Value>
    </Performance_x0020_Steps_x0020_Completed>
    <Launch_x0020_Date xmlns="dab7d4a1-6660-42d4-a9b5-0cf3e711377d" xsi:nil="true"/>
    <Discipline xmlns="dab7d4a1-6660-42d4-a9b5-0cf3e711377d"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F144FF-E280-42D4-9A12-5BE17BFBCC46}">
  <ds:schemaRefs>
    <ds:schemaRef ds:uri="http://schemas.microsoft.com/sharepoint/v3/contenttype/forms"/>
  </ds:schemaRefs>
</ds:datastoreItem>
</file>

<file path=customXml/itemProps3.xml><?xml version="1.0" encoding="utf-8"?>
<ds:datastoreItem xmlns:ds="http://schemas.openxmlformats.org/officeDocument/2006/customXml" ds:itemID="{CC283E56-32B7-40D1-8000-EEBFEC6046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b7d4a1-6660-42d4-a9b5-0cf3e71137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74C1EEB-A279-4A7C-8624-8FD9DF7087B9}">
  <ds:schemaRefs>
    <ds:schemaRef ds:uri="http://schemas.microsoft.com/office/2006/metadata/properties"/>
    <ds:schemaRef ds:uri="http://schemas.microsoft.com/office/infopath/2007/PartnerControls"/>
    <ds:schemaRef ds:uri="dab7d4a1-6660-42d4-a9b5-0cf3e711377d"/>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1568</Words>
  <Characters>8939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10487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Coleman</dc:creator>
  <cp:keywords/>
  <dc:description/>
  <cp:lastModifiedBy>Matt Lorenzen</cp:lastModifiedBy>
  <cp:revision>5</cp:revision>
  <dcterms:created xsi:type="dcterms:W3CDTF">2021-09-10T07:57:00Z</dcterms:created>
  <dcterms:modified xsi:type="dcterms:W3CDTF">2021-09-13T17:39:00Z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0x010100BE10591638BBFB478B864126F4010BBC</vt:lpwstr>
  </property>
</Properties>
</file>