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23FA7" w14:textId="77777777" w:rsidR="00D1753C" w:rsidRDefault="00D1753C" w:rsidP="00132A58">
      <w:pPr>
        <w:pStyle w:val="Title"/>
        <w:spacing w:before="0"/>
      </w:pPr>
    </w:p>
    <w:p w14:paraId="099EDBFB" w14:textId="46A6E37E" w:rsidR="00B13687" w:rsidRPr="00B03F86" w:rsidRDefault="006C5F2E" w:rsidP="00132A58">
      <w:pPr>
        <w:pStyle w:val="Title"/>
        <w:spacing w:before="0"/>
      </w:pPr>
      <w:r w:rsidRPr="00B03F86">
        <w:t xml:space="preserve">Website </w:t>
      </w:r>
      <w:r w:rsidR="008516A4" w:rsidRPr="00B03F86">
        <w:t>Project Charter</w:t>
      </w:r>
      <w:r w:rsidR="00464B65" w:rsidRPr="00B03F86">
        <w:t xml:space="preserve"> Template</w:t>
      </w:r>
      <w:r w:rsidR="005B6DB8" w:rsidRPr="00B03F86">
        <w:t xml:space="preserve"> </w:t>
      </w:r>
    </w:p>
    <w:p w14:paraId="69DB2C1E" w14:textId="77777777" w:rsidR="00D1753C" w:rsidRDefault="00D1753C" w:rsidP="00F825B6">
      <w:pPr>
        <w:pStyle w:val="Heading1"/>
      </w:pPr>
      <w:bookmarkStart w:id="0" w:name="_Toc526944607"/>
    </w:p>
    <w:p w14:paraId="31B2C5AB" w14:textId="154D704D" w:rsidR="003023BE" w:rsidRDefault="003023BE" w:rsidP="00D1753C">
      <w:pPr>
        <w:pStyle w:val="Heading1"/>
      </w:pPr>
      <w:r w:rsidRPr="00D1753C">
        <w:t>Purpose</w:t>
      </w:r>
      <w:bookmarkEnd w:id="0"/>
    </w:p>
    <w:p w14:paraId="56D9EE7F" w14:textId="77777777" w:rsidR="00D1753C" w:rsidRPr="00D1753C" w:rsidRDefault="00D1753C" w:rsidP="00D1753C"/>
    <w:p w14:paraId="2690F7D7" w14:textId="552F82CE" w:rsidR="00D66A24" w:rsidRPr="00015705" w:rsidRDefault="004C7A2F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Use the </w:t>
      </w:r>
      <w:r w:rsidR="006C5F2E" w:rsidRPr="00015705">
        <w:rPr>
          <w:rFonts w:cs="Arial"/>
          <w:bCs/>
          <w:szCs w:val="20"/>
        </w:rPr>
        <w:t xml:space="preserve">Website </w:t>
      </w:r>
      <w:r w:rsidRPr="00015705">
        <w:rPr>
          <w:rFonts w:cs="Arial"/>
          <w:bCs/>
          <w:szCs w:val="20"/>
        </w:rPr>
        <w:t>Project Charter</w:t>
      </w:r>
      <w:r w:rsidR="00464B65" w:rsidRPr="00015705">
        <w:rPr>
          <w:rFonts w:cs="Arial"/>
          <w:bCs/>
          <w:szCs w:val="20"/>
        </w:rPr>
        <w:t xml:space="preserve"> Template</w:t>
      </w:r>
      <w:r w:rsidRPr="00015705">
        <w:rPr>
          <w:rFonts w:cs="Arial"/>
          <w:bCs/>
          <w:szCs w:val="20"/>
        </w:rPr>
        <w:t xml:space="preserve"> to establish a clear project scope, decision rights, a</w:t>
      </w:r>
      <w:r w:rsidR="00464B65" w:rsidRPr="00015705">
        <w:rPr>
          <w:rFonts w:cs="Arial"/>
          <w:bCs/>
          <w:szCs w:val="20"/>
        </w:rPr>
        <w:t>nd executive sponsorship for your</w:t>
      </w:r>
      <w:r w:rsidRPr="00015705">
        <w:rPr>
          <w:rFonts w:cs="Arial"/>
          <w:bCs/>
          <w:szCs w:val="20"/>
        </w:rPr>
        <w:t xml:space="preserve"> project. </w:t>
      </w:r>
    </w:p>
    <w:p w14:paraId="3DBFA593" w14:textId="1ABA0004" w:rsidR="00D66A24" w:rsidRPr="00015705" w:rsidRDefault="004C7A2F" w:rsidP="00015705">
      <w:pPr>
        <w:spacing w:before="120" w:after="120"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Be sure to </w:t>
      </w:r>
      <w:r w:rsidR="00F75F95" w:rsidRPr="00015705">
        <w:rPr>
          <w:rFonts w:cs="Arial"/>
          <w:bCs/>
          <w:szCs w:val="20"/>
        </w:rPr>
        <w:t xml:space="preserve">customize this template accordingly. When required, delete the sample text provided </w:t>
      </w:r>
      <w:r w:rsidRPr="00015705">
        <w:rPr>
          <w:rFonts w:cs="Arial"/>
          <w:bCs/>
          <w:szCs w:val="20"/>
        </w:rPr>
        <w:t xml:space="preserve">and fill in </w:t>
      </w:r>
      <w:r w:rsidR="00F75F95" w:rsidRPr="00015705">
        <w:rPr>
          <w:rFonts w:cs="Arial"/>
          <w:bCs/>
          <w:szCs w:val="20"/>
        </w:rPr>
        <w:t>the blanks with</w:t>
      </w:r>
      <w:r w:rsidRPr="00015705">
        <w:rPr>
          <w:rFonts w:cs="Arial"/>
          <w:bCs/>
          <w:szCs w:val="20"/>
        </w:rPr>
        <w:t xml:space="preserve"> information </w:t>
      </w:r>
      <w:r w:rsidR="00F75F95" w:rsidRPr="00015705">
        <w:rPr>
          <w:rFonts w:cs="Arial"/>
          <w:bCs/>
          <w:szCs w:val="20"/>
        </w:rPr>
        <w:t>that is directly related to the project.</w:t>
      </w:r>
    </w:p>
    <w:p w14:paraId="7C3FD8D5" w14:textId="77777777" w:rsidR="004C7A2F" w:rsidRPr="00015705" w:rsidRDefault="004C7A2F" w:rsidP="00015705">
      <w:pPr>
        <w:spacing w:before="120" w:after="120"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This template has been pre-populated with an example of what </w:t>
      </w:r>
      <w:r w:rsidR="00F75F95" w:rsidRPr="00015705">
        <w:rPr>
          <w:rFonts w:cs="Arial"/>
          <w:bCs/>
          <w:szCs w:val="20"/>
        </w:rPr>
        <w:t xml:space="preserve">a </w:t>
      </w:r>
      <w:r w:rsidR="00464B65" w:rsidRPr="00015705">
        <w:rPr>
          <w:rFonts w:cs="Arial"/>
          <w:bCs/>
          <w:szCs w:val="20"/>
        </w:rPr>
        <w:t xml:space="preserve">sample project charter </w:t>
      </w:r>
      <w:r w:rsidRPr="00015705">
        <w:rPr>
          <w:rFonts w:cs="Arial"/>
          <w:bCs/>
          <w:szCs w:val="20"/>
        </w:rPr>
        <w:t>might look like</w:t>
      </w:r>
      <w:r w:rsidR="00464B65" w:rsidRPr="00015705">
        <w:rPr>
          <w:rFonts w:cs="Arial"/>
          <w:bCs/>
          <w:szCs w:val="20"/>
        </w:rPr>
        <w:t xml:space="preserve"> for a fictional mobile marketing program</w:t>
      </w:r>
      <w:r w:rsidRPr="00015705">
        <w:rPr>
          <w:rFonts w:cs="Arial"/>
          <w:bCs/>
          <w:szCs w:val="20"/>
        </w:rPr>
        <w:t>. Change, delete, or add to the example as required.</w:t>
      </w:r>
    </w:p>
    <w:p w14:paraId="386E5AD1" w14:textId="77777777" w:rsidR="003023BE" w:rsidRPr="00015705" w:rsidRDefault="003023BE" w:rsidP="00015705">
      <w:pPr>
        <w:spacing w:line="480" w:lineRule="auto"/>
        <w:rPr>
          <w:rFonts w:cs="Arial"/>
          <w:bCs/>
          <w:szCs w:val="20"/>
        </w:rPr>
      </w:pPr>
    </w:p>
    <w:p w14:paraId="7C9ECC14" w14:textId="77777777" w:rsidR="003023BE" w:rsidRPr="00015705" w:rsidRDefault="003023BE" w:rsidP="00015705">
      <w:pPr>
        <w:tabs>
          <w:tab w:val="left" w:pos="5420"/>
        </w:tabs>
        <w:spacing w:line="480" w:lineRule="auto"/>
        <w:rPr>
          <w:rFonts w:cs="Arial"/>
          <w:sz w:val="20"/>
        </w:rPr>
      </w:pPr>
      <w:r w:rsidRPr="00015705">
        <w:rPr>
          <w:rFonts w:cs="Arial"/>
          <w:sz w:val="20"/>
        </w:rPr>
        <w:tab/>
      </w:r>
    </w:p>
    <w:p w14:paraId="73081865" w14:textId="77777777" w:rsidR="003023BE" w:rsidRPr="00015705" w:rsidRDefault="003023BE" w:rsidP="00015705">
      <w:pPr>
        <w:spacing w:line="480" w:lineRule="auto"/>
        <w:rPr>
          <w:rFonts w:cs="Arial"/>
          <w:sz w:val="20"/>
        </w:rPr>
      </w:pPr>
    </w:p>
    <w:p w14:paraId="189CC1B8" w14:textId="77777777" w:rsidR="009C7558" w:rsidRPr="00015705" w:rsidRDefault="009C7558" w:rsidP="00015705">
      <w:pPr>
        <w:spacing w:line="480" w:lineRule="auto"/>
        <w:rPr>
          <w:rFonts w:cs="Arial"/>
          <w:sz w:val="20"/>
        </w:rPr>
      </w:pPr>
    </w:p>
    <w:p w14:paraId="50C08064" w14:textId="77777777" w:rsidR="009C7558" w:rsidRPr="00015705" w:rsidRDefault="009C7558" w:rsidP="00015705">
      <w:pPr>
        <w:spacing w:line="480" w:lineRule="auto"/>
        <w:rPr>
          <w:rFonts w:cs="Arial"/>
          <w:sz w:val="20"/>
        </w:rPr>
      </w:pPr>
    </w:p>
    <w:p w14:paraId="040A6049" w14:textId="77777777" w:rsidR="009C7558" w:rsidRPr="00015705" w:rsidRDefault="009C7558" w:rsidP="00015705">
      <w:pPr>
        <w:spacing w:line="480" w:lineRule="auto"/>
        <w:rPr>
          <w:rFonts w:cs="Arial"/>
          <w:sz w:val="20"/>
        </w:rPr>
      </w:pPr>
    </w:p>
    <w:p w14:paraId="1D1C8FD6" w14:textId="77777777" w:rsidR="009C7558" w:rsidRPr="00015705" w:rsidRDefault="009C7558" w:rsidP="00015705">
      <w:pPr>
        <w:spacing w:line="480" w:lineRule="auto"/>
        <w:rPr>
          <w:rFonts w:cs="Arial"/>
          <w:sz w:val="20"/>
        </w:rPr>
      </w:pPr>
    </w:p>
    <w:p w14:paraId="530E21AA" w14:textId="77777777" w:rsidR="00D1753C" w:rsidRPr="00015705" w:rsidRDefault="00D1753C" w:rsidP="00015705">
      <w:pPr>
        <w:spacing w:line="480" w:lineRule="auto"/>
        <w:rPr>
          <w:rFonts w:cs="Arial"/>
          <w:sz w:val="20"/>
        </w:rPr>
      </w:pPr>
    </w:p>
    <w:p w14:paraId="4D983742" w14:textId="3398F37D" w:rsidR="004C7A2F" w:rsidRPr="00015705" w:rsidRDefault="004C7A2F" w:rsidP="00015705">
      <w:pPr>
        <w:spacing w:line="480" w:lineRule="auto"/>
        <w:rPr>
          <w:rFonts w:cs="Arial"/>
          <w:sz w:val="20"/>
        </w:rPr>
      </w:pPr>
    </w:p>
    <w:p w14:paraId="31D1070D" w14:textId="77777777" w:rsidR="00B03F86" w:rsidRPr="00015705" w:rsidRDefault="00B03F86" w:rsidP="00015705">
      <w:pPr>
        <w:spacing w:line="480" w:lineRule="auto"/>
        <w:rPr>
          <w:rFonts w:cs="Arial"/>
          <w:sz w:val="32"/>
        </w:rPr>
      </w:pPr>
    </w:p>
    <w:p w14:paraId="06D46984" w14:textId="36C26562" w:rsidR="00B03F86" w:rsidRPr="00B03F86" w:rsidRDefault="005B6DB8" w:rsidP="00B03F86">
      <w:pPr>
        <w:pStyle w:val="Title"/>
        <w:jc w:val="center"/>
      </w:pPr>
      <w:r w:rsidRPr="00B03F86">
        <w:t>[</w:t>
      </w:r>
      <w:r w:rsidR="00D66A24" w:rsidRPr="00B03F86">
        <w:t>Project</w:t>
      </w:r>
      <w:r w:rsidRPr="00B03F86">
        <w:t xml:space="preserve"> Name]</w:t>
      </w:r>
    </w:p>
    <w:p w14:paraId="427E0580" w14:textId="6BEDE128" w:rsidR="00B03F86" w:rsidRPr="00B03F86" w:rsidRDefault="00D66A24" w:rsidP="00B03F86">
      <w:pPr>
        <w:pStyle w:val="Title"/>
        <w:jc w:val="center"/>
      </w:pPr>
      <w:r w:rsidRPr="00B03F86">
        <w:t>Project Charter</w:t>
      </w:r>
    </w:p>
    <w:p w14:paraId="42897204" w14:textId="4615D46E" w:rsidR="00B03F86" w:rsidRDefault="00B03F86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4E836AE2" w14:textId="22A841A9" w:rsidR="00D1753C" w:rsidRDefault="00D1753C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2BEBB6E7" w14:textId="0CD492D7" w:rsidR="00D1753C" w:rsidRDefault="00D1753C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5211EA31" w14:textId="77777777" w:rsidR="00D1753C" w:rsidRPr="00015705" w:rsidRDefault="00D1753C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7606D1AB" w14:textId="6DD9581A" w:rsidR="003A5A4A" w:rsidRPr="00015705" w:rsidRDefault="005B6DB8" w:rsidP="00D1753C">
      <w:pPr>
        <w:spacing w:line="360" w:lineRule="exact"/>
        <w:jc w:val="center"/>
        <w:rPr>
          <w:rFonts w:cs="Arial"/>
          <w:sz w:val="32"/>
        </w:rPr>
      </w:pPr>
      <w:r w:rsidRPr="00B03F86">
        <w:rPr>
          <w:rFonts w:cs="Arial"/>
          <w:sz w:val="32"/>
        </w:rPr>
        <w:t>By</w:t>
      </w:r>
    </w:p>
    <w:p w14:paraId="104B97AA" w14:textId="1FE3B1B2" w:rsidR="00961550" w:rsidRPr="00B03F86" w:rsidRDefault="002B50D1" w:rsidP="00D1753C">
      <w:pPr>
        <w:spacing w:before="120" w:after="120" w:line="240" w:lineRule="auto"/>
        <w:jc w:val="center"/>
        <w:rPr>
          <w:rFonts w:cs="Arial"/>
          <w:sz w:val="32"/>
        </w:rPr>
      </w:pPr>
      <w:r w:rsidRPr="00B03F86">
        <w:rPr>
          <w:rFonts w:cs="Arial"/>
          <w:sz w:val="32"/>
        </w:rPr>
        <w:t>[Enter Name Here]</w:t>
      </w:r>
    </w:p>
    <w:p w14:paraId="669ECA25" w14:textId="7D24BE5F" w:rsidR="00961550" w:rsidRPr="00B03F86" w:rsidRDefault="005B6DB8" w:rsidP="00D1753C">
      <w:pPr>
        <w:spacing w:before="120" w:after="120" w:line="240" w:lineRule="auto"/>
        <w:jc w:val="center"/>
        <w:rPr>
          <w:rFonts w:cs="Arial"/>
          <w:sz w:val="32"/>
        </w:rPr>
      </w:pPr>
      <w:r w:rsidRPr="00B03F86">
        <w:rPr>
          <w:rFonts w:cs="Arial"/>
          <w:sz w:val="32"/>
        </w:rPr>
        <w:t>For</w:t>
      </w:r>
    </w:p>
    <w:p w14:paraId="74BDEAB8" w14:textId="77777777" w:rsidR="005B6DB8" w:rsidRPr="00B03F86" w:rsidRDefault="005B6DB8" w:rsidP="00D1753C">
      <w:pPr>
        <w:spacing w:before="120" w:after="120" w:line="240" w:lineRule="auto"/>
        <w:jc w:val="center"/>
        <w:rPr>
          <w:rFonts w:cs="Arial"/>
          <w:sz w:val="32"/>
        </w:rPr>
      </w:pPr>
      <w:r w:rsidRPr="00B03F86">
        <w:rPr>
          <w:rFonts w:cs="Arial"/>
          <w:sz w:val="32"/>
        </w:rPr>
        <w:t>[</w:t>
      </w:r>
      <w:r w:rsidR="002B50D1" w:rsidRPr="00B03F86">
        <w:rPr>
          <w:rFonts w:cs="Arial"/>
          <w:sz w:val="32"/>
        </w:rPr>
        <w:t>Enter Name Here</w:t>
      </w:r>
      <w:r w:rsidRPr="00B03F86">
        <w:rPr>
          <w:rFonts w:cs="Arial"/>
          <w:sz w:val="32"/>
        </w:rPr>
        <w:t>]</w:t>
      </w:r>
    </w:p>
    <w:p w14:paraId="34E289A8" w14:textId="77777777" w:rsidR="005B6DB8" w:rsidRPr="00015705" w:rsidRDefault="005B6DB8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71C7D2C3" w14:textId="39DBBE6D" w:rsidR="00961550" w:rsidRDefault="00961550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3E252DF2" w14:textId="3360684B" w:rsidR="00F825B6" w:rsidRDefault="00F825B6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6951C3F7" w14:textId="77777777" w:rsidR="00D84CD7" w:rsidRPr="00015705" w:rsidRDefault="00D84CD7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058CDDFA" w14:textId="63F07CDF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Effective Date:</w:t>
      </w:r>
      <w:r w:rsidR="00F825B6">
        <w:rPr>
          <w:rFonts w:cs="Arial"/>
          <w:bCs/>
          <w:szCs w:val="20"/>
        </w:rPr>
        <w:t xml:space="preserve"> _______________________________________________________________</w:t>
      </w:r>
    </w:p>
    <w:p w14:paraId="082C6271" w14:textId="671408A8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Document Owner:</w:t>
      </w:r>
      <w:r w:rsidR="00F825B6">
        <w:rPr>
          <w:rFonts w:cs="Arial"/>
          <w:bCs/>
          <w:szCs w:val="20"/>
        </w:rPr>
        <w:t xml:space="preserve"> ____________________________________________________________</w:t>
      </w:r>
    </w:p>
    <w:p w14:paraId="29C93962" w14:textId="77F9EA6D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Version</w:t>
      </w:r>
      <w:r w:rsidR="00961550" w:rsidRPr="00015705">
        <w:rPr>
          <w:rFonts w:cs="Arial"/>
          <w:bCs/>
          <w:szCs w:val="20"/>
        </w:rPr>
        <w:t>:</w:t>
      </w:r>
      <w:r w:rsidR="00F825B6">
        <w:rPr>
          <w:rFonts w:cs="Arial"/>
          <w:bCs/>
          <w:szCs w:val="20"/>
        </w:rPr>
        <w:t xml:space="preserve"> ____________________________________________________________________</w:t>
      </w:r>
    </w:p>
    <w:p w14:paraId="27AB1E26" w14:textId="090BAE26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Version Date Revision / Description Author</w:t>
      </w:r>
      <w:r w:rsidR="00961550" w:rsidRPr="00015705">
        <w:rPr>
          <w:rFonts w:cs="Arial"/>
          <w:bCs/>
          <w:szCs w:val="20"/>
        </w:rPr>
        <w:t>:</w:t>
      </w:r>
      <w:r w:rsidR="00F825B6">
        <w:rPr>
          <w:rFonts w:cs="Arial"/>
          <w:bCs/>
          <w:szCs w:val="20"/>
        </w:rPr>
        <w:t xml:space="preserve"> _________________________________________</w:t>
      </w:r>
    </w:p>
    <w:p w14:paraId="6AB05E76" w14:textId="77777777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</w:p>
    <w:p w14:paraId="0B24B9B9" w14:textId="77777777" w:rsidR="00D66A24" w:rsidRPr="00015705" w:rsidRDefault="00D66A24" w:rsidP="00015705">
      <w:pPr>
        <w:spacing w:line="480" w:lineRule="auto"/>
        <w:rPr>
          <w:rFonts w:cs="Arial"/>
          <w:bCs/>
          <w:szCs w:val="20"/>
        </w:rPr>
      </w:pPr>
    </w:p>
    <w:p w14:paraId="1AF5B46B" w14:textId="15674BD1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Approval</w:t>
      </w:r>
      <w:r w:rsidR="00961550" w:rsidRPr="00015705">
        <w:rPr>
          <w:rFonts w:cs="Arial"/>
          <w:bCs/>
          <w:szCs w:val="20"/>
        </w:rPr>
        <w:t>:</w:t>
      </w:r>
      <w:r w:rsidR="00F825B6">
        <w:rPr>
          <w:rFonts w:cs="Arial"/>
          <w:bCs/>
          <w:szCs w:val="20"/>
        </w:rPr>
        <w:t xml:space="preserve"> ___________________________________________________________________</w:t>
      </w:r>
    </w:p>
    <w:p w14:paraId="5F1727EA" w14:textId="7F5492C0" w:rsidR="00961550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Approver Title</w:t>
      </w:r>
      <w:r w:rsidR="00961550" w:rsidRPr="00015705">
        <w:rPr>
          <w:rFonts w:cs="Arial"/>
          <w:bCs/>
          <w:szCs w:val="20"/>
        </w:rPr>
        <w:t>:</w:t>
      </w:r>
      <w:r w:rsidR="00F825B6">
        <w:rPr>
          <w:rFonts w:cs="Arial"/>
          <w:bCs/>
          <w:szCs w:val="20"/>
        </w:rPr>
        <w:t xml:space="preserve"> _______________________________________________________________</w:t>
      </w:r>
    </w:p>
    <w:p w14:paraId="16631AF2" w14:textId="1ECDE571" w:rsidR="005B6DB8" w:rsidRPr="00015705" w:rsidRDefault="005B6DB8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Approval Date</w:t>
      </w:r>
      <w:r w:rsidR="00961550" w:rsidRPr="00015705">
        <w:rPr>
          <w:rFonts w:cs="Arial"/>
          <w:bCs/>
          <w:szCs w:val="20"/>
        </w:rPr>
        <w:t>:</w:t>
      </w:r>
      <w:r w:rsidR="00F825B6">
        <w:rPr>
          <w:rFonts w:cs="Arial"/>
          <w:bCs/>
          <w:szCs w:val="20"/>
        </w:rPr>
        <w:t xml:space="preserve"> _______________________________________________________________</w:t>
      </w:r>
    </w:p>
    <w:p w14:paraId="730D6EB5" w14:textId="77777777" w:rsidR="00B13687" w:rsidRPr="00015705" w:rsidRDefault="00B13687" w:rsidP="00015705">
      <w:pPr>
        <w:spacing w:line="480" w:lineRule="auto"/>
        <w:rPr>
          <w:rFonts w:cs="Arial"/>
          <w:bCs/>
          <w:szCs w:val="20"/>
        </w:rPr>
      </w:pPr>
    </w:p>
    <w:p w14:paraId="655D09D1" w14:textId="77777777" w:rsidR="00B13687" w:rsidRPr="00015705" w:rsidRDefault="00B13687" w:rsidP="00015705">
      <w:pPr>
        <w:spacing w:line="480" w:lineRule="auto"/>
        <w:rPr>
          <w:rFonts w:cs="Arial"/>
          <w:bCs/>
          <w:szCs w:val="20"/>
        </w:rPr>
      </w:pPr>
    </w:p>
    <w:p w14:paraId="3D4E7EB4" w14:textId="66C7D078" w:rsidR="00D72AD7" w:rsidRPr="00015705" w:rsidRDefault="00D72AD7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1A957DF0" w14:textId="740D1AB4" w:rsidR="00B03F86" w:rsidRPr="00015705" w:rsidRDefault="00B03F86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p w14:paraId="075F88D3" w14:textId="77777777" w:rsidR="00464B65" w:rsidRPr="00015705" w:rsidRDefault="00464B65" w:rsidP="00015705">
      <w:pPr>
        <w:autoSpaceDE w:val="0"/>
        <w:autoSpaceDN w:val="0"/>
        <w:adjustRightInd w:val="0"/>
        <w:spacing w:line="480" w:lineRule="auto"/>
        <w:rPr>
          <w:rFonts w:cs="Arial"/>
          <w:sz w:val="16"/>
          <w:szCs w:val="16"/>
        </w:rPr>
      </w:pPr>
    </w:p>
    <w:sdt>
      <w:sdtPr>
        <w:rPr>
          <w:rFonts w:cs="Times New Roman"/>
          <w:b w:val="0"/>
          <w:color w:val="404141"/>
          <w:sz w:val="24"/>
          <w:szCs w:val="24"/>
        </w:rPr>
        <w:id w:val="19416309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6EA786B" w14:textId="03DF8996" w:rsidR="003A5A4A" w:rsidRDefault="003A5A4A" w:rsidP="00F825B6">
          <w:pPr>
            <w:pStyle w:val="Heading1"/>
            <w:rPr>
              <w:noProof/>
            </w:rPr>
          </w:pPr>
          <w:r>
            <w:t>Table of Contents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</w:p>
        <w:p w14:paraId="1C1A91DE" w14:textId="0F4FBBF0" w:rsidR="003A5A4A" w:rsidRDefault="003C227F" w:rsidP="00711EC0">
          <w:pPr>
            <w:pStyle w:val="TOC1"/>
            <w:jc w:val="right"/>
          </w:pPr>
          <w:hyperlink w:anchor="_Toc526944608" w:history="1">
            <w:r w:rsidR="003A5A4A" w:rsidRPr="00FE628B">
              <w:rPr>
                <w:rStyle w:val="Hyperlink"/>
              </w:rPr>
              <w:t>1.</w:t>
            </w:r>
            <w:r w:rsidR="003A5A4A">
              <w:tab/>
            </w:r>
            <w:r w:rsidR="003A5A4A" w:rsidRPr="00FE628B">
              <w:rPr>
                <w:rStyle w:val="Hyperlink"/>
              </w:rPr>
              <w:t>Project Overview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_Toc526944608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5</w:t>
            </w:r>
            <w:r w:rsidR="003A5A4A">
              <w:rPr>
                <w:webHidden/>
              </w:rPr>
              <w:fldChar w:fldCharType="end"/>
            </w:r>
          </w:hyperlink>
        </w:p>
        <w:p w14:paraId="425AA1D4" w14:textId="3E03B421" w:rsidR="003A5A4A" w:rsidRPr="003A5A4A" w:rsidRDefault="003C227F" w:rsidP="00711EC0">
          <w:pPr>
            <w:pStyle w:val="TOC1"/>
            <w:jc w:val="right"/>
          </w:pPr>
          <w:hyperlink w:anchor="_Toc526944609" w:history="1">
            <w:r w:rsidR="003A5A4A" w:rsidRPr="003A5A4A">
              <w:rPr>
                <w:rStyle w:val="Hyperlink"/>
              </w:rPr>
              <w:t>2.</w:t>
            </w:r>
            <w:r w:rsidR="003A5A4A" w:rsidRPr="003A5A4A">
              <w:tab/>
            </w:r>
            <w:r w:rsidR="003A5A4A" w:rsidRPr="003A5A4A">
              <w:rPr>
                <w:rStyle w:val="Hyperlink"/>
              </w:rPr>
              <w:t>Project Description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     </w:t>
            </w:r>
            <w:r w:rsidR="003A5A4A" w:rsidRPr="003A5A4A">
              <w:rPr>
                <w:webHidden/>
              </w:rPr>
              <w:fldChar w:fldCharType="begin"/>
            </w:r>
            <w:r w:rsidR="003A5A4A" w:rsidRPr="003A5A4A">
              <w:rPr>
                <w:webHidden/>
              </w:rPr>
              <w:instrText xml:space="preserve"> PAGEREF _Toc526944609 \h </w:instrText>
            </w:r>
            <w:r w:rsidR="003A5A4A" w:rsidRPr="003A5A4A">
              <w:rPr>
                <w:webHidden/>
              </w:rPr>
            </w:r>
            <w:r w:rsidR="003A5A4A" w:rsidRP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6</w:t>
            </w:r>
            <w:r w:rsidR="003A5A4A" w:rsidRPr="003A5A4A">
              <w:rPr>
                <w:webHidden/>
              </w:rPr>
              <w:fldChar w:fldCharType="end"/>
            </w:r>
          </w:hyperlink>
        </w:p>
        <w:p w14:paraId="29FF13FD" w14:textId="68B5113E" w:rsidR="003A5A4A" w:rsidRDefault="003C227F" w:rsidP="00711EC0">
          <w:pPr>
            <w:pStyle w:val="TOC2"/>
            <w:tabs>
              <w:tab w:val="left" w:pos="880"/>
              <w:tab w:val="right" w:leader="dot" w:pos="10070"/>
            </w:tabs>
            <w:jc w:val="right"/>
            <w:rPr>
              <w:noProof/>
            </w:rPr>
          </w:pPr>
          <w:hyperlink w:anchor="_Toc526944610" w:history="1">
            <w:r w:rsidR="003A5A4A" w:rsidRPr="00FE628B">
              <w:rPr>
                <w:rStyle w:val="Hyperlink"/>
                <w:noProof/>
              </w:rPr>
              <w:t>2.1</w:t>
            </w:r>
            <w:r w:rsidR="003A5A4A">
              <w:rPr>
                <w:noProof/>
              </w:rPr>
              <w:tab/>
            </w:r>
            <w:r w:rsidR="003A5A4A" w:rsidRPr="00FE628B">
              <w:rPr>
                <w:rStyle w:val="Hyperlink"/>
                <w:noProof/>
              </w:rPr>
              <w:t>Project Purpose</w:t>
            </w:r>
            <w:r w:rsidR="00711EC0">
              <w:rPr>
                <w:noProof/>
                <w:webHidden/>
              </w:rPr>
              <w:t xml:space="preserve">                                                                                                              </w:t>
            </w:r>
            <w:r w:rsidR="003A5A4A">
              <w:rPr>
                <w:noProof/>
                <w:webHidden/>
              </w:rPr>
              <w:fldChar w:fldCharType="begin"/>
            </w:r>
            <w:r w:rsidR="003A5A4A">
              <w:rPr>
                <w:noProof/>
                <w:webHidden/>
              </w:rPr>
              <w:instrText xml:space="preserve"> PAGEREF _Toc526944610 \h </w:instrText>
            </w:r>
            <w:r w:rsidR="003A5A4A">
              <w:rPr>
                <w:noProof/>
                <w:webHidden/>
              </w:rPr>
            </w:r>
            <w:r w:rsidR="003A5A4A">
              <w:rPr>
                <w:noProof/>
                <w:webHidden/>
              </w:rPr>
              <w:fldChar w:fldCharType="separate"/>
            </w:r>
            <w:r w:rsidR="00D84CD7">
              <w:rPr>
                <w:noProof/>
                <w:webHidden/>
              </w:rPr>
              <w:t>6</w:t>
            </w:r>
            <w:r w:rsidR="003A5A4A">
              <w:rPr>
                <w:noProof/>
                <w:webHidden/>
              </w:rPr>
              <w:fldChar w:fldCharType="end"/>
            </w:r>
          </w:hyperlink>
        </w:p>
        <w:p w14:paraId="39AE9FCF" w14:textId="3BB2E5D2" w:rsidR="003A5A4A" w:rsidRDefault="003C227F" w:rsidP="00711EC0">
          <w:pPr>
            <w:pStyle w:val="TOC2"/>
            <w:tabs>
              <w:tab w:val="left" w:pos="880"/>
              <w:tab w:val="right" w:leader="dot" w:pos="10070"/>
            </w:tabs>
            <w:jc w:val="right"/>
            <w:rPr>
              <w:noProof/>
            </w:rPr>
          </w:pPr>
          <w:hyperlink w:anchor="_Toc526944611" w:history="1">
            <w:r w:rsidR="003A5A4A" w:rsidRPr="00FE628B">
              <w:rPr>
                <w:rStyle w:val="Hyperlink"/>
                <w:noProof/>
              </w:rPr>
              <w:t>2.2</w:t>
            </w:r>
            <w:r w:rsidR="003A5A4A">
              <w:rPr>
                <w:noProof/>
              </w:rPr>
              <w:tab/>
            </w:r>
            <w:r w:rsidR="003A5A4A" w:rsidRPr="00FE628B">
              <w:rPr>
                <w:rStyle w:val="Hyperlink"/>
                <w:noProof/>
              </w:rPr>
              <w:t>Background</w:t>
            </w:r>
            <w:r w:rsidR="00711EC0">
              <w:rPr>
                <w:noProof/>
                <w:webHidden/>
              </w:rPr>
              <w:t xml:space="preserve">                                                                                                                    </w:t>
            </w:r>
            <w:r w:rsidR="003A5A4A">
              <w:rPr>
                <w:noProof/>
                <w:webHidden/>
              </w:rPr>
              <w:fldChar w:fldCharType="begin"/>
            </w:r>
            <w:r w:rsidR="003A5A4A">
              <w:rPr>
                <w:noProof/>
                <w:webHidden/>
              </w:rPr>
              <w:instrText xml:space="preserve"> PAGEREF _Toc526944611 \h </w:instrText>
            </w:r>
            <w:r w:rsidR="003A5A4A">
              <w:rPr>
                <w:noProof/>
                <w:webHidden/>
              </w:rPr>
            </w:r>
            <w:r w:rsidR="003A5A4A">
              <w:rPr>
                <w:noProof/>
                <w:webHidden/>
              </w:rPr>
              <w:fldChar w:fldCharType="separate"/>
            </w:r>
            <w:r w:rsidR="00D84CD7">
              <w:rPr>
                <w:noProof/>
                <w:webHidden/>
              </w:rPr>
              <w:t>7</w:t>
            </w:r>
            <w:r w:rsidR="003A5A4A">
              <w:rPr>
                <w:noProof/>
                <w:webHidden/>
              </w:rPr>
              <w:fldChar w:fldCharType="end"/>
            </w:r>
          </w:hyperlink>
        </w:p>
        <w:p w14:paraId="7B35AC4D" w14:textId="46FCFF59" w:rsidR="003A5A4A" w:rsidRDefault="003C227F" w:rsidP="00711EC0">
          <w:pPr>
            <w:pStyle w:val="TOC2"/>
            <w:tabs>
              <w:tab w:val="left" w:pos="880"/>
              <w:tab w:val="right" w:leader="dot" w:pos="10070"/>
            </w:tabs>
            <w:jc w:val="right"/>
            <w:rPr>
              <w:noProof/>
            </w:rPr>
          </w:pPr>
          <w:hyperlink w:anchor="_Toc526944612" w:history="1">
            <w:r w:rsidR="003A5A4A" w:rsidRPr="00FE628B">
              <w:rPr>
                <w:rStyle w:val="Hyperlink"/>
                <w:noProof/>
              </w:rPr>
              <w:t>2.3</w:t>
            </w:r>
            <w:r w:rsidR="003A5A4A">
              <w:rPr>
                <w:noProof/>
              </w:rPr>
              <w:tab/>
            </w:r>
            <w:r w:rsidR="003A5A4A" w:rsidRPr="00FE628B">
              <w:rPr>
                <w:rStyle w:val="Hyperlink"/>
                <w:noProof/>
              </w:rPr>
              <w:t>Project Scope</w:t>
            </w:r>
            <w:r w:rsidR="00711EC0">
              <w:rPr>
                <w:noProof/>
                <w:webHidden/>
              </w:rPr>
              <w:t xml:space="preserve">                                                                                                                 </w:t>
            </w:r>
            <w:r w:rsidR="003A5A4A">
              <w:rPr>
                <w:noProof/>
                <w:webHidden/>
              </w:rPr>
              <w:fldChar w:fldCharType="begin"/>
            </w:r>
            <w:r w:rsidR="003A5A4A">
              <w:rPr>
                <w:noProof/>
                <w:webHidden/>
              </w:rPr>
              <w:instrText xml:space="preserve"> PAGEREF _Toc526944612 \h </w:instrText>
            </w:r>
            <w:r w:rsidR="003A5A4A">
              <w:rPr>
                <w:noProof/>
                <w:webHidden/>
              </w:rPr>
            </w:r>
            <w:r w:rsidR="003A5A4A">
              <w:rPr>
                <w:noProof/>
                <w:webHidden/>
              </w:rPr>
              <w:fldChar w:fldCharType="separate"/>
            </w:r>
            <w:r w:rsidR="00D84CD7">
              <w:rPr>
                <w:noProof/>
                <w:webHidden/>
              </w:rPr>
              <w:t>7</w:t>
            </w:r>
            <w:r w:rsidR="003A5A4A">
              <w:rPr>
                <w:noProof/>
                <w:webHidden/>
              </w:rPr>
              <w:fldChar w:fldCharType="end"/>
            </w:r>
          </w:hyperlink>
        </w:p>
        <w:p w14:paraId="551FF996" w14:textId="27D45C45" w:rsidR="003A5A4A" w:rsidRDefault="003C227F" w:rsidP="00711EC0">
          <w:pPr>
            <w:pStyle w:val="TOC2"/>
            <w:tabs>
              <w:tab w:val="left" w:pos="880"/>
              <w:tab w:val="right" w:leader="dot" w:pos="10070"/>
            </w:tabs>
            <w:jc w:val="right"/>
            <w:rPr>
              <w:noProof/>
            </w:rPr>
          </w:pPr>
          <w:hyperlink w:anchor="_Toc526944613" w:history="1">
            <w:r w:rsidR="003A5A4A" w:rsidRPr="00FE628B">
              <w:rPr>
                <w:rStyle w:val="Hyperlink"/>
                <w:noProof/>
              </w:rPr>
              <w:t>2.4</w:t>
            </w:r>
            <w:r w:rsidR="003A5A4A">
              <w:rPr>
                <w:noProof/>
              </w:rPr>
              <w:tab/>
            </w:r>
            <w:r w:rsidR="003A5A4A" w:rsidRPr="00FE628B">
              <w:rPr>
                <w:rStyle w:val="Hyperlink"/>
                <w:noProof/>
              </w:rPr>
              <w:t>Project Deliverables</w:t>
            </w:r>
            <w:r w:rsidR="00711EC0">
              <w:rPr>
                <w:noProof/>
                <w:webHidden/>
              </w:rPr>
              <w:t xml:space="preserve">                                                                                                       </w:t>
            </w:r>
            <w:r w:rsidR="003A5A4A">
              <w:rPr>
                <w:noProof/>
                <w:webHidden/>
              </w:rPr>
              <w:fldChar w:fldCharType="begin"/>
            </w:r>
            <w:r w:rsidR="003A5A4A">
              <w:rPr>
                <w:noProof/>
                <w:webHidden/>
              </w:rPr>
              <w:instrText xml:space="preserve"> PAGEREF _Toc526944613 \h </w:instrText>
            </w:r>
            <w:r w:rsidR="003A5A4A">
              <w:rPr>
                <w:noProof/>
                <w:webHidden/>
              </w:rPr>
            </w:r>
            <w:r w:rsidR="003A5A4A">
              <w:rPr>
                <w:noProof/>
                <w:webHidden/>
              </w:rPr>
              <w:fldChar w:fldCharType="separate"/>
            </w:r>
            <w:r w:rsidR="00D84CD7">
              <w:rPr>
                <w:noProof/>
                <w:webHidden/>
              </w:rPr>
              <w:t>8</w:t>
            </w:r>
            <w:r w:rsidR="003A5A4A">
              <w:rPr>
                <w:noProof/>
                <w:webHidden/>
              </w:rPr>
              <w:fldChar w:fldCharType="end"/>
            </w:r>
          </w:hyperlink>
        </w:p>
        <w:p w14:paraId="46B6D3D2" w14:textId="67FA6EA2" w:rsidR="003A5A4A" w:rsidRDefault="003C227F" w:rsidP="00711EC0">
          <w:pPr>
            <w:pStyle w:val="TOC2"/>
            <w:tabs>
              <w:tab w:val="left" w:pos="880"/>
              <w:tab w:val="right" w:leader="dot" w:pos="10070"/>
            </w:tabs>
            <w:jc w:val="right"/>
            <w:rPr>
              <w:noProof/>
            </w:rPr>
          </w:pPr>
          <w:hyperlink w:anchor="_Toc526944614" w:history="1">
            <w:r w:rsidR="003A5A4A" w:rsidRPr="00FE628B">
              <w:rPr>
                <w:rStyle w:val="Hyperlink"/>
                <w:noProof/>
              </w:rPr>
              <w:t>2.5</w:t>
            </w:r>
            <w:r w:rsidR="003A5A4A">
              <w:rPr>
                <w:noProof/>
              </w:rPr>
              <w:tab/>
            </w:r>
            <w:r w:rsidR="003A5A4A" w:rsidRPr="00FE628B">
              <w:rPr>
                <w:rStyle w:val="Hyperlink"/>
                <w:noProof/>
              </w:rPr>
              <w:t>Project Timeframe</w:t>
            </w:r>
            <w:r w:rsidR="00711EC0">
              <w:rPr>
                <w:noProof/>
                <w:webHidden/>
              </w:rPr>
              <w:t xml:space="preserve">                                                                                                        </w:t>
            </w:r>
            <w:r w:rsidR="003A5A4A">
              <w:rPr>
                <w:noProof/>
                <w:webHidden/>
              </w:rPr>
              <w:fldChar w:fldCharType="begin"/>
            </w:r>
            <w:r w:rsidR="003A5A4A">
              <w:rPr>
                <w:noProof/>
                <w:webHidden/>
              </w:rPr>
              <w:instrText xml:space="preserve"> PAGEREF _Toc526944614 \h </w:instrText>
            </w:r>
            <w:r w:rsidR="003A5A4A">
              <w:rPr>
                <w:noProof/>
                <w:webHidden/>
              </w:rPr>
            </w:r>
            <w:r w:rsidR="003A5A4A">
              <w:rPr>
                <w:noProof/>
                <w:webHidden/>
              </w:rPr>
              <w:fldChar w:fldCharType="separate"/>
            </w:r>
            <w:r w:rsidR="00D84CD7">
              <w:rPr>
                <w:noProof/>
                <w:webHidden/>
              </w:rPr>
              <w:t>10</w:t>
            </w:r>
            <w:r w:rsidR="003A5A4A">
              <w:rPr>
                <w:noProof/>
                <w:webHidden/>
              </w:rPr>
              <w:fldChar w:fldCharType="end"/>
            </w:r>
          </w:hyperlink>
        </w:p>
        <w:p w14:paraId="6EE90171" w14:textId="519B83D9" w:rsidR="003A5A4A" w:rsidRDefault="003C227F" w:rsidP="00711EC0">
          <w:pPr>
            <w:pStyle w:val="TOC2"/>
            <w:tabs>
              <w:tab w:val="left" w:pos="880"/>
              <w:tab w:val="right" w:leader="dot" w:pos="10070"/>
            </w:tabs>
            <w:jc w:val="right"/>
            <w:rPr>
              <w:noProof/>
            </w:rPr>
          </w:pPr>
          <w:hyperlink w:anchor="_Toc526944615" w:history="1">
            <w:r w:rsidR="003A5A4A" w:rsidRPr="00FE628B">
              <w:rPr>
                <w:rStyle w:val="Hyperlink"/>
                <w:noProof/>
              </w:rPr>
              <w:t>2.6</w:t>
            </w:r>
            <w:r w:rsidR="003A5A4A">
              <w:rPr>
                <w:noProof/>
              </w:rPr>
              <w:tab/>
            </w:r>
            <w:r w:rsidR="003A5A4A" w:rsidRPr="00FE628B">
              <w:rPr>
                <w:rStyle w:val="Hyperlink"/>
                <w:noProof/>
              </w:rPr>
              <w:t>Project Resources and Responsibilities</w:t>
            </w:r>
            <w:r w:rsidR="00711EC0">
              <w:rPr>
                <w:noProof/>
                <w:webHidden/>
              </w:rPr>
              <w:t xml:space="preserve">                                                                       </w:t>
            </w:r>
            <w:r w:rsidR="003A5A4A">
              <w:rPr>
                <w:noProof/>
                <w:webHidden/>
              </w:rPr>
              <w:fldChar w:fldCharType="begin"/>
            </w:r>
            <w:r w:rsidR="003A5A4A">
              <w:rPr>
                <w:noProof/>
                <w:webHidden/>
              </w:rPr>
              <w:instrText xml:space="preserve"> PAGEREF _Toc526944615 \h </w:instrText>
            </w:r>
            <w:r w:rsidR="003A5A4A">
              <w:rPr>
                <w:noProof/>
                <w:webHidden/>
              </w:rPr>
            </w:r>
            <w:r w:rsidR="003A5A4A">
              <w:rPr>
                <w:noProof/>
                <w:webHidden/>
              </w:rPr>
              <w:fldChar w:fldCharType="separate"/>
            </w:r>
            <w:r w:rsidR="00D84CD7">
              <w:rPr>
                <w:noProof/>
                <w:webHidden/>
              </w:rPr>
              <w:t>10</w:t>
            </w:r>
            <w:r w:rsidR="003A5A4A">
              <w:rPr>
                <w:noProof/>
                <w:webHidden/>
              </w:rPr>
              <w:fldChar w:fldCharType="end"/>
            </w:r>
          </w:hyperlink>
        </w:p>
        <w:p w14:paraId="7BE94A4D" w14:textId="4C70ACE1" w:rsidR="003A5A4A" w:rsidRDefault="003C227F" w:rsidP="00711EC0">
          <w:pPr>
            <w:pStyle w:val="TOC1"/>
            <w:jc w:val="right"/>
          </w:pPr>
          <w:hyperlink w:anchor="_Toc526944616" w:history="1">
            <w:r w:rsidR="003A5A4A" w:rsidRPr="00FE628B">
              <w:rPr>
                <w:rStyle w:val="Hyperlink"/>
              </w:rPr>
              <w:t>3.</w:t>
            </w:r>
            <w:r w:rsidR="003A5A4A">
              <w:tab/>
            </w:r>
            <w:r w:rsidR="003A5A4A" w:rsidRPr="00FE628B">
              <w:rPr>
                <w:rStyle w:val="Hyperlink"/>
              </w:rPr>
              <w:t>Key Success Factors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_Toc526944616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12</w:t>
            </w:r>
            <w:r w:rsidR="003A5A4A">
              <w:rPr>
                <w:webHidden/>
              </w:rPr>
              <w:fldChar w:fldCharType="end"/>
            </w:r>
          </w:hyperlink>
        </w:p>
        <w:p w14:paraId="3FD46EB9" w14:textId="6853D4CD" w:rsidR="003A5A4A" w:rsidRDefault="003C227F" w:rsidP="00711EC0">
          <w:pPr>
            <w:pStyle w:val="TOC1"/>
            <w:jc w:val="right"/>
          </w:pPr>
          <w:hyperlink w:anchor="_Toc526944617" w:history="1">
            <w:r w:rsidR="003A5A4A" w:rsidRPr="00FE628B">
              <w:rPr>
                <w:rStyle w:val="Hyperlink"/>
              </w:rPr>
              <w:t>4.</w:t>
            </w:r>
            <w:r w:rsidR="003A5A4A">
              <w:tab/>
            </w:r>
            <w:r w:rsidR="003A5A4A" w:rsidRPr="00FE628B">
              <w:rPr>
                <w:rStyle w:val="Hyperlink"/>
              </w:rPr>
              <w:t>Risk Identification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_Toc526944617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13</w:t>
            </w:r>
            <w:r w:rsidR="003A5A4A">
              <w:rPr>
                <w:webHidden/>
              </w:rPr>
              <w:fldChar w:fldCharType="end"/>
            </w:r>
          </w:hyperlink>
        </w:p>
        <w:p w14:paraId="53A887B2" w14:textId="3D1DEC47" w:rsidR="003A5A4A" w:rsidRDefault="003C227F" w:rsidP="00711EC0">
          <w:pPr>
            <w:pStyle w:val="TOC1"/>
            <w:jc w:val="right"/>
          </w:pPr>
          <w:hyperlink w:anchor="_Toc526944618" w:history="1">
            <w:r w:rsidR="003A5A4A" w:rsidRPr="00FE628B">
              <w:rPr>
                <w:rStyle w:val="Hyperlink"/>
              </w:rPr>
              <w:t>5.</w:t>
            </w:r>
            <w:r w:rsidR="003A5A4A">
              <w:tab/>
            </w:r>
            <w:r w:rsidR="003A5A4A" w:rsidRPr="00FE628B">
              <w:rPr>
                <w:rStyle w:val="Hyperlink"/>
              </w:rPr>
              <w:t>Project Stakeholders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_Toc526944618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14</w:t>
            </w:r>
            <w:r w:rsidR="003A5A4A">
              <w:rPr>
                <w:webHidden/>
              </w:rPr>
              <w:fldChar w:fldCharType="end"/>
            </w:r>
          </w:hyperlink>
        </w:p>
        <w:p w14:paraId="036AA55D" w14:textId="3D5C4FC3" w:rsidR="003A5A4A" w:rsidRDefault="003C227F" w:rsidP="00711EC0">
          <w:pPr>
            <w:pStyle w:val="TOC1"/>
            <w:jc w:val="right"/>
          </w:pPr>
          <w:hyperlink w:anchor="_Toc526944619" w:history="1">
            <w:r w:rsidR="003A5A4A" w:rsidRPr="00FE628B">
              <w:rPr>
                <w:rStyle w:val="Hyperlink"/>
              </w:rPr>
              <w:t>6.</w:t>
            </w:r>
            <w:r w:rsidR="003A5A4A">
              <w:tab/>
            </w:r>
            <w:r w:rsidR="003A5A4A" w:rsidRPr="00FE628B">
              <w:rPr>
                <w:rStyle w:val="Hyperlink"/>
              </w:rPr>
              <w:t>Communication Plan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_Toc526944619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15</w:t>
            </w:r>
            <w:r w:rsidR="003A5A4A">
              <w:rPr>
                <w:webHidden/>
              </w:rPr>
              <w:fldChar w:fldCharType="end"/>
            </w:r>
          </w:hyperlink>
        </w:p>
        <w:p w14:paraId="2D569144" w14:textId="3412DEE2" w:rsidR="003A5A4A" w:rsidRDefault="003C227F" w:rsidP="00711EC0">
          <w:pPr>
            <w:pStyle w:val="TOC1"/>
            <w:jc w:val="right"/>
          </w:pPr>
          <w:hyperlink w:anchor="_Toc526944620" w:history="1">
            <w:r w:rsidR="003A5A4A" w:rsidRPr="00FE628B">
              <w:rPr>
                <w:rStyle w:val="Hyperlink"/>
              </w:rPr>
              <w:t>7.</w:t>
            </w:r>
            <w:r w:rsidR="003A5A4A">
              <w:tab/>
            </w:r>
            <w:r w:rsidR="003A5A4A" w:rsidRPr="00FE628B">
              <w:rPr>
                <w:rStyle w:val="Hyperlink"/>
              </w:rPr>
              <w:t>Decision Rights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_Toc526944620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16</w:t>
            </w:r>
            <w:r w:rsidR="003A5A4A">
              <w:rPr>
                <w:webHidden/>
              </w:rPr>
              <w:fldChar w:fldCharType="end"/>
            </w:r>
          </w:hyperlink>
        </w:p>
        <w:p w14:paraId="6D0FA52F" w14:textId="043A32CA" w:rsidR="003A5A4A" w:rsidRDefault="003C227F" w:rsidP="00711EC0">
          <w:pPr>
            <w:pStyle w:val="TOC1"/>
            <w:jc w:val="right"/>
          </w:pPr>
          <w:hyperlink w:anchor="_Toc526944621" w:history="1">
            <w:r w:rsidR="003A5A4A" w:rsidRPr="00FE628B">
              <w:rPr>
                <w:rStyle w:val="Hyperlink"/>
              </w:rPr>
              <w:t>8.</w:t>
            </w:r>
            <w:r w:rsidR="003A5A4A">
              <w:tab/>
            </w:r>
            <w:r w:rsidR="003A5A4A" w:rsidRPr="00FE628B">
              <w:rPr>
                <w:rStyle w:val="Hyperlink"/>
              </w:rPr>
              <w:t>Approval</w:t>
            </w:r>
            <w:r w:rsidR="00711EC0">
              <w:rPr>
                <w:webHidden/>
              </w:rPr>
              <w:t xml:space="preserve">                                                                                                                            </w:t>
            </w:r>
            <w:r w:rsidR="003A5A4A">
              <w:rPr>
                <w:webHidden/>
              </w:rPr>
              <w:fldChar w:fldCharType="begin"/>
            </w:r>
            <w:r w:rsidR="003A5A4A">
              <w:rPr>
                <w:webHidden/>
              </w:rPr>
              <w:instrText xml:space="preserve"> PAGEREF _Toc526944621 \h </w:instrText>
            </w:r>
            <w:r w:rsidR="003A5A4A">
              <w:rPr>
                <w:webHidden/>
              </w:rPr>
            </w:r>
            <w:r w:rsidR="003A5A4A">
              <w:rPr>
                <w:webHidden/>
              </w:rPr>
              <w:fldChar w:fldCharType="separate"/>
            </w:r>
            <w:r w:rsidR="00D84CD7">
              <w:rPr>
                <w:webHidden/>
              </w:rPr>
              <w:t>17</w:t>
            </w:r>
            <w:r w:rsidR="003A5A4A">
              <w:rPr>
                <w:webHidden/>
              </w:rPr>
              <w:fldChar w:fldCharType="end"/>
            </w:r>
          </w:hyperlink>
        </w:p>
        <w:p w14:paraId="3D1524D5" w14:textId="54D3A7C5" w:rsidR="003A5A4A" w:rsidRDefault="003A5A4A">
          <w:r>
            <w:rPr>
              <w:b/>
              <w:bCs/>
              <w:noProof/>
            </w:rPr>
            <w:fldChar w:fldCharType="end"/>
          </w:r>
        </w:p>
      </w:sdtContent>
    </w:sdt>
    <w:p w14:paraId="4329A7A4" w14:textId="7EA6926A" w:rsidR="00015705" w:rsidRDefault="00015705" w:rsidP="00015705">
      <w:pPr>
        <w:autoSpaceDE w:val="0"/>
        <w:autoSpaceDN w:val="0"/>
        <w:adjustRightInd w:val="0"/>
        <w:spacing w:line="480" w:lineRule="auto"/>
        <w:rPr>
          <w:rFonts w:cs="Arial"/>
          <w:sz w:val="32"/>
        </w:rPr>
      </w:pPr>
    </w:p>
    <w:p w14:paraId="41E5D446" w14:textId="019F64A5" w:rsidR="00D1753C" w:rsidRDefault="00263487" w:rsidP="00D1753C">
      <w:pPr>
        <w:pStyle w:val="Heading1"/>
        <w:numPr>
          <w:ilvl w:val="0"/>
          <w:numId w:val="42"/>
        </w:numPr>
        <w:ind w:left="426" w:hanging="426"/>
      </w:pPr>
      <w:bookmarkStart w:id="1" w:name="_Toc526944608"/>
      <w:r w:rsidRPr="00B03F86">
        <w:lastRenderedPageBreak/>
        <w:t>Project Overview</w:t>
      </w:r>
      <w:bookmarkEnd w:id="1"/>
    </w:p>
    <w:p w14:paraId="5AE4ADA2" w14:textId="77777777" w:rsidR="00D1753C" w:rsidRPr="00D1753C" w:rsidRDefault="00D1753C" w:rsidP="00D1753C"/>
    <w:p w14:paraId="3D00BF6D" w14:textId="10F91856" w:rsidR="00263487" w:rsidRPr="00015705" w:rsidRDefault="00263487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The following table includes basic information </w:t>
      </w:r>
      <w:r w:rsidR="00F75F95" w:rsidRPr="00015705">
        <w:rPr>
          <w:rFonts w:cs="Arial"/>
          <w:bCs/>
          <w:szCs w:val="20"/>
        </w:rPr>
        <w:t xml:space="preserve">that is </w:t>
      </w:r>
      <w:r w:rsidRPr="00015705">
        <w:rPr>
          <w:rFonts w:cs="Arial"/>
          <w:bCs/>
          <w:szCs w:val="20"/>
        </w:rPr>
        <w:t xml:space="preserve">associated </w:t>
      </w:r>
      <w:r w:rsidR="00F75F95" w:rsidRPr="00015705">
        <w:rPr>
          <w:rFonts w:cs="Arial"/>
          <w:bCs/>
          <w:szCs w:val="20"/>
        </w:rPr>
        <w:t xml:space="preserve">with the </w:t>
      </w:r>
      <w:r w:rsidRPr="00015705">
        <w:rPr>
          <w:rFonts w:cs="Arial"/>
          <w:bCs/>
          <w:szCs w:val="20"/>
        </w:rPr>
        <w:t>project. Please contact the project manager with any additional questions or comments.</w:t>
      </w:r>
    </w:p>
    <w:tbl>
      <w:tblPr>
        <w:tblW w:w="10348" w:type="dxa"/>
        <w:tblInd w:w="108" w:type="dxa"/>
        <w:tblBorders>
          <w:top w:val="single" w:sz="2" w:space="0" w:color="EEECE1"/>
          <w:left w:val="single" w:sz="2" w:space="0" w:color="EEECE1"/>
          <w:bottom w:val="single" w:sz="2" w:space="0" w:color="EEECE1"/>
          <w:right w:val="single" w:sz="2" w:space="0" w:color="EEECE1"/>
          <w:insideH w:val="single" w:sz="2" w:space="0" w:color="EEECE1"/>
          <w:insideV w:val="single" w:sz="2" w:space="0" w:color="EEECE1"/>
        </w:tblBorders>
        <w:shd w:val="clear" w:color="auto" w:fill="DDD9C3"/>
        <w:tblLayout w:type="fixed"/>
        <w:tblLook w:val="01E0" w:firstRow="1" w:lastRow="1" w:firstColumn="1" w:lastColumn="1" w:noHBand="0" w:noVBand="0"/>
      </w:tblPr>
      <w:tblGrid>
        <w:gridCol w:w="2835"/>
        <w:gridCol w:w="7513"/>
      </w:tblGrid>
      <w:tr w:rsidR="00263487" w:rsidRPr="00B03F86" w14:paraId="0B5BD070" w14:textId="77777777" w:rsidTr="004A64D5"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  <w:vAlign w:val="center"/>
          </w:tcPr>
          <w:p w14:paraId="60BC8BD7" w14:textId="77777777" w:rsidR="00263487" w:rsidRPr="00015705" w:rsidRDefault="00263487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Title</w:t>
            </w:r>
          </w:p>
        </w:tc>
        <w:tc>
          <w:tcPr>
            <w:tcW w:w="7513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  <w:vAlign w:val="center"/>
          </w:tcPr>
          <w:p w14:paraId="3C4DAFBE" w14:textId="77777777" w:rsidR="00263487" w:rsidRPr="00015705" w:rsidRDefault="008C331C" w:rsidP="004A64D5">
            <w:pPr>
              <w:spacing w:before="100" w:after="100"/>
              <w:rPr>
                <w:rFonts w:cs="Arial"/>
              </w:rPr>
            </w:pPr>
            <w:r w:rsidRPr="00015705">
              <w:rPr>
                <w:rFonts w:cs="Arial"/>
              </w:rPr>
              <w:t>Website Redesign Project</w:t>
            </w:r>
          </w:p>
        </w:tc>
      </w:tr>
      <w:tr w:rsidR="00263487" w:rsidRPr="00B03F86" w14:paraId="7C72C6EC" w14:textId="77777777" w:rsidTr="004A64D5"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  <w:vAlign w:val="center"/>
          </w:tcPr>
          <w:p w14:paraId="5C5805F1" w14:textId="77777777" w:rsidR="00263487" w:rsidRPr="00015705" w:rsidRDefault="00263487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Sponsor</w:t>
            </w:r>
          </w:p>
        </w:tc>
        <w:tc>
          <w:tcPr>
            <w:tcW w:w="7513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  <w:vAlign w:val="center"/>
          </w:tcPr>
          <w:p w14:paraId="37E8E3AA" w14:textId="77777777" w:rsidR="00263487" w:rsidRPr="00015705" w:rsidRDefault="00F75F95" w:rsidP="004A64D5">
            <w:pPr>
              <w:spacing w:before="100" w:after="100"/>
              <w:rPr>
                <w:rFonts w:cs="Arial"/>
              </w:rPr>
            </w:pPr>
            <w:r w:rsidRPr="00015705">
              <w:rPr>
                <w:rFonts w:cs="Arial"/>
              </w:rPr>
              <w:t>VP of Sales &amp; Marketing</w:t>
            </w:r>
          </w:p>
        </w:tc>
      </w:tr>
      <w:tr w:rsidR="00263487" w:rsidRPr="00B03F86" w14:paraId="79353E85" w14:textId="77777777" w:rsidTr="004A64D5"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  <w:vAlign w:val="center"/>
          </w:tcPr>
          <w:p w14:paraId="5A464797" w14:textId="77777777" w:rsidR="00263487" w:rsidRPr="00015705" w:rsidRDefault="00263487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Manager</w:t>
            </w:r>
          </w:p>
        </w:tc>
        <w:tc>
          <w:tcPr>
            <w:tcW w:w="7513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  <w:vAlign w:val="center"/>
          </w:tcPr>
          <w:p w14:paraId="55354F6F" w14:textId="77777777" w:rsidR="00263487" w:rsidRPr="00015705" w:rsidRDefault="008C331C" w:rsidP="004A64D5">
            <w:pPr>
              <w:spacing w:before="100" w:after="100"/>
              <w:rPr>
                <w:rFonts w:cs="Arial"/>
              </w:rPr>
            </w:pPr>
            <w:r w:rsidRPr="00015705">
              <w:rPr>
                <w:rFonts w:cs="Arial"/>
              </w:rPr>
              <w:t>Director, Marketing</w:t>
            </w:r>
          </w:p>
        </w:tc>
      </w:tr>
      <w:tr w:rsidR="00263487" w:rsidRPr="00B03F86" w14:paraId="3CCD10DC" w14:textId="77777777" w:rsidTr="004A64D5">
        <w:trPr>
          <w:trHeight w:val="54"/>
        </w:trPr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  <w:vAlign w:val="center"/>
          </w:tcPr>
          <w:p w14:paraId="0AAC756C" w14:textId="77777777" w:rsidR="00263487" w:rsidRPr="00015705" w:rsidRDefault="00263487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Project Manager </w:t>
            </w:r>
            <w:r w:rsidR="00C66659" w:rsidRPr="00015705">
              <w:rPr>
                <w:rFonts w:cs="Arial"/>
                <w:b/>
              </w:rPr>
              <w:t>Contact</w:t>
            </w:r>
          </w:p>
        </w:tc>
        <w:tc>
          <w:tcPr>
            <w:tcW w:w="7513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  <w:vAlign w:val="center"/>
          </w:tcPr>
          <w:p w14:paraId="15216284" w14:textId="77777777" w:rsidR="00263487" w:rsidRPr="00015705" w:rsidRDefault="00B13687" w:rsidP="004A64D5">
            <w:pPr>
              <w:spacing w:before="100" w:after="100"/>
              <w:rPr>
                <w:rFonts w:cs="Arial"/>
              </w:rPr>
            </w:pPr>
            <w:r w:rsidRPr="00015705">
              <w:rPr>
                <w:rFonts w:cs="Arial"/>
              </w:rPr>
              <w:t>(E</w:t>
            </w:r>
            <w:r w:rsidR="00F75F95" w:rsidRPr="00015705">
              <w:rPr>
                <w:rFonts w:cs="Arial"/>
              </w:rPr>
              <w:t xml:space="preserve">mail)  </w:t>
            </w:r>
            <w:hyperlink r:id="rId8" w:history="1">
              <w:r w:rsidR="00F75F95" w:rsidRPr="00015705">
                <w:rPr>
                  <w:rStyle w:val="Hyperlink"/>
                  <w:rFonts w:cs="Arial"/>
                  <w:color w:val="404141"/>
                </w:rPr>
                <w:t>janedoe@abc-company.com</w:t>
              </w:r>
            </w:hyperlink>
            <w:r w:rsidR="00154176" w:rsidRPr="00015705">
              <w:rPr>
                <w:rFonts w:cs="Arial"/>
              </w:rPr>
              <w:t>;</w:t>
            </w:r>
            <w:r w:rsidRPr="00015705">
              <w:rPr>
                <w:rFonts w:cs="Arial"/>
              </w:rPr>
              <w:t xml:space="preserve"> (Phone) +1 (555) </w:t>
            </w:r>
            <w:r w:rsidR="00F75F95" w:rsidRPr="00015705">
              <w:rPr>
                <w:rFonts w:cs="Arial"/>
              </w:rPr>
              <w:t>555-5555</w:t>
            </w:r>
          </w:p>
        </w:tc>
      </w:tr>
      <w:tr w:rsidR="00263487" w:rsidRPr="00B03F86" w14:paraId="12A3AD20" w14:textId="77777777" w:rsidTr="004A64D5">
        <w:trPr>
          <w:trHeight w:val="432"/>
        </w:trPr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  <w:vAlign w:val="center"/>
          </w:tcPr>
          <w:p w14:paraId="220C9686" w14:textId="77777777" w:rsidR="00263487" w:rsidRPr="00015705" w:rsidRDefault="00263487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Team Members</w:t>
            </w:r>
          </w:p>
        </w:tc>
        <w:tc>
          <w:tcPr>
            <w:tcW w:w="7513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  <w:vAlign w:val="center"/>
          </w:tcPr>
          <w:p w14:paraId="57F75AE9" w14:textId="77777777" w:rsidR="00263487" w:rsidRPr="00015705" w:rsidRDefault="008C331C" w:rsidP="004A64D5">
            <w:pPr>
              <w:spacing w:before="100" w:after="100"/>
              <w:rPr>
                <w:rFonts w:cs="Arial"/>
                <w:lang w:val="pt-BR"/>
              </w:rPr>
            </w:pPr>
            <w:r w:rsidRPr="00015705">
              <w:rPr>
                <w:rFonts w:cs="Arial"/>
                <w:lang w:val="pt-BR"/>
              </w:rPr>
              <w:t>Marketing Manager</w:t>
            </w:r>
          </w:p>
          <w:p w14:paraId="47677A61" w14:textId="77777777" w:rsidR="00263487" w:rsidRPr="00015705" w:rsidRDefault="00154176" w:rsidP="004A64D5">
            <w:pPr>
              <w:spacing w:before="100" w:after="100"/>
              <w:rPr>
                <w:rFonts w:cs="Arial"/>
                <w:lang w:val="pt-BR"/>
              </w:rPr>
            </w:pPr>
            <w:r w:rsidRPr="00015705">
              <w:rPr>
                <w:rFonts w:cs="Arial"/>
                <w:lang w:val="pt-BR"/>
              </w:rPr>
              <w:t>Director of IT</w:t>
            </w:r>
          </w:p>
          <w:p w14:paraId="67CEBDFE" w14:textId="77777777" w:rsidR="00263487" w:rsidRPr="00015705" w:rsidRDefault="00154176" w:rsidP="004A64D5">
            <w:pPr>
              <w:spacing w:before="100" w:after="100"/>
              <w:rPr>
                <w:rFonts w:cs="Arial"/>
                <w:lang w:val="pt-BR"/>
              </w:rPr>
            </w:pPr>
            <w:r w:rsidRPr="00015705">
              <w:rPr>
                <w:rFonts w:cs="Arial"/>
                <w:lang w:val="pt-BR"/>
              </w:rPr>
              <w:t>Director of Sales</w:t>
            </w:r>
          </w:p>
          <w:p w14:paraId="015BA28D" w14:textId="77777777" w:rsidR="00263487" w:rsidRPr="00015705" w:rsidRDefault="00263487" w:rsidP="004A64D5">
            <w:pPr>
              <w:spacing w:before="100" w:after="100"/>
              <w:rPr>
                <w:rFonts w:cs="Arial"/>
                <w:lang w:val="pt-BR"/>
              </w:rPr>
            </w:pPr>
            <w:r w:rsidRPr="00015705">
              <w:rPr>
                <w:rFonts w:cs="Arial"/>
                <w:lang w:val="pt-BR"/>
              </w:rPr>
              <w:t>Customer Service Manager</w:t>
            </w:r>
          </w:p>
          <w:p w14:paraId="3377B691" w14:textId="77777777" w:rsidR="00263487" w:rsidRPr="00015705" w:rsidRDefault="00154176" w:rsidP="004A64D5">
            <w:pPr>
              <w:spacing w:before="100" w:after="100"/>
              <w:rPr>
                <w:rFonts w:cs="Arial"/>
                <w:lang w:val="pt-BR"/>
              </w:rPr>
            </w:pPr>
            <w:r w:rsidRPr="00015705">
              <w:rPr>
                <w:rFonts w:cs="Arial"/>
                <w:lang w:val="pt-BR"/>
              </w:rPr>
              <w:t>Other</w:t>
            </w:r>
          </w:p>
        </w:tc>
      </w:tr>
      <w:tr w:rsidR="00263487" w:rsidRPr="00B03F86" w14:paraId="1B64C7CC" w14:textId="77777777" w:rsidTr="004A64D5">
        <w:tc>
          <w:tcPr>
            <w:tcW w:w="283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  <w:vAlign w:val="center"/>
          </w:tcPr>
          <w:p w14:paraId="2C355870" w14:textId="77777777" w:rsidR="00263487" w:rsidRPr="00015705" w:rsidRDefault="00263487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Start Date</w:t>
            </w:r>
          </w:p>
        </w:tc>
        <w:tc>
          <w:tcPr>
            <w:tcW w:w="7513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  <w:vAlign w:val="center"/>
          </w:tcPr>
          <w:p w14:paraId="158E9E8A" w14:textId="77777777" w:rsidR="00263487" w:rsidRPr="00015705" w:rsidRDefault="008C331C" w:rsidP="004A64D5">
            <w:pPr>
              <w:spacing w:before="100" w:after="100"/>
              <w:rPr>
                <w:rFonts w:cs="Arial"/>
              </w:rPr>
            </w:pPr>
            <w:r w:rsidRPr="00015705">
              <w:rPr>
                <w:rFonts w:cs="Arial"/>
              </w:rPr>
              <w:t>December</w:t>
            </w:r>
            <w:r w:rsidR="00263487" w:rsidRPr="00015705">
              <w:rPr>
                <w:rFonts w:cs="Arial"/>
              </w:rPr>
              <w:t xml:space="preserve"> 1</w:t>
            </w:r>
            <w:r w:rsidRPr="00015705">
              <w:rPr>
                <w:rFonts w:cs="Arial"/>
              </w:rPr>
              <w:t>, 2013</w:t>
            </w:r>
          </w:p>
        </w:tc>
      </w:tr>
    </w:tbl>
    <w:p w14:paraId="165485DF" w14:textId="77777777" w:rsidR="004A64D5" w:rsidRDefault="004A64D5" w:rsidP="00F825B6">
      <w:pPr>
        <w:pStyle w:val="Heading1"/>
      </w:pPr>
    </w:p>
    <w:p w14:paraId="7C2148BE" w14:textId="77777777" w:rsidR="004A64D5" w:rsidRDefault="004A64D5" w:rsidP="00F825B6">
      <w:pPr>
        <w:pStyle w:val="Heading1"/>
      </w:pPr>
    </w:p>
    <w:p w14:paraId="1E20218C" w14:textId="722E986F" w:rsidR="004A64D5" w:rsidRDefault="004A64D5" w:rsidP="004A64D5"/>
    <w:p w14:paraId="4C677B16" w14:textId="5A7E19F9" w:rsidR="000563F4" w:rsidRDefault="00015705" w:rsidP="00D1753C">
      <w:pPr>
        <w:pStyle w:val="Heading1"/>
        <w:numPr>
          <w:ilvl w:val="0"/>
          <w:numId w:val="42"/>
        </w:numPr>
        <w:ind w:left="426" w:hanging="426"/>
      </w:pPr>
      <w:bookmarkStart w:id="2" w:name="_Toc526944609"/>
      <w:r w:rsidRPr="004A64D5">
        <w:lastRenderedPageBreak/>
        <w:t>Project Description</w:t>
      </w:r>
      <w:bookmarkEnd w:id="2"/>
    </w:p>
    <w:p w14:paraId="32B7466A" w14:textId="77777777" w:rsidR="00D1753C" w:rsidRPr="00D1753C" w:rsidRDefault="00D1753C" w:rsidP="00D1753C"/>
    <w:p w14:paraId="5EDCACF5" w14:textId="187D99D2" w:rsidR="00B03F86" w:rsidRDefault="00B03F86" w:rsidP="00F825B6">
      <w:pPr>
        <w:pStyle w:val="Heading2"/>
        <w:numPr>
          <w:ilvl w:val="1"/>
          <w:numId w:val="44"/>
        </w:numPr>
      </w:pPr>
      <w:bookmarkStart w:id="3" w:name="_Toc526944610"/>
      <w:r w:rsidRPr="00B03F86">
        <w:t>Project Purpose</w:t>
      </w:r>
      <w:bookmarkEnd w:id="3"/>
    </w:p>
    <w:p w14:paraId="45241376" w14:textId="140B78B3" w:rsidR="004A64D5" w:rsidRPr="004A64D5" w:rsidRDefault="00B03F86" w:rsidP="00015705">
      <w:pPr>
        <w:spacing w:line="480" w:lineRule="auto"/>
        <w:jc w:val="left"/>
        <w:rPr>
          <w:rFonts w:cs="Arial"/>
          <w:i/>
        </w:rPr>
      </w:pPr>
      <w:r w:rsidRPr="004A64D5">
        <w:rPr>
          <w:rFonts w:cs="Arial"/>
          <w:i/>
        </w:rPr>
        <w:t xml:space="preserve">&lt;Insert Organization Name&gt; needs to redesign their corporate website in order to achieve the following benefits: </w:t>
      </w:r>
    </w:p>
    <w:p w14:paraId="7F034A45" w14:textId="77777777" w:rsidR="00B03F86" w:rsidRPr="00015705" w:rsidRDefault="00B03F86" w:rsidP="00015705">
      <w:pPr>
        <w:numPr>
          <w:ilvl w:val="0"/>
          <w:numId w:val="26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Marketing</w:t>
      </w:r>
    </w:p>
    <w:p w14:paraId="3C4540E9" w14:textId="77777777" w:rsidR="00B03F86" w:rsidRPr="00015705" w:rsidRDefault="00B03F86" w:rsidP="00015705">
      <w:pPr>
        <w:numPr>
          <w:ilvl w:val="0"/>
          <w:numId w:val="23"/>
        </w:numPr>
        <w:tabs>
          <w:tab w:val="left" w:pos="997"/>
          <w:tab w:val="left" w:pos="1207"/>
        </w:tabs>
        <w:spacing w:line="480" w:lineRule="auto"/>
        <w:ind w:firstLine="7"/>
        <w:contextualSpacing/>
        <w:jc w:val="left"/>
        <w:rPr>
          <w:rFonts w:cs="Arial"/>
        </w:rPr>
      </w:pPr>
      <w:r w:rsidRPr="00015705">
        <w:rPr>
          <w:rFonts w:cs="Arial"/>
        </w:rPr>
        <w:t>Improve brand image</w:t>
      </w:r>
    </w:p>
    <w:p w14:paraId="470285C5" w14:textId="7E6CC1DA" w:rsidR="00B03F86" w:rsidRPr="00015705" w:rsidRDefault="00B03F86" w:rsidP="00015705">
      <w:pPr>
        <w:numPr>
          <w:ilvl w:val="0"/>
          <w:numId w:val="23"/>
        </w:numPr>
        <w:tabs>
          <w:tab w:val="left" w:pos="997"/>
          <w:tab w:val="left" w:pos="1207"/>
        </w:tabs>
        <w:spacing w:line="480" w:lineRule="auto"/>
        <w:ind w:firstLine="7"/>
        <w:contextualSpacing/>
        <w:jc w:val="left"/>
        <w:rPr>
          <w:rFonts w:cs="Arial"/>
        </w:rPr>
      </w:pPr>
      <w:r w:rsidRPr="00015705">
        <w:rPr>
          <w:rFonts w:cs="Arial"/>
        </w:rPr>
        <w:t>Increase awareness</w:t>
      </w:r>
    </w:p>
    <w:p w14:paraId="46D2A085" w14:textId="77777777" w:rsidR="00B03F86" w:rsidRPr="00015705" w:rsidRDefault="00B03F86" w:rsidP="00015705">
      <w:pPr>
        <w:numPr>
          <w:ilvl w:val="0"/>
          <w:numId w:val="26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Sales</w:t>
      </w:r>
    </w:p>
    <w:p w14:paraId="1964F2DF" w14:textId="77777777" w:rsidR="00B03F86" w:rsidRPr="00015705" w:rsidRDefault="00B03F86" w:rsidP="00015705">
      <w:pPr>
        <w:numPr>
          <w:ilvl w:val="0"/>
          <w:numId w:val="23"/>
        </w:numPr>
        <w:tabs>
          <w:tab w:val="left" w:pos="997"/>
        </w:tabs>
        <w:spacing w:line="480" w:lineRule="auto"/>
        <w:ind w:firstLine="7"/>
        <w:contextualSpacing/>
        <w:jc w:val="left"/>
        <w:rPr>
          <w:rFonts w:cs="Arial"/>
        </w:rPr>
      </w:pPr>
      <w:r w:rsidRPr="00015705">
        <w:rPr>
          <w:rFonts w:cs="Arial"/>
        </w:rPr>
        <w:t>Increase revenue</w:t>
      </w:r>
    </w:p>
    <w:p w14:paraId="3B1DD161" w14:textId="1210157A" w:rsidR="00B03F86" w:rsidRPr="00015705" w:rsidRDefault="00B03F86" w:rsidP="00015705">
      <w:pPr>
        <w:numPr>
          <w:ilvl w:val="0"/>
          <w:numId w:val="23"/>
        </w:numPr>
        <w:tabs>
          <w:tab w:val="left" w:pos="997"/>
        </w:tabs>
        <w:spacing w:line="480" w:lineRule="auto"/>
        <w:ind w:firstLine="7"/>
        <w:contextualSpacing/>
        <w:jc w:val="left"/>
        <w:rPr>
          <w:rFonts w:cs="Arial"/>
        </w:rPr>
      </w:pPr>
      <w:r w:rsidRPr="00015705">
        <w:rPr>
          <w:rFonts w:cs="Arial"/>
        </w:rPr>
        <w:t>Acquire new customers</w:t>
      </w:r>
    </w:p>
    <w:p w14:paraId="01F63D20" w14:textId="77777777" w:rsidR="00B03F86" w:rsidRPr="00015705" w:rsidRDefault="00B03F86" w:rsidP="00015705">
      <w:pPr>
        <w:numPr>
          <w:ilvl w:val="0"/>
          <w:numId w:val="26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Customer Service</w:t>
      </w:r>
    </w:p>
    <w:p w14:paraId="5E93A1A8" w14:textId="77777777" w:rsidR="00B03F86" w:rsidRPr="00015705" w:rsidRDefault="00B03F86" w:rsidP="00015705">
      <w:pPr>
        <w:numPr>
          <w:ilvl w:val="0"/>
          <w:numId w:val="23"/>
        </w:numPr>
        <w:tabs>
          <w:tab w:val="left" w:pos="997"/>
        </w:tabs>
        <w:spacing w:line="480" w:lineRule="auto"/>
        <w:ind w:firstLine="7"/>
        <w:contextualSpacing/>
        <w:jc w:val="left"/>
        <w:rPr>
          <w:rFonts w:cs="Arial"/>
        </w:rPr>
      </w:pPr>
      <w:r w:rsidRPr="00015705">
        <w:rPr>
          <w:rFonts w:cs="Arial"/>
        </w:rPr>
        <w:t>Increase customer satisfaction</w:t>
      </w:r>
    </w:p>
    <w:p w14:paraId="7C9D3FB1" w14:textId="4AF5EF6F" w:rsidR="00B03F86" w:rsidRPr="00015705" w:rsidRDefault="00B03F86" w:rsidP="00015705">
      <w:pPr>
        <w:numPr>
          <w:ilvl w:val="0"/>
          <w:numId w:val="23"/>
        </w:numPr>
        <w:tabs>
          <w:tab w:val="left" w:pos="997"/>
        </w:tabs>
        <w:spacing w:line="480" w:lineRule="auto"/>
        <w:ind w:firstLine="7"/>
        <w:contextualSpacing/>
        <w:jc w:val="left"/>
        <w:rPr>
          <w:rFonts w:cs="Arial"/>
        </w:rPr>
      </w:pPr>
      <w:r w:rsidRPr="00015705">
        <w:rPr>
          <w:rFonts w:cs="Arial"/>
        </w:rPr>
        <w:t>Increase customer retention</w:t>
      </w:r>
    </w:p>
    <w:p w14:paraId="3E3C4004" w14:textId="6D42320D" w:rsidR="004A64D5" w:rsidRDefault="00B03F86" w:rsidP="00015705">
      <w:pPr>
        <w:spacing w:line="480" w:lineRule="auto"/>
        <w:jc w:val="left"/>
        <w:rPr>
          <w:rFonts w:cs="Arial"/>
          <w:b/>
          <w:i/>
        </w:rPr>
      </w:pPr>
      <w:r w:rsidRPr="00015705">
        <w:rPr>
          <w:rFonts w:cs="Arial"/>
          <w:b/>
          <w:i/>
        </w:rPr>
        <w:t xml:space="preserve">Ultimately, the purpose of this project is to build a new website and to execute the website strategy effectively in order to achieve the </w:t>
      </w:r>
      <w:proofErr w:type="gramStart"/>
      <w:r w:rsidRPr="00015705">
        <w:rPr>
          <w:rFonts w:cs="Arial"/>
          <w:b/>
          <w:i/>
        </w:rPr>
        <w:t>aforementioned benefits</w:t>
      </w:r>
      <w:proofErr w:type="gramEnd"/>
      <w:r w:rsidRPr="00015705">
        <w:rPr>
          <w:rFonts w:cs="Arial"/>
          <w:b/>
          <w:i/>
        </w:rPr>
        <w:t>.</w:t>
      </w:r>
    </w:p>
    <w:p w14:paraId="1F86FE48" w14:textId="18D5D6D1" w:rsidR="003A5A4A" w:rsidRDefault="003A5A4A" w:rsidP="00015705">
      <w:pPr>
        <w:spacing w:line="480" w:lineRule="auto"/>
        <w:jc w:val="left"/>
        <w:rPr>
          <w:rFonts w:cs="Arial"/>
          <w:b/>
          <w:i/>
        </w:rPr>
      </w:pPr>
    </w:p>
    <w:p w14:paraId="5E9ECE6A" w14:textId="6F8B0C84" w:rsidR="003A5A4A" w:rsidRDefault="003A5A4A" w:rsidP="00015705">
      <w:pPr>
        <w:spacing w:line="480" w:lineRule="auto"/>
        <w:jc w:val="left"/>
        <w:rPr>
          <w:rFonts w:cs="Arial"/>
          <w:b/>
          <w:i/>
        </w:rPr>
      </w:pPr>
    </w:p>
    <w:p w14:paraId="446C21C2" w14:textId="0357E86C" w:rsidR="003A5A4A" w:rsidRDefault="003A5A4A" w:rsidP="00015705">
      <w:pPr>
        <w:spacing w:line="480" w:lineRule="auto"/>
        <w:jc w:val="left"/>
        <w:rPr>
          <w:rFonts w:cs="Arial"/>
          <w:b/>
          <w:i/>
        </w:rPr>
      </w:pPr>
    </w:p>
    <w:p w14:paraId="5E7C1BA6" w14:textId="77777777" w:rsidR="003A5A4A" w:rsidRPr="00015705" w:rsidRDefault="003A5A4A" w:rsidP="00015705">
      <w:pPr>
        <w:spacing w:line="480" w:lineRule="auto"/>
        <w:jc w:val="left"/>
        <w:rPr>
          <w:rFonts w:cs="Arial"/>
          <w:b/>
          <w:i/>
        </w:rPr>
      </w:pPr>
    </w:p>
    <w:p w14:paraId="6F1B5213" w14:textId="63311D2C" w:rsidR="00B03F86" w:rsidRDefault="00015705" w:rsidP="00F825B6">
      <w:pPr>
        <w:pStyle w:val="Heading2"/>
        <w:numPr>
          <w:ilvl w:val="1"/>
          <w:numId w:val="44"/>
        </w:numPr>
      </w:pPr>
      <w:r>
        <w:t xml:space="preserve"> </w:t>
      </w:r>
      <w:bookmarkStart w:id="4" w:name="_Toc526944611"/>
      <w:r w:rsidR="00B03F86" w:rsidRPr="00B03F86">
        <w:t>Background</w:t>
      </w:r>
      <w:bookmarkEnd w:id="4"/>
    </w:p>
    <w:p w14:paraId="0048A884" w14:textId="0DD8B195" w:rsidR="00B03F86" w:rsidRPr="00015705" w:rsidRDefault="00B03F86" w:rsidP="00015705">
      <w:pPr>
        <w:spacing w:line="480" w:lineRule="auto"/>
        <w:rPr>
          <w:rFonts w:cs="Arial"/>
        </w:rPr>
      </w:pPr>
      <w:r w:rsidRPr="00015705">
        <w:rPr>
          <w:rFonts w:cs="Arial"/>
        </w:rPr>
        <w:t xml:space="preserve">&lt;Insert Organization Name&gt; must update the website in order to increase usage and engagement. </w:t>
      </w:r>
    </w:p>
    <w:p w14:paraId="7E75732A" w14:textId="77777777" w:rsidR="00B03F86" w:rsidRPr="00015705" w:rsidRDefault="00B03F86" w:rsidP="00015705">
      <w:pPr>
        <w:spacing w:line="480" w:lineRule="auto"/>
        <w:rPr>
          <w:rFonts w:cs="Arial"/>
        </w:rPr>
      </w:pPr>
      <w:r w:rsidRPr="00015705">
        <w:rPr>
          <w:rFonts w:cs="Arial"/>
        </w:rPr>
        <w:t>It is generally believed that:</w:t>
      </w:r>
    </w:p>
    <w:p w14:paraId="7AD020B2" w14:textId="77777777" w:rsidR="00B03F86" w:rsidRPr="00015705" w:rsidRDefault="00B03F86" w:rsidP="00015705">
      <w:pPr>
        <w:numPr>
          <w:ilvl w:val="0"/>
          <w:numId w:val="35"/>
        </w:numPr>
        <w:spacing w:line="480" w:lineRule="auto"/>
        <w:rPr>
          <w:rFonts w:cs="Arial"/>
        </w:rPr>
      </w:pPr>
      <w:r w:rsidRPr="00015705">
        <w:rPr>
          <w:rFonts w:cs="Arial"/>
        </w:rPr>
        <w:t>Increased usage amongst existing customers will lead to a higher customer retention rate</w:t>
      </w:r>
    </w:p>
    <w:p w14:paraId="1D83406E" w14:textId="77777777" w:rsidR="00B03F86" w:rsidRPr="00015705" w:rsidRDefault="00B03F86" w:rsidP="00015705">
      <w:pPr>
        <w:numPr>
          <w:ilvl w:val="0"/>
          <w:numId w:val="35"/>
        </w:numPr>
        <w:spacing w:line="480" w:lineRule="auto"/>
        <w:rPr>
          <w:rFonts w:cs="Arial"/>
        </w:rPr>
      </w:pPr>
      <w:r w:rsidRPr="00015705">
        <w:rPr>
          <w:rFonts w:cs="Arial"/>
        </w:rPr>
        <w:t>Increased engagement amongst prospects will lead to an increase in sales</w:t>
      </w:r>
    </w:p>
    <w:p w14:paraId="4F4B87DD" w14:textId="77777777" w:rsidR="00B03F86" w:rsidRPr="00015705" w:rsidRDefault="00B03F86" w:rsidP="00015705">
      <w:pPr>
        <w:numPr>
          <w:ilvl w:val="0"/>
          <w:numId w:val="35"/>
        </w:numPr>
        <w:spacing w:line="480" w:lineRule="auto"/>
        <w:rPr>
          <w:rFonts w:cs="Arial"/>
        </w:rPr>
      </w:pPr>
      <w:r w:rsidRPr="00015705">
        <w:rPr>
          <w:rFonts w:cs="Arial"/>
        </w:rPr>
        <w:t>Increased visibility will lead to an increase in brand perception</w:t>
      </w:r>
    </w:p>
    <w:p w14:paraId="0B8F942C" w14:textId="40946E6C" w:rsidR="00B03F86" w:rsidRPr="00015705" w:rsidRDefault="00B03F86" w:rsidP="00015705">
      <w:pPr>
        <w:numPr>
          <w:ilvl w:val="0"/>
          <w:numId w:val="35"/>
        </w:numPr>
        <w:spacing w:line="480" w:lineRule="auto"/>
        <w:rPr>
          <w:rFonts w:cs="Arial"/>
        </w:rPr>
      </w:pPr>
      <w:r w:rsidRPr="00015705">
        <w:rPr>
          <w:rFonts w:cs="Arial"/>
        </w:rPr>
        <w:t>&lt;List Other Benefits Here&gt;</w:t>
      </w:r>
    </w:p>
    <w:p w14:paraId="7AFD1F29" w14:textId="5BA162A0" w:rsidR="004A64D5" w:rsidRPr="00015705" w:rsidRDefault="00B03F86" w:rsidP="00015705">
      <w:pPr>
        <w:spacing w:line="480" w:lineRule="auto"/>
        <w:rPr>
          <w:rFonts w:cs="Arial"/>
        </w:rPr>
      </w:pPr>
      <w:r w:rsidRPr="00015705">
        <w:rPr>
          <w:rFonts w:cs="Arial"/>
        </w:rPr>
        <w:t>&lt;Insert Organization Name&gt; has an opportunity to bring benefits to sales, marketing, and customer service by engaging in this website redesign project</w:t>
      </w:r>
    </w:p>
    <w:p w14:paraId="0715811B" w14:textId="32320816" w:rsidR="00B03F86" w:rsidRPr="00015705" w:rsidRDefault="00015705" w:rsidP="00F825B6">
      <w:pPr>
        <w:pStyle w:val="Heading2"/>
        <w:numPr>
          <w:ilvl w:val="1"/>
          <w:numId w:val="44"/>
        </w:numPr>
      </w:pPr>
      <w:r>
        <w:t xml:space="preserve"> </w:t>
      </w:r>
      <w:bookmarkStart w:id="5" w:name="_Toc526944612"/>
      <w:r w:rsidR="00B03F86" w:rsidRPr="00015705">
        <w:t>Project Scope</w:t>
      </w:r>
      <w:bookmarkEnd w:id="5"/>
    </w:p>
    <w:p w14:paraId="220E8A82" w14:textId="28BBB324" w:rsidR="00B03F86" w:rsidRPr="00015705" w:rsidRDefault="00B03F86" w:rsidP="00015705">
      <w:p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 xml:space="preserve">Document what is in scope for this project and explicitly state what is not in scope. </w:t>
      </w:r>
    </w:p>
    <w:p w14:paraId="5DEA34F9" w14:textId="7133B44F" w:rsidR="003A5A4A" w:rsidRPr="00015705" w:rsidRDefault="00B03F86" w:rsidP="00015705">
      <w:pPr>
        <w:spacing w:line="480" w:lineRule="auto"/>
        <w:jc w:val="left"/>
        <w:rPr>
          <w:rFonts w:cs="Arial"/>
        </w:rPr>
      </w:pPr>
      <w:r w:rsidRPr="00015705">
        <w:rPr>
          <w:rFonts w:cs="Arial"/>
          <w:b/>
        </w:rPr>
        <w:t xml:space="preserve"> </w:t>
      </w:r>
      <w:r w:rsidRPr="00015705">
        <w:rPr>
          <w:rFonts w:cs="Arial"/>
        </w:rPr>
        <w:t xml:space="preserve">If you are planning on a phased approach, provide a summary of what each phase will look like from your perspective. </w:t>
      </w:r>
    </w:p>
    <w:p w14:paraId="72E2EFFB" w14:textId="5866AA4B" w:rsidR="00B03F86" w:rsidRDefault="00B03F86" w:rsidP="00015705">
      <w:p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 xml:space="preserve">You will find a brief example </w:t>
      </w:r>
      <w:r w:rsidR="00D84CD7">
        <w:rPr>
          <w:rFonts w:cs="Arial"/>
        </w:rPr>
        <w:t>on the following page</w:t>
      </w:r>
      <w:r w:rsidRPr="00015705">
        <w:rPr>
          <w:rFonts w:cs="Arial"/>
        </w:rPr>
        <w:t>:</w:t>
      </w:r>
    </w:p>
    <w:p w14:paraId="759FD629" w14:textId="0FE7D7B6" w:rsidR="00D84CD7" w:rsidRDefault="00D84CD7" w:rsidP="00015705">
      <w:pPr>
        <w:spacing w:line="480" w:lineRule="auto"/>
        <w:jc w:val="left"/>
        <w:rPr>
          <w:rFonts w:cs="Arial"/>
          <w:sz w:val="20"/>
          <w:szCs w:val="20"/>
        </w:rPr>
      </w:pPr>
    </w:p>
    <w:p w14:paraId="4C4B1B7C" w14:textId="77777777" w:rsidR="00D84CD7" w:rsidRPr="00015705" w:rsidRDefault="00D84CD7" w:rsidP="00015705">
      <w:pPr>
        <w:spacing w:line="480" w:lineRule="auto"/>
        <w:jc w:val="left"/>
        <w:rPr>
          <w:rFonts w:cs="Arial"/>
          <w:sz w:val="20"/>
          <w:szCs w:val="20"/>
        </w:rPr>
      </w:pPr>
    </w:p>
    <w:p w14:paraId="0C9BD81A" w14:textId="10EF65D1" w:rsidR="00B03F86" w:rsidRPr="00015705" w:rsidRDefault="00B03F86" w:rsidP="00015705">
      <w:pPr>
        <w:spacing w:line="480" w:lineRule="auto"/>
        <w:jc w:val="left"/>
        <w:rPr>
          <w:rFonts w:cs="Arial"/>
          <w:sz w:val="20"/>
          <w:szCs w:val="20"/>
        </w:rPr>
      </w:pPr>
      <w:r w:rsidRPr="00015705">
        <w:rPr>
          <w:rFonts w:cs="Arial"/>
        </w:rPr>
        <w:t>The scope for the website redesign project includes:</w:t>
      </w:r>
    </w:p>
    <w:p w14:paraId="51BE0F0C" w14:textId="77777777" w:rsidR="00B03F86" w:rsidRPr="00015705" w:rsidRDefault="00B03F86" w:rsidP="00015705">
      <w:pPr>
        <w:numPr>
          <w:ilvl w:val="0"/>
          <w:numId w:val="24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Analyze</w:t>
      </w:r>
    </w:p>
    <w:p w14:paraId="035422A5" w14:textId="77777777" w:rsidR="00B03F86" w:rsidRPr="00015705" w:rsidRDefault="00B03F86" w:rsidP="00015705">
      <w:pPr>
        <w:numPr>
          <w:ilvl w:val="0"/>
          <w:numId w:val="24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Plan</w:t>
      </w:r>
    </w:p>
    <w:p w14:paraId="4DC1BAE7" w14:textId="77777777" w:rsidR="00B03F86" w:rsidRPr="00015705" w:rsidRDefault="00B03F86" w:rsidP="00015705">
      <w:pPr>
        <w:numPr>
          <w:ilvl w:val="0"/>
          <w:numId w:val="24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Design</w:t>
      </w:r>
    </w:p>
    <w:p w14:paraId="1C2C1B25" w14:textId="77777777" w:rsidR="00B03F86" w:rsidRPr="00015705" w:rsidRDefault="00B03F86" w:rsidP="00015705">
      <w:pPr>
        <w:numPr>
          <w:ilvl w:val="0"/>
          <w:numId w:val="24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Prepare</w:t>
      </w:r>
    </w:p>
    <w:p w14:paraId="631A2225" w14:textId="77777777" w:rsidR="00B03F86" w:rsidRPr="00015705" w:rsidRDefault="00B03F86" w:rsidP="00015705">
      <w:pPr>
        <w:numPr>
          <w:ilvl w:val="0"/>
          <w:numId w:val="24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Launch</w:t>
      </w:r>
    </w:p>
    <w:p w14:paraId="2749BC65" w14:textId="2985BB47" w:rsidR="003A5A4A" w:rsidRPr="00F825B6" w:rsidRDefault="00B03F86" w:rsidP="003A5A4A">
      <w:pPr>
        <w:numPr>
          <w:ilvl w:val="0"/>
          <w:numId w:val="24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Refine</w:t>
      </w:r>
    </w:p>
    <w:p w14:paraId="607A1686" w14:textId="7C004A5F" w:rsidR="00B03F86" w:rsidRDefault="00015705" w:rsidP="00F825B6">
      <w:pPr>
        <w:pStyle w:val="Heading2"/>
        <w:numPr>
          <w:ilvl w:val="1"/>
          <w:numId w:val="44"/>
        </w:numPr>
      </w:pPr>
      <w:r>
        <w:t xml:space="preserve"> </w:t>
      </w:r>
      <w:bookmarkStart w:id="6" w:name="_Toc526944613"/>
      <w:r w:rsidR="00B03F86" w:rsidRPr="00B03F86">
        <w:t>Project Deliverables</w:t>
      </w:r>
      <w:bookmarkEnd w:id="6"/>
    </w:p>
    <w:p w14:paraId="775E2E53" w14:textId="77777777" w:rsidR="00B03F86" w:rsidRPr="00015705" w:rsidRDefault="00B03F86" w:rsidP="00015705">
      <w:pPr>
        <w:numPr>
          <w:ilvl w:val="0"/>
          <w:numId w:val="25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Analyze</w:t>
      </w:r>
    </w:p>
    <w:p w14:paraId="73241C17" w14:textId="77777777" w:rsidR="00B03F86" w:rsidRPr="00015705" w:rsidRDefault="00B03F86" w:rsidP="00015705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Website Assessment</w:t>
      </w:r>
    </w:p>
    <w:p w14:paraId="4B56823C" w14:textId="77777777" w:rsidR="00B03F86" w:rsidRPr="00015705" w:rsidRDefault="00B03F86" w:rsidP="00015705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SEO Assessment</w:t>
      </w:r>
    </w:p>
    <w:p w14:paraId="50CF1695" w14:textId="77777777" w:rsidR="00B03F86" w:rsidRPr="00015705" w:rsidRDefault="00B03F86" w:rsidP="00015705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Content Audit</w:t>
      </w:r>
    </w:p>
    <w:p w14:paraId="33A2235A" w14:textId="77777777" w:rsidR="00B03F86" w:rsidRPr="00015705" w:rsidRDefault="00B03F86" w:rsidP="00015705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Usage Survey</w:t>
      </w:r>
    </w:p>
    <w:p w14:paraId="6E3309A3" w14:textId="77777777" w:rsidR="00B03F86" w:rsidRPr="00015705" w:rsidRDefault="00B03F86" w:rsidP="00015705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Competitive Analysis</w:t>
      </w:r>
    </w:p>
    <w:p w14:paraId="3705992B" w14:textId="77777777" w:rsidR="00B03F86" w:rsidRPr="00015705" w:rsidRDefault="00B03F86" w:rsidP="00015705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Research</w:t>
      </w:r>
    </w:p>
    <w:p w14:paraId="405AC29A" w14:textId="65627731" w:rsidR="00F825B6" w:rsidRPr="00F825B6" w:rsidRDefault="00B03F86" w:rsidP="00F825B6">
      <w:pPr>
        <w:numPr>
          <w:ilvl w:val="1"/>
          <w:numId w:val="28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GAP Analysis</w:t>
      </w:r>
    </w:p>
    <w:p w14:paraId="73F58F49" w14:textId="77777777" w:rsidR="00B03F86" w:rsidRPr="00015705" w:rsidRDefault="00B03F86" w:rsidP="00015705">
      <w:pPr>
        <w:numPr>
          <w:ilvl w:val="0"/>
          <w:numId w:val="25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Plan</w:t>
      </w:r>
    </w:p>
    <w:p w14:paraId="2E86E1DA" w14:textId="77777777" w:rsidR="00B03F86" w:rsidRPr="00015705" w:rsidRDefault="00B03F86" w:rsidP="00015705">
      <w:pPr>
        <w:numPr>
          <w:ilvl w:val="1"/>
          <w:numId w:val="29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Strategy Scorecard</w:t>
      </w:r>
    </w:p>
    <w:p w14:paraId="3309569B" w14:textId="786A50FD" w:rsidR="00B03F86" w:rsidRDefault="00B03F86" w:rsidP="00015705">
      <w:pPr>
        <w:numPr>
          <w:ilvl w:val="1"/>
          <w:numId w:val="29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lastRenderedPageBreak/>
        <w:t>Roadmap</w:t>
      </w:r>
    </w:p>
    <w:p w14:paraId="084C34EE" w14:textId="77777777" w:rsidR="00B03F86" w:rsidRPr="00015705" w:rsidRDefault="00B03F86" w:rsidP="00015705">
      <w:pPr>
        <w:numPr>
          <w:ilvl w:val="0"/>
          <w:numId w:val="25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Design</w:t>
      </w:r>
    </w:p>
    <w:p w14:paraId="6E973FE9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Requirements</w:t>
      </w:r>
    </w:p>
    <w:p w14:paraId="3B7BC95A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Prioritization</w:t>
      </w:r>
    </w:p>
    <w:p w14:paraId="16E85757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Feature Release</w:t>
      </w:r>
    </w:p>
    <w:p w14:paraId="6A6B6FAE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Wireframe</w:t>
      </w:r>
    </w:p>
    <w:p w14:paraId="36A86690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Budget</w:t>
      </w:r>
    </w:p>
    <w:p w14:paraId="757381EB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RFP</w:t>
      </w:r>
    </w:p>
    <w:p w14:paraId="6B4C0BE1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Vendor Selection</w:t>
      </w:r>
    </w:p>
    <w:p w14:paraId="215CED0C" w14:textId="09517A84" w:rsidR="004A64D5" w:rsidRPr="004A64D5" w:rsidRDefault="00B03F86" w:rsidP="004A64D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Creative Brief</w:t>
      </w:r>
    </w:p>
    <w:p w14:paraId="279A6CB7" w14:textId="77777777" w:rsidR="00B03F86" w:rsidRPr="00015705" w:rsidRDefault="00B03F86" w:rsidP="00015705">
      <w:pPr>
        <w:numPr>
          <w:ilvl w:val="0"/>
          <w:numId w:val="25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Prepare</w:t>
      </w:r>
    </w:p>
    <w:p w14:paraId="6A496300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Page Mapping</w:t>
      </w:r>
    </w:p>
    <w:p w14:paraId="1C67D706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Link Building</w:t>
      </w:r>
    </w:p>
    <w:p w14:paraId="56B0BF12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Content Marketing</w:t>
      </w:r>
    </w:p>
    <w:p w14:paraId="559EF0BA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SEO</w:t>
      </w:r>
    </w:p>
    <w:p w14:paraId="4D85EB95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Online Advertising</w:t>
      </w:r>
    </w:p>
    <w:p w14:paraId="25AB8F11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Landing Pages</w:t>
      </w:r>
    </w:p>
    <w:p w14:paraId="64205BFA" w14:textId="3DFF2567" w:rsidR="00F825B6" w:rsidRPr="00D1753C" w:rsidRDefault="00B03F86" w:rsidP="00D531AB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D1753C">
        <w:rPr>
          <w:rFonts w:cs="Arial"/>
        </w:rPr>
        <w:t>Systems Integration</w:t>
      </w:r>
    </w:p>
    <w:p w14:paraId="4569821F" w14:textId="77777777" w:rsidR="00B03F86" w:rsidRPr="00015705" w:rsidRDefault="00B03F86" w:rsidP="00015705">
      <w:pPr>
        <w:numPr>
          <w:ilvl w:val="0"/>
          <w:numId w:val="25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Launch</w:t>
      </w:r>
    </w:p>
    <w:p w14:paraId="7BB1BB7F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Governance</w:t>
      </w:r>
    </w:p>
    <w:p w14:paraId="6C72E7FA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Policies</w:t>
      </w:r>
    </w:p>
    <w:p w14:paraId="0F3A50F1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lastRenderedPageBreak/>
        <w:t>Testing</w:t>
      </w:r>
    </w:p>
    <w:p w14:paraId="4B3FEF6A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Launch Checklist</w:t>
      </w:r>
    </w:p>
    <w:p w14:paraId="5026D160" w14:textId="0362A860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Web Dashboards</w:t>
      </w:r>
    </w:p>
    <w:p w14:paraId="7C3B3FBD" w14:textId="77777777" w:rsidR="00B03F86" w:rsidRPr="00015705" w:rsidRDefault="00B03F86" w:rsidP="00015705">
      <w:pPr>
        <w:numPr>
          <w:ilvl w:val="0"/>
          <w:numId w:val="25"/>
        </w:numPr>
        <w:spacing w:line="480" w:lineRule="auto"/>
        <w:contextualSpacing/>
        <w:jc w:val="left"/>
        <w:rPr>
          <w:rFonts w:cs="Arial"/>
          <w:b/>
        </w:rPr>
      </w:pPr>
      <w:r w:rsidRPr="00015705">
        <w:rPr>
          <w:rFonts w:cs="Arial"/>
          <w:b/>
        </w:rPr>
        <w:t>Refine</w:t>
      </w:r>
    </w:p>
    <w:p w14:paraId="08093D22" w14:textId="77777777" w:rsidR="00B03F86" w:rsidRPr="00015705" w:rsidRDefault="00B03F86" w:rsidP="0001570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Website Reporting</w:t>
      </w:r>
    </w:p>
    <w:p w14:paraId="6F91EF97" w14:textId="653A5874" w:rsidR="004A64D5" w:rsidRPr="003A5A4A" w:rsidRDefault="00B03F86" w:rsidP="004A64D5">
      <w:pPr>
        <w:numPr>
          <w:ilvl w:val="1"/>
          <w:numId w:val="25"/>
        </w:numPr>
        <w:spacing w:line="480" w:lineRule="auto"/>
        <w:contextualSpacing/>
        <w:jc w:val="left"/>
        <w:rPr>
          <w:rFonts w:cs="Arial"/>
        </w:rPr>
      </w:pPr>
      <w:r w:rsidRPr="00015705">
        <w:rPr>
          <w:rFonts w:cs="Arial"/>
        </w:rPr>
        <w:t>Maintain &amp; Improve</w:t>
      </w:r>
    </w:p>
    <w:p w14:paraId="56F34E1A" w14:textId="1E2F56FD" w:rsidR="00B03F86" w:rsidRPr="00F825B6" w:rsidRDefault="00015705" w:rsidP="00F825B6">
      <w:pPr>
        <w:pStyle w:val="Heading2"/>
        <w:numPr>
          <w:ilvl w:val="1"/>
          <w:numId w:val="44"/>
        </w:numPr>
      </w:pPr>
      <w:r>
        <w:t xml:space="preserve"> </w:t>
      </w:r>
      <w:bookmarkStart w:id="7" w:name="_Toc526944614"/>
      <w:r w:rsidR="00B03F86" w:rsidRPr="00B03F86">
        <w:t xml:space="preserve">Project </w:t>
      </w:r>
      <w:r w:rsidR="00B03F86" w:rsidRPr="00F825B6">
        <w:t>Timeframe</w:t>
      </w:r>
      <w:bookmarkEnd w:id="7"/>
    </w:p>
    <w:p w14:paraId="2E151816" w14:textId="6F39E5DE" w:rsidR="00B03F86" w:rsidRPr="00015705" w:rsidRDefault="00B03F86" w:rsidP="00015705">
      <w:pPr>
        <w:spacing w:line="480" w:lineRule="auto"/>
        <w:rPr>
          <w:rFonts w:cs="Arial"/>
          <w:b/>
        </w:rPr>
      </w:pPr>
      <w:r w:rsidRPr="00015705">
        <w:rPr>
          <w:rFonts w:cs="Arial"/>
          <w:b/>
        </w:rPr>
        <w:t xml:space="preserve">Start date: </w:t>
      </w:r>
      <w:r w:rsidRPr="00015705">
        <w:rPr>
          <w:rFonts w:cs="Arial"/>
        </w:rPr>
        <w:t>December 1, 2013</w:t>
      </w:r>
    </w:p>
    <w:p w14:paraId="0CF0D0A4" w14:textId="073C4ABF" w:rsidR="004A64D5" w:rsidRPr="00015705" w:rsidRDefault="00B03F86" w:rsidP="00015705">
      <w:pPr>
        <w:spacing w:line="480" w:lineRule="auto"/>
        <w:rPr>
          <w:rFonts w:cs="Arial"/>
        </w:rPr>
      </w:pPr>
      <w:r w:rsidRPr="00015705">
        <w:rPr>
          <w:rFonts w:cs="Arial"/>
          <w:b/>
        </w:rPr>
        <w:t xml:space="preserve">Estimated end date: </w:t>
      </w:r>
      <w:r w:rsidRPr="00015705">
        <w:rPr>
          <w:rFonts w:cs="Arial"/>
        </w:rPr>
        <w:t>This is an ongoing initiative.</w:t>
      </w:r>
    </w:p>
    <w:p w14:paraId="1EC15114" w14:textId="41EB53F2" w:rsidR="00B03F86" w:rsidRDefault="00015705" w:rsidP="00F825B6">
      <w:pPr>
        <w:pStyle w:val="Heading2"/>
        <w:numPr>
          <w:ilvl w:val="1"/>
          <w:numId w:val="44"/>
        </w:numPr>
      </w:pPr>
      <w:r>
        <w:t xml:space="preserve"> </w:t>
      </w:r>
      <w:bookmarkStart w:id="8" w:name="_Toc526944615"/>
      <w:r w:rsidR="00B03F86" w:rsidRPr="00B03F86">
        <w:t>Project Resources and Responsibilities</w:t>
      </w:r>
      <w:bookmarkEnd w:id="8"/>
    </w:p>
    <w:p w14:paraId="169AD29A" w14:textId="0820EB63" w:rsidR="00B03F86" w:rsidRPr="00015705" w:rsidRDefault="00B03F86" w:rsidP="00015705">
      <w:pPr>
        <w:spacing w:line="480" w:lineRule="auto"/>
        <w:jc w:val="left"/>
        <w:rPr>
          <w:rFonts w:cs="Arial"/>
          <w:b/>
        </w:rPr>
      </w:pPr>
      <w:r w:rsidRPr="00015705">
        <w:rPr>
          <w:rFonts w:cs="Arial"/>
          <w:b/>
        </w:rPr>
        <w:t>Include roles, responsibilities and estimated time allocation:</w:t>
      </w:r>
    </w:p>
    <w:p w14:paraId="4C8E2C2C" w14:textId="77777777" w:rsidR="00B03F86" w:rsidRPr="00015705" w:rsidRDefault="00B03F86" w:rsidP="00015705">
      <w:pPr>
        <w:numPr>
          <w:ilvl w:val="0"/>
          <w:numId w:val="22"/>
        </w:numPr>
        <w:spacing w:line="480" w:lineRule="auto"/>
        <w:jc w:val="left"/>
        <w:rPr>
          <w:rFonts w:cs="Arial"/>
          <w:b/>
        </w:rPr>
      </w:pPr>
      <w:r w:rsidRPr="00015705">
        <w:rPr>
          <w:rFonts w:cs="Arial"/>
          <w:b/>
        </w:rPr>
        <w:t>Director, Marketing</w:t>
      </w:r>
    </w:p>
    <w:p w14:paraId="05415FBE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Oversee all website redesign efforts and resources</w:t>
      </w:r>
    </w:p>
    <w:p w14:paraId="3802A1A3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Collect and report on project metrics</w:t>
      </w:r>
    </w:p>
    <w:p w14:paraId="57FFCB19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Establish marketing objectives for the website project</w:t>
      </w:r>
    </w:p>
    <w:p w14:paraId="0B1F529B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Develop strategies for cross-platform promotion</w:t>
      </w:r>
    </w:p>
    <w:p w14:paraId="54E672EF" w14:textId="27D027C8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 xml:space="preserve">Harvest customer insight </w:t>
      </w:r>
    </w:p>
    <w:p w14:paraId="27D414D1" w14:textId="77777777" w:rsidR="00B03F86" w:rsidRPr="00015705" w:rsidRDefault="00B03F86" w:rsidP="00015705">
      <w:pPr>
        <w:numPr>
          <w:ilvl w:val="0"/>
          <w:numId w:val="22"/>
        </w:numPr>
        <w:spacing w:line="480" w:lineRule="auto"/>
        <w:jc w:val="left"/>
        <w:rPr>
          <w:rFonts w:cs="Arial"/>
          <w:b/>
        </w:rPr>
      </w:pPr>
      <w:r w:rsidRPr="00015705">
        <w:rPr>
          <w:rFonts w:cs="Arial"/>
          <w:b/>
        </w:rPr>
        <w:lastRenderedPageBreak/>
        <w:t>VP of Sales &amp; Marketing</w:t>
      </w:r>
    </w:p>
    <w:p w14:paraId="47FD1C22" w14:textId="52F693D8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Project approval and executive representation</w:t>
      </w:r>
    </w:p>
    <w:p w14:paraId="542D1353" w14:textId="77777777" w:rsidR="00B03F86" w:rsidRPr="00015705" w:rsidRDefault="00B03F86" w:rsidP="00015705">
      <w:pPr>
        <w:numPr>
          <w:ilvl w:val="0"/>
          <w:numId w:val="22"/>
        </w:numPr>
        <w:spacing w:line="480" w:lineRule="auto"/>
        <w:jc w:val="left"/>
        <w:rPr>
          <w:rFonts w:cs="Arial"/>
          <w:b/>
        </w:rPr>
      </w:pPr>
      <w:r w:rsidRPr="00015705">
        <w:rPr>
          <w:rFonts w:cs="Arial"/>
          <w:b/>
        </w:rPr>
        <w:t>Director of Sales</w:t>
      </w:r>
    </w:p>
    <w:p w14:paraId="604B4239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Establish sales strategy for the website project</w:t>
      </w:r>
    </w:p>
    <w:p w14:paraId="4019CD80" w14:textId="2C03DE15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Harvest customer insight</w:t>
      </w:r>
    </w:p>
    <w:p w14:paraId="35D5AF33" w14:textId="77777777" w:rsidR="00B03F86" w:rsidRPr="00015705" w:rsidRDefault="00B03F86" w:rsidP="00015705">
      <w:pPr>
        <w:numPr>
          <w:ilvl w:val="0"/>
          <w:numId w:val="22"/>
        </w:numPr>
        <w:spacing w:line="480" w:lineRule="auto"/>
        <w:jc w:val="left"/>
        <w:rPr>
          <w:rFonts w:cs="Arial"/>
          <w:b/>
        </w:rPr>
      </w:pPr>
      <w:r w:rsidRPr="00015705">
        <w:rPr>
          <w:rFonts w:cs="Arial"/>
          <w:b/>
        </w:rPr>
        <w:t>Director of IT</w:t>
      </w:r>
    </w:p>
    <w:p w14:paraId="61AEFEEF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Install monitoring and/or security software</w:t>
      </w:r>
    </w:p>
    <w:p w14:paraId="1B93D494" w14:textId="6619E5AD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Provide input during vendor selection</w:t>
      </w:r>
    </w:p>
    <w:p w14:paraId="114EF08F" w14:textId="77777777" w:rsidR="00B03F86" w:rsidRPr="00015705" w:rsidRDefault="00B03F86" w:rsidP="00015705">
      <w:pPr>
        <w:numPr>
          <w:ilvl w:val="0"/>
          <w:numId w:val="22"/>
        </w:numPr>
        <w:spacing w:line="480" w:lineRule="auto"/>
        <w:jc w:val="left"/>
        <w:rPr>
          <w:rFonts w:cs="Arial"/>
          <w:b/>
        </w:rPr>
      </w:pPr>
      <w:r w:rsidRPr="00015705">
        <w:rPr>
          <w:rFonts w:cs="Arial"/>
          <w:b/>
        </w:rPr>
        <w:t>Customer Service Manager</w:t>
      </w:r>
    </w:p>
    <w:p w14:paraId="1C6F59AB" w14:textId="77777777" w:rsidR="00B03F86" w:rsidRPr="00015705" w:rsidRDefault="00B03F86" w:rsidP="00015705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Establish customer service goals and processes to be used when interacting with customers via the website</w:t>
      </w:r>
    </w:p>
    <w:p w14:paraId="6E3ED6E3" w14:textId="4A781ADC" w:rsidR="003A5A4A" w:rsidRDefault="00B03F86" w:rsidP="003A5A4A">
      <w:pPr>
        <w:numPr>
          <w:ilvl w:val="1"/>
          <w:numId w:val="22"/>
        </w:numPr>
        <w:spacing w:line="480" w:lineRule="auto"/>
        <w:jc w:val="left"/>
        <w:rPr>
          <w:rFonts w:cs="Arial"/>
        </w:rPr>
      </w:pPr>
      <w:r w:rsidRPr="00015705">
        <w:rPr>
          <w:rFonts w:cs="Arial"/>
        </w:rPr>
        <w:t>Provide response mechanism and personnel to respond to customer requests and issues</w:t>
      </w:r>
    </w:p>
    <w:p w14:paraId="7CAB4076" w14:textId="7F16DD3A" w:rsidR="00D1753C" w:rsidRDefault="00D1753C" w:rsidP="00D1753C">
      <w:pPr>
        <w:spacing w:line="480" w:lineRule="auto"/>
        <w:ind w:left="1140"/>
        <w:jc w:val="left"/>
        <w:rPr>
          <w:rFonts w:cs="Arial"/>
        </w:rPr>
      </w:pPr>
    </w:p>
    <w:p w14:paraId="2B31E572" w14:textId="77777777" w:rsidR="00D1753C" w:rsidRPr="00D84CD7" w:rsidRDefault="00D1753C" w:rsidP="00D1753C">
      <w:pPr>
        <w:spacing w:line="480" w:lineRule="auto"/>
        <w:ind w:left="1140"/>
        <w:jc w:val="left"/>
        <w:rPr>
          <w:rFonts w:cs="Arial"/>
        </w:rPr>
      </w:pPr>
    </w:p>
    <w:p w14:paraId="3F38525E" w14:textId="004AA9B4" w:rsidR="005B6DB8" w:rsidRDefault="00051482" w:rsidP="00F825B6">
      <w:pPr>
        <w:pStyle w:val="Heading1"/>
        <w:numPr>
          <w:ilvl w:val="0"/>
          <w:numId w:val="45"/>
        </w:numPr>
      </w:pPr>
      <w:bookmarkStart w:id="9" w:name="_Toc526944616"/>
      <w:r w:rsidRPr="00B03F86">
        <w:lastRenderedPageBreak/>
        <w:t>Key Success Factors</w:t>
      </w:r>
      <w:bookmarkEnd w:id="9"/>
    </w:p>
    <w:p w14:paraId="4B5D043B" w14:textId="77777777" w:rsidR="00D1753C" w:rsidRPr="00D1753C" w:rsidRDefault="00D1753C" w:rsidP="00D1753C"/>
    <w:p w14:paraId="591E11BF" w14:textId="2D01588F" w:rsidR="005B6DB8" w:rsidRPr="00015705" w:rsidRDefault="00051482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What are the key success factors for the project (i.e. the factors that are a necessary condition for success of the project)?</w:t>
      </w:r>
    </w:p>
    <w:p w14:paraId="719BA493" w14:textId="77777777" w:rsidR="00051482" w:rsidRPr="00015705" w:rsidRDefault="00051482" w:rsidP="00015705">
      <w:pPr>
        <w:pStyle w:val="ListBullet2"/>
        <w:numPr>
          <w:ilvl w:val="0"/>
          <w:numId w:val="33"/>
        </w:numPr>
        <w:spacing w:before="0" w:line="480" w:lineRule="auto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Committed team members</w:t>
      </w:r>
    </w:p>
    <w:p w14:paraId="7B059396" w14:textId="77777777" w:rsidR="00051482" w:rsidRPr="00015705" w:rsidRDefault="00051482" w:rsidP="00015705">
      <w:pPr>
        <w:pStyle w:val="ListBullet2"/>
        <w:numPr>
          <w:ilvl w:val="0"/>
          <w:numId w:val="33"/>
        </w:numPr>
        <w:spacing w:before="0" w:line="480" w:lineRule="auto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 xml:space="preserve">Adequate resource allocation </w:t>
      </w:r>
    </w:p>
    <w:p w14:paraId="1FFBC8D2" w14:textId="77777777" w:rsidR="00051482" w:rsidRPr="00015705" w:rsidRDefault="00051482" w:rsidP="00015705">
      <w:pPr>
        <w:pStyle w:val="ListBullet2"/>
        <w:numPr>
          <w:ilvl w:val="0"/>
          <w:numId w:val="33"/>
        </w:numPr>
        <w:spacing w:before="0" w:line="480" w:lineRule="auto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Adequate project time allowance</w:t>
      </w:r>
    </w:p>
    <w:p w14:paraId="08146716" w14:textId="5DC3D3DB" w:rsidR="003A5A4A" w:rsidRPr="003A5A4A" w:rsidRDefault="00051482" w:rsidP="003A5A4A">
      <w:pPr>
        <w:pStyle w:val="ListBullet2"/>
        <w:numPr>
          <w:ilvl w:val="0"/>
          <w:numId w:val="33"/>
        </w:numPr>
        <w:spacing w:before="0" w:line="480" w:lineRule="auto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Tolerance for intangible benefits</w:t>
      </w:r>
    </w:p>
    <w:p w14:paraId="3EBB30B7" w14:textId="36A4A83C" w:rsidR="005B6DB8" w:rsidRPr="004A64D5" w:rsidRDefault="00051482" w:rsidP="00015705">
      <w:pPr>
        <w:spacing w:line="480" w:lineRule="auto"/>
        <w:rPr>
          <w:rFonts w:cs="Arial"/>
          <w:b/>
          <w:i/>
        </w:rPr>
      </w:pPr>
      <w:r w:rsidRPr="004A64D5">
        <w:rPr>
          <w:rFonts w:cs="Arial"/>
          <w:b/>
          <w:bCs/>
          <w:i/>
          <w:szCs w:val="20"/>
        </w:rPr>
        <w:t>How will success be measured?</w:t>
      </w:r>
      <w:r w:rsidR="001C04F7" w:rsidRPr="004A64D5">
        <w:rPr>
          <w:rFonts w:cs="Arial"/>
          <w:b/>
          <w:bCs/>
          <w:i/>
          <w:szCs w:val="20"/>
        </w:rPr>
        <w:t xml:space="preserve"> (Insert KPIs Here)</w:t>
      </w:r>
    </w:p>
    <w:p w14:paraId="2E48B13A" w14:textId="77777777" w:rsidR="00051482" w:rsidRPr="00015705" w:rsidRDefault="00C5627E" w:rsidP="00015705">
      <w:pPr>
        <w:pStyle w:val="ListBullet2"/>
        <w:numPr>
          <w:ilvl w:val="0"/>
          <w:numId w:val="20"/>
        </w:numPr>
        <w:tabs>
          <w:tab w:val="num" w:pos="720"/>
        </w:tabs>
        <w:spacing w:before="0" w:line="480" w:lineRule="auto"/>
        <w:ind w:left="714" w:hanging="357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Results</w:t>
      </w:r>
      <w:r w:rsidR="0094538C" w:rsidRPr="00015705">
        <w:rPr>
          <w:rFonts w:ascii="Arial" w:hAnsi="Arial" w:cs="Arial"/>
          <w:sz w:val="24"/>
          <w:szCs w:val="20"/>
        </w:rPr>
        <w:t xml:space="preserve"> (unique visitors, pages/visit, bounce rate, etc.)</w:t>
      </w:r>
    </w:p>
    <w:p w14:paraId="35C3C242" w14:textId="77777777" w:rsidR="00C5627E" w:rsidRPr="00015705" w:rsidRDefault="00C5627E" w:rsidP="00015705">
      <w:pPr>
        <w:pStyle w:val="ListBullet2"/>
        <w:numPr>
          <w:ilvl w:val="0"/>
          <w:numId w:val="20"/>
        </w:numPr>
        <w:tabs>
          <w:tab w:val="num" w:pos="720"/>
        </w:tabs>
        <w:spacing w:before="0" w:line="480" w:lineRule="auto"/>
        <w:ind w:left="714" w:hanging="357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Sales</w:t>
      </w:r>
    </w:p>
    <w:p w14:paraId="32001CB1" w14:textId="77777777" w:rsidR="00051482" w:rsidRPr="00015705" w:rsidRDefault="00051482" w:rsidP="00015705">
      <w:pPr>
        <w:pStyle w:val="ListBullet2"/>
        <w:numPr>
          <w:ilvl w:val="0"/>
          <w:numId w:val="20"/>
        </w:numPr>
        <w:tabs>
          <w:tab w:val="num" w:pos="720"/>
        </w:tabs>
        <w:spacing w:before="0" w:line="480" w:lineRule="auto"/>
        <w:ind w:left="714" w:hanging="357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Level of in</w:t>
      </w:r>
      <w:r w:rsidR="00C5627E" w:rsidRPr="00015705">
        <w:rPr>
          <w:rFonts w:ascii="Arial" w:hAnsi="Arial" w:cs="Arial"/>
          <w:sz w:val="24"/>
          <w:szCs w:val="20"/>
        </w:rPr>
        <w:t>teraction</w:t>
      </w:r>
    </w:p>
    <w:p w14:paraId="49598D6A" w14:textId="77777777" w:rsidR="00051482" w:rsidRPr="00015705" w:rsidRDefault="00C5627E" w:rsidP="00015705">
      <w:pPr>
        <w:pStyle w:val="ListBullet2"/>
        <w:numPr>
          <w:ilvl w:val="0"/>
          <w:numId w:val="20"/>
        </w:numPr>
        <w:tabs>
          <w:tab w:val="num" w:pos="720"/>
        </w:tabs>
        <w:spacing w:before="0" w:line="480" w:lineRule="auto"/>
        <w:ind w:left="714" w:hanging="357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Brand Sentiment</w:t>
      </w:r>
    </w:p>
    <w:p w14:paraId="0B92F08E" w14:textId="77777777" w:rsidR="00051482" w:rsidRPr="00015705" w:rsidRDefault="00051482" w:rsidP="00015705">
      <w:pPr>
        <w:pStyle w:val="ListBullet2"/>
        <w:numPr>
          <w:ilvl w:val="0"/>
          <w:numId w:val="20"/>
        </w:numPr>
        <w:tabs>
          <w:tab w:val="num" w:pos="720"/>
        </w:tabs>
        <w:spacing w:before="0" w:line="480" w:lineRule="auto"/>
        <w:ind w:left="714" w:hanging="357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 xml:space="preserve">Successful implementation and use of monitoring tools </w:t>
      </w:r>
    </w:p>
    <w:p w14:paraId="1488C0A5" w14:textId="27E9CC4A" w:rsidR="003A5A4A" w:rsidRDefault="00051482" w:rsidP="003A5A4A">
      <w:pPr>
        <w:pStyle w:val="ListBullet2"/>
        <w:numPr>
          <w:ilvl w:val="0"/>
          <w:numId w:val="20"/>
        </w:numPr>
        <w:tabs>
          <w:tab w:val="num" w:pos="720"/>
        </w:tabs>
        <w:spacing w:before="0" w:line="480" w:lineRule="auto"/>
        <w:ind w:left="714" w:hanging="357"/>
        <w:jc w:val="left"/>
        <w:rPr>
          <w:rFonts w:ascii="Arial" w:hAnsi="Arial" w:cs="Arial"/>
          <w:sz w:val="24"/>
          <w:szCs w:val="20"/>
        </w:rPr>
      </w:pPr>
      <w:r w:rsidRPr="00015705">
        <w:rPr>
          <w:rFonts w:ascii="Arial" w:hAnsi="Arial" w:cs="Arial"/>
          <w:sz w:val="24"/>
          <w:szCs w:val="20"/>
        </w:rPr>
        <w:t>Adherence to acceptable use policy while attaining objective</w:t>
      </w:r>
    </w:p>
    <w:p w14:paraId="4F4EF724" w14:textId="236C0C20" w:rsidR="00711EC0" w:rsidRDefault="00711EC0" w:rsidP="00711EC0">
      <w:pPr>
        <w:pStyle w:val="ListBullet2"/>
        <w:numPr>
          <w:ilvl w:val="0"/>
          <w:numId w:val="0"/>
        </w:numPr>
        <w:spacing w:before="0" w:line="480" w:lineRule="auto"/>
        <w:ind w:left="360" w:hanging="360"/>
        <w:jc w:val="left"/>
        <w:rPr>
          <w:rFonts w:ascii="Arial" w:hAnsi="Arial" w:cs="Arial"/>
          <w:sz w:val="24"/>
          <w:szCs w:val="20"/>
        </w:rPr>
      </w:pPr>
    </w:p>
    <w:p w14:paraId="0319FE9F" w14:textId="02956A3A" w:rsidR="00711EC0" w:rsidRDefault="00711EC0" w:rsidP="00711EC0">
      <w:pPr>
        <w:pStyle w:val="ListBullet2"/>
        <w:numPr>
          <w:ilvl w:val="0"/>
          <w:numId w:val="0"/>
        </w:numPr>
        <w:spacing w:before="0" w:line="480" w:lineRule="auto"/>
        <w:ind w:left="360" w:hanging="360"/>
        <w:jc w:val="left"/>
        <w:rPr>
          <w:rFonts w:ascii="Arial" w:hAnsi="Arial" w:cs="Arial"/>
          <w:sz w:val="24"/>
          <w:szCs w:val="20"/>
        </w:rPr>
      </w:pPr>
    </w:p>
    <w:p w14:paraId="4283BA76" w14:textId="343C0521" w:rsidR="00051482" w:rsidRDefault="007D36D0" w:rsidP="00F825B6">
      <w:pPr>
        <w:pStyle w:val="Heading1"/>
        <w:numPr>
          <w:ilvl w:val="0"/>
          <w:numId w:val="45"/>
        </w:numPr>
      </w:pPr>
      <w:bookmarkStart w:id="10" w:name="_Toc526944617"/>
      <w:r w:rsidRPr="00B03F86">
        <w:lastRenderedPageBreak/>
        <w:t>Risk Identification</w:t>
      </w:r>
      <w:bookmarkEnd w:id="10"/>
    </w:p>
    <w:p w14:paraId="7D9D9E19" w14:textId="77777777" w:rsidR="00D1753C" w:rsidRPr="00D1753C" w:rsidRDefault="00D1753C" w:rsidP="00D1753C"/>
    <w:p w14:paraId="3E8FF385" w14:textId="5C903FD2" w:rsidR="007D36D0" w:rsidRPr="00015705" w:rsidRDefault="007D36D0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What are some of the risks that may be encountered during the project? Indicate high level mitigation strategies. (Note: A risk is defined as anything that could potentially affect the success of the project).</w:t>
      </w:r>
    </w:p>
    <w:p w14:paraId="232A1C35" w14:textId="21B1EDFC" w:rsidR="00015705" w:rsidRPr="00015705" w:rsidRDefault="007D36D0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The following are a few examples of some of the risks the project may experience during a </w:t>
      </w:r>
      <w:r w:rsidR="00C00E27" w:rsidRPr="00015705">
        <w:rPr>
          <w:rFonts w:cs="Arial"/>
          <w:bCs/>
          <w:szCs w:val="20"/>
        </w:rPr>
        <w:t>website redesign</w:t>
      </w:r>
      <w:r w:rsidRPr="00015705">
        <w:rPr>
          <w:rFonts w:cs="Arial"/>
          <w:bCs/>
          <w:szCs w:val="20"/>
        </w:rPr>
        <w:t>. Add and delete rows and examples as they fit to the organization.</w:t>
      </w:r>
    </w:p>
    <w:tbl>
      <w:tblPr>
        <w:tblW w:w="0" w:type="auto"/>
        <w:tblBorders>
          <w:top w:val="single" w:sz="2" w:space="0" w:color="EEECE1"/>
          <w:left w:val="single" w:sz="2" w:space="0" w:color="EEECE1"/>
          <w:bottom w:val="single" w:sz="2" w:space="0" w:color="EEECE1"/>
          <w:right w:val="single" w:sz="2" w:space="0" w:color="EEECE1"/>
          <w:insideH w:val="single" w:sz="2" w:space="0" w:color="EEECE1"/>
          <w:insideV w:val="single" w:sz="2" w:space="0" w:color="EEECE1"/>
        </w:tblBorders>
        <w:tblLook w:val="01E0" w:firstRow="1" w:lastRow="1" w:firstColumn="1" w:lastColumn="1" w:noHBand="0" w:noVBand="0"/>
      </w:tblPr>
      <w:tblGrid>
        <w:gridCol w:w="2347"/>
        <w:gridCol w:w="1711"/>
        <w:gridCol w:w="3002"/>
        <w:gridCol w:w="3014"/>
      </w:tblGrid>
      <w:tr w:rsidR="003A5A4A" w:rsidRPr="00B03F86" w14:paraId="14E8B164" w14:textId="77777777" w:rsidTr="003A5A4A">
        <w:trPr>
          <w:cantSplit/>
          <w:tblHeader/>
        </w:trPr>
        <w:tc>
          <w:tcPr>
            <w:tcW w:w="2427" w:type="dxa"/>
            <w:tcBorders>
              <w:bottom w:val="single" w:sz="2" w:space="0" w:color="FFFFFF"/>
            </w:tcBorders>
            <w:shd w:val="clear" w:color="auto" w:fill="1B5569"/>
          </w:tcPr>
          <w:p w14:paraId="623569DA" w14:textId="77777777" w:rsidR="007D36D0" w:rsidRPr="00B03F86" w:rsidRDefault="007D36D0" w:rsidP="00DC5C7C">
            <w:pPr>
              <w:spacing w:before="100" w:after="100" w:line="360" w:lineRule="exact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Risk Category</w:t>
            </w:r>
          </w:p>
        </w:tc>
        <w:tc>
          <w:tcPr>
            <w:tcW w:w="1304" w:type="dxa"/>
            <w:tcBorders>
              <w:bottom w:val="single" w:sz="2" w:space="0" w:color="F2F2F2"/>
            </w:tcBorders>
            <w:shd w:val="clear" w:color="auto" w:fill="1B5569"/>
          </w:tcPr>
          <w:p w14:paraId="362AC010" w14:textId="77777777" w:rsidR="007D36D0" w:rsidRPr="00B03F86" w:rsidRDefault="007D36D0" w:rsidP="00DC5C7C">
            <w:pPr>
              <w:spacing w:before="100" w:after="100" w:line="360" w:lineRule="exact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Probability</w:t>
            </w:r>
          </w:p>
        </w:tc>
        <w:tc>
          <w:tcPr>
            <w:tcW w:w="3189" w:type="dxa"/>
            <w:tcBorders>
              <w:bottom w:val="single" w:sz="2" w:space="0" w:color="F2F2F2"/>
            </w:tcBorders>
            <w:shd w:val="clear" w:color="auto" w:fill="1B5569"/>
          </w:tcPr>
          <w:p w14:paraId="211706EC" w14:textId="77777777" w:rsidR="007D36D0" w:rsidRPr="00B03F86" w:rsidRDefault="007D36D0" w:rsidP="00DC5C7C">
            <w:pPr>
              <w:spacing w:before="100" w:after="100" w:line="360" w:lineRule="exact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Risk</w:t>
            </w:r>
          </w:p>
        </w:tc>
        <w:tc>
          <w:tcPr>
            <w:tcW w:w="3154" w:type="dxa"/>
            <w:tcBorders>
              <w:bottom w:val="single" w:sz="2" w:space="0" w:color="F2F2F2"/>
            </w:tcBorders>
            <w:shd w:val="clear" w:color="auto" w:fill="1B5569"/>
          </w:tcPr>
          <w:p w14:paraId="0B714ECC" w14:textId="77777777" w:rsidR="007D36D0" w:rsidRPr="00B03F86" w:rsidRDefault="007D36D0" w:rsidP="00DC5C7C">
            <w:pPr>
              <w:spacing w:before="100" w:after="100" w:line="360" w:lineRule="exact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Mitigation Strategy</w:t>
            </w:r>
          </w:p>
        </w:tc>
      </w:tr>
      <w:tr w:rsidR="003A5A4A" w:rsidRPr="00B03F86" w14:paraId="2D2834CC" w14:textId="77777777" w:rsidTr="003A5A4A">
        <w:trPr>
          <w:trHeight w:val="1062"/>
        </w:trPr>
        <w:tc>
          <w:tcPr>
            <w:tcW w:w="24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3DEA1588" w14:textId="77777777" w:rsidR="00C5627E" w:rsidRPr="00015705" w:rsidRDefault="00C5627E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Project Team Availability </w:t>
            </w:r>
          </w:p>
        </w:tc>
        <w:tc>
          <w:tcPr>
            <w:tcW w:w="130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848D1D4" w14:textId="77777777" w:rsidR="00C5627E" w:rsidRPr="00015705" w:rsidRDefault="00C5627E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High</w:t>
            </w:r>
          </w:p>
        </w:tc>
        <w:tc>
          <w:tcPr>
            <w:tcW w:w="3189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7CA6A088" w14:textId="77777777" w:rsidR="00C5627E" w:rsidRPr="00015705" w:rsidRDefault="00C5627E" w:rsidP="004A64D5">
            <w:p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Competing resources when implementing a multi-department project can jeopardize </w:t>
            </w:r>
            <w:r w:rsidR="00C00E27" w:rsidRPr="00015705">
              <w:rPr>
                <w:rFonts w:cs="Arial"/>
                <w:b/>
              </w:rPr>
              <w:t>website redesign project</w:t>
            </w:r>
            <w:r w:rsidRPr="00015705">
              <w:rPr>
                <w:rFonts w:cs="Arial"/>
                <w:b/>
              </w:rPr>
              <w:t xml:space="preserve"> success.</w:t>
            </w:r>
          </w:p>
        </w:tc>
        <w:tc>
          <w:tcPr>
            <w:tcW w:w="315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1F697E8A" w14:textId="77777777" w:rsidR="00C5627E" w:rsidRPr="00015705" w:rsidRDefault="00C5627E" w:rsidP="004A64D5">
            <w:pPr>
              <w:numPr>
                <w:ilvl w:val="0"/>
                <w:numId w:val="30"/>
              </w:num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Ensure personnel have clear directives and are fully committed to the project before it gets underway</w:t>
            </w:r>
          </w:p>
        </w:tc>
      </w:tr>
      <w:tr w:rsidR="003A5A4A" w:rsidRPr="00B03F86" w14:paraId="653B99D9" w14:textId="77777777" w:rsidTr="003A5A4A">
        <w:trPr>
          <w:trHeight w:val="1062"/>
        </w:trPr>
        <w:tc>
          <w:tcPr>
            <w:tcW w:w="24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7A7E4694" w14:textId="77777777" w:rsidR="00C5627E" w:rsidRPr="00015705" w:rsidRDefault="00C5627E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Stability of Requirements</w:t>
            </w:r>
          </w:p>
        </w:tc>
        <w:tc>
          <w:tcPr>
            <w:tcW w:w="130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9669F1D" w14:textId="77777777" w:rsidR="00C5627E" w:rsidRPr="00015705" w:rsidRDefault="00C5627E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High</w:t>
            </w:r>
          </w:p>
        </w:tc>
        <w:tc>
          <w:tcPr>
            <w:tcW w:w="3189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0F30568" w14:textId="77777777" w:rsidR="00C5627E" w:rsidRPr="00015705" w:rsidRDefault="00C5627E" w:rsidP="004A64D5">
            <w:p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Evolving medium could mean rapid change to requirements and on-the-fly adaptation.</w:t>
            </w:r>
          </w:p>
        </w:tc>
        <w:tc>
          <w:tcPr>
            <w:tcW w:w="315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162359E0" w14:textId="77777777" w:rsidR="00C5627E" w:rsidRPr="00015705" w:rsidRDefault="00C5627E" w:rsidP="004A64D5">
            <w:pPr>
              <w:numPr>
                <w:ilvl w:val="0"/>
                <w:numId w:val="30"/>
              </w:num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Clarify expectations with </w:t>
            </w:r>
            <w:r w:rsidR="00626F53" w:rsidRPr="00015705">
              <w:rPr>
                <w:rFonts w:cs="Arial"/>
                <w:b/>
              </w:rPr>
              <w:t>project</w:t>
            </w:r>
            <w:r w:rsidRPr="00015705">
              <w:rPr>
                <w:rFonts w:cs="Arial"/>
                <w:b/>
              </w:rPr>
              <w:t xml:space="preserve"> owners (sale</w:t>
            </w:r>
            <w:r w:rsidR="00B13687" w:rsidRPr="00015705">
              <w:rPr>
                <w:rFonts w:cs="Arial"/>
                <w:b/>
              </w:rPr>
              <w:t>s, marketing, customer service),</w:t>
            </w:r>
            <w:r w:rsidRPr="00015705">
              <w:rPr>
                <w:rFonts w:cs="Arial"/>
                <w:b/>
              </w:rPr>
              <w:t xml:space="preserve"> and front-line staff</w:t>
            </w:r>
          </w:p>
        </w:tc>
      </w:tr>
      <w:tr w:rsidR="003A5A4A" w:rsidRPr="00B03F86" w14:paraId="46B17BD3" w14:textId="77777777" w:rsidTr="003A5A4A">
        <w:trPr>
          <w:trHeight w:val="1062"/>
        </w:trPr>
        <w:tc>
          <w:tcPr>
            <w:tcW w:w="24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3A8A11DE" w14:textId="77777777" w:rsidR="006D1D44" w:rsidRPr="00015705" w:rsidRDefault="006D1D44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Security</w:t>
            </w:r>
          </w:p>
        </w:tc>
        <w:tc>
          <w:tcPr>
            <w:tcW w:w="130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DDC4B09" w14:textId="77777777" w:rsidR="006D1D44" w:rsidRPr="00015705" w:rsidRDefault="006D1D44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High</w:t>
            </w:r>
          </w:p>
        </w:tc>
        <w:tc>
          <w:tcPr>
            <w:tcW w:w="3189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67378CDB" w14:textId="77777777" w:rsidR="006D1D44" w:rsidRPr="00015705" w:rsidRDefault="006D1D44" w:rsidP="004A64D5">
            <w:p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Sharing of confidential information with website redesign firm</w:t>
            </w:r>
          </w:p>
        </w:tc>
        <w:tc>
          <w:tcPr>
            <w:tcW w:w="315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9239FAC" w14:textId="77777777" w:rsidR="006D1D44" w:rsidRPr="00015705" w:rsidRDefault="006D1D44" w:rsidP="004A64D5">
            <w:pPr>
              <w:numPr>
                <w:ilvl w:val="0"/>
                <w:numId w:val="30"/>
              </w:num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Ensure that an NDA is in place before </w:t>
            </w:r>
            <w:r w:rsidRPr="00015705">
              <w:rPr>
                <w:rFonts w:cs="Arial"/>
                <w:b/>
              </w:rPr>
              <w:lastRenderedPageBreak/>
              <w:t>sharing confidential information.</w:t>
            </w:r>
          </w:p>
        </w:tc>
      </w:tr>
      <w:tr w:rsidR="003A5A4A" w:rsidRPr="00B03F86" w14:paraId="29799DDC" w14:textId="77777777" w:rsidTr="003A5A4A">
        <w:trPr>
          <w:trHeight w:val="1062"/>
        </w:trPr>
        <w:tc>
          <w:tcPr>
            <w:tcW w:w="24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21E82E89" w14:textId="77777777" w:rsidR="00C5627E" w:rsidRPr="00015705" w:rsidRDefault="00C5627E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lastRenderedPageBreak/>
              <w:t xml:space="preserve">Lack of Adoption </w:t>
            </w:r>
          </w:p>
        </w:tc>
        <w:tc>
          <w:tcPr>
            <w:tcW w:w="130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634E1249" w14:textId="77777777" w:rsidR="00C5627E" w:rsidRPr="00015705" w:rsidRDefault="00C5627E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Medium</w:t>
            </w:r>
          </w:p>
        </w:tc>
        <w:tc>
          <w:tcPr>
            <w:tcW w:w="3189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45207687" w14:textId="77777777" w:rsidR="00C5627E" w:rsidRPr="00015705" w:rsidRDefault="00C5627E" w:rsidP="004A64D5">
            <w:p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Response time is critical to achieving objectives, particularly in customer service.</w:t>
            </w:r>
          </w:p>
        </w:tc>
        <w:tc>
          <w:tcPr>
            <w:tcW w:w="315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096FE420" w14:textId="77777777" w:rsidR="00C5627E" w:rsidRPr="00015705" w:rsidRDefault="00C5627E" w:rsidP="004A64D5">
            <w:pPr>
              <w:numPr>
                <w:ilvl w:val="0"/>
                <w:numId w:val="30"/>
              </w:num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Ensure staff is equipped with adequate monitoring tools and know how to use them.</w:t>
            </w:r>
          </w:p>
          <w:p w14:paraId="248F5341" w14:textId="77777777" w:rsidR="00C5627E" w:rsidRPr="00015705" w:rsidRDefault="00C5627E" w:rsidP="004A64D5">
            <w:pPr>
              <w:numPr>
                <w:ilvl w:val="0"/>
                <w:numId w:val="30"/>
              </w:num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Develop process for issue escalation as required.</w:t>
            </w:r>
          </w:p>
        </w:tc>
      </w:tr>
      <w:tr w:rsidR="003A5A4A" w:rsidRPr="00B03F86" w14:paraId="0C02C619" w14:textId="77777777" w:rsidTr="003A5A4A">
        <w:trPr>
          <w:trHeight w:val="1062"/>
        </w:trPr>
        <w:tc>
          <w:tcPr>
            <w:tcW w:w="24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39A9D212" w14:textId="77777777" w:rsidR="007D36D0" w:rsidRPr="00015705" w:rsidRDefault="007D36D0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Bandwidth</w:t>
            </w:r>
          </w:p>
        </w:tc>
        <w:tc>
          <w:tcPr>
            <w:tcW w:w="130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42ECCB83" w14:textId="77777777" w:rsidR="007D36D0" w:rsidRPr="00015705" w:rsidRDefault="007D36D0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Low</w:t>
            </w:r>
          </w:p>
        </w:tc>
        <w:tc>
          <w:tcPr>
            <w:tcW w:w="3189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11484BAA" w14:textId="77777777" w:rsidR="007D36D0" w:rsidRPr="00015705" w:rsidRDefault="007D36D0" w:rsidP="004A64D5">
            <w:p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An increase in bandwidth requirements to support </w:t>
            </w:r>
            <w:r w:rsidR="006D2FC3" w:rsidRPr="00015705">
              <w:rPr>
                <w:rFonts w:cs="Arial"/>
                <w:b/>
              </w:rPr>
              <w:t>website redesign efforts</w:t>
            </w:r>
            <w:r w:rsidRPr="00015705">
              <w:rPr>
                <w:rFonts w:cs="Arial"/>
                <w:b/>
              </w:rPr>
              <w:t>.</w:t>
            </w:r>
          </w:p>
        </w:tc>
        <w:tc>
          <w:tcPr>
            <w:tcW w:w="3154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1D8B81E4" w14:textId="77777777" w:rsidR="007D36D0" w:rsidRPr="00015705" w:rsidRDefault="007D36D0" w:rsidP="004A64D5">
            <w:pPr>
              <w:numPr>
                <w:ilvl w:val="0"/>
                <w:numId w:val="30"/>
              </w:numPr>
              <w:spacing w:before="100" w:after="100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Plan for any bandwidth requirements with IT network staff.</w:t>
            </w:r>
          </w:p>
        </w:tc>
      </w:tr>
    </w:tbl>
    <w:p w14:paraId="4D0D0458" w14:textId="77777777" w:rsidR="003A5A4A" w:rsidRPr="00015705" w:rsidRDefault="003A5A4A" w:rsidP="00015705">
      <w:pPr>
        <w:spacing w:line="480" w:lineRule="auto"/>
      </w:pPr>
    </w:p>
    <w:p w14:paraId="150FC360" w14:textId="22C7207E" w:rsidR="004E5576" w:rsidRDefault="003124F4" w:rsidP="00F825B6">
      <w:pPr>
        <w:pStyle w:val="Heading1"/>
        <w:numPr>
          <w:ilvl w:val="0"/>
          <w:numId w:val="45"/>
        </w:numPr>
      </w:pPr>
      <w:bookmarkStart w:id="11" w:name="_Toc526944618"/>
      <w:r w:rsidRPr="00B03F86">
        <w:t>Project Stakeholders</w:t>
      </w:r>
      <w:bookmarkEnd w:id="11"/>
    </w:p>
    <w:p w14:paraId="4C363B8B" w14:textId="77777777" w:rsidR="00D1753C" w:rsidRPr="00D1753C" w:rsidRDefault="00D1753C" w:rsidP="00D1753C"/>
    <w:p w14:paraId="2324C084" w14:textId="1DE86F7F" w:rsidR="00A96617" w:rsidRPr="00015705" w:rsidRDefault="003124F4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Project stakeholders are all of the people who have a vested interest in the </w:t>
      </w:r>
      <w:proofErr w:type="gramStart"/>
      <w:r w:rsidRPr="00015705">
        <w:rPr>
          <w:rFonts w:cs="Arial"/>
          <w:bCs/>
          <w:szCs w:val="20"/>
        </w:rPr>
        <w:t>project, yet</w:t>
      </w:r>
      <w:proofErr w:type="gramEnd"/>
      <w:r w:rsidRPr="00015705">
        <w:rPr>
          <w:rFonts w:cs="Arial"/>
          <w:bCs/>
          <w:szCs w:val="20"/>
        </w:rPr>
        <w:t xml:space="preserve"> are not involved in the day-to-day operations of the project. </w:t>
      </w:r>
    </w:p>
    <w:p w14:paraId="5DF49886" w14:textId="57971F0F" w:rsidR="004A64D5" w:rsidRDefault="00A96617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lastRenderedPageBreak/>
        <w:t xml:space="preserve">For more information on Project Stakeholders, check out our </w:t>
      </w:r>
      <w:hyperlink r:id="rId9" w:history="1">
        <w:r w:rsidRPr="00015705">
          <w:rPr>
            <w:rStyle w:val="Hyperlink"/>
            <w:rFonts w:cs="Arial"/>
            <w:bCs/>
            <w:color w:val="404141"/>
            <w:szCs w:val="20"/>
          </w:rPr>
          <w:t>Website Governance Document Template</w:t>
        </w:r>
      </w:hyperlink>
      <w:r w:rsidRPr="00015705">
        <w:rPr>
          <w:rFonts w:cs="Arial"/>
          <w:bCs/>
          <w:szCs w:val="20"/>
        </w:rPr>
        <w:t>.</w:t>
      </w:r>
    </w:p>
    <w:p w14:paraId="5B8F5AF0" w14:textId="77777777" w:rsidR="00D1753C" w:rsidRDefault="00D1753C" w:rsidP="00015705">
      <w:pPr>
        <w:spacing w:line="480" w:lineRule="auto"/>
        <w:rPr>
          <w:rFonts w:cs="Arial"/>
          <w:bCs/>
          <w:szCs w:val="20"/>
        </w:rPr>
      </w:pPr>
    </w:p>
    <w:p w14:paraId="3B271E39" w14:textId="6DB43565" w:rsidR="00E94D95" w:rsidRDefault="00746311" w:rsidP="00F825B6">
      <w:pPr>
        <w:pStyle w:val="Heading1"/>
        <w:numPr>
          <w:ilvl w:val="0"/>
          <w:numId w:val="45"/>
        </w:numPr>
      </w:pPr>
      <w:bookmarkStart w:id="12" w:name="_Toc526944619"/>
      <w:r w:rsidRPr="00B03F86">
        <w:t>Communication Plan</w:t>
      </w:r>
      <w:bookmarkEnd w:id="12"/>
    </w:p>
    <w:p w14:paraId="35714879" w14:textId="77777777" w:rsidR="00D1753C" w:rsidRPr="00D1753C" w:rsidRDefault="00D1753C" w:rsidP="00D1753C"/>
    <w:p w14:paraId="50EF8D4F" w14:textId="790A10EF" w:rsidR="00051482" w:rsidRPr="00015705" w:rsidRDefault="00746311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Provide an outline of the hig</w:t>
      </w:r>
      <w:r w:rsidR="00B13687" w:rsidRPr="00015705">
        <w:rPr>
          <w:rFonts w:cs="Arial"/>
          <w:bCs/>
          <w:szCs w:val="20"/>
        </w:rPr>
        <w:t>h-</w:t>
      </w:r>
      <w:r w:rsidRPr="00015705">
        <w:rPr>
          <w:rFonts w:cs="Arial"/>
          <w:bCs/>
          <w:szCs w:val="20"/>
        </w:rPr>
        <w:t>level communications plan. Specific dates are not required.</w:t>
      </w:r>
    </w:p>
    <w:tbl>
      <w:tblPr>
        <w:tblW w:w="0" w:type="auto"/>
        <w:tblBorders>
          <w:top w:val="single" w:sz="2" w:space="0" w:color="EEECE1"/>
          <w:left w:val="single" w:sz="2" w:space="0" w:color="EEECE1"/>
          <w:bottom w:val="single" w:sz="2" w:space="0" w:color="EEECE1"/>
          <w:right w:val="single" w:sz="2" w:space="0" w:color="EEECE1"/>
          <w:insideH w:val="single" w:sz="2" w:space="0" w:color="EEECE1"/>
          <w:insideV w:val="single" w:sz="2" w:space="0" w:color="EEECE1"/>
        </w:tblBorders>
        <w:tblLook w:val="01E0" w:firstRow="1" w:lastRow="1" w:firstColumn="1" w:lastColumn="1" w:noHBand="0" w:noVBand="0"/>
      </w:tblPr>
      <w:tblGrid>
        <w:gridCol w:w="2532"/>
        <w:gridCol w:w="1728"/>
        <w:gridCol w:w="1510"/>
        <w:gridCol w:w="785"/>
        <w:gridCol w:w="3519"/>
      </w:tblGrid>
      <w:tr w:rsidR="003A5A4A" w:rsidRPr="00B03F86" w14:paraId="7E846B27" w14:textId="77777777" w:rsidTr="003A5A4A">
        <w:tc>
          <w:tcPr>
            <w:tcW w:w="2532" w:type="dxa"/>
            <w:tcBorders>
              <w:bottom w:val="single" w:sz="2" w:space="0" w:color="FFFFFF"/>
            </w:tcBorders>
            <w:shd w:val="clear" w:color="auto" w:fill="1B5569"/>
          </w:tcPr>
          <w:p w14:paraId="110CFED2" w14:textId="77777777" w:rsidR="00746311" w:rsidRPr="00B03F86" w:rsidRDefault="00746311" w:rsidP="00DC5C7C">
            <w:pPr>
              <w:spacing w:before="100" w:after="100" w:line="360" w:lineRule="exact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Stakeholder</w:t>
            </w:r>
          </w:p>
        </w:tc>
        <w:tc>
          <w:tcPr>
            <w:tcW w:w="1728" w:type="dxa"/>
            <w:tcBorders>
              <w:bottom w:val="single" w:sz="2" w:space="0" w:color="F2F2F2"/>
            </w:tcBorders>
            <w:shd w:val="clear" w:color="auto" w:fill="1B5569"/>
          </w:tcPr>
          <w:p w14:paraId="3A988014" w14:textId="77777777" w:rsidR="00746311" w:rsidRPr="00B03F86" w:rsidRDefault="00746311" w:rsidP="00DC5C7C">
            <w:pPr>
              <w:spacing w:before="100" w:after="100" w:line="360" w:lineRule="exact"/>
              <w:jc w:val="center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Frequency</w:t>
            </w:r>
          </w:p>
        </w:tc>
        <w:tc>
          <w:tcPr>
            <w:tcW w:w="2295" w:type="dxa"/>
            <w:gridSpan w:val="2"/>
            <w:tcBorders>
              <w:bottom w:val="single" w:sz="2" w:space="0" w:color="F2F2F2"/>
            </w:tcBorders>
            <w:shd w:val="clear" w:color="auto" w:fill="1B5569"/>
          </w:tcPr>
          <w:p w14:paraId="0776452D" w14:textId="77777777" w:rsidR="00746311" w:rsidRPr="00B03F86" w:rsidRDefault="00746311" w:rsidP="00DC5C7C">
            <w:pPr>
              <w:spacing w:before="100" w:after="100" w:line="360" w:lineRule="exact"/>
              <w:jc w:val="center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Method</w:t>
            </w:r>
          </w:p>
        </w:tc>
        <w:tc>
          <w:tcPr>
            <w:tcW w:w="3519" w:type="dxa"/>
            <w:tcBorders>
              <w:bottom w:val="single" w:sz="2" w:space="0" w:color="F2F2F2"/>
            </w:tcBorders>
            <w:shd w:val="clear" w:color="auto" w:fill="1B5569"/>
          </w:tcPr>
          <w:p w14:paraId="5F4894E1" w14:textId="77777777" w:rsidR="00746311" w:rsidRPr="00B03F86" w:rsidRDefault="00746311" w:rsidP="00DC5C7C">
            <w:pPr>
              <w:spacing w:before="100" w:after="100" w:line="360" w:lineRule="exact"/>
              <w:rPr>
                <w:rFonts w:cs="Arial"/>
                <w:color w:val="FFFFFF"/>
                <w:sz w:val="32"/>
                <w:szCs w:val="28"/>
              </w:rPr>
            </w:pPr>
            <w:r w:rsidRPr="00B03F86">
              <w:rPr>
                <w:rFonts w:cs="Arial"/>
                <w:color w:val="FFFFFF"/>
                <w:sz w:val="32"/>
                <w:szCs w:val="28"/>
              </w:rPr>
              <w:t>Purpose</w:t>
            </w:r>
          </w:p>
        </w:tc>
      </w:tr>
      <w:tr w:rsidR="003A5A4A" w:rsidRPr="00B03F86" w14:paraId="11A2EE37" w14:textId="77777777" w:rsidTr="003A5A4A">
        <w:tc>
          <w:tcPr>
            <w:tcW w:w="25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390FBB31" w14:textId="77777777" w:rsidR="00746311" w:rsidRPr="00015705" w:rsidRDefault="00746311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Manager</w:t>
            </w:r>
          </w:p>
        </w:tc>
        <w:tc>
          <w:tcPr>
            <w:tcW w:w="172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2B8D22BD" w14:textId="77777777" w:rsidR="00746311" w:rsidRPr="00015705" w:rsidRDefault="00746311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Weekly</w:t>
            </w:r>
          </w:p>
        </w:tc>
        <w:tc>
          <w:tcPr>
            <w:tcW w:w="1510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607A81A1" w14:textId="77777777" w:rsidR="00746311" w:rsidRPr="00015705" w:rsidRDefault="00746311" w:rsidP="004A64D5">
            <w:pPr>
              <w:spacing w:before="100" w:after="100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E-mail update</w:t>
            </w:r>
          </w:p>
        </w:tc>
        <w:tc>
          <w:tcPr>
            <w:tcW w:w="430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6CBD694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Discuss project progress, issues, etc.</w:t>
            </w:r>
          </w:p>
          <w:p w14:paraId="64F3C47B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Preliminary metrics and evaluations.</w:t>
            </w:r>
          </w:p>
          <w:p w14:paraId="76C57EEB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Rating relative effectiveness.</w:t>
            </w:r>
          </w:p>
        </w:tc>
      </w:tr>
      <w:tr w:rsidR="003A5A4A" w:rsidRPr="00B03F86" w14:paraId="47AB5E89" w14:textId="77777777" w:rsidTr="003A5A4A">
        <w:tc>
          <w:tcPr>
            <w:tcW w:w="25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32997CBD" w14:textId="77777777" w:rsidR="00746311" w:rsidRPr="00015705" w:rsidRDefault="00746311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Project Manager, Stakeholders</w:t>
            </w:r>
          </w:p>
        </w:tc>
        <w:tc>
          <w:tcPr>
            <w:tcW w:w="172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45532072" w14:textId="77777777" w:rsidR="00746311" w:rsidRPr="00015705" w:rsidRDefault="00746311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Monthly  </w:t>
            </w:r>
          </w:p>
        </w:tc>
        <w:tc>
          <w:tcPr>
            <w:tcW w:w="1510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2110A1B0" w14:textId="77777777" w:rsidR="00746311" w:rsidRPr="00015705" w:rsidRDefault="00746311" w:rsidP="004A64D5">
            <w:pPr>
              <w:spacing w:before="100" w:after="100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Meeting </w:t>
            </w:r>
          </w:p>
        </w:tc>
        <w:tc>
          <w:tcPr>
            <w:tcW w:w="430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1617A279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Provide complete project update.</w:t>
            </w:r>
          </w:p>
          <w:p w14:paraId="23C0C504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Get feedback from the team.</w:t>
            </w:r>
          </w:p>
          <w:p w14:paraId="3552E1C0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Adjust strategy as necessary.</w:t>
            </w:r>
          </w:p>
        </w:tc>
      </w:tr>
      <w:tr w:rsidR="003A5A4A" w:rsidRPr="00B03F86" w14:paraId="09DDBE23" w14:textId="77777777" w:rsidTr="003A5A4A">
        <w:tc>
          <w:tcPr>
            <w:tcW w:w="25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2F2F2"/>
            </w:tcBorders>
            <w:shd w:val="clear" w:color="auto" w:fill="F2F2F2"/>
          </w:tcPr>
          <w:p w14:paraId="14569B2B" w14:textId="77777777" w:rsidR="00746311" w:rsidRPr="00015705" w:rsidRDefault="00746311" w:rsidP="00015705">
            <w:pPr>
              <w:spacing w:before="100" w:after="100" w:line="480" w:lineRule="auto"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Project Manager, </w:t>
            </w:r>
            <w:r w:rsidR="00D94403" w:rsidRPr="00015705">
              <w:rPr>
                <w:rFonts w:cs="Arial"/>
                <w:b/>
              </w:rPr>
              <w:t>Stakeholders</w:t>
            </w:r>
            <w:r w:rsidRPr="00015705">
              <w:rPr>
                <w:rFonts w:cs="Arial"/>
                <w:b/>
              </w:rPr>
              <w:t xml:space="preserve">, </w:t>
            </w:r>
            <w:r w:rsidR="001C5612" w:rsidRPr="00015705">
              <w:rPr>
                <w:rFonts w:cs="Arial"/>
                <w:b/>
              </w:rPr>
              <w:t>Project</w:t>
            </w:r>
            <w:r w:rsidRPr="00015705">
              <w:rPr>
                <w:rFonts w:cs="Arial"/>
                <w:b/>
              </w:rPr>
              <w:t xml:space="preserve"> Sponsor</w:t>
            </w:r>
          </w:p>
        </w:tc>
        <w:tc>
          <w:tcPr>
            <w:tcW w:w="1728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98B7B97" w14:textId="77777777" w:rsidR="00746311" w:rsidRPr="00015705" w:rsidRDefault="00746311" w:rsidP="00015705">
            <w:pPr>
              <w:spacing w:before="100" w:after="100" w:line="480" w:lineRule="auto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 xml:space="preserve">Quarterly </w:t>
            </w:r>
          </w:p>
        </w:tc>
        <w:tc>
          <w:tcPr>
            <w:tcW w:w="1510" w:type="dxa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571127D2" w14:textId="77777777" w:rsidR="00746311" w:rsidRPr="00015705" w:rsidRDefault="00746311" w:rsidP="004A64D5">
            <w:pPr>
              <w:spacing w:before="100" w:after="100"/>
              <w:jc w:val="center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Meeting</w:t>
            </w:r>
          </w:p>
        </w:tc>
        <w:tc>
          <w:tcPr>
            <w:tcW w:w="4304" w:type="dxa"/>
            <w:gridSpan w:val="2"/>
            <w:tcBorders>
              <w:top w:val="single" w:sz="2" w:space="0" w:color="F2F2F2"/>
              <w:left w:val="single" w:sz="2" w:space="0" w:color="F2F2F2"/>
              <w:bottom w:val="single" w:sz="2" w:space="0" w:color="F2F2F2"/>
              <w:right w:val="single" w:sz="2" w:space="0" w:color="F2F2F2"/>
            </w:tcBorders>
            <w:shd w:val="clear" w:color="auto" w:fill="FFFFFF"/>
          </w:tcPr>
          <w:p w14:paraId="48318692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Outline wins and statistics from the previous quarter.</w:t>
            </w:r>
          </w:p>
          <w:p w14:paraId="2F045C5E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Review roadblocks and workarounds.</w:t>
            </w:r>
          </w:p>
          <w:p w14:paraId="55584702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Evaluate resource allocation.</w:t>
            </w:r>
          </w:p>
          <w:p w14:paraId="36A8EECB" w14:textId="77777777" w:rsidR="00746311" w:rsidRPr="00015705" w:rsidRDefault="00746311" w:rsidP="004A64D5">
            <w:pPr>
              <w:numPr>
                <w:ilvl w:val="0"/>
                <w:numId w:val="30"/>
              </w:numPr>
              <w:spacing w:before="100" w:after="100"/>
              <w:contextualSpacing/>
              <w:jc w:val="left"/>
              <w:rPr>
                <w:rFonts w:cs="Arial"/>
                <w:b/>
              </w:rPr>
            </w:pPr>
            <w:r w:rsidRPr="00015705">
              <w:rPr>
                <w:rFonts w:cs="Arial"/>
                <w:b/>
              </w:rPr>
              <w:t>Plan for continued initiative.</w:t>
            </w:r>
          </w:p>
        </w:tc>
      </w:tr>
    </w:tbl>
    <w:p w14:paraId="2B40E204" w14:textId="55F60945" w:rsidR="003A5A4A" w:rsidRDefault="003A5A4A" w:rsidP="00F825B6">
      <w:pPr>
        <w:pStyle w:val="Heading1"/>
        <w:numPr>
          <w:ilvl w:val="0"/>
          <w:numId w:val="45"/>
        </w:numPr>
      </w:pPr>
      <w:bookmarkStart w:id="13" w:name="_Toc526944620"/>
      <w:r w:rsidRPr="00B03F86">
        <w:lastRenderedPageBreak/>
        <w:t>Decision Rights</w:t>
      </w:r>
      <w:bookmarkEnd w:id="13"/>
    </w:p>
    <w:p w14:paraId="5ACE8890" w14:textId="77777777" w:rsidR="00D1753C" w:rsidRPr="00D1753C" w:rsidRDefault="00D1753C" w:rsidP="00D1753C"/>
    <w:p w14:paraId="2093BF26" w14:textId="5565537E" w:rsidR="00746311" w:rsidRPr="00015705" w:rsidRDefault="00746311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To support the timeline of the </w:t>
      </w:r>
      <w:r w:rsidR="006D2FC3" w:rsidRPr="00015705">
        <w:rPr>
          <w:rFonts w:cs="Arial"/>
          <w:bCs/>
          <w:szCs w:val="20"/>
        </w:rPr>
        <w:t>website redesign</w:t>
      </w:r>
      <w:r w:rsidRPr="00015705">
        <w:rPr>
          <w:rFonts w:cs="Arial"/>
          <w:bCs/>
          <w:szCs w:val="20"/>
        </w:rPr>
        <w:t xml:space="preserve"> project and respect executive time, the project manager has decided on the following decision rights procedure:</w:t>
      </w:r>
    </w:p>
    <w:p w14:paraId="5640D2E3" w14:textId="4188AB31" w:rsidR="00B13687" w:rsidRPr="00015705" w:rsidRDefault="00746311" w:rsidP="00015705">
      <w:pPr>
        <w:numPr>
          <w:ilvl w:val="0"/>
          <w:numId w:val="31"/>
        </w:num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Any e-mail or voicemail sent to </w:t>
      </w:r>
      <w:r w:rsidR="001C5612" w:rsidRPr="00015705">
        <w:rPr>
          <w:rFonts w:cs="Arial"/>
          <w:bCs/>
          <w:szCs w:val="20"/>
        </w:rPr>
        <w:t xml:space="preserve">the </w:t>
      </w:r>
      <w:r w:rsidRPr="00015705">
        <w:rPr>
          <w:rFonts w:cs="Arial"/>
          <w:bCs/>
          <w:szCs w:val="20"/>
        </w:rPr>
        <w:t>project sponsor that requires a go or no-go decision will specify a decision date or time within reasonable limits.</w:t>
      </w:r>
    </w:p>
    <w:p w14:paraId="31866F92" w14:textId="214CC162" w:rsidR="00B13687" w:rsidRPr="00015705" w:rsidRDefault="00746311" w:rsidP="00015705">
      <w:pPr>
        <w:numPr>
          <w:ilvl w:val="0"/>
          <w:numId w:val="31"/>
        </w:num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>A non-answer from the project sponsor by the specified date or time will imply approval and the project may continue.</w:t>
      </w:r>
    </w:p>
    <w:p w14:paraId="0D72FED2" w14:textId="0C44B35E" w:rsidR="00746311" w:rsidRPr="00015705" w:rsidRDefault="00746311" w:rsidP="00015705">
      <w:pPr>
        <w:numPr>
          <w:ilvl w:val="0"/>
          <w:numId w:val="31"/>
        </w:num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If the project sponsor does not agree or requires further clarification, </w:t>
      </w:r>
      <w:r w:rsidR="001C5612" w:rsidRPr="00015705">
        <w:rPr>
          <w:rFonts w:cs="Arial"/>
          <w:bCs/>
          <w:szCs w:val="20"/>
        </w:rPr>
        <w:t>he/she</w:t>
      </w:r>
      <w:r w:rsidRPr="00015705">
        <w:rPr>
          <w:rFonts w:cs="Arial"/>
          <w:bCs/>
          <w:szCs w:val="20"/>
        </w:rPr>
        <w:t xml:space="preserve"> must contact the project manager within the specified timeline.</w:t>
      </w:r>
    </w:p>
    <w:p w14:paraId="540FA455" w14:textId="052E42A0" w:rsidR="00B03F86" w:rsidRDefault="00B03F86" w:rsidP="00B03F86">
      <w:pPr>
        <w:pStyle w:val="ListParagraph"/>
        <w:rPr>
          <w:rFonts w:cs="Arial"/>
          <w:bCs/>
          <w:color w:val="4A442A"/>
          <w:szCs w:val="20"/>
        </w:rPr>
      </w:pPr>
    </w:p>
    <w:p w14:paraId="5ABEB7B6" w14:textId="619A94CF" w:rsidR="003A5A4A" w:rsidRDefault="003A5A4A" w:rsidP="00B03F86">
      <w:pPr>
        <w:pStyle w:val="ListParagraph"/>
        <w:rPr>
          <w:rFonts w:cs="Arial"/>
          <w:bCs/>
          <w:color w:val="4A442A"/>
          <w:szCs w:val="20"/>
        </w:rPr>
      </w:pPr>
    </w:p>
    <w:p w14:paraId="024BC549" w14:textId="2FDC2D34" w:rsidR="003A5A4A" w:rsidRDefault="003A5A4A" w:rsidP="00B03F86">
      <w:pPr>
        <w:pStyle w:val="ListParagraph"/>
        <w:rPr>
          <w:rFonts w:cs="Arial"/>
          <w:bCs/>
          <w:color w:val="4A442A"/>
          <w:szCs w:val="20"/>
        </w:rPr>
      </w:pPr>
    </w:p>
    <w:p w14:paraId="2CBEF9C3" w14:textId="35807E77" w:rsidR="003A5A4A" w:rsidRDefault="003A5A4A" w:rsidP="00B03F86">
      <w:pPr>
        <w:pStyle w:val="ListParagraph"/>
        <w:rPr>
          <w:rFonts w:cs="Arial"/>
          <w:bCs/>
          <w:color w:val="4A442A"/>
          <w:szCs w:val="20"/>
        </w:rPr>
      </w:pPr>
    </w:p>
    <w:p w14:paraId="1D805FCB" w14:textId="60E7A9F0" w:rsidR="003A5A4A" w:rsidRDefault="003A5A4A" w:rsidP="00B03F86">
      <w:pPr>
        <w:pStyle w:val="ListParagraph"/>
        <w:rPr>
          <w:rFonts w:cs="Arial"/>
          <w:bCs/>
          <w:color w:val="4A442A"/>
          <w:szCs w:val="20"/>
        </w:rPr>
      </w:pPr>
    </w:p>
    <w:p w14:paraId="326F490F" w14:textId="72529B5D" w:rsidR="003A5A4A" w:rsidRDefault="003A5A4A" w:rsidP="00B03F86">
      <w:pPr>
        <w:pStyle w:val="ListParagraph"/>
        <w:rPr>
          <w:rFonts w:cs="Arial"/>
          <w:bCs/>
          <w:color w:val="4A442A"/>
          <w:szCs w:val="20"/>
        </w:rPr>
      </w:pPr>
    </w:p>
    <w:p w14:paraId="661F3399" w14:textId="5624D091" w:rsidR="003A5A4A" w:rsidRDefault="003A5A4A" w:rsidP="00B03F86">
      <w:pPr>
        <w:pStyle w:val="ListParagraph"/>
        <w:rPr>
          <w:rFonts w:cs="Arial"/>
          <w:bCs/>
          <w:color w:val="4A442A"/>
          <w:szCs w:val="20"/>
        </w:rPr>
      </w:pPr>
    </w:p>
    <w:p w14:paraId="4A8DB2AE" w14:textId="15524675" w:rsidR="003A5A4A" w:rsidRDefault="003A5A4A" w:rsidP="00015705">
      <w:pPr>
        <w:autoSpaceDE w:val="0"/>
        <w:autoSpaceDN w:val="0"/>
        <w:adjustRightInd w:val="0"/>
        <w:spacing w:line="480" w:lineRule="auto"/>
        <w:rPr>
          <w:rFonts w:cs="Arial"/>
          <w:bCs/>
          <w:color w:val="4A442A"/>
          <w:szCs w:val="20"/>
        </w:rPr>
      </w:pPr>
    </w:p>
    <w:p w14:paraId="5780F7FE" w14:textId="72A04008" w:rsidR="00B03F86" w:rsidRDefault="00A4243D" w:rsidP="00F825B6">
      <w:pPr>
        <w:pStyle w:val="Heading1"/>
        <w:numPr>
          <w:ilvl w:val="0"/>
          <w:numId w:val="45"/>
        </w:numPr>
      </w:pPr>
      <w:bookmarkStart w:id="14" w:name="_Toc526944621"/>
      <w:bookmarkStart w:id="15" w:name="_GoBack"/>
      <w:bookmarkEnd w:id="15"/>
      <w:r w:rsidRPr="00B03F86">
        <w:lastRenderedPageBreak/>
        <w:t>Approval</w:t>
      </w:r>
      <w:bookmarkEnd w:id="14"/>
    </w:p>
    <w:p w14:paraId="08C56660" w14:textId="77777777" w:rsidR="00015705" w:rsidRPr="00015705" w:rsidRDefault="00015705" w:rsidP="00015705">
      <w:pPr>
        <w:spacing w:line="480" w:lineRule="auto"/>
      </w:pPr>
    </w:p>
    <w:p w14:paraId="6A757122" w14:textId="77777777" w:rsidR="00015705" w:rsidRPr="00015705" w:rsidRDefault="00015705" w:rsidP="00015705">
      <w:pPr>
        <w:spacing w:line="480" w:lineRule="auto"/>
        <w:rPr>
          <w:rFonts w:cs="Arial"/>
        </w:rPr>
      </w:pPr>
    </w:p>
    <w:p w14:paraId="67F50354" w14:textId="36BFD53C" w:rsidR="007C056F" w:rsidRPr="00015705" w:rsidRDefault="007C056F" w:rsidP="00015705">
      <w:pPr>
        <w:spacing w:line="480" w:lineRule="auto"/>
        <w:rPr>
          <w:rFonts w:cs="Arial"/>
        </w:rPr>
      </w:pPr>
      <w:r w:rsidRPr="00015705">
        <w:rPr>
          <w:rFonts w:cs="Arial"/>
        </w:rPr>
        <w:t>___________________________________</w:t>
      </w:r>
      <w:r w:rsidR="00B03F86" w:rsidRPr="00015705">
        <w:rPr>
          <w:rFonts w:cs="Arial"/>
        </w:rPr>
        <w:t>_________</w:t>
      </w:r>
      <w:r w:rsidRPr="00015705">
        <w:rPr>
          <w:rFonts w:cs="Arial"/>
        </w:rPr>
        <w:t>_______________________________</w:t>
      </w:r>
    </w:p>
    <w:p w14:paraId="3D8DAC5F" w14:textId="77777777" w:rsidR="007C056F" w:rsidRPr="00015705" w:rsidRDefault="007C056F" w:rsidP="00015705">
      <w:pPr>
        <w:spacing w:line="480" w:lineRule="auto"/>
        <w:rPr>
          <w:rFonts w:cs="Arial"/>
        </w:rPr>
      </w:pPr>
      <w:r w:rsidRPr="00015705">
        <w:rPr>
          <w:rFonts w:cs="Arial"/>
          <w:bCs/>
          <w:szCs w:val="20"/>
        </w:rPr>
        <w:t xml:space="preserve">       Project Approver Signature</w:t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="00464B65" w:rsidRPr="00015705">
        <w:rPr>
          <w:rFonts w:cs="Arial"/>
        </w:rPr>
        <w:tab/>
      </w:r>
      <w:r w:rsidRPr="00015705">
        <w:rPr>
          <w:rFonts w:cs="Arial"/>
          <w:bCs/>
          <w:szCs w:val="20"/>
        </w:rPr>
        <w:t>Date</w:t>
      </w:r>
    </w:p>
    <w:p w14:paraId="7F1A7FD7" w14:textId="77777777" w:rsidR="007C056F" w:rsidRPr="00015705" w:rsidRDefault="007C056F" w:rsidP="00015705">
      <w:pPr>
        <w:spacing w:line="480" w:lineRule="auto"/>
        <w:ind w:firstLine="720"/>
        <w:rPr>
          <w:rFonts w:cs="Arial"/>
        </w:rPr>
      </w:pPr>
    </w:p>
    <w:p w14:paraId="63A4B782" w14:textId="77777777" w:rsidR="00B03F86" w:rsidRPr="00015705" w:rsidRDefault="00B03F86" w:rsidP="00015705">
      <w:pPr>
        <w:spacing w:line="480" w:lineRule="auto"/>
        <w:rPr>
          <w:rFonts w:cs="Arial"/>
        </w:rPr>
      </w:pPr>
    </w:p>
    <w:p w14:paraId="3D97E525" w14:textId="7029D84F" w:rsidR="007C056F" w:rsidRPr="00015705" w:rsidRDefault="007C056F" w:rsidP="00015705">
      <w:pPr>
        <w:spacing w:line="480" w:lineRule="auto"/>
        <w:rPr>
          <w:rFonts w:cs="Arial"/>
        </w:rPr>
      </w:pPr>
      <w:r w:rsidRPr="00015705">
        <w:rPr>
          <w:rFonts w:cs="Arial"/>
        </w:rPr>
        <w:t>__________________________________________________________________</w:t>
      </w:r>
      <w:r w:rsidR="00B03F86" w:rsidRPr="00015705">
        <w:rPr>
          <w:rFonts w:cs="Arial"/>
        </w:rPr>
        <w:t>_________</w:t>
      </w:r>
    </w:p>
    <w:p w14:paraId="073E9DED" w14:textId="77777777" w:rsidR="007C056F" w:rsidRPr="00015705" w:rsidRDefault="007C056F" w:rsidP="00015705">
      <w:pPr>
        <w:spacing w:line="480" w:lineRule="auto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 xml:space="preserve">        Project Sponsor Signature</w:t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="00464B65"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>Date</w:t>
      </w:r>
    </w:p>
    <w:p w14:paraId="083D4CA4" w14:textId="77777777" w:rsidR="007C056F" w:rsidRPr="00015705" w:rsidRDefault="007C056F" w:rsidP="00015705">
      <w:pPr>
        <w:spacing w:line="480" w:lineRule="auto"/>
        <w:ind w:firstLine="720"/>
        <w:rPr>
          <w:rFonts w:cs="Arial"/>
          <w:bCs/>
          <w:szCs w:val="20"/>
        </w:rPr>
      </w:pPr>
    </w:p>
    <w:p w14:paraId="234DE8AD" w14:textId="77777777" w:rsidR="00B03F86" w:rsidRPr="00015705" w:rsidRDefault="00B03F86" w:rsidP="00015705">
      <w:pPr>
        <w:spacing w:line="480" w:lineRule="auto"/>
        <w:ind w:firstLine="720"/>
        <w:rPr>
          <w:rFonts w:cs="Arial"/>
          <w:bCs/>
          <w:szCs w:val="20"/>
        </w:rPr>
      </w:pPr>
    </w:p>
    <w:p w14:paraId="6D8E5FB0" w14:textId="44FA3FA2" w:rsidR="007C056F" w:rsidRPr="00015705" w:rsidRDefault="007C056F" w:rsidP="00015705">
      <w:pPr>
        <w:spacing w:line="480" w:lineRule="auto"/>
        <w:rPr>
          <w:rFonts w:cs="Arial"/>
        </w:rPr>
      </w:pPr>
      <w:r w:rsidRPr="00015705">
        <w:rPr>
          <w:rFonts w:cs="Arial"/>
        </w:rPr>
        <w:t>___________________________________</w:t>
      </w:r>
      <w:r w:rsidR="00B03F86" w:rsidRPr="00015705">
        <w:rPr>
          <w:rFonts w:cs="Arial"/>
        </w:rPr>
        <w:t>_________</w:t>
      </w:r>
      <w:r w:rsidRPr="00015705">
        <w:rPr>
          <w:rFonts w:cs="Arial"/>
        </w:rPr>
        <w:t>_______________________________</w:t>
      </w:r>
    </w:p>
    <w:p w14:paraId="09F9C71F" w14:textId="77777777" w:rsidR="007C056F" w:rsidRPr="00015705" w:rsidRDefault="007C056F" w:rsidP="00015705">
      <w:pPr>
        <w:spacing w:line="480" w:lineRule="auto"/>
        <w:rPr>
          <w:rFonts w:cs="Arial"/>
        </w:rPr>
      </w:pPr>
      <w:r w:rsidRPr="00015705">
        <w:rPr>
          <w:rFonts w:cs="Arial"/>
          <w:bCs/>
          <w:szCs w:val="20"/>
        </w:rPr>
        <w:t xml:space="preserve">        Project Manager Signature</w:t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Pr="00015705">
        <w:rPr>
          <w:rFonts w:cs="Arial"/>
        </w:rPr>
        <w:tab/>
      </w:r>
      <w:r w:rsidR="00464B65" w:rsidRPr="00015705">
        <w:rPr>
          <w:rFonts w:cs="Arial"/>
        </w:rPr>
        <w:tab/>
      </w:r>
      <w:r w:rsidRPr="00015705">
        <w:rPr>
          <w:rFonts w:cs="Arial"/>
          <w:bCs/>
          <w:szCs w:val="20"/>
        </w:rPr>
        <w:t>Date</w:t>
      </w:r>
    </w:p>
    <w:p w14:paraId="4E589E31" w14:textId="77777777" w:rsidR="00A4243D" w:rsidRPr="00015705" w:rsidRDefault="00A4243D" w:rsidP="00015705">
      <w:pPr>
        <w:spacing w:line="480" w:lineRule="auto"/>
        <w:rPr>
          <w:rFonts w:cs="Arial"/>
          <w:sz w:val="20"/>
          <w:szCs w:val="20"/>
        </w:rPr>
      </w:pPr>
    </w:p>
    <w:p w14:paraId="44F8095C" w14:textId="0D9BDECA" w:rsidR="00A4243D" w:rsidRPr="00015705" w:rsidRDefault="00A4243D" w:rsidP="00D84CD7">
      <w:pPr>
        <w:spacing w:line="480" w:lineRule="auto"/>
        <w:ind w:firstLine="720"/>
        <w:rPr>
          <w:rFonts w:cs="Arial"/>
          <w:bCs/>
          <w:szCs w:val="20"/>
        </w:rPr>
      </w:pP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  <w:r w:rsidRPr="00015705">
        <w:rPr>
          <w:rFonts w:cs="Arial"/>
          <w:bCs/>
          <w:szCs w:val="20"/>
        </w:rPr>
        <w:tab/>
      </w:r>
    </w:p>
    <w:sectPr w:rsidR="00A4243D" w:rsidRPr="00015705" w:rsidSect="00D84CD7">
      <w:headerReference w:type="default" r:id="rId10"/>
      <w:footerReference w:type="default" r:id="rId11"/>
      <w:pgSz w:w="12240" w:h="15840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5EDE2" w14:textId="77777777" w:rsidR="003C227F" w:rsidRDefault="003C227F">
      <w:r>
        <w:separator/>
      </w:r>
    </w:p>
  </w:endnote>
  <w:endnote w:type="continuationSeparator" w:id="0">
    <w:p w14:paraId="55E3F133" w14:textId="77777777" w:rsidR="003C227F" w:rsidRDefault="003C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Light">
    <w:altName w:val="Arial Nova Light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venir 65">
    <w:altName w:val="Arial Black"/>
    <w:charset w:val="00"/>
    <w:family w:val="auto"/>
    <w:pitch w:val="variable"/>
    <w:sig w:usb0="80000027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A43A" w14:textId="000E0F9E" w:rsidR="004A64D5" w:rsidRDefault="003A5A4A" w:rsidP="004A64D5">
    <w:pPr>
      <w:pStyle w:val="Footer"/>
      <w:jc w:val="center"/>
    </w:pPr>
    <w:r>
      <w:tab/>
      <w:t xml:space="preserve">            </w:t>
    </w:r>
    <w:r w:rsidR="00D84CD7">
      <w:rPr>
        <w:noProof/>
      </w:rPr>
      <w:drawing>
        <wp:inline distT="0" distB="0" distL="0" distR="0" wp14:anchorId="3679D84C" wp14:editId="7B6BA26A">
          <wp:extent cx="2223135" cy="323366"/>
          <wp:effectExtent l="0" t="0" r="5715" b="63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0941" cy="3346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4A64D5">
      <w:fldChar w:fldCharType="begin"/>
    </w:r>
    <w:r w:rsidR="004A64D5">
      <w:instrText xml:space="preserve"> PAGE   \* MERGEFORMAT </w:instrText>
    </w:r>
    <w:r w:rsidR="004A64D5">
      <w:fldChar w:fldCharType="separate"/>
    </w:r>
    <w:r w:rsidR="004A64D5">
      <w:rPr>
        <w:noProof/>
      </w:rPr>
      <w:t>2</w:t>
    </w:r>
    <w:r w:rsidR="004A64D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1A34B" w14:textId="77777777" w:rsidR="003C227F" w:rsidRDefault="003C227F">
      <w:r>
        <w:separator/>
      </w:r>
    </w:p>
  </w:footnote>
  <w:footnote w:type="continuationSeparator" w:id="0">
    <w:p w14:paraId="22B18956" w14:textId="77777777" w:rsidR="003C227F" w:rsidRDefault="003C2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8B9F8" w14:textId="4887192C" w:rsidR="003023BE" w:rsidRDefault="00D84CD7" w:rsidP="003A5A4A">
    <w:pPr>
      <w:pStyle w:val="Header"/>
      <w:jc w:val="right"/>
    </w:pPr>
    <w:r>
      <w:rPr>
        <w:noProof/>
      </w:rPr>
      <w:drawing>
        <wp:inline distT="0" distB="0" distL="0" distR="0" wp14:anchorId="01DD9AC2" wp14:editId="2D86BBED">
          <wp:extent cx="1176326" cy="692150"/>
          <wp:effectExtent l="0" t="0" r="5080" b="0"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6D8BC235-8055-4C42-9BEF-EDB64638BD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6D8BC235-8055-4C42-9BEF-EDB64638BD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6326" cy="692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36E8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E"/>
    <w:multiLevelType w:val="singleLevel"/>
    <w:tmpl w:val="FD8221A2"/>
    <w:lvl w:ilvl="0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3"/>
    <w:multiLevelType w:val="singleLevel"/>
    <w:tmpl w:val="0AFEF7A4"/>
    <w:lvl w:ilvl="0">
      <w:start w:val="1"/>
      <w:numFmt w:val="bullet"/>
      <w:pStyle w:val="ListNumbe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40A605E"/>
    <w:lvl w:ilvl="0">
      <w:start w:val="1"/>
      <w:numFmt w:val="decimal"/>
      <w:pStyle w:val="ListBullet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0E86978"/>
    <w:multiLevelType w:val="hybridMultilevel"/>
    <w:tmpl w:val="BD84297C"/>
    <w:lvl w:ilvl="0" w:tplc="ED185C22">
      <w:start w:val="1"/>
      <w:numFmt w:val="bullet"/>
      <w:pStyle w:val="bod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7E5427"/>
    <w:multiLevelType w:val="hybridMultilevel"/>
    <w:tmpl w:val="F4B6B4D2"/>
    <w:lvl w:ilvl="0" w:tplc="00010409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B56082"/>
    <w:multiLevelType w:val="hybridMultilevel"/>
    <w:tmpl w:val="30A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6A1"/>
    <w:multiLevelType w:val="multilevel"/>
    <w:tmpl w:val="A45C0CBA"/>
    <w:lvl w:ilvl="0">
      <w:start w:val="1"/>
      <w:numFmt w:val="lowerLetter"/>
      <w:pStyle w:val="ListBullet3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A6618FC"/>
    <w:multiLevelType w:val="hybridMultilevel"/>
    <w:tmpl w:val="7A383AAE"/>
    <w:lvl w:ilvl="0" w:tplc="779039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0B46D3"/>
    <w:multiLevelType w:val="hybridMultilevel"/>
    <w:tmpl w:val="64AC7C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0B591287"/>
    <w:multiLevelType w:val="hybridMultilevel"/>
    <w:tmpl w:val="E3FE4DC6"/>
    <w:lvl w:ilvl="0" w:tplc="779039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D85131"/>
    <w:multiLevelType w:val="hybridMultilevel"/>
    <w:tmpl w:val="6FA69C48"/>
    <w:lvl w:ilvl="0" w:tplc="779039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3" w15:restartNumberingAfterBreak="0">
    <w:nsid w:val="1025053D"/>
    <w:multiLevelType w:val="hybridMultilevel"/>
    <w:tmpl w:val="4B403D9C"/>
    <w:lvl w:ilvl="0" w:tplc="00010409">
      <w:start w:val="1"/>
      <w:numFmt w:val="bullet"/>
      <w:pStyle w:val="CheckMark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722C6"/>
    <w:multiLevelType w:val="hybridMultilevel"/>
    <w:tmpl w:val="88D27BA8"/>
    <w:lvl w:ilvl="0" w:tplc="00170409">
      <w:start w:val="1"/>
      <w:numFmt w:val="lowerLetter"/>
      <w:pStyle w:val="UCTextBulleted"/>
      <w:lvlText w:val="%1)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E711393"/>
    <w:multiLevelType w:val="hybridMultilevel"/>
    <w:tmpl w:val="68DC590C"/>
    <w:lvl w:ilvl="0" w:tplc="00010409">
      <w:start w:val="1"/>
      <w:numFmt w:val="bullet"/>
      <w:pStyle w:val="ITRG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7785C"/>
    <w:multiLevelType w:val="multilevel"/>
    <w:tmpl w:val="4FC6D4BC"/>
    <w:lvl w:ilvl="0">
      <w:start w:val="1"/>
      <w:numFmt w:val="decimal"/>
      <w:lvlText w:val="%1."/>
      <w:lvlJc w:val="left"/>
      <w:pPr>
        <w:ind w:left="720" w:hanging="360"/>
      </w:pPr>
      <w:rPr>
        <w:rFonts w:ascii="Helvetica Light" w:hAnsi="Helvetica Light" w:hint="default"/>
        <w:color w:val="984806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05D4240"/>
    <w:multiLevelType w:val="hybridMultilevel"/>
    <w:tmpl w:val="5A96C3C4"/>
    <w:lvl w:ilvl="0" w:tplc="C318F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517E1"/>
    <w:multiLevelType w:val="hybridMultilevel"/>
    <w:tmpl w:val="B3B475BE"/>
    <w:lvl w:ilvl="0" w:tplc="FFFFFFFF">
      <w:start w:val="1"/>
      <w:numFmt w:val="bullet"/>
      <w:pStyle w:val="ChapterTitle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2F67A69"/>
    <w:multiLevelType w:val="multilevel"/>
    <w:tmpl w:val="C622B452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24F930F0"/>
    <w:multiLevelType w:val="hybridMultilevel"/>
    <w:tmpl w:val="231AF376"/>
    <w:lvl w:ilvl="0" w:tplc="5A10A3E0">
      <w:start w:val="3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82239F"/>
    <w:multiLevelType w:val="multilevel"/>
    <w:tmpl w:val="95AC57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2B616BC0"/>
    <w:multiLevelType w:val="hybridMultilevel"/>
    <w:tmpl w:val="EB1AC882"/>
    <w:lvl w:ilvl="0" w:tplc="779039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3A120AC7"/>
    <w:multiLevelType w:val="hybridMultilevel"/>
    <w:tmpl w:val="3B6890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B0BB0"/>
    <w:multiLevelType w:val="hybridMultilevel"/>
    <w:tmpl w:val="3302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DC6E4C"/>
    <w:multiLevelType w:val="hybridMultilevel"/>
    <w:tmpl w:val="870A1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470B5D"/>
    <w:multiLevelType w:val="hybridMultilevel"/>
    <w:tmpl w:val="1E7A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B08F6"/>
    <w:multiLevelType w:val="hybridMultilevel"/>
    <w:tmpl w:val="F8CE9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F11A69"/>
    <w:multiLevelType w:val="hybridMultilevel"/>
    <w:tmpl w:val="3CEA6DA0"/>
    <w:lvl w:ilvl="0" w:tplc="7BB2C6FC">
      <w:start w:val="1"/>
      <w:numFmt w:val="decimal"/>
      <w:pStyle w:val="Heading4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 w15:restartNumberingAfterBreak="0">
    <w:nsid w:val="4F803451"/>
    <w:multiLevelType w:val="hybridMultilevel"/>
    <w:tmpl w:val="AD960A52"/>
    <w:lvl w:ilvl="0" w:tplc="3A145F8C">
      <w:start w:val="1"/>
      <w:numFmt w:val="decimal"/>
      <w:pStyle w:val="DefinitionTerm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D90718"/>
    <w:multiLevelType w:val="hybridMultilevel"/>
    <w:tmpl w:val="2092C794"/>
    <w:lvl w:ilvl="0" w:tplc="00010409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B6B55"/>
    <w:multiLevelType w:val="hybridMultilevel"/>
    <w:tmpl w:val="FC02909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32" w15:restartNumberingAfterBreak="0">
    <w:nsid w:val="5C9207D9"/>
    <w:multiLevelType w:val="hybridMultilevel"/>
    <w:tmpl w:val="6FA69C48"/>
    <w:lvl w:ilvl="0" w:tplc="779039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3" w15:restartNumberingAfterBreak="0">
    <w:nsid w:val="5E5247E4"/>
    <w:multiLevelType w:val="hybridMultilevel"/>
    <w:tmpl w:val="8BFE003C"/>
    <w:lvl w:ilvl="0" w:tplc="779039D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4" w15:restartNumberingAfterBreak="0">
    <w:nsid w:val="5F9F2AA0"/>
    <w:multiLevelType w:val="hybridMultilevel"/>
    <w:tmpl w:val="0AEEA214"/>
    <w:lvl w:ilvl="0" w:tplc="6FE64F62">
      <w:start w:val="3"/>
      <w:numFmt w:val="decimal"/>
      <w:lvlText w:val="%1."/>
      <w:lvlJc w:val="left"/>
      <w:pPr>
        <w:ind w:left="1080" w:hanging="360"/>
      </w:pPr>
      <w:rPr>
        <w:rFonts w:hint="default"/>
        <w:color w:val="378786"/>
      </w:rPr>
    </w:lvl>
    <w:lvl w:ilvl="1" w:tplc="04090019" w:tentative="1">
      <w:start w:val="1"/>
      <w:numFmt w:val="lowerLetter"/>
      <w:lvlText w:val="%2."/>
      <w:lvlJc w:val="left"/>
      <w:pPr>
        <w:ind w:left="2153" w:hanging="360"/>
      </w:pPr>
    </w:lvl>
    <w:lvl w:ilvl="2" w:tplc="0409001B" w:tentative="1">
      <w:start w:val="1"/>
      <w:numFmt w:val="lowerRoman"/>
      <w:lvlText w:val="%3."/>
      <w:lvlJc w:val="right"/>
      <w:pPr>
        <w:ind w:left="2873" w:hanging="180"/>
      </w:pPr>
    </w:lvl>
    <w:lvl w:ilvl="3" w:tplc="0409000F" w:tentative="1">
      <w:start w:val="1"/>
      <w:numFmt w:val="decimal"/>
      <w:lvlText w:val="%4."/>
      <w:lvlJc w:val="left"/>
      <w:pPr>
        <w:ind w:left="3593" w:hanging="360"/>
      </w:pPr>
    </w:lvl>
    <w:lvl w:ilvl="4" w:tplc="04090019" w:tentative="1">
      <w:start w:val="1"/>
      <w:numFmt w:val="lowerLetter"/>
      <w:lvlText w:val="%5."/>
      <w:lvlJc w:val="left"/>
      <w:pPr>
        <w:ind w:left="4313" w:hanging="360"/>
      </w:pPr>
    </w:lvl>
    <w:lvl w:ilvl="5" w:tplc="0409001B" w:tentative="1">
      <w:start w:val="1"/>
      <w:numFmt w:val="lowerRoman"/>
      <w:lvlText w:val="%6."/>
      <w:lvlJc w:val="right"/>
      <w:pPr>
        <w:ind w:left="5033" w:hanging="180"/>
      </w:pPr>
    </w:lvl>
    <w:lvl w:ilvl="6" w:tplc="0409000F" w:tentative="1">
      <w:start w:val="1"/>
      <w:numFmt w:val="decimal"/>
      <w:lvlText w:val="%7."/>
      <w:lvlJc w:val="left"/>
      <w:pPr>
        <w:ind w:left="5753" w:hanging="360"/>
      </w:pPr>
    </w:lvl>
    <w:lvl w:ilvl="7" w:tplc="04090019" w:tentative="1">
      <w:start w:val="1"/>
      <w:numFmt w:val="lowerLetter"/>
      <w:lvlText w:val="%8."/>
      <w:lvlJc w:val="left"/>
      <w:pPr>
        <w:ind w:left="6473" w:hanging="360"/>
      </w:pPr>
    </w:lvl>
    <w:lvl w:ilvl="8" w:tplc="0409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35" w15:restartNumberingAfterBreak="0">
    <w:nsid w:val="61EA172B"/>
    <w:multiLevelType w:val="hybridMultilevel"/>
    <w:tmpl w:val="22E8779E"/>
    <w:lvl w:ilvl="0" w:tplc="00010409">
      <w:start w:val="1"/>
      <w:numFmt w:val="bullet"/>
      <w:pStyle w:val="ITRG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03687F"/>
    <w:multiLevelType w:val="hybridMultilevel"/>
    <w:tmpl w:val="231AF376"/>
    <w:lvl w:ilvl="0" w:tplc="5A10A3E0">
      <w:start w:val="3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21C6C"/>
    <w:multiLevelType w:val="hybridMultilevel"/>
    <w:tmpl w:val="231AF376"/>
    <w:lvl w:ilvl="0" w:tplc="5A10A3E0">
      <w:start w:val="3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416468"/>
    <w:multiLevelType w:val="hybridMultilevel"/>
    <w:tmpl w:val="79E83C42"/>
    <w:lvl w:ilvl="0" w:tplc="00010409">
      <w:start w:val="1"/>
      <w:numFmt w:val="bullet"/>
      <w:pStyle w:val="ITRG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D40711F"/>
    <w:multiLevelType w:val="hybridMultilevel"/>
    <w:tmpl w:val="BDCE2A84"/>
    <w:lvl w:ilvl="0" w:tplc="00010409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43F0A"/>
    <w:multiLevelType w:val="hybridMultilevel"/>
    <w:tmpl w:val="33084A94"/>
    <w:lvl w:ilvl="0" w:tplc="00010409">
      <w:start w:val="1"/>
      <w:numFmt w:val="bullet"/>
      <w:pStyle w:val="Checkmarks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895F1F"/>
    <w:multiLevelType w:val="hybridMultilevel"/>
    <w:tmpl w:val="07884A52"/>
    <w:lvl w:ilvl="0" w:tplc="04090001">
      <w:start w:val="1"/>
      <w:numFmt w:val="bullet"/>
      <w:lvlText w:val=""/>
      <w:lvlJc w:val="left"/>
      <w:pPr>
        <w:ind w:left="-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</w:abstractNum>
  <w:abstractNum w:abstractNumId="42" w15:restartNumberingAfterBreak="0">
    <w:nsid w:val="6E6F588C"/>
    <w:multiLevelType w:val="hybridMultilevel"/>
    <w:tmpl w:val="5524B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15C61"/>
    <w:multiLevelType w:val="hybridMultilevel"/>
    <w:tmpl w:val="8E7E251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 w15:restartNumberingAfterBreak="0">
    <w:nsid w:val="770C6436"/>
    <w:multiLevelType w:val="hybridMultilevel"/>
    <w:tmpl w:val="C3CE2706"/>
    <w:lvl w:ilvl="0" w:tplc="00010409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82FF1"/>
    <w:multiLevelType w:val="multilevel"/>
    <w:tmpl w:val="ACFA8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0"/>
  </w:num>
  <w:num w:numId="2">
    <w:abstractNumId w:val="44"/>
  </w:num>
  <w:num w:numId="3">
    <w:abstractNumId w:val="6"/>
  </w:num>
  <w:num w:numId="4">
    <w:abstractNumId w:val="8"/>
  </w:num>
  <w:num w:numId="5">
    <w:abstractNumId w:val="14"/>
  </w:num>
  <w:num w:numId="6">
    <w:abstractNumId w:val="15"/>
  </w:num>
  <w:num w:numId="7">
    <w:abstractNumId w:val="38"/>
  </w:num>
  <w:num w:numId="8">
    <w:abstractNumId w:val="13"/>
  </w:num>
  <w:num w:numId="9">
    <w:abstractNumId w:val="39"/>
  </w:num>
  <w:num w:numId="10">
    <w:abstractNumId w:val="40"/>
  </w:num>
  <w:num w:numId="11">
    <w:abstractNumId w:val="35"/>
  </w:num>
  <w:num w:numId="12">
    <w:abstractNumId w:val="2"/>
  </w:num>
  <w:num w:numId="13">
    <w:abstractNumId w:val="28"/>
  </w:num>
  <w:num w:numId="14">
    <w:abstractNumId w:val="3"/>
  </w:num>
  <w:num w:numId="15">
    <w:abstractNumId w:val="1"/>
  </w:num>
  <w:num w:numId="16">
    <w:abstractNumId w:val="5"/>
  </w:num>
  <w:num w:numId="17">
    <w:abstractNumId w:val="18"/>
  </w:num>
  <w:num w:numId="18">
    <w:abstractNumId w:val="4"/>
  </w:num>
  <w:num w:numId="19">
    <w:abstractNumId w:val="29"/>
  </w:num>
  <w:num w:numId="20">
    <w:abstractNumId w:val="41"/>
  </w:num>
  <w:num w:numId="21">
    <w:abstractNumId w:val="16"/>
  </w:num>
  <w:num w:numId="22">
    <w:abstractNumId w:val="31"/>
  </w:num>
  <w:num w:numId="23">
    <w:abstractNumId w:val="26"/>
  </w:num>
  <w:num w:numId="24">
    <w:abstractNumId w:val="7"/>
  </w:num>
  <w:num w:numId="25">
    <w:abstractNumId w:val="32"/>
  </w:num>
  <w:num w:numId="26">
    <w:abstractNumId w:val="24"/>
  </w:num>
  <w:num w:numId="27">
    <w:abstractNumId w:val="25"/>
  </w:num>
  <w:num w:numId="28">
    <w:abstractNumId w:val="33"/>
  </w:num>
  <w:num w:numId="29">
    <w:abstractNumId w:val="22"/>
  </w:num>
  <w:num w:numId="30">
    <w:abstractNumId w:val="10"/>
  </w:num>
  <w:num w:numId="31">
    <w:abstractNumId w:val="27"/>
  </w:num>
  <w:num w:numId="32">
    <w:abstractNumId w:val="42"/>
  </w:num>
  <w:num w:numId="33">
    <w:abstractNumId w:val="23"/>
  </w:num>
  <w:num w:numId="34">
    <w:abstractNumId w:val="0"/>
  </w:num>
  <w:num w:numId="35">
    <w:abstractNumId w:val="43"/>
  </w:num>
  <w:num w:numId="36">
    <w:abstractNumId w:val="19"/>
  </w:num>
  <w:num w:numId="37">
    <w:abstractNumId w:val="11"/>
  </w:num>
  <w:num w:numId="38">
    <w:abstractNumId w:val="9"/>
  </w:num>
  <w:num w:numId="39">
    <w:abstractNumId w:val="12"/>
  </w:num>
  <w:num w:numId="40">
    <w:abstractNumId w:val="34"/>
  </w:num>
  <w:num w:numId="41">
    <w:abstractNumId w:val="17"/>
  </w:num>
  <w:num w:numId="42">
    <w:abstractNumId w:val="45"/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20"/>
  </w:num>
  <w:num w:numId="46">
    <w:abstractNumId w:val="37"/>
  </w:num>
  <w:num w:numId="47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E0"/>
    <w:rsid w:val="00015705"/>
    <w:rsid w:val="00030F21"/>
    <w:rsid w:val="00051482"/>
    <w:rsid w:val="000563F4"/>
    <w:rsid w:val="00074D76"/>
    <w:rsid w:val="0008075C"/>
    <w:rsid w:val="00092501"/>
    <w:rsid w:val="000A7635"/>
    <w:rsid w:val="000C19C3"/>
    <w:rsid w:val="000D725E"/>
    <w:rsid w:val="00132A58"/>
    <w:rsid w:val="00154176"/>
    <w:rsid w:val="0019157A"/>
    <w:rsid w:val="001927F4"/>
    <w:rsid w:val="001A5363"/>
    <w:rsid w:val="001A65AC"/>
    <w:rsid w:val="001C04F7"/>
    <w:rsid w:val="001C5612"/>
    <w:rsid w:val="001C6B4A"/>
    <w:rsid w:val="00227085"/>
    <w:rsid w:val="00231CD5"/>
    <w:rsid w:val="00240C4C"/>
    <w:rsid w:val="002423EE"/>
    <w:rsid w:val="00262811"/>
    <w:rsid w:val="00263487"/>
    <w:rsid w:val="002B50D1"/>
    <w:rsid w:val="003023BE"/>
    <w:rsid w:val="003124F4"/>
    <w:rsid w:val="003331D8"/>
    <w:rsid w:val="00355547"/>
    <w:rsid w:val="00365BD4"/>
    <w:rsid w:val="00376906"/>
    <w:rsid w:val="00377D8A"/>
    <w:rsid w:val="00397D81"/>
    <w:rsid w:val="003A5A4A"/>
    <w:rsid w:val="003A5BA2"/>
    <w:rsid w:val="003C227F"/>
    <w:rsid w:val="003E2AE9"/>
    <w:rsid w:val="003F0388"/>
    <w:rsid w:val="00447F95"/>
    <w:rsid w:val="00464B65"/>
    <w:rsid w:val="004811DB"/>
    <w:rsid w:val="004A64D5"/>
    <w:rsid w:val="004C7A2F"/>
    <w:rsid w:val="004E555C"/>
    <w:rsid w:val="004E5576"/>
    <w:rsid w:val="004F20EE"/>
    <w:rsid w:val="00516F0B"/>
    <w:rsid w:val="00525BE0"/>
    <w:rsid w:val="00576125"/>
    <w:rsid w:val="0059012C"/>
    <w:rsid w:val="005B2933"/>
    <w:rsid w:val="005B6DB8"/>
    <w:rsid w:val="005C07CD"/>
    <w:rsid w:val="00611AE2"/>
    <w:rsid w:val="00626F53"/>
    <w:rsid w:val="006369E2"/>
    <w:rsid w:val="00636BB2"/>
    <w:rsid w:val="006431F4"/>
    <w:rsid w:val="00652B95"/>
    <w:rsid w:val="00683B15"/>
    <w:rsid w:val="006C3364"/>
    <w:rsid w:val="006C5F2E"/>
    <w:rsid w:val="006D1D44"/>
    <w:rsid w:val="006D2FC3"/>
    <w:rsid w:val="006D3EB1"/>
    <w:rsid w:val="00711EC0"/>
    <w:rsid w:val="00735254"/>
    <w:rsid w:val="00746311"/>
    <w:rsid w:val="007505B6"/>
    <w:rsid w:val="00754E13"/>
    <w:rsid w:val="00795108"/>
    <w:rsid w:val="007C056F"/>
    <w:rsid w:val="007C5397"/>
    <w:rsid w:val="007D2696"/>
    <w:rsid w:val="007D36D0"/>
    <w:rsid w:val="008004C4"/>
    <w:rsid w:val="00815BBF"/>
    <w:rsid w:val="008516A4"/>
    <w:rsid w:val="00856AC2"/>
    <w:rsid w:val="008605D0"/>
    <w:rsid w:val="008728A9"/>
    <w:rsid w:val="00873930"/>
    <w:rsid w:val="0089324C"/>
    <w:rsid w:val="008C331C"/>
    <w:rsid w:val="00941545"/>
    <w:rsid w:val="0094538C"/>
    <w:rsid w:val="00953CAC"/>
    <w:rsid w:val="00961550"/>
    <w:rsid w:val="00993E36"/>
    <w:rsid w:val="009A7339"/>
    <w:rsid w:val="009C7558"/>
    <w:rsid w:val="009E5508"/>
    <w:rsid w:val="00A067C4"/>
    <w:rsid w:val="00A24B64"/>
    <w:rsid w:val="00A32326"/>
    <w:rsid w:val="00A4243D"/>
    <w:rsid w:val="00A5598A"/>
    <w:rsid w:val="00A75A4B"/>
    <w:rsid w:val="00A96617"/>
    <w:rsid w:val="00AA0237"/>
    <w:rsid w:val="00B03F86"/>
    <w:rsid w:val="00B13687"/>
    <w:rsid w:val="00B442D9"/>
    <w:rsid w:val="00B44FCD"/>
    <w:rsid w:val="00BA1734"/>
    <w:rsid w:val="00BB75AA"/>
    <w:rsid w:val="00BC305C"/>
    <w:rsid w:val="00BD4F1A"/>
    <w:rsid w:val="00BD64D8"/>
    <w:rsid w:val="00C00E27"/>
    <w:rsid w:val="00C07360"/>
    <w:rsid w:val="00C23AD8"/>
    <w:rsid w:val="00C30676"/>
    <w:rsid w:val="00C33631"/>
    <w:rsid w:val="00C5627E"/>
    <w:rsid w:val="00C66659"/>
    <w:rsid w:val="00C83282"/>
    <w:rsid w:val="00CD7F22"/>
    <w:rsid w:val="00CE00E8"/>
    <w:rsid w:val="00D15F6F"/>
    <w:rsid w:val="00D1753C"/>
    <w:rsid w:val="00D35D1D"/>
    <w:rsid w:val="00D66A24"/>
    <w:rsid w:val="00D72AD7"/>
    <w:rsid w:val="00D84CD7"/>
    <w:rsid w:val="00D94403"/>
    <w:rsid w:val="00DA6D0B"/>
    <w:rsid w:val="00DA7A13"/>
    <w:rsid w:val="00DB729F"/>
    <w:rsid w:val="00DC5C7C"/>
    <w:rsid w:val="00DD00BA"/>
    <w:rsid w:val="00DD3EA8"/>
    <w:rsid w:val="00DD4151"/>
    <w:rsid w:val="00E60161"/>
    <w:rsid w:val="00E94D95"/>
    <w:rsid w:val="00E955AC"/>
    <w:rsid w:val="00EC5D6C"/>
    <w:rsid w:val="00F14932"/>
    <w:rsid w:val="00F156A1"/>
    <w:rsid w:val="00F159FE"/>
    <w:rsid w:val="00F43BDC"/>
    <w:rsid w:val="00F70CCF"/>
    <w:rsid w:val="00F73F56"/>
    <w:rsid w:val="00F75F95"/>
    <w:rsid w:val="00F825B6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02D8B26"/>
  <w15:chartTrackingRefBased/>
  <w15:docId w15:val="{EC0F4836-BBD1-4D60-A638-1C5FCD6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F86"/>
    <w:pPr>
      <w:spacing w:before="240" w:after="240" w:line="360" w:lineRule="auto"/>
      <w:jc w:val="both"/>
    </w:pPr>
    <w:rPr>
      <w:rFonts w:ascii="Arial" w:hAnsi="Arial"/>
      <w:color w:val="404141"/>
      <w:sz w:val="24"/>
      <w:szCs w:val="24"/>
    </w:rPr>
  </w:style>
  <w:style w:type="paragraph" w:styleId="Heading1">
    <w:name w:val="heading 1"/>
    <w:basedOn w:val="Heading2"/>
    <w:next w:val="Normal"/>
    <w:qFormat/>
    <w:rsid w:val="00D1753C"/>
    <w:pPr>
      <w:spacing w:before="340" w:after="340" w:line="240" w:lineRule="auto"/>
      <w:outlineLvl w:val="0"/>
    </w:pPr>
    <w:rPr>
      <w:color w:val="378786"/>
      <w:sz w:val="32"/>
    </w:rPr>
  </w:style>
  <w:style w:type="paragraph" w:styleId="Heading2">
    <w:name w:val="heading 2"/>
    <w:basedOn w:val="Normal"/>
    <w:next w:val="Normal"/>
    <w:qFormat/>
    <w:rsid w:val="00F825B6"/>
    <w:pPr>
      <w:spacing w:before="100" w:after="100" w:line="360" w:lineRule="exact"/>
      <w:outlineLvl w:val="1"/>
    </w:pPr>
    <w:rPr>
      <w:rFonts w:cs="Arial"/>
      <w:b/>
      <w:sz w:val="28"/>
      <w:szCs w:val="28"/>
    </w:rPr>
  </w:style>
  <w:style w:type="paragraph" w:styleId="Heading3">
    <w:name w:val="heading 3"/>
    <w:basedOn w:val="Normal"/>
    <w:next w:val="Normal"/>
    <w:qFormat/>
    <w:rsid w:val="00E558C6"/>
    <w:pPr>
      <w:keepNext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E558C6"/>
    <w:pPr>
      <w:keepNext/>
      <w:keepLines/>
      <w:numPr>
        <w:numId w:val="13"/>
      </w:numPr>
      <w:overflowPunct w:val="0"/>
      <w:autoSpaceDE w:val="0"/>
      <w:autoSpaceDN w:val="0"/>
      <w:adjustRightInd w:val="0"/>
      <w:spacing w:after="60" w:line="220" w:lineRule="atLeast"/>
      <w:textAlignment w:val="baseline"/>
      <w:outlineLvl w:val="3"/>
    </w:pPr>
    <w:rPr>
      <w:b/>
      <w:spacing w:val="-4"/>
      <w:kern w:val="28"/>
      <w:sz w:val="22"/>
      <w:szCs w:val="20"/>
    </w:rPr>
  </w:style>
  <w:style w:type="paragraph" w:styleId="Heading5">
    <w:name w:val="heading 5"/>
    <w:basedOn w:val="Normal"/>
    <w:next w:val="Normal"/>
    <w:qFormat/>
    <w:rsid w:val="00E558C6"/>
    <w:pPr>
      <w:keepNext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rsid w:val="00E558C6"/>
    <w:pPr>
      <w:keepNext/>
      <w:ind w:left="360"/>
      <w:outlineLvl w:val="5"/>
    </w:pPr>
    <w:rPr>
      <w:rFonts w:ascii="Garamond" w:hAnsi="Garamond"/>
      <w:b/>
      <w:sz w:val="22"/>
    </w:rPr>
  </w:style>
  <w:style w:type="paragraph" w:styleId="Heading7">
    <w:name w:val="heading 7"/>
    <w:basedOn w:val="Normal"/>
    <w:next w:val="Normal"/>
    <w:qFormat/>
    <w:rsid w:val="00E558C6"/>
    <w:pPr>
      <w:keepNext/>
      <w:spacing w:after="120"/>
      <w:outlineLvl w:val="6"/>
    </w:pPr>
    <w:rPr>
      <w:rFonts w:ascii="Garamond" w:hAnsi="Garamond"/>
      <w:sz w:val="22"/>
    </w:rPr>
  </w:style>
  <w:style w:type="paragraph" w:styleId="Heading8">
    <w:name w:val="heading 8"/>
    <w:basedOn w:val="Normal"/>
    <w:next w:val="Normal"/>
    <w:qFormat/>
    <w:rsid w:val="00E558C6"/>
    <w:pPr>
      <w:keepNext/>
      <w:jc w:val="center"/>
      <w:outlineLvl w:val="7"/>
    </w:pPr>
    <w:rPr>
      <w:rFonts w:ascii="Avenir 65" w:hAnsi="Avenir 65"/>
      <w:sz w:val="28"/>
    </w:rPr>
  </w:style>
  <w:style w:type="paragraph" w:styleId="Heading9">
    <w:name w:val="heading 9"/>
    <w:basedOn w:val="Normal"/>
    <w:next w:val="Normal"/>
    <w:qFormat/>
    <w:rsid w:val="00E558C6"/>
    <w:pPr>
      <w:numPr>
        <w:ilvl w:val="8"/>
        <w:numId w:val="18"/>
      </w:numPr>
      <w:spacing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558C6"/>
    <w:pPr>
      <w:spacing w:after="120"/>
    </w:pPr>
    <w:rPr>
      <w:rFonts w:ascii="Garamond" w:hAnsi="Garamond"/>
      <w:sz w:val="22"/>
    </w:rPr>
  </w:style>
  <w:style w:type="paragraph" w:styleId="Header">
    <w:name w:val="header"/>
    <w:basedOn w:val="Normal"/>
    <w:rsid w:val="009E3B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3B3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35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35F51"/>
    <w:rPr>
      <w:color w:val="0000FF"/>
      <w:u w:val="single"/>
    </w:rPr>
  </w:style>
  <w:style w:type="paragraph" w:customStyle="1" w:styleId="Level1">
    <w:name w:val="Level1"/>
    <w:basedOn w:val="Normal"/>
    <w:rsid w:val="00E558C6"/>
    <w:pPr>
      <w:overflowPunct w:val="0"/>
      <w:autoSpaceDE w:val="0"/>
      <w:autoSpaceDN w:val="0"/>
      <w:adjustRightInd w:val="0"/>
      <w:textAlignment w:val="baseline"/>
    </w:pPr>
    <w:rPr>
      <w:rFonts w:ascii="Garamond" w:hAnsi="Garamond"/>
      <w:sz w:val="22"/>
      <w:szCs w:val="20"/>
    </w:rPr>
  </w:style>
  <w:style w:type="paragraph" w:customStyle="1" w:styleId="Normal2">
    <w:name w:val="Normal 2"/>
    <w:basedOn w:val="Normal"/>
    <w:rsid w:val="00E558C6"/>
    <w:rPr>
      <w:b/>
      <w:sz w:val="22"/>
      <w:szCs w:val="20"/>
    </w:rPr>
  </w:style>
  <w:style w:type="paragraph" w:customStyle="1" w:styleId="Header1">
    <w:name w:val="Header1"/>
    <w:basedOn w:val="Normal"/>
    <w:rsid w:val="00E558C6"/>
    <w:pPr>
      <w:jc w:val="center"/>
    </w:pPr>
    <w:rPr>
      <w:b/>
      <w:sz w:val="28"/>
      <w:szCs w:val="20"/>
    </w:rPr>
  </w:style>
  <w:style w:type="character" w:customStyle="1" w:styleId="stlissuedate">
    <w:name w:val="stlissuedate"/>
    <w:rsid w:val="00E558C6"/>
    <w:rPr>
      <w:noProof w:val="0"/>
      <w:lang w:val="en-US"/>
    </w:rPr>
  </w:style>
  <w:style w:type="paragraph" w:styleId="ListBullet">
    <w:name w:val="List Bullet"/>
    <w:basedOn w:val="List"/>
    <w:rsid w:val="00E558C6"/>
    <w:pPr>
      <w:numPr>
        <w:numId w:val="3"/>
      </w:numPr>
      <w:spacing w:after="220" w:line="220" w:lineRule="atLeast"/>
      <w:ind w:right="720"/>
    </w:pPr>
    <w:rPr>
      <w:szCs w:val="20"/>
    </w:rPr>
  </w:style>
  <w:style w:type="paragraph" w:styleId="List">
    <w:name w:val="List"/>
    <w:basedOn w:val="Normal"/>
    <w:rsid w:val="00E558C6"/>
    <w:pPr>
      <w:ind w:left="360"/>
    </w:pPr>
    <w:rPr>
      <w:rFonts w:ascii="Garamond" w:hAnsi="Garamond"/>
      <w:sz w:val="22"/>
    </w:rPr>
  </w:style>
  <w:style w:type="paragraph" w:customStyle="1" w:styleId="body">
    <w:name w:val="body"/>
    <w:basedOn w:val="Normal"/>
    <w:rsid w:val="00E558C6"/>
    <w:pPr>
      <w:numPr>
        <w:numId w:val="16"/>
      </w:numPr>
      <w:tabs>
        <w:tab w:val="clear" w:pos="360"/>
      </w:tabs>
      <w:spacing w:after="120"/>
      <w:ind w:left="720" w:firstLine="0"/>
    </w:pPr>
    <w:rPr>
      <w:rFonts w:ascii="Garamond" w:hAnsi="Garamond"/>
      <w:sz w:val="22"/>
      <w:szCs w:val="20"/>
    </w:rPr>
  </w:style>
  <w:style w:type="paragraph" w:styleId="BodyTextIndent">
    <w:name w:val="Body Text Indent"/>
    <w:basedOn w:val="Normal"/>
    <w:rsid w:val="00E558C6"/>
    <w:pPr>
      <w:spacing w:after="120"/>
      <w:ind w:left="360"/>
    </w:pPr>
    <w:rPr>
      <w:rFonts w:ascii="Garamond" w:hAnsi="Garamond"/>
      <w:sz w:val="22"/>
    </w:rPr>
  </w:style>
  <w:style w:type="paragraph" w:customStyle="1" w:styleId="DisplayText">
    <w:name w:val="_Display Text"/>
    <w:rsid w:val="00E558C6"/>
    <w:rPr>
      <w:rFonts w:ascii="Arial" w:hAnsi="Arial"/>
      <w:sz w:val="24"/>
    </w:rPr>
  </w:style>
  <w:style w:type="paragraph" w:customStyle="1" w:styleId="UCSection">
    <w:name w:val="UC Section"/>
    <w:basedOn w:val="Normal"/>
    <w:rsid w:val="00E558C6"/>
    <w:rPr>
      <w:rFonts w:ascii="Garamond" w:hAnsi="Garamond"/>
      <w:b/>
      <w:sz w:val="20"/>
      <w:szCs w:val="20"/>
    </w:rPr>
  </w:style>
  <w:style w:type="paragraph" w:customStyle="1" w:styleId="UCSectionText">
    <w:name w:val="UC Section Text"/>
    <w:basedOn w:val="UCSection"/>
    <w:rsid w:val="00E558C6"/>
    <w:rPr>
      <w:b w:val="0"/>
      <w:sz w:val="16"/>
    </w:rPr>
  </w:style>
  <w:style w:type="paragraph" w:styleId="BodyTextIndent2">
    <w:name w:val="Body Text Indent 2"/>
    <w:basedOn w:val="Normal"/>
    <w:rsid w:val="00E558C6"/>
    <w:pPr>
      <w:spacing w:after="120" w:line="480" w:lineRule="auto"/>
      <w:ind w:left="360"/>
    </w:pPr>
    <w:rPr>
      <w:rFonts w:ascii="Garamond" w:hAnsi="Garamond"/>
      <w:sz w:val="22"/>
    </w:rPr>
  </w:style>
  <w:style w:type="paragraph" w:styleId="ListNumber">
    <w:name w:val="List Number"/>
    <w:basedOn w:val="Normal"/>
    <w:rsid w:val="00E558C6"/>
    <w:pPr>
      <w:numPr>
        <w:numId w:val="1"/>
      </w:numPr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B03F86"/>
    <w:rPr>
      <w:rFonts w:cs="Arial"/>
      <w:b/>
      <w:sz w:val="56"/>
      <w:szCs w:val="56"/>
    </w:rPr>
  </w:style>
  <w:style w:type="paragraph" w:customStyle="1" w:styleId="TableNormal1">
    <w:name w:val="Table Normal1"/>
    <w:basedOn w:val="Heading2"/>
    <w:rsid w:val="00E558C6"/>
    <w:pPr>
      <w:keepLines/>
      <w:overflowPunct w:val="0"/>
      <w:autoSpaceDE w:val="0"/>
      <w:autoSpaceDN w:val="0"/>
      <w:adjustRightInd w:val="0"/>
      <w:spacing w:line="220" w:lineRule="atLeast"/>
      <w:ind w:right="-43"/>
      <w:textAlignment w:val="baseline"/>
    </w:pPr>
    <w:rPr>
      <w:b w:val="0"/>
      <w:kern w:val="28"/>
      <w:sz w:val="22"/>
    </w:rPr>
  </w:style>
  <w:style w:type="paragraph" w:styleId="ListBullet2">
    <w:name w:val="List Bullet 2"/>
    <w:basedOn w:val="Normal"/>
    <w:autoRedefine/>
    <w:rsid w:val="00E558C6"/>
    <w:pPr>
      <w:numPr>
        <w:numId w:val="14"/>
      </w:numPr>
      <w:spacing w:before="120" w:after="120"/>
    </w:pPr>
    <w:rPr>
      <w:rFonts w:ascii="Garamond" w:hAnsi="Garamond"/>
      <w:sz w:val="22"/>
    </w:rPr>
  </w:style>
  <w:style w:type="paragraph" w:customStyle="1" w:styleId="TableHeadings">
    <w:name w:val="Table Headings"/>
    <w:basedOn w:val="Normal"/>
    <w:rsid w:val="00E558C6"/>
    <w:pPr>
      <w:keepNext/>
      <w:jc w:val="center"/>
    </w:pPr>
    <w:rPr>
      <w:rFonts w:cs="Arial"/>
      <w:b/>
      <w:bCs/>
      <w:sz w:val="22"/>
    </w:rPr>
  </w:style>
  <w:style w:type="paragraph" w:styleId="BodyText2">
    <w:name w:val="Body Text 2"/>
    <w:basedOn w:val="Normal"/>
    <w:rsid w:val="00E558C6"/>
    <w:pPr>
      <w:spacing w:after="120"/>
    </w:pPr>
    <w:rPr>
      <w:rFonts w:ascii="Garamond" w:hAnsi="Garamond"/>
      <w:i/>
      <w:iCs/>
      <w:sz w:val="22"/>
    </w:rPr>
  </w:style>
  <w:style w:type="paragraph" w:styleId="BodyTextIndent3">
    <w:name w:val="Body Text Indent 3"/>
    <w:basedOn w:val="Normal"/>
    <w:rsid w:val="00E558C6"/>
    <w:pPr>
      <w:ind w:left="360"/>
    </w:pPr>
    <w:rPr>
      <w:rFonts w:ascii="Garamond" w:hAnsi="Garamond"/>
      <w:i/>
      <w:iCs/>
      <w:sz w:val="22"/>
    </w:rPr>
  </w:style>
  <w:style w:type="paragraph" w:styleId="ListNumber2">
    <w:name w:val="List Number 2"/>
    <w:basedOn w:val="Normal"/>
    <w:rsid w:val="00E558C6"/>
    <w:pPr>
      <w:numPr>
        <w:numId w:val="12"/>
      </w:numPr>
    </w:pPr>
    <w:rPr>
      <w:rFonts w:ascii="Garamond" w:hAnsi="Garamond"/>
      <w:sz w:val="22"/>
    </w:rPr>
  </w:style>
  <w:style w:type="paragraph" w:styleId="List2">
    <w:name w:val="List 2"/>
    <w:basedOn w:val="Normal"/>
    <w:rsid w:val="00E558C6"/>
    <w:pPr>
      <w:ind w:left="720" w:hanging="360"/>
    </w:pPr>
    <w:rPr>
      <w:rFonts w:ascii="Garamond" w:hAnsi="Garamond"/>
      <w:sz w:val="22"/>
    </w:rPr>
  </w:style>
  <w:style w:type="paragraph" w:styleId="List3">
    <w:name w:val="List 3"/>
    <w:basedOn w:val="Normal"/>
    <w:rsid w:val="00E558C6"/>
    <w:pPr>
      <w:ind w:left="720"/>
    </w:pPr>
    <w:rPr>
      <w:rFonts w:ascii="Garamond" w:hAnsi="Garamond"/>
      <w:sz w:val="22"/>
    </w:rPr>
  </w:style>
  <w:style w:type="paragraph" w:styleId="ListBullet3">
    <w:name w:val="List Bullet 3"/>
    <w:basedOn w:val="Normal"/>
    <w:autoRedefine/>
    <w:rsid w:val="00E558C6"/>
    <w:pPr>
      <w:numPr>
        <w:numId w:val="4"/>
      </w:numPr>
      <w:spacing w:before="120" w:after="120"/>
    </w:pPr>
    <w:rPr>
      <w:rFonts w:ascii="Garamond" w:hAnsi="Garamond"/>
      <w:sz w:val="22"/>
    </w:rPr>
  </w:style>
  <w:style w:type="character" w:styleId="PageNumber">
    <w:name w:val="page number"/>
    <w:rsid w:val="00E558C6"/>
    <w:rPr>
      <w:rFonts w:ascii="Arial" w:hAnsi="Arial"/>
      <w:b/>
      <w:bCs/>
      <w:sz w:val="18"/>
    </w:rPr>
  </w:style>
  <w:style w:type="paragraph" w:customStyle="1" w:styleId="BlockQuotation">
    <w:name w:val="Block Quotation"/>
    <w:basedOn w:val="Normal"/>
    <w:rsid w:val="00E558C6"/>
    <w:pPr>
      <w:keepLines/>
      <w:pBdr>
        <w:left w:val="single" w:sz="36" w:space="3" w:color="808080"/>
        <w:bottom w:val="single" w:sz="48" w:space="3" w:color="FFFFFF"/>
      </w:pBdr>
      <w:spacing w:before="180" w:after="60" w:line="220" w:lineRule="atLeast"/>
      <w:ind w:left="720" w:right="720"/>
    </w:pPr>
    <w:rPr>
      <w:rFonts w:ascii="Garamond" w:hAnsi="Garamond"/>
      <w:i/>
      <w:kern w:val="22"/>
      <w:sz w:val="22"/>
      <w:szCs w:val="20"/>
      <w:lang w:val="en-CA"/>
    </w:rPr>
  </w:style>
  <w:style w:type="paragraph" w:customStyle="1" w:styleId="ChapterTitle">
    <w:name w:val="Chapter Title"/>
    <w:basedOn w:val="Normal"/>
    <w:next w:val="Normal"/>
    <w:rsid w:val="00E558C6"/>
    <w:pPr>
      <w:keepNext/>
      <w:keepLines/>
      <w:numPr>
        <w:numId w:val="17"/>
      </w:numPr>
      <w:tabs>
        <w:tab w:val="clear" w:pos="1080"/>
      </w:tabs>
      <w:spacing w:before="300" w:after="300"/>
      <w:ind w:left="0" w:firstLine="0"/>
    </w:pPr>
    <w:rPr>
      <w:rFonts w:ascii="Avenir 65" w:hAnsi="Avenir 65"/>
      <w:b/>
      <w:kern w:val="28"/>
      <w:sz w:val="60"/>
      <w:szCs w:val="20"/>
    </w:rPr>
  </w:style>
  <w:style w:type="paragraph" w:customStyle="1" w:styleId="PartLabel">
    <w:name w:val="Part Label"/>
    <w:basedOn w:val="Normal"/>
    <w:next w:val="Normal"/>
    <w:rsid w:val="00E558C6"/>
    <w:pPr>
      <w:framePr w:w="2045" w:hSpace="187" w:vSpace="187" w:wrap="notBeside" w:vAnchor="page" w:hAnchor="margin" w:xAlign="right" w:y="966"/>
      <w:shd w:val="pct20" w:color="auto" w:fill="auto"/>
      <w:spacing w:before="320" w:line="1560" w:lineRule="atLeast"/>
      <w:jc w:val="center"/>
    </w:pPr>
    <w:rPr>
      <w:rFonts w:ascii="Arial Black" w:hAnsi="Arial Black"/>
      <w:color w:val="FFFFFF"/>
      <w:sz w:val="196"/>
      <w:szCs w:val="20"/>
      <w:lang w:val="en-CA"/>
    </w:rPr>
  </w:style>
  <w:style w:type="paragraph" w:customStyle="1" w:styleId="PartTitle">
    <w:name w:val="Part Title"/>
    <w:basedOn w:val="Normal"/>
    <w:next w:val="PartLabel"/>
    <w:rsid w:val="00E558C6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atLeast"/>
      <w:jc w:val="center"/>
    </w:pPr>
    <w:rPr>
      <w:rFonts w:ascii="Arial Black" w:hAnsi="Arial Black"/>
      <w:spacing w:val="-50"/>
      <w:sz w:val="36"/>
      <w:szCs w:val="20"/>
      <w:lang w:val="en-CA"/>
    </w:rPr>
  </w:style>
  <w:style w:type="paragraph" w:customStyle="1" w:styleId="TableHeading">
    <w:name w:val="Table Heading"/>
    <w:basedOn w:val="Heading3"/>
    <w:rsid w:val="00E558C6"/>
    <w:pPr>
      <w:spacing w:before="0" w:after="0"/>
      <w:jc w:val="center"/>
    </w:pPr>
    <w:rPr>
      <w:sz w:val="24"/>
    </w:rPr>
  </w:style>
  <w:style w:type="paragraph" w:styleId="ListNumber3">
    <w:name w:val="List Number 3"/>
    <w:basedOn w:val="Normal"/>
    <w:rsid w:val="00E558C6"/>
    <w:pPr>
      <w:numPr>
        <w:numId w:val="2"/>
      </w:numPr>
    </w:pPr>
    <w:rPr>
      <w:rFonts w:ascii="Garamond" w:hAnsi="Garamond"/>
      <w:sz w:val="22"/>
    </w:rPr>
  </w:style>
  <w:style w:type="paragraph" w:customStyle="1" w:styleId="Point1">
    <w:name w:val="Point 1"/>
    <w:basedOn w:val="BodyTextIndent"/>
    <w:rsid w:val="00E558C6"/>
    <w:pPr>
      <w:spacing w:before="0" w:after="0"/>
      <w:ind w:left="1440" w:hanging="360"/>
    </w:pPr>
    <w:rPr>
      <w:rFonts w:ascii="Arial" w:hAnsi="Arial" w:cs="Arial"/>
    </w:rPr>
  </w:style>
  <w:style w:type="paragraph" w:customStyle="1" w:styleId="BlueHeading">
    <w:name w:val="Blue Heading"/>
    <w:basedOn w:val="Heading3"/>
    <w:rsid w:val="00E558C6"/>
    <w:pPr>
      <w:pageBreakBefore/>
      <w:spacing w:before="0" w:after="0"/>
    </w:pPr>
    <w:rPr>
      <w:rFonts w:cs="Times New Roman"/>
      <w:sz w:val="26"/>
      <w:szCs w:val="20"/>
    </w:rPr>
  </w:style>
  <w:style w:type="paragraph" w:customStyle="1" w:styleId="TableHeading2">
    <w:name w:val="Table Heading 2"/>
    <w:basedOn w:val="TableHeading"/>
    <w:rsid w:val="00E558C6"/>
    <w:pPr>
      <w:keepNext w:val="0"/>
      <w:jc w:val="left"/>
      <w:outlineLvl w:val="9"/>
    </w:pPr>
    <w:rPr>
      <w:szCs w:val="24"/>
    </w:rPr>
  </w:style>
  <w:style w:type="paragraph" w:customStyle="1" w:styleId="List1">
    <w:name w:val="List 1"/>
    <w:basedOn w:val="Normal"/>
    <w:rsid w:val="00E558C6"/>
    <w:pPr>
      <w:numPr>
        <w:numId w:val="15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emTitle">
    <w:name w:val="Item Title"/>
    <w:basedOn w:val="NormalWeb"/>
    <w:rsid w:val="00E558C6"/>
    <w:pPr>
      <w:spacing w:after="0" w:afterAutospacing="0"/>
    </w:pPr>
    <w:rPr>
      <w:rFonts w:ascii="Arial" w:hAnsi="Arial"/>
      <w:b/>
      <w:bCs/>
      <w:szCs w:val="20"/>
    </w:rPr>
  </w:style>
  <w:style w:type="paragraph" w:styleId="NormalWeb">
    <w:name w:val="Normal (Web)"/>
    <w:basedOn w:val="Normal"/>
    <w:rsid w:val="00E558C6"/>
    <w:pPr>
      <w:spacing w:before="100" w:beforeAutospacing="1" w:after="100" w:afterAutospacing="1"/>
    </w:pPr>
    <w:rPr>
      <w:rFonts w:ascii="Garamond" w:hAnsi="Garamond"/>
      <w:sz w:val="22"/>
    </w:rPr>
  </w:style>
  <w:style w:type="paragraph" w:customStyle="1" w:styleId="BlueHeader">
    <w:name w:val="Blue Header"/>
    <w:basedOn w:val="Heading2"/>
    <w:rsid w:val="00E558C6"/>
    <w:pPr>
      <w:pageBreakBefore/>
      <w:spacing w:before="120" w:after="120"/>
    </w:pPr>
    <w:rPr>
      <w:szCs w:val="24"/>
    </w:rPr>
  </w:style>
  <w:style w:type="character" w:styleId="FollowedHyperlink">
    <w:name w:val="FollowedHyperlink"/>
    <w:rsid w:val="00E558C6"/>
    <w:rPr>
      <w:color w:val="800080"/>
      <w:u w:val="single"/>
    </w:rPr>
  </w:style>
  <w:style w:type="paragraph" w:styleId="Salutation">
    <w:name w:val="Salutation"/>
    <w:basedOn w:val="Normal"/>
    <w:next w:val="Normal"/>
    <w:rsid w:val="00E558C6"/>
    <w:pPr>
      <w:spacing w:line="240" w:lineRule="atLeast"/>
    </w:pPr>
    <w:rPr>
      <w:rFonts w:ascii="Garamond" w:hAnsi="Garamond"/>
      <w:kern w:val="18"/>
      <w:sz w:val="20"/>
      <w:szCs w:val="20"/>
    </w:rPr>
  </w:style>
  <w:style w:type="paragraph" w:customStyle="1" w:styleId="Instructions1">
    <w:name w:val="Instructions 1"/>
    <w:basedOn w:val="Normal"/>
    <w:rsid w:val="00E558C6"/>
    <w:rPr>
      <w:rFonts w:cs="Arial"/>
      <w:b/>
      <w:bCs/>
      <w:i/>
      <w:iCs/>
      <w:color w:val="800000"/>
      <w:sz w:val="22"/>
      <w:szCs w:val="20"/>
    </w:rPr>
  </w:style>
  <w:style w:type="character" w:customStyle="1" w:styleId="Heading3Char">
    <w:name w:val="Heading 3 Char"/>
    <w:rsid w:val="00E558C6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BodyText3">
    <w:name w:val="Body Text 3"/>
    <w:basedOn w:val="Normal"/>
    <w:rsid w:val="00E558C6"/>
    <w:rPr>
      <w:i/>
      <w:iCs/>
      <w:sz w:val="22"/>
    </w:rPr>
  </w:style>
  <w:style w:type="paragraph" w:customStyle="1" w:styleId="ProposalText">
    <w:name w:val="Proposal Text"/>
    <w:basedOn w:val="Normal"/>
    <w:rsid w:val="00E558C6"/>
    <w:pPr>
      <w:spacing w:line="300" w:lineRule="auto"/>
      <w:ind w:left="432"/>
    </w:pPr>
    <w:rPr>
      <w:rFonts w:ascii="Georgia" w:hAnsi="Georgia"/>
      <w:sz w:val="22"/>
      <w:szCs w:val="20"/>
    </w:rPr>
  </w:style>
  <w:style w:type="paragraph" w:styleId="BlockText">
    <w:name w:val="Block Text"/>
    <w:basedOn w:val="Normal"/>
    <w:rsid w:val="00E558C6"/>
    <w:pPr>
      <w:ind w:left="1152" w:right="1152"/>
    </w:pPr>
    <w:rPr>
      <w:sz w:val="22"/>
      <w:szCs w:val="20"/>
    </w:rPr>
  </w:style>
  <w:style w:type="paragraph" w:customStyle="1" w:styleId="Breaker">
    <w:name w:val="Breaker"/>
    <w:basedOn w:val="NormalWeb"/>
    <w:rsid w:val="00E558C6"/>
    <w:pPr>
      <w:jc w:val="center"/>
    </w:pPr>
    <w:rPr>
      <w:kern w:val="22"/>
    </w:rPr>
  </w:style>
  <w:style w:type="paragraph" w:customStyle="1" w:styleId="CheckMarks">
    <w:name w:val="CheckMarks"/>
    <w:basedOn w:val="Normal"/>
    <w:rsid w:val="00E558C6"/>
    <w:pPr>
      <w:numPr>
        <w:numId w:val="8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Checkbox">
    <w:name w:val="Checkbox"/>
    <w:basedOn w:val="Normal"/>
    <w:rsid w:val="00E558C6"/>
    <w:pPr>
      <w:numPr>
        <w:numId w:val="9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hrader">
    <w:name w:val="hrader"/>
    <w:basedOn w:val="Normal"/>
    <w:rsid w:val="00E558C6"/>
    <w:pPr>
      <w:jc w:val="center"/>
    </w:pPr>
    <w:rPr>
      <w:b/>
      <w:sz w:val="28"/>
      <w:szCs w:val="20"/>
    </w:rPr>
  </w:style>
  <w:style w:type="paragraph" w:customStyle="1" w:styleId="ITRGBullet2">
    <w:name w:val="ITRG_Bullet2"/>
    <w:basedOn w:val="Normal"/>
    <w:rsid w:val="00E558C6"/>
    <w:pPr>
      <w:numPr>
        <w:numId w:val="7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RGList1">
    <w:name w:val="ITRG_List1"/>
    <w:basedOn w:val="Normal"/>
    <w:rsid w:val="00E558C6"/>
    <w:pPr>
      <w:tabs>
        <w:tab w:val="num" w:pos="-1080"/>
      </w:tabs>
      <w:spacing w:before="180" w:after="180"/>
      <w:ind w:left="-1080" w:hanging="360"/>
    </w:pPr>
    <w:rPr>
      <w:rFonts w:ascii="Garamond" w:hAnsi="Garamond"/>
      <w:kern w:val="22"/>
      <w:sz w:val="22"/>
    </w:rPr>
  </w:style>
  <w:style w:type="paragraph" w:customStyle="1" w:styleId="HeadingBase">
    <w:name w:val="Heading Base"/>
    <w:basedOn w:val="Normal"/>
    <w:next w:val="Normal"/>
    <w:rsid w:val="00E558C6"/>
    <w:pPr>
      <w:keepNext/>
      <w:keepLines/>
      <w:spacing w:before="140" w:line="220" w:lineRule="atLeast"/>
      <w:ind w:left="1080"/>
    </w:pPr>
    <w:rPr>
      <w:spacing w:val="-4"/>
      <w:kern w:val="28"/>
      <w:sz w:val="22"/>
      <w:szCs w:val="20"/>
    </w:rPr>
  </w:style>
  <w:style w:type="paragraph" w:customStyle="1" w:styleId="TitleCover">
    <w:name w:val="Title Cover"/>
    <w:basedOn w:val="HeadingBase"/>
    <w:next w:val="Normal"/>
    <w:rsid w:val="00E558C6"/>
    <w:pPr>
      <w:spacing w:before="1800" w:line="240" w:lineRule="atLeast"/>
    </w:pPr>
    <w:rPr>
      <w:b/>
      <w:spacing w:val="-48"/>
      <w:sz w:val="72"/>
    </w:rPr>
  </w:style>
  <w:style w:type="paragraph" w:customStyle="1" w:styleId="TOCBase">
    <w:name w:val="TOC Base"/>
    <w:basedOn w:val="Normal"/>
    <w:rsid w:val="00E558C6"/>
    <w:pPr>
      <w:tabs>
        <w:tab w:val="right" w:leader="dot" w:pos="6480"/>
      </w:tabs>
      <w:spacing w:after="220" w:line="220" w:lineRule="atLeast"/>
    </w:pPr>
    <w:rPr>
      <w:kern w:val="22"/>
      <w:sz w:val="20"/>
      <w:szCs w:val="20"/>
    </w:rPr>
  </w:style>
  <w:style w:type="paragraph" w:customStyle="1" w:styleId="FooterFirst">
    <w:name w:val="Footer First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FooterEven">
    <w:name w:val="Footer Even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FooterOdd">
    <w:name w:val="Footer Odd"/>
    <w:basedOn w:val="Footer"/>
    <w:rsid w:val="00E558C6"/>
    <w:pPr>
      <w:keepLines/>
      <w:pBdr>
        <w:bottom w:val="single" w:sz="6" w:space="1" w:color="auto"/>
      </w:pBdr>
      <w:spacing w:before="600"/>
    </w:pPr>
    <w:rPr>
      <w:b/>
      <w:spacing w:val="-4"/>
      <w:kern w:val="22"/>
      <w:sz w:val="20"/>
      <w:szCs w:val="20"/>
    </w:rPr>
  </w:style>
  <w:style w:type="paragraph" w:customStyle="1" w:styleId="ChapterSubtitle">
    <w:name w:val="Chapter Subtitle"/>
    <w:basedOn w:val="Normal"/>
    <w:rsid w:val="00E558C6"/>
    <w:pPr>
      <w:ind w:left="1080"/>
    </w:pPr>
    <w:rPr>
      <w:rFonts w:ascii="Garamond" w:hAnsi="Garamond"/>
      <w:kern w:val="22"/>
      <w:sz w:val="20"/>
      <w:szCs w:val="20"/>
    </w:rPr>
  </w:style>
  <w:style w:type="character" w:customStyle="1" w:styleId="Superscript">
    <w:name w:val="Superscript"/>
    <w:rsid w:val="00E558C6"/>
    <w:rPr>
      <w:b/>
      <w:bCs/>
      <w:vertAlign w:val="superscript"/>
    </w:rPr>
  </w:style>
  <w:style w:type="paragraph" w:customStyle="1" w:styleId="ValueText">
    <w:name w:val="Value Text"/>
    <w:basedOn w:val="Normal"/>
    <w:rsid w:val="00E558C6"/>
    <w:pPr>
      <w:tabs>
        <w:tab w:val="left" w:pos="1080"/>
      </w:tabs>
      <w:spacing w:before="100" w:beforeAutospacing="1" w:after="100" w:afterAutospacing="1"/>
      <w:ind w:left="1080" w:hanging="720"/>
    </w:pPr>
    <w:rPr>
      <w:rFonts w:ascii="Garamond" w:hAnsi="Garamond"/>
      <w:b/>
      <w:color w:val="000000"/>
      <w:kern w:val="22"/>
      <w:sz w:val="22"/>
      <w:szCs w:val="20"/>
    </w:rPr>
  </w:style>
  <w:style w:type="paragraph" w:customStyle="1" w:styleId="ITRGBullet1">
    <w:name w:val="ITRG_Bullet1"/>
    <w:basedOn w:val="Normal"/>
    <w:rsid w:val="00E558C6"/>
    <w:pPr>
      <w:numPr>
        <w:numId w:val="6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ITRGList2">
    <w:name w:val="ITRG_List2"/>
    <w:basedOn w:val="Normal"/>
    <w:rsid w:val="00E558C6"/>
    <w:pPr>
      <w:numPr>
        <w:numId w:val="11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UCTextBulleted">
    <w:name w:val="UC Text Bulleted"/>
    <w:basedOn w:val="Normal"/>
    <w:rsid w:val="00E558C6"/>
    <w:pPr>
      <w:numPr>
        <w:numId w:val="5"/>
      </w:numPr>
    </w:pPr>
    <w:rPr>
      <w:rFonts w:ascii="Garamond" w:hAnsi="Garamond"/>
      <w:sz w:val="20"/>
      <w:szCs w:val="20"/>
    </w:rPr>
  </w:style>
  <w:style w:type="paragraph" w:customStyle="1" w:styleId="DefinitionTerm">
    <w:name w:val="Definition Term"/>
    <w:basedOn w:val="Normal"/>
    <w:next w:val="Normal"/>
    <w:rsid w:val="00E558C6"/>
    <w:pPr>
      <w:numPr>
        <w:numId w:val="19"/>
      </w:numPr>
      <w:tabs>
        <w:tab w:val="clear" w:pos="360"/>
      </w:tabs>
      <w:ind w:left="0" w:firstLine="0"/>
    </w:pPr>
    <w:rPr>
      <w:rFonts w:ascii="Garamond" w:hAnsi="Garamond"/>
      <w:snapToGrid w:val="0"/>
      <w:sz w:val="22"/>
    </w:rPr>
  </w:style>
  <w:style w:type="paragraph" w:customStyle="1" w:styleId="DefinitionList">
    <w:name w:val="Definition List"/>
    <w:basedOn w:val="Normal"/>
    <w:next w:val="DefinitionTerm"/>
    <w:rsid w:val="00E558C6"/>
    <w:pPr>
      <w:ind w:left="360"/>
    </w:pPr>
    <w:rPr>
      <w:rFonts w:ascii="Garamond" w:hAnsi="Garamond"/>
      <w:snapToGrid w:val="0"/>
      <w:sz w:val="22"/>
    </w:rPr>
  </w:style>
  <w:style w:type="paragraph" w:customStyle="1" w:styleId="Default">
    <w:name w:val="Default"/>
    <w:rsid w:val="00E558C6"/>
    <w:rPr>
      <w:rFonts w:ascii="TimesNewRoman" w:hAnsi="TimesNewRoman"/>
      <w:snapToGrid w:val="0"/>
    </w:rPr>
  </w:style>
  <w:style w:type="character" w:customStyle="1" w:styleId="articletitle1">
    <w:name w:val="articletitle1"/>
    <w:rsid w:val="00E558C6"/>
    <w:rPr>
      <w:rFonts w:ascii="Verdana" w:hAnsi="Verdana" w:hint="default"/>
      <w:color w:val="000000"/>
      <w:sz w:val="28"/>
      <w:szCs w:val="28"/>
    </w:rPr>
  </w:style>
  <w:style w:type="paragraph" w:customStyle="1" w:styleId="Checkmarks0">
    <w:name w:val="Checkmarks"/>
    <w:basedOn w:val="Normal"/>
    <w:rsid w:val="00E558C6"/>
    <w:pPr>
      <w:numPr>
        <w:numId w:val="10"/>
      </w:numPr>
      <w:spacing w:before="180" w:after="180"/>
    </w:pPr>
    <w:rPr>
      <w:rFonts w:ascii="Garamond" w:hAnsi="Garamond"/>
      <w:kern w:val="22"/>
      <w:sz w:val="22"/>
    </w:rPr>
  </w:style>
  <w:style w:type="paragraph" w:customStyle="1" w:styleId="Blockquote">
    <w:name w:val="Blockquote"/>
    <w:basedOn w:val="Normal"/>
    <w:rsid w:val="00E558C6"/>
    <w:pPr>
      <w:spacing w:before="100" w:after="100"/>
      <w:ind w:left="360" w:right="360"/>
    </w:pPr>
    <w:rPr>
      <w:rFonts w:ascii="Garamond" w:hAnsi="Garamond"/>
      <w:snapToGrid w:val="0"/>
      <w:sz w:val="22"/>
    </w:rPr>
  </w:style>
  <w:style w:type="paragraph" w:customStyle="1" w:styleId="ColorfulList-Accent11">
    <w:name w:val="Colorful List - Accent 11"/>
    <w:basedOn w:val="Normal"/>
    <w:uiPriority w:val="34"/>
    <w:qFormat/>
    <w:rsid w:val="00074D76"/>
    <w:pPr>
      <w:ind w:left="720"/>
    </w:pPr>
  </w:style>
  <w:style w:type="character" w:styleId="Strong">
    <w:name w:val="Strong"/>
    <w:qFormat/>
    <w:rsid w:val="00E955AC"/>
    <w:rPr>
      <w:b/>
      <w:bCs/>
    </w:rPr>
  </w:style>
  <w:style w:type="character" w:customStyle="1" w:styleId="apple-style-span">
    <w:name w:val="apple-style-span"/>
    <w:rsid w:val="00A5598A"/>
  </w:style>
  <w:style w:type="character" w:customStyle="1" w:styleId="apple-converted-space">
    <w:name w:val="apple-converted-space"/>
    <w:rsid w:val="00A5598A"/>
  </w:style>
  <w:style w:type="paragraph" w:styleId="ListParagraph">
    <w:name w:val="List Paragraph"/>
    <w:basedOn w:val="Normal"/>
    <w:uiPriority w:val="34"/>
    <w:qFormat/>
    <w:rsid w:val="00B03F86"/>
    <w:pPr>
      <w:ind w:left="720"/>
    </w:pPr>
  </w:style>
  <w:style w:type="character" w:customStyle="1" w:styleId="FooterChar">
    <w:name w:val="Footer Char"/>
    <w:link w:val="Footer"/>
    <w:uiPriority w:val="99"/>
    <w:rsid w:val="004A64D5"/>
    <w:rPr>
      <w:rFonts w:ascii="Arial" w:hAnsi="Arial"/>
      <w:color w:val="40414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5A4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5A4A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A5A4A"/>
    <w:pPr>
      <w:tabs>
        <w:tab w:val="left" w:pos="440"/>
        <w:tab w:val="right" w:leader="dot" w:pos="10070"/>
      </w:tabs>
      <w:spacing w:after="100"/>
    </w:pPr>
    <w:rPr>
      <w:b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3C"/>
    <w:rPr>
      <w:rFonts w:ascii="Segoe UI" w:hAnsi="Segoe UI" w:cs="Segoe UI"/>
      <w:color w:val="40414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doe@abc-compan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emandmetric.com/content/website-governance-docu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2C58F-6D63-46C3-9A36-CCB63F46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Project Charter Template</vt:lpstr>
    </vt:vector>
  </TitlesOfParts>
  <Company>Demand Metric</Company>
  <LinksUpToDate>false</LinksUpToDate>
  <CharactersWithSpaces>11322</CharactersWithSpaces>
  <SharedDoc>false</SharedDoc>
  <HLinks>
    <vt:vector size="12" baseType="variant">
      <vt:variant>
        <vt:i4>2883708</vt:i4>
      </vt:variant>
      <vt:variant>
        <vt:i4>3</vt:i4>
      </vt:variant>
      <vt:variant>
        <vt:i4>0</vt:i4>
      </vt:variant>
      <vt:variant>
        <vt:i4>5</vt:i4>
      </vt:variant>
      <vt:variant>
        <vt:lpwstr>http://www.demandmetric.com/content/website-governance-document</vt:lpwstr>
      </vt:variant>
      <vt:variant>
        <vt:lpwstr/>
      </vt:variant>
      <vt:variant>
        <vt:i4>8192030</vt:i4>
      </vt:variant>
      <vt:variant>
        <vt:i4>0</vt:i4>
      </vt:variant>
      <vt:variant>
        <vt:i4>0</vt:i4>
      </vt:variant>
      <vt:variant>
        <vt:i4>5</vt:i4>
      </vt:variant>
      <vt:variant>
        <vt:lpwstr>mailto:janedoe@abc-company.com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Project Charter Template</dc:title>
  <dc:subject/>
  <dc:creator>Demand Metric Analysts</dc:creator>
  <cp:keywords/>
  <dc:description>Copyright 2019, Demand Metric Research Corporation. All rights reserved. Governed under the single user license terms agreed to by end user. May not be distributed without prior written permission. www.demandmetric.com</dc:description>
  <cp:lastModifiedBy>Lisette Gomez</cp:lastModifiedBy>
  <cp:revision>3</cp:revision>
  <dcterms:created xsi:type="dcterms:W3CDTF">2018-10-30T13:11:00Z</dcterms:created>
  <dcterms:modified xsi:type="dcterms:W3CDTF">2019-05-01T17:14:00Z</dcterms:modified>
</cp:coreProperties>
</file>