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Testing using Github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r>
        <w:rPr>
          <w:lang w:val="en-US"/>
        </w:rPr>
        <w:t>Test Methods</w:t>
      </w:r>
    </w:p>
    <w:p w14:paraId="6D86A64C" w14:textId="656D3D6F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Postman</w:t>
      </w:r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>Postman is a piece of software used to develop and test API’s. It allows you to build the requests and test each individual endpoint. To test, I run the application as usual and start an ngrok tunnel using Visual Studio’s ngrok extension.</w:t>
      </w:r>
    </w:p>
    <w:p w14:paraId="324454B0" w14:textId="42583C33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83A" w14:textId="6C0DE4FD" w:rsidR="00747093" w:rsidRDefault="00747093" w:rsidP="00747093">
      <w:pPr>
        <w:rPr>
          <w:lang w:val="en-US"/>
        </w:rPr>
      </w:pPr>
      <w:r>
        <w:rPr>
          <w:lang w:val="en-US"/>
        </w:rPr>
        <w:t>Ngrok allows me to make a secure connection to localhost. I can then use the supplied URLs to use as the base url.</w:t>
      </w:r>
    </w:p>
    <w:p w14:paraId="3C020342" w14:textId="6C16C095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t>I can then plug a request into postman like as follows, and send a request for a result.</w:t>
      </w:r>
    </w:p>
    <w:p w14:paraId="2D8B205B" w14:textId="5435FD99" w:rsidR="006352E3" w:rsidRDefault="006352E3" w:rsidP="00747093">
      <w:pPr>
        <w:rPr>
          <w:lang w:val="en-US"/>
        </w:rPr>
      </w:pPr>
      <w:r w:rsidRPr="006352E3">
        <w:rPr>
          <w:lang w:val="en-US"/>
        </w:rPr>
        <w:lastRenderedPageBreak/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31C194A1" w14:textId="4D9A9C52" w:rsidR="006352E3" w:rsidRPr="00747093" w:rsidRDefault="00F50CD2" w:rsidP="00747093">
      <w:pPr>
        <w:rPr>
          <w:lang w:val="en-US"/>
        </w:rPr>
      </w:pPr>
      <w:r w:rsidRPr="00F50CD2">
        <w:rPr>
          <w:lang w:val="en-US"/>
        </w:rPr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470" w14:textId="0B18208A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7A5056E" w14:textId="4D9F6E19" w:rsidR="00060C24" w:rsidRDefault="00060C24" w:rsidP="00060C24">
      <w:pPr>
        <w:rPr>
          <w:lang w:val="en-US"/>
        </w:rPr>
      </w:pPr>
      <w:r>
        <w:rPr>
          <w:lang w:val="en-US"/>
        </w:rPr>
        <w:t>Using visual studio, I was able to set up a Unit Test project to test units of code, typically the ones that don’t require a database connection such as the “Helper” classes.</w:t>
      </w:r>
    </w:p>
    <w:p w14:paraId="784FA4DF" w14:textId="3866780C" w:rsidR="00865C22" w:rsidRDefault="00865C22" w:rsidP="00060C24">
      <w:pPr>
        <w:rPr>
          <w:lang w:val="en-US"/>
        </w:rPr>
      </w:pPr>
      <w:r w:rsidRPr="00865C22">
        <w:rPr>
          <w:lang w:val="en-US"/>
        </w:rPr>
        <w:lastRenderedPageBreak/>
        <w:drawing>
          <wp:inline distT="0" distB="0" distL="0" distR="0" wp14:anchorId="78054F4F" wp14:editId="7EC07571">
            <wp:extent cx="4067743" cy="1286054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1E9" w14:textId="0C606E6A" w:rsidR="00865C22" w:rsidRDefault="00865C22" w:rsidP="00060C24">
      <w:pPr>
        <w:rPr>
          <w:lang w:val="en-US"/>
        </w:rPr>
      </w:pPr>
      <w:r>
        <w:rPr>
          <w:lang w:val="en-US"/>
        </w:rPr>
        <w:t>The unit tests follow the industry standard pattern of Arrange, Act, Assert.</w:t>
      </w:r>
      <w:r w:rsidR="008B5A4C">
        <w:rPr>
          <w:lang w:val="en-US"/>
        </w:rPr>
        <w:t xml:space="preserve"> For example, consider the following test method:</w:t>
      </w:r>
    </w:p>
    <w:p w14:paraId="6A789B0B" w14:textId="38BB1415" w:rsidR="008B5A4C" w:rsidRDefault="008B5A4C" w:rsidP="00060C24">
      <w:pPr>
        <w:rPr>
          <w:lang w:val="en-US"/>
        </w:rPr>
      </w:pPr>
      <w:r w:rsidRPr="008B5A4C">
        <w:rPr>
          <w:lang w:val="en-US"/>
        </w:rPr>
        <w:drawing>
          <wp:inline distT="0" distB="0" distL="0" distR="0" wp14:anchorId="047E6BD7" wp14:editId="78FA6329">
            <wp:extent cx="5731510" cy="22974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2A97" w14:textId="73FF3E34" w:rsidR="008B5A4C" w:rsidRPr="00060C24" w:rsidRDefault="008B5A4C" w:rsidP="00060C24">
      <w:pPr>
        <w:rPr>
          <w:lang w:val="en-US"/>
        </w:rPr>
      </w:pPr>
      <w:r>
        <w:rPr>
          <w:lang w:val="en-US"/>
        </w:rPr>
        <w:t>The “Arrange” step, is where I declare my variable(s) to be used as part of the test. The “Act” step is where I Act upon the test. Note that I have named the test “EncryptThenDecryptTest”, thus I base the name of my methods on what I’m testing in the “Act” stage. In this case, I’m encrypting the declared string, then decrypting it to get a result. Finally, the “Assert” stage is where I validate the test. In this case, I’m testing if the decrypted string matches the original string.</w:t>
      </w:r>
    </w:p>
    <w:p w14:paraId="30021360" w14:textId="4863ECAB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Github Workflows</w:t>
      </w:r>
    </w:p>
    <w:p w14:paraId="3C7B4000" w14:textId="65636C34" w:rsidR="001338B9" w:rsidRDefault="001338B9" w:rsidP="001338B9">
      <w:pPr>
        <w:rPr>
          <w:lang w:val="en-US"/>
        </w:rPr>
      </w:pPr>
      <w:r>
        <w:rPr>
          <w:lang w:val="en-US"/>
        </w:rPr>
        <w:t>Since the code is hosted on Github, I’m able to utilize Github’s “Workflows”. This allows me to build and test my code on a virtual machine to ensure that the solution isn’t just buildable on my machine.</w:t>
      </w:r>
      <w:r w:rsidR="00992605">
        <w:rPr>
          <w:lang w:val="en-US"/>
        </w:rPr>
        <w:t xml:space="preserve"> The workflow is detailed in the .github/workflows/dotnet.yml file:</w:t>
      </w:r>
    </w:p>
    <w:p w14:paraId="323AE71A" w14:textId="089378C6" w:rsidR="00992605" w:rsidRDefault="00992605" w:rsidP="001338B9">
      <w:pPr>
        <w:rPr>
          <w:lang w:val="en-US"/>
        </w:rPr>
      </w:pPr>
      <w:r w:rsidRPr="00992605">
        <w:rPr>
          <w:lang w:val="en-US"/>
        </w:rPr>
        <w:lastRenderedPageBreak/>
        <w:drawing>
          <wp:inline distT="0" distB="0" distL="0" distR="0" wp14:anchorId="6EB3B44E" wp14:editId="3F24F9E4">
            <wp:extent cx="5731510" cy="2809875"/>
            <wp:effectExtent l="0" t="0" r="254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859" w14:textId="7DB79564" w:rsidR="00992605" w:rsidRDefault="00CB4537" w:rsidP="001338B9">
      <w:pPr>
        <w:rPr>
          <w:lang w:val="en-US"/>
        </w:rPr>
      </w:pPr>
      <w:r>
        <w:rPr>
          <w:lang w:val="en-US"/>
        </w:rPr>
        <w:t xml:space="preserve">The workflow is triggered every time I push or make a pull request to the “master” branch. </w:t>
      </w:r>
      <w:r w:rsidR="00992605">
        <w:rPr>
          <w:lang w:val="en-US"/>
        </w:rPr>
        <w:t>Note that the solution is being built on ubuntu rather than Windows, my development OS.</w:t>
      </w:r>
      <w:r>
        <w:rPr>
          <w:lang w:val="en-US"/>
        </w:rPr>
        <w:t xml:space="preserve"> This doubly ensures that my code won’t just deploy on another machine, but another operating system entirely.</w:t>
      </w:r>
    </w:p>
    <w:p w14:paraId="06EB0D5A" w14:textId="2E3E2FE1" w:rsidR="00CB4537" w:rsidRDefault="00CB4537" w:rsidP="001338B9">
      <w:pPr>
        <w:rPr>
          <w:lang w:val="en-US"/>
        </w:rPr>
      </w:pPr>
      <w:r>
        <w:rPr>
          <w:lang w:val="en-US"/>
        </w:rPr>
        <w:t>The rest of the file details the steps:</w:t>
      </w:r>
    </w:p>
    <w:p w14:paraId="22BF88A2" w14:textId="073B10BA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.NET – specify version of .NET</w:t>
      </w:r>
    </w:p>
    <w:p w14:paraId="7FFD703B" w14:textId="02318E7E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Restore dependencies – Restore NuGet packages</w:t>
      </w:r>
    </w:p>
    <w:p w14:paraId="28DD69AC" w14:textId="3305C75F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– Compile the source code</w:t>
      </w:r>
    </w:p>
    <w:p w14:paraId="7FBE591B" w14:textId="63E27CC5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– Run unit tests</w:t>
      </w:r>
    </w:p>
    <w:p w14:paraId="2087919D" w14:textId="222B2228" w:rsidR="00D37DBF" w:rsidRDefault="00D37DBF" w:rsidP="00D37DBF">
      <w:pPr>
        <w:rPr>
          <w:lang w:val="en-US"/>
        </w:rPr>
      </w:pPr>
      <w:r>
        <w:rPr>
          <w:lang w:val="en-US"/>
        </w:rPr>
        <w:t>With workflows in place, it’s easy to see from the commit history which ones passed and which ones failed.</w:t>
      </w:r>
    </w:p>
    <w:p w14:paraId="6BCA137F" w14:textId="59EB1356" w:rsidR="00D37DBF" w:rsidRPr="00D37DBF" w:rsidRDefault="00D37DBF" w:rsidP="00D37DBF">
      <w:pPr>
        <w:rPr>
          <w:lang w:val="en-US"/>
        </w:rPr>
      </w:pPr>
      <w:r w:rsidRPr="00D37DBF">
        <w:rPr>
          <w:lang w:val="en-US"/>
        </w:rPr>
        <w:drawing>
          <wp:inline distT="0" distB="0" distL="0" distR="0" wp14:anchorId="2A51AA4D" wp14:editId="31458A8C">
            <wp:extent cx="5731510" cy="3682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951D" w14:textId="71289099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lastRenderedPageBreak/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DE4940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  <w:r w:rsidR="00C244DD">
              <w:rPr>
                <w:lang w:val="en-US"/>
              </w:rPr>
              <w:t xml:space="preserve"> including the user’s name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 xml:space="preserve">in BaseController – made the dictionary housing </w:t>
            </w:r>
            <w:r w:rsidR="001F6922">
              <w:rPr>
                <w:lang w:val="en-US"/>
              </w:rPr>
              <w:lastRenderedPageBreak/>
              <w:t>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06DFE72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EA47E5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6C0D7013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0" w:type="dxa"/>
            <w:vAlign w:val="center"/>
          </w:tcPr>
          <w:p w14:paraId="17B88981" w14:textId="5F582542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</w:t>
            </w:r>
          </w:p>
        </w:tc>
        <w:tc>
          <w:tcPr>
            <w:tcW w:w="1322" w:type="dxa"/>
            <w:vAlign w:val="center"/>
          </w:tcPr>
          <w:p w14:paraId="1D7FE625" w14:textId="1388F972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EACC978" w14:textId="564EC741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goodbye message</w:t>
            </w:r>
          </w:p>
        </w:tc>
        <w:tc>
          <w:tcPr>
            <w:tcW w:w="1463" w:type="dxa"/>
            <w:vAlign w:val="center"/>
          </w:tcPr>
          <w:p w14:paraId="55B9EAFE" w14:textId="2FD32624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878E96A" w14:textId="270CD2CB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6B3969A9" w14:textId="77777777" w:rsidTr="00DD6E45">
        <w:tc>
          <w:tcPr>
            <w:tcW w:w="1176" w:type="dxa"/>
            <w:vAlign w:val="center"/>
          </w:tcPr>
          <w:p w14:paraId="282A01C0" w14:textId="7B8FA92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0" w:type="dxa"/>
            <w:vAlign w:val="center"/>
          </w:tcPr>
          <w:p w14:paraId="6E91EEF3" w14:textId="33AE5B25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 while already logged out</w:t>
            </w:r>
          </w:p>
        </w:tc>
        <w:tc>
          <w:tcPr>
            <w:tcW w:w="1322" w:type="dxa"/>
            <w:vAlign w:val="center"/>
          </w:tcPr>
          <w:p w14:paraId="6F88D610" w14:textId="73BB55FE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891254" w14:textId="095D4D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“You are already logged out”</w:t>
            </w:r>
          </w:p>
        </w:tc>
        <w:tc>
          <w:tcPr>
            <w:tcW w:w="1463" w:type="dxa"/>
            <w:vAlign w:val="center"/>
          </w:tcPr>
          <w:p w14:paraId="78911DB8" w14:textId="39B030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22E09C3" w14:textId="01FB5BE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0B481C1" w14:textId="77777777" w:rsidTr="00DD6E45">
        <w:tc>
          <w:tcPr>
            <w:tcW w:w="1176" w:type="dxa"/>
            <w:vAlign w:val="center"/>
          </w:tcPr>
          <w:p w14:paraId="2EE03CE6" w14:textId="01469BC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0" w:type="dxa"/>
            <w:vAlign w:val="center"/>
          </w:tcPr>
          <w:p w14:paraId="6B8D215D" w14:textId="3225487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user that doesn’t exist</w:t>
            </w:r>
          </w:p>
        </w:tc>
        <w:tc>
          <w:tcPr>
            <w:tcW w:w="1322" w:type="dxa"/>
            <w:vAlign w:val="center"/>
          </w:tcPr>
          <w:p w14:paraId="2045D683" w14:textId="28B31554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2431E75" w14:textId="0333701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 and to request the user registers</w:t>
            </w:r>
          </w:p>
        </w:tc>
        <w:tc>
          <w:tcPr>
            <w:tcW w:w="1463" w:type="dxa"/>
            <w:vAlign w:val="center"/>
          </w:tcPr>
          <w:p w14:paraId="53F43130" w14:textId="08E425E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A0FF19A" w14:textId="6B5305AC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D841C13" w14:textId="77777777" w:rsidTr="00DD6E45">
        <w:tc>
          <w:tcPr>
            <w:tcW w:w="1176" w:type="dxa"/>
            <w:vAlign w:val="center"/>
          </w:tcPr>
          <w:p w14:paraId="64D6F89D" w14:textId="78F91C6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0" w:type="dxa"/>
            <w:vAlign w:val="center"/>
          </w:tcPr>
          <w:p w14:paraId="260C79ED" w14:textId="75C2335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 with missing fields</w:t>
            </w:r>
          </w:p>
        </w:tc>
        <w:tc>
          <w:tcPr>
            <w:tcW w:w="1322" w:type="dxa"/>
            <w:vAlign w:val="center"/>
          </w:tcPr>
          <w:p w14:paraId="47AE393C" w14:textId="291AB485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1D69F39" w14:textId="01682D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 and an error message</w:t>
            </w:r>
          </w:p>
        </w:tc>
        <w:tc>
          <w:tcPr>
            <w:tcW w:w="1463" w:type="dxa"/>
            <w:vAlign w:val="center"/>
          </w:tcPr>
          <w:p w14:paraId="21A6FAD1" w14:textId="16D112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Responded with 401 and asked to login or register</w:t>
            </w:r>
          </w:p>
        </w:tc>
        <w:tc>
          <w:tcPr>
            <w:tcW w:w="1486" w:type="dxa"/>
            <w:vAlign w:val="center"/>
          </w:tcPr>
          <w:p w14:paraId="1DF0E4BE" w14:textId="26935F50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EA47E5" w14:paraId="4AC7577E" w14:textId="77777777" w:rsidTr="00DD6E45">
        <w:tc>
          <w:tcPr>
            <w:tcW w:w="1176" w:type="dxa"/>
            <w:vAlign w:val="center"/>
          </w:tcPr>
          <w:p w14:paraId="04FC722A" w14:textId="746B2AE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0" w:type="dxa"/>
            <w:vAlign w:val="center"/>
          </w:tcPr>
          <w:p w14:paraId="63B4777E" w14:textId="5526C2D7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14: modified code in</w:t>
            </w:r>
            <w:r w:rsidR="003D008A">
              <w:rPr>
                <w:lang w:val="en-US"/>
              </w:rPr>
              <w:t xml:space="preserve"> BaseContoller to no longer enforce BasicAuth for every endpoint. Now enforcing on UserController and the Login/Logout methods in the Authentication controller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1D590C7E" w14:textId="2D7A676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7C4110F1" w14:textId="79B6E2BD" w:rsidR="00EA47E5" w:rsidRDefault="003D008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14</w:t>
            </w:r>
          </w:p>
        </w:tc>
        <w:tc>
          <w:tcPr>
            <w:tcW w:w="1463" w:type="dxa"/>
            <w:vAlign w:val="center"/>
          </w:tcPr>
          <w:p w14:paraId="6733DF37" w14:textId="51069BFD" w:rsidR="00EA47E5" w:rsidRDefault="009B7898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C072FF3" w14:textId="1C2C81E3" w:rsidR="00EA47E5" w:rsidRDefault="009B7898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23722B89" w14:textId="77777777" w:rsidTr="00DD6E45">
        <w:tc>
          <w:tcPr>
            <w:tcW w:w="1176" w:type="dxa"/>
            <w:vAlign w:val="center"/>
          </w:tcPr>
          <w:p w14:paraId="6B6AA1CF" w14:textId="188FFE9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80" w:type="dxa"/>
            <w:vAlign w:val="center"/>
          </w:tcPr>
          <w:p w14:paraId="74CE7DAE" w14:textId="441C375E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</w:t>
            </w:r>
          </w:p>
        </w:tc>
        <w:tc>
          <w:tcPr>
            <w:tcW w:w="1322" w:type="dxa"/>
            <w:vAlign w:val="center"/>
          </w:tcPr>
          <w:p w14:paraId="30B8633D" w14:textId="1C8EDA7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CC3EBB6" w14:textId="1CD05096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33662B5" w14:textId="24B0DD21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759F6F" w14:textId="405690B3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06F11BB2" w14:textId="77777777" w:rsidTr="00DD6E45">
        <w:tc>
          <w:tcPr>
            <w:tcW w:w="1176" w:type="dxa"/>
            <w:vAlign w:val="center"/>
          </w:tcPr>
          <w:p w14:paraId="63F00326" w14:textId="4C945C3A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0" w:type="dxa"/>
            <w:vAlign w:val="center"/>
          </w:tcPr>
          <w:p w14:paraId="09B5B920" w14:textId="1657952A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Attempt to register a user that already exists</w:t>
            </w:r>
          </w:p>
        </w:tc>
        <w:tc>
          <w:tcPr>
            <w:tcW w:w="1322" w:type="dxa"/>
            <w:vAlign w:val="center"/>
          </w:tcPr>
          <w:p w14:paraId="1B8BBED1" w14:textId="797D1BE3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B24289F" w14:textId="4B92C190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</w:t>
            </w:r>
          </w:p>
        </w:tc>
        <w:tc>
          <w:tcPr>
            <w:tcW w:w="1463" w:type="dxa"/>
            <w:vAlign w:val="center"/>
          </w:tcPr>
          <w:p w14:paraId="15374DA8" w14:textId="0D28C342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5AADD1C" w14:textId="349ED12D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44DD" w14:paraId="3FBF3852" w14:textId="77777777" w:rsidTr="00DD6E45">
        <w:tc>
          <w:tcPr>
            <w:tcW w:w="1176" w:type="dxa"/>
            <w:vAlign w:val="center"/>
          </w:tcPr>
          <w:p w14:paraId="6145BF62" w14:textId="2FE821AE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80" w:type="dxa"/>
            <w:vAlign w:val="center"/>
          </w:tcPr>
          <w:p w14:paraId="4BCBF249" w14:textId="0F7B5CC7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newly created user</w:t>
            </w:r>
          </w:p>
        </w:tc>
        <w:tc>
          <w:tcPr>
            <w:tcW w:w="1322" w:type="dxa"/>
            <w:vAlign w:val="center"/>
          </w:tcPr>
          <w:p w14:paraId="6A1AB2A2" w14:textId="79AA3542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1D43E212" w14:textId="4BA898D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8</w:t>
            </w:r>
          </w:p>
        </w:tc>
        <w:tc>
          <w:tcPr>
            <w:tcW w:w="1463" w:type="dxa"/>
            <w:vAlign w:val="center"/>
          </w:tcPr>
          <w:p w14:paraId="5044919F" w14:textId="150E3B4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1936CBB" w14:textId="29E29DE8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09D9" w14:paraId="4C5E2346" w14:textId="77777777" w:rsidTr="00DD6E45">
        <w:tc>
          <w:tcPr>
            <w:tcW w:w="1176" w:type="dxa"/>
            <w:vAlign w:val="center"/>
          </w:tcPr>
          <w:p w14:paraId="198ECCD7" w14:textId="7B508957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80" w:type="dxa"/>
            <w:vAlign w:val="center"/>
          </w:tcPr>
          <w:p w14:paraId="165500EA" w14:textId="6E4E4F34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with Github workflows</w:t>
            </w:r>
          </w:p>
        </w:tc>
        <w:tc>
          <w:tcPr>
            <w:tcW w:w="1322" w:type="dxa"/>
            <w:vAlign w:val="center"/>
          </w:tcPr>
          <w:p w14:paraId="5610DC4F" w14:textId="4D49CACA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5FE0B197" w14:textId="4233AB0F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pass</w:t>
            </w:r>
          </w:p>
        </w:tc>
        <w:tc>
          <w:tcPr>
            <w:tcW w:w="1463" w:type="dxa"/>
            <w:vAlign w:val="center"/>
          </w:tcPr>
          <w:p w14:paraId="4A09E777" w14:textId="15458A99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failed</w:t>
            </w:r>
          </w:p>
        </w:tc>
        <w:tc>
          <w:tcPr>
            <w:tcW w:w="1486" w:type="dxa"/>
            <w:vAlign w:val="center"/>
          </w:tcPr>
          <w:p w14:paraId="79019280" w14:textId="6D061FC4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1A26E205" w14:textId="77777777" w:rsidTr="00DD6E45">
        <w:tc>
          <w:tcPr>
            <w:tcW w:w="1176" w:type="dxa"/>
            <w:vAlign w:val="center"/>
          </w:tcPr>
          <w:p w14:paraId="6304DC31" w14:textId="6D4835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80" w:type="dxa"/>
            <w:vAlign w:val="center"/>
          </w:tcPr>
          <w:p w14:paraId="4C802F06" w14:textId="531E9D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19: specify solution file in the build script</w:t>
            </w:r>
          </w:p>
        </w:tc>
        <w:tc>
          <w:tcPr>
            <w:tcW w:w="1322" w:type="dxa"/>
            <w:vAlign w:val="center"/>
          </w:tcPr>
          <w:p w14:paraId="6C98D03E" w14:textId="7C694C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3D79DD46" w14:textId="1B42D273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19</w:t>
            </w:r>
          </w:p>
        </w:tc>
        <w:tc>
          <w:tcPr>
            <w:tcW w:w="1463" w:type="dxa"/>
            <w:vAlign w:val="center"/>
          </w:tcPr>
          <w:p w14:paraId="072A9EEC" w14:textId="73A5E20E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succeeded but unit tests failed</w:t>
            </w:r>
          </w:p>
        </w:tc>
        <w:tc>
          <w:tcPr>
            <w:tcW w:w="1486" w:type="dxa"/>
            <w:vAlign w:val="center"/>
          </w:tcPr>
          <w:p w14:paraId="091F8B12" w14:textId="1024405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05C19EBE" w14:textId="77777777" w:rsidTr="00DD6E45">
        <w:tc>
          <w:tcPr>
            <w:tcW w:w="1176" w:type="dxa"/>
            <w:vAlign w:val="center"/>
          </w:tcPr>
          <w:p w14:paraId="6B5A2DCF" w14:textId="226E171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80" w:type="dxa"/>
            <w:vAlign w:val="center"/>
          </w:tcPr>
          <w:p w14:paraId="7D9C5269" w14:textId="47EBCF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20: Specify the </w:t>
            </w:r>
            <w:r>
              <w:rPr>
                <w:lang w:val="en-US"/>
              </w:rPr>
              <w:lastRenderedPageBreak/>
              <w:t>correct .NET version</w:t>
            </w:r>
          </w:p>
        </w:tc>
        <w:tc>
          <w:tcPr>
            <w:tcW w:w="1322" w:type="dxa"/>
            <w:vAlign w:val="center"/>
          </w:tcPr>
          <w:p w14:paraId="71127BDB" w14:textId="020B77A5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Workflows</w:t>
            </w:r>
          </w:p>
        </w:tc>
        <w:tc>
          <w:tcPr>
            <w:tcW w:w="1489" w:type="dxa"/>
            <w:vAlign w:val="center"/>
          </w:tcPr>
          <w:p w14:paraId="6D26682F" w14:textId="322AF11D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Build to still pass but </w:t>
            </w:r>
            <w:r>
              <w:rPr>
                <w:lang w:val="en-US"/>
              </w:rPr>
              <w:lastRenderedPageBreak/>
              <w:t>unit tests to also pass</w:t>
            </w:r>
          </w:p>
        </w:tc>
        <w:tc>
          <w:tcPr>
            <w:tcW w:w="1463" w:type="dxa"/>
            <w:vAlign w:val="center"/>
          </w:tcPr>
          <w:p w14:paraId="7577B501" w14:textId="0F3BF61F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As expected</w:t>
            </w:r>
          </w:p>
        </w:tc>
        <w:tc>
          <w:tcPr>
            <w:tcW w:w="1486" w:type="dxa"/>
            <w:vAlign w:val="center"/>
          </w:tcPr>
          <w:p w14:paraId="0C67D0CA" w14:textId="16450310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61E9"/>
    <w:multiLevelType w:val="hybridMultilevel"/>
    <w:tmpl w:val="4B0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060C24"/>
    <w:rsid w:val="001338B9"/>
    <w:rsid w:val="001F0577"/>
    <w:rsid w:val="001F6922"/>
    <w:rsid w:val="00217978"/>
    <w:rsid w:val="00292E97"/>
    <w:rsid w:val="002A01AC"/>
    <w:rsid w:val="002C41FF"/>
    <w:rsid w:val="003154CD"/>
    <w:rsid w:val="003608ED"/>
    <w:rsid w:val="003D008A"/>
    <w:rsid w:val="0047461E"/>
    <w:rsid w:val="00546A13"/>
    <w:rsid w:val="005B2218"/>
    <w:rsid w:val="005E73D9"/>
    <w:rsid w:val="006113B5"/>
    <w:rsid w:val="00617DA4"/>
    <w:rsid w:val="006352E3"/>
    <w:rsid w:val="007071D4"/>
    <w:rsid w:val="007215EE"/>
    <w:rsid w:val="00747093"/>
    <w:rsid w:val="00775C7F"/>
    <w:rsid w:val="00780AA7"/>
    <w:rsid w:val="00865C22"/>
    <w:rsid w:val="008807A1"/>
    <w:rsid w:val="008B083D"/>
    <w:rsid w:val="008B5A4C"/>
    <w:rsid w:val="008D613A"/>
    <w:rsid w:val="009409D9"/>
    <w:rsid w:val="00992605"/>
    <w:rsid w:val="009B7898"/>
    <w:rsid w:val="009E7405"/>
    <w:rsid w:val="00A248FC"/>
    <w:rsid w:val="00A95EF0"/>
    <w:rsid w:val="00B5632B"/>
    <w:rsid w:val="00C244DD"/>
    <w:rsid w:val="00CB4537"/>
    <w:rsid w:val="00D37DBF"/>
    <w:rsid w:val="00D93AF9"/>
    <w:rsid w:val="00DB7A41"/>
    <w:rsid w:val="00DC02D1"/>
    <w:rsid w:val="00DD6E45"/>
    <w:rsid w:val="00E569A7"/>
    <w:rsid w:val="00E57C48"/>
    <w:rsid w:val="00E669A2"/>
    <w:rsid w:val="00EA47E5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9917-598D-44CA-991D-209646AB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43</cp:revision>
  <dcterms:created xsi:type="dcterms:W3CDTF">2021-09-27T08:29:00Z</dcterms:created>
  <dcterms:modified xsi:type="dcterms:W3CDTF">2021-09-30T10:48:00Z</dcterms:modified>
</cp:coreProperties>
</file>