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C3F7"/>
                <w:sz w:val="60"/>
                <w:szCs w:val="60"/>
              </w:rPr>
              <w:t xml:space="preserve">RADAR · POPLOG</w:t>
            </w:r>
          </w:p>
          <w:p>
            <w:pPr>
              <w:spacing w:before="140"/>
              <w:jc w:val="center"/>
            </w:pPr>
            <w:r>
              <w:rPr>
                <w:rFonts w:ascii="Arial" w:cs="Arial" w:eastAsia="Arial" w:hAnsi="Arial"/>
                <w:color w:val="B0C4D8"/>
                <w:sz w:val="32"/>
                <w:szCs w:val="32"/>
              </w:rPr>
              <w:t xml:space="preserve">Auditoria Completa do Sistema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A9BB5"/>
                <w:sz w:val="22"/>
                <w:szCs w:val="22"/>
              </w:rPr>
              <w:t xml:space="preserve">Algoritmo · Curadoria · Cache · Layout · Dados · Regras Ocultas</w:t>
            </w:r>
          </w:p>
          <w:p>
            <w:pPr>
              <w:spacing w:before="180"/>
              <w:jc w:val="center"/>
            </w:pPr>
            <w:r>
              <w:rPr>
                <w:rFonts w:ascii="Arial" w:cs="Arial" w:eastAsia="Arial" w:hAnsi="Arial"/>
                <w:color w:val="5A7A95"/>
                <w:sz w:val="22"/>
                <w:szCs w:val="22"/>
              </w:rPr>
              <w:t xml:space="preserve">22 de maio de 2026</w:t>
            </w:r>
          </w:p>
        </w:tc>
      </w:tr>
    </w:tbl>
    <w:p>
      <w:pPr>
        <w:spacing w:after="300" w:before="3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Resumo Executivo</w:t>
            </w:r>
          </w:p>
        </w:tc>
      </w:tr>
    </w:tbl>
    <w:p>
      <w:pPr>
        <w:spacing w:after="8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Radar é a página central de curadoria editorial do POPLOG. Nasceu como uma Agenda com calendário navegável (views de Dia, Semana e Mês) e foi refatorada em um feed editorial de blocos visuais com hero cinematográfico. O resultado atual é sofisticado, mas com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camadas de código legado que convivem com a nova arquitetura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 geram inconsistências de comportamento, performance e apresentação visual.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documento mapeia cada peça do sistema: de onde vêm os dados, como são transformados, quais regras determinam o que aparece, em que ordem e com qual tamanho — e onde o sistema está quebrado, redundante ou fora da proposta original.</w:t>
      </w:r>
    </w:p>
    <w:p>
      <w:pPr>
        <w:spacing w:after="8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1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CRÍTICO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página /agenda foi renomeada para /radar (redirect automático), mas o componente principal ainda se chama AgendaClient.tsx. Toda a UI do Radar é renderizada por esse componente herdado, com mais de 2.400 linhas — incluindo ~600 linhas de componentes legados nunca renderizados.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Arquitetura Geral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Radar é composto por dois sistemas paralelos que nunca se conectam na UI: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Sistema ICS (ativo na UI)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Pipeline: bancodeseries.com.br → parse ICS → engine de grupos → enriquecimento TMDB → scoring → cache Supabase → página /radar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Sistema Agenda Engine (inativo na UI)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Pipeline: TMDB Discover + Availability Supabase → AgendaEngine.compose() → /api/poplog3/agenda/v2 — estrutura rica, mas não é consumida pela página principal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Rota ativa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/api/ics/agenda — GET, com cache Supabase 24h e SSR (RadarPage lê o cache diretamente no servidor)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Rota paralela (inativa na página)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/api/poplog3/agenda/v2 — GET, consome AgendaEngine com personalização completa, mas nenhum componente do /radar a utiliza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Componente da página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src/app/agenda/AgendaClient.tsx (2.411 linhas) — renderizado por /radar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Página server component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src/app/radar/page.tsx — lê cache Supabase no servidor, passa dados como initialData prop para AgendaClient</w:t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Fluxo Completo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Fonte primária: feed ICS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única fonte de dados de séries para o Radar é o feed ICS público do bancodeseries.com.br: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URL: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http://bancodeseries.com.br/ical.php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Formato: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iCalendar — eventos de episódios com título, temporada, ep, horário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Janela: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30 dias a partir de hoje (filtro em runIcsEngine)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Frequência de refresh: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24h (TTL do cache Supabase) ou sob demanda via background-refresh (dispara quando cache &gt; 6h)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Pipeline de transformação no servidor (/api/ics/agenda)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Passo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Fetch HTTP do feed ICS (cache: 'no-store' — sempre frescos do bancodeseries)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Passo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parseIcsContent() converte texto ICS em array de IcsEvent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Passo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runIcsEngine() agrupa episódios por série, classifica categorias, detecta soap por volume (&gt;1 ep/dia em ≥5 dias), ordena por nextAirDate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Passo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chamadas TMDB em paralelo: trending/tv/day, trending/tv/week, movie/now_playing?region=BR, movie/upcoming?region=BR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Passo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Enriquecimento TMDB: todos os grupos FEATURED enriquecidos com p-limit(concurrency=5). Cada grupo: /search/tv + /tv/{id} + /tv/{id}/images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Passo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computeRelevanceScore() e filterEnrichedGroup() aplicados em todos os grupos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Passo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Separação: featuredGroups (FEATURED + isRelevant + !isHidden) e secondaryGroups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Passo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Monta payload + upsert em ics_agenda_cache (Supabase)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Fonte de filmes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Filmes vêm exclusivamente do TMDB via movie/now_playing e movie/upcoming (region=BR). Filtros aplicados no servidor: idiomas asiáticos removidos, sem imagem removidos, janela de 14 dias passados + futuros, cap de 20 filmes no payload.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Enriquecimento progressivo no cliente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Quando o cache está frio, o cliente pode disparar POST /api/ics/enrich com batches de 10 títulos e pausa de 700ms entre batches. Na prática,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esse caminho nunca é percorrido em produção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o servidor já enriquece tudo antes de salvar no cache.</w:t>
      </w:r>
    </w:p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Sistema de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Cache Supabase (principal)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ics_agenda_cache, id='main'. TTL: 24h. Payload completo em JSON. Lido via SSR antes de renderizar.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Cache Next.js/CDN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Cache-Control: public, s-maxage=300, stale-while-revalidate=60. CDN serve respostas por até 6 minutos após atualização do Supabase.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Background Refresh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Componente no layout raiz. Dispara uma vez por sessão (sessionStorage). Chama /background-refresh. Se cache Supabase &gt; 6h, dispara rebuild fire-and-forget.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Fallback frio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initialData=null, cliente mostra skeleton e executa: fetching_ics → grouping → cache_check → enriching → done.</w:t>
            </w:r>
          </w:p>
        </w:tc>
      </w:tr>
    </w:tbl>
    <w:p>
      <w:pPr>
        <w:spacing w:after="8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1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TTL Supabase = 24h mas background-refresh dispara com 6h. Isso cria uma janela de 6–24h onde o cache pode estar stale no Supabase mas o usuário não sabe. Se nenhum usuário acessar entre 6h e 24h, o Radar mostra dados de até um dia atrás.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Algoritmo de Scoring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Score de relevância — servidor (ICS Engine)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Calculado por computeRelevanceScore() em lib/ics-engine.ts. Score composto 0–100, só para grupos com dados TMDB:</w:t>
      </w:r>
    </w:p>
    <w:p>
      <w:pPr>
        <w:spacing w:after="80" w:before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00"/>
        <w:gridCol w:w="350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Popularidade TMDB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0–35 pts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log2(max(1,pop)) × 4.5, cap 35. Ex: pop=50→25, pop=200→31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Qualidade (vote_average)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0–25 pts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≥50 votos = peso total; ≥10 = peso reduzido; &lt;10 = penalidade -15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Tier de rede ou produtora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0–30 pts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NETWORK_TIER e STUDIO_TIER — pega o maior entre os dois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Trending boost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0–20 pts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trending/day +20, trending/week +10. Bloqueado para ko/zh/th/hi/tl. Japonês máx +5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Origem do idioma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0–10 pts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en ou pt = +10, es ou ja = +5, outros = 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Penalidade dados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-15 pts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Aplicada se vote_count &lt; 10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Threshold mínimo: 38 pontos.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Grupos sem TMDB passam automaticamente (conservador).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Score editorial — cliente (AgendaClient)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Calculado em buildEditorialGroups() dentro do AgendaClient para ordenar e pesar os cards visualmente. É um sistema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diferente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do score do servidor: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relevanceScore (já calculado pelo servidor)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Popularidade normalizada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log10(min(pop, 500) + 1) × 10 — curva log10 com cap 500, diferente do servidor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Trending day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+38 pts (bloqueado para ko/zh/th/hi/tl; ja recebe +5)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Trending week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+20 pts (mesmas restrições)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Estreia de episódio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+34 pts (isPremiere = ep1 de temporada)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Season finale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+30 pts (último ep em ordem no feed ICS)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Início de temporada ≥2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+12 pts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Múltiplos episódios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+2 × count, máx +12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Bônus Brasil confirmado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+18 pts (excluindo novela/reality/talk/news)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Bônus idioma PT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+5 pts (proxy menos preciso)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Time boost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+18 hoje/ontem, +12 amanhã, +7 próximos 7 dias, decai depois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Penalidade sem imagem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-60 pts sem nenhuma imagem, -25 só poster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Penalidade de diversidade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Provider: -8×count cap-32. Idioma: -10×count cap-30. Gênero: -4×count cap-16</w:t>
            </w:r>
          </w:p>
        </w:tc>
      </w:tr>
    </w:tbl>
    <w:p>
      <w:pPr>
        <w:spacing w:after="8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1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INCONSISTÊNCIA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servidor usa log2 para normalizar popularidade; o cliente usa log10. São curvas diferentes — para pop=200, servidor dá ~31 pts, cliente dá ~23 pts. O score que ordena os cards na tela é o do cliente, não o do servidor. Os dois coexistem sem reconciliação.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Score do Spotlight (RadarHero)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Terceiro sistema de scoring em buildSpotlightItems(). Mais simples e baseado em sinais editoriais fortes: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Trending day: +100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Estreia (ep1): +50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Finale: +40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Trending week: +30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+ relevanceScore do grupo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Desempate: popularity descendente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Cap: máx 20 itens, janela 7 dias, máx 1 item por idioma asiático no spotlight</w:t>
      </w:r>
    </w:p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Classificação de Categorias e Filtros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Classificação local por regex (pré-TMDB)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classifyTitle() testa o título raw contra padrões em ordem de prioridade antes de qualquer chamada TMDB:</w:t>
      </w:r>
    </w:p>
    <w:p>
      <w:pPr>
        <w:spacing w:after="80" w:before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SPORTS (bloqueado)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football, nfl, nba, champions league, F1, UFC, WWE...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PODCAST (bloqueado)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late night, tonight show, Jimmy Fallon, Conan, talk show, good morning, the view, daytime...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NEWS (bloqueado)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news, noticias, jornal, fox news, CNN, nightline...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PODCAST (bloqueado)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podcast, q&amp;a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KIDS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cartoon, paw patrol, sesame street, peppa pig, bluey, kids, junior...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DAILY_SOAP (limbo)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novela, EastEnders, Hollyoaks, Coronation Street, General Hospital, The Bold...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VARIETY (limbo)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daily, today, evening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ANIMATION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anime, One Piece, Naruto, Dragon Ball, Attack on Titan, Demon Slayer, Jujutsu Kaisen...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REALITY_PREMIUM (visível)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Survivor, Amazing Race, Big Brother, Love Island, Top Chef, The Voice...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REALITY (limbo)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reality, Chopped, Kitchen Nightmare, Housewives, Kardashian, 90 Day...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SERIES (default)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Qualquer título que não encaixe nos padrões acima</w:t>
            </w:r>
          </w:p>
        </w:tc>
      </w:tr>
    </w:tbl>
    <w:p>
      <w:pPr>
        <w:spacing w:after="80" w:before="12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detectSoapByVolume()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reclassifica como DAILY_SOAP qualquer grupo com mais de 1 episódio por dia em span de ≥5 dias — captura novelas sem nome típico.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Refinamento pós-TMDB (refineCategoryFromTmdb)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Após enriquecimento, o campo tmdb_type (retornado por /tv/{id}) sobrescreve a categoria local. Hierarquia: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tmdb_type = 'Talk Show' / 'News' / 'Reality' / 'Soap' → categorias bloqueadas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tmdb_type = 'Documentary' → DOCUMENTARY (visível)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genre_ids: 80/18/9648/10765/10759/10768/37 → CINEMATIC (visível). 99 → DOCUMENTARY. 16 → 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Quando múltiplos gêneros, prevalece o de menor CATEGORY_PRIORITY (mais nobre)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FEATURED (visíveis)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CINEMATIC, SERIES, ANIMATION, DOCUMENTARY, REALITY_PREMIUM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HIDDEN (sempre bloqueadas)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SPORTS, NEWS, PODCAST, LIVE_EVENT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Limbo (nem FEATURED nem HIDDEN)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REALITY, DAILY_SOAP, VARIETY, KIDS, UNKNOWN — descartadas silenciosamente no passo 7</w:t>
            </w:r>
          </w:p>
        </w:tc>
      </w:tr>
    </w:tbl>
    <w:p>
      <w:pPr>
        <w:spacing w:after="8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1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 OCULTO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filterEnrichedGroup() bloqueia qualquer idioma fora de {en, pt, es, ja} sem nenhum log. Séries em francês, alemão, italiano, dinamarquês, norueguês, turco ou árabe são filtradas independentemente de qualidade ou popularidade.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Deduplicação e Diversidade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Deduplicação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ICS Engine: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agrupamento por chave normalizada do título — episódios da mesma série viram um único grupo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buildEditorialGroups: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Set 'seen' com chave série+data impede duplicatas no mesmo período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buildSpotlightItems: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Set por group.key impede duplicatas no carrossel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Filmes: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Map por tmdb_id, now_playing tem prioridade sobre upcoming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Controle de diversidade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Hard cap (remove do feed)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Idiomas asiáticos (ko/ja/zh/th/hi/tl): máx 2 por idioma em todo o feed. Excesso descartado com 'continue'. No spotlight: máx 1 por idioma.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Soft penalty (rebaixa score)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Provider: -8 × count acumulado, cap -32. Idioma: -10 × count, cap -30. Gênero: -4 × count máx do gênero, cap -16.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Cap de filmes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Máx ceil(series.length / 2.5) filmes (~40% do total). Interleaving: 1 filme a cada 3 séries.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Layout Visual e Hierarquia de Cards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Tipos de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hero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Banner widescreen horizontal. Sempre backdrop (nunca poster). Altura 320px. 8/12 colunas desktop.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wide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Banner horizontal médio. Backdrop, fallback poster. Altura 240px. 6 ou 8/12 colunas.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square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Quadrado 1:1. Backdrop preferido, fallback poster. Altura 220px. 3 ou 4/12 colunas.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poster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Retângulo 2:3 vertical. Poster se idioma latino, backdrop se não-latino. Altura 260px. 3 ou 4/12 colunas.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tall (morto)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Definido, implementado, mapeado no renderizador — mas nenhum template de linha especifica cardType:'tall'. Nunca aparece.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compact (cluster)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Últimos 25% dos itens agrupados em AgendaCompactCluster. Estilo condensado.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Templates de grid por modo (12 colunas)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Hoje (ROWS_DAY)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L1: hero(8)+poster(4) | L2: square×3(4+4+4) | L3: poster(4)+wide(8) | L4: poster×4(3 cada) | L5: wide(6)+square(3)+square(3). Repete ciclicamente.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Semana (ROWS_WEEK)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L1: hero(6)+poster(3)+poster(3) | L2: square×4(3 cada) | L3: wide(8)+poster(4) | L4: poster(3)+wide(6)+poster(3) | L5: square(4)+square(4)+wide(4) | L6: poster×4. Repete.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30 dias (ROWS_MONTH)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L1–L8 com padrões variados incluindo dois posicionamentos de hero (L3 e L7). Total de 8 layouts de linha antes de repetir.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Seleção de imagem por tipo de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hero e wide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bestHorizontalImg() — SEMPRE backdrop ou clean_backdrop. Nunca poster.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square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backdrop ?? poster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poster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bestVerticalImg() — poster se idioma latino; backdrop se não-latino (evita logos estrangeiros)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compact cluster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backdrop ?? poster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Hero spotlight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bestHorizontalImg(tmdb, 'w1280') — backdrop resolução máxima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Distribuição de peso visual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Após sort por score, buildEditorialGroups() distribui visualWeight: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poster: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primeiros 75% (tudo menos os últimos 25%, mín. 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compact: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últimos 25% (mín. 3) → vão para AgendaCompactCluster, nunca para o grid de blocos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campo visualWeight apenas separa grid de cluster — não determina o tipo de card (cardType), que é definido pelo template de linha.</w:t>
      </w:r>
    </w:p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Hero Spotlight (RadarHero)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RadarHero é um painel unificado que substituiu dois componentes anteriores separados (AgendaHero e SpotlightHero). Combina: barra de identidade, tabs de modo, métricas (contagem de séries e episódios) e carrossel cinematográfico com backdrop full-bleed.</w:t>
      </w:r>
    </w:p>
    <w:p>
      <w:pPr>
        <w:spacing w:after="8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Badges de destaque (ordem de prioridade)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1º — 'Em alta hoje' (rose): se isTrendingDay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2º — 'Estreia' (emerald): se isPremiere (episódio 1 da temporada)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3º — 'Final de temporada' (violet): se isFinale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4º — 'Em alta na semana' (amber): se isTrendingWeek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Sem badge: se nenhuma condição for verdadeira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Rotação automática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Timer de 6 segundos por slide (SPOTLIGHT_MS)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Transição: fade-out 280ms → troca → fade-in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Barra de progresso CSS: keyframe spotlight-progress (scaleX 0→1 em 6s), reiniciada a cada slide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Navegação: botões prev/next + até 8 dots de paginação</w:t>
      </w:r>
    </w:p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Atualização Automática do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AgendaBackgroundRefresh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layout raiz (todo site). Dispara uma vez por sessão via sessionStorage. Se cache &gt; 6h: dispara rebuild fire-and-forget do pipeline completo.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SSR direto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RadarPage lê Supabase em cada request. Se cache expirou (&gt;24h), retorna initialData=null → cliente faz fetch completo com skeleton.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CDN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Cache-Control s-maxage=300, stale-while-revalidate=60. Resposta pode ser stale no CDN por até 6 minutos após atualização do Supabase.</w:t>
            </w:r>
          </w:p>
        </w:tc>
      </w:tr>
    </w:tbl>
    <w:p>
      <w:pPr>
        <w:spacing w:after="8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1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7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Não há cron job, webhook ou invalidação automática quando o feed ICS publica novos episódios. O sistema é 100% pull-based: só atualiza quando um usuário acessa.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Estados Vazios, Erros e Fallbacks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Feed editorial vazio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'Nada forte o bastante para este recorte.' — quando nonCmp.length === 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Skeleton de loading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Primeiras 2 linhas do template com animate-pulse — quando isLoading &amp;&amp; items.length === 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Hero skeleton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Div animate-pulse quando spotlightItems.length === 0 &amp;&amp; phase !== 'done'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Erro de API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Banner vermelho: 'Erro ao carregar feed: {mensagem}'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TMDB sem token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/api/ics/enrich retorna 503. Grupos ficam sem .tmdb, enriquecimento não acontece.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ICS feed down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cache Supabase válido: serve do cache. Se não: 500 → cliente mostra erro.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Os Dois Sistemas Paralelos e a Desconexão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Sistema A — ICS Pipeline (ativo na /radar)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Fonte: bancodeseries.com.br (feed ICS público)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Engine: lib/ics-engine.ts + lib/ics-enricher.ts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Cache: Supabase ics_agenda_cache (24h)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Dados de usuário: ZERO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sem biblioteca, watchlist, continuidade ou personalização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Filmes: TMDB movie/now_playing e upcoming</w:t>
      </w:r>
    </w:p>
    <w:p>
      <w:pPr>
        <w:spacing w:after="8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Sistema B — AgendaEngine (inativo na /radar)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Fonte: TMDB Discover + tabela Supabase poplog3_title_availability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API: /api/poplog3/agenda/v2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Dados de usuário: COMPLETOS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new episodes, upcoming episodes, leaving soon, user 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Balanceamento editorial: EditorialBalanceEngine com recently_shown_penalty, hero_decay, agenda_repeat_decay, diversity_penalty (penalidades multiplicativas 0–1)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Seções ricas: personal.today, personal.thisWeek, personal.upcoming, personal.leavingSoon, calendar.cinemaHighlights, calendar.soonOnStreaming, timeline por layer temporal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Componentes prontos mas não usados na página: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AgendaPersonalSection, AgendaProviderSection, HiatusReturnBanner, SeasonFinaleCard</w:t>
      </w:r>
    </w:p>
    <w:p>
      <w:pPr>
        <w:spacing w:after="80" w:before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1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 CENTRAL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B foi construído como a evolução premium do Radar: personalização real, eventos contextuais (hiatus return, season finale, leaving soon) e balanceamento editorial sofisticado. Ele existe, tem API, tem componentes — mas nada disso é montado em /radar. A página usa exclusivamente o Sistema A, que não tem personalização alguma.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Código Legado e Componentes Mortos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AgendaClient.tsx contém ~600 linhas de componentes implementados que nunca são renderizados: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SeriesCard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Card completo com variantes compact/large, router, urgency colors, badges. Nunca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ScrollRail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Container de scroll horizontal com fade edges e botões. Nunca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MonthView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Grade de calendário 7 colunas com pills por categoria. Nunca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WeekView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 semanal de 7 linhas com pills thumbnail. Nunca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DayView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 detalhada do dia. Nunca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PeriodNav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Botões prev/next/today. Nunca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DayPanel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Wrapper de DayView. Nunca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PhaseBar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 de progresso de fases. Nunca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AgendaEditorialTallCard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Componente implementado e mapeado no renderizador do grid — mas nenhum ROWS_DAY/ROWS_WEEK/ROWS_MONTH usa cardType:'tall'. Efetivamente morto.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navYear / navMonth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Estado mantido e atualizado por handlePrev/handleNext mas ignorado pelo modo 'month' (usa activeWindow() com 30 dias rolling). Estado fantasma.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periodLabel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Calculado via useMemo mas nunca aparece no JSX renderizado.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CATEGORY_PRIORITY (import)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Importado do ics-engine mas nunca referenciado no corpo do componente. Dead import.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Regras Ocultas e Derivadas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Penalidade de imagem severa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Séries sem imagem: -60 pts. Só poster: -25 pts. Uma série de qualidade sem backdrop no TMDB pode cair abaixo do threshold e sumir do feed inteiro.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Bloqueio de trending asiático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ko, zh, th, hi, tl sem trending boost. Japonês máx +5 mesmo sendo #1 do dia. Invisível ao usuário.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Hard cap asiático duplo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Máx 2 itens de cada idioma asiático no feed; máx 1 no spotlight. Excesso descartado silenciosamente.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Filtro de idioma no servidor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filterEnrichedGroup() bloqueia qualquer idioma fora de {en, pt, es, ja}. Séries em fr/de/it/no/da/tr/ar filtradas independentemente de qualidade.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Cap de filmes proporcional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Máx ceil(series.length / 2.5) filmes — não sempre 20. Se poucas séries no período, o número de filmes é proporcionalmente menor.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secondaryGroups ignorados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IcsAgendaResponse retorna secondaryGroups, mas AgendaClient nunca os usa. Grupos relevantes não-FEATURED chegam ao cliente e são descartados em silêncio.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Dois bônus Brasil diferentes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ICS usa brazilBonus() (+18 BR, +5 PT). Sistema B usa computeBrazilianProductionBonus() com fórmula graduada por quality+audience factor. Lógicas distintas para o mesmo objetivo.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editorialCacheTTL dinâmico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API /v2 usa TTL calculado por horário e dia da semana (horários pré-definidos tipo 12h, 17h, 22h30). Afeta o AgendaEngine — mas esse sistema não é exibido no Radar.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Modo debug escondido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GET /api/ics/agenda?debug={titulo} retorna relatório completo do pipeline (classifyTitle, TMDB, filtros, score breakdown, discard_reason). Ferramenta valiosa não documentada publicamente.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Rotas e APIs Relacionadas ao Radar</w:t>
      </w:r>
    </w:p>
    <w:p>
      <w:pPr>
        <w:spacing w:after="80" w:before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/radar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Ativo (SSR)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Supabase 24h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Página principal. Server component lê ics_agenda_cache. Renderiza AgendaClient.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/agenda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Redirect → /radar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Redirect permanente. src/app/agenda/page.tsx só contém redirect('/radar').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/api/ics/agenda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Supabase 24h + CDN 5min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Pipeline ICS completo. GET = lê cache ou executa rebuild. ?debug=titulo para auditoria.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/api/ics/enrich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Ativo (uso raro)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Sem cache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POST {titles:[]}. Enriquecimento TMDB sob demanda. Máx 20 títulos por request.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/api/ics/agenda/background-refresh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Sem cache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Disparo pelo layout. Se cache &gt; 6h: rebuild fire-and-forget.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/api/poplog3/agenda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Legado ativo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CDN 6h/10min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12 fetches TMDB paralelos. Retorna nowPlaying, airingToday, onTheAir, newSeries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/api/poplog3/agenda/v2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Ativo (desconectado)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Privado 3min / Público 10min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AgendaEngine.compose(). Sistema rico com personalização. Não usado pela UI do /radar.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/api/poplog3/agenda/leaving-soon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Varia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Títulos saindo dos streamings. Usado no AgendaEngine (Sistema B). Não no Radar atual.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Banco de Dados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ics_agenda_cache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Colunas: id (texto, 'main'), payload (jsonb), cached_at (timestamp). Upsert por id. Cache central do Sistema 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poplog3_title_availability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Disponibilidade por provider e país. Usada pelo Sistema B (AgendaEngine). Não usada pelo Radar.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poplog3_titles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Metadados de títulos. Usada pelo Sistema B para enriquecimento de eventos pessoais.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user_titles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Biblioteca do usuário (watching/watchlist). Usada pelo Sistema B. Não usada pelo Radar.</w:t>
            </w:r>
          </w:p>
        </w:tc>
      </w:tr>
    </w:tbl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16. Diagnóstico: Pontos Problemáticos</w:t>
      </w:r>
    </w:p>
    <w:p>
      <w:pPr>
        <w:spacing w:after="80" w:before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Problemas Estruturais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16.1 Dois sistemas que não se comunicam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Radar exibe o Sistema A (ICS, sem personalização) enquanto o Sistema B (AgendaEngine, com personalização, continuidade, leaving soon, hiatus return) existe e funciona mas não é exibido. Usuários logados não veem nada relacionado à sua biblioteca.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16.2 Código morto inflacionando o componente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~600 linhas nunca executadas em AgendaClient.tsx: SeriesCard, ScrollRail, MonthView, WeekView, DayView, PeriodNav, DayPanel, PhaseBar. Aumentam bundle, confundem leitura e criam risco de manutenção divergente.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16.3 Estado de navegação fantasma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navYear, navMonth e handlePrev/handleNext/handleToday existem e funcionam, mas o modo 'month' usa activeWindow() e ignora completamente esses valores. periodLabel é calculado mas nunca renderizado.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16.4 Score duplicado e inconsistente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Servidor usa log2 (score de relevância), cliente usa log10 (score editorial). São funções diferentes com curvas diferentes. O cliente reordena os dados do servidor usando seus próprios pesos — o resultado visual pode ter ordem completamente diferente do que o servidor calculou.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16.5 Enriquecimento progressivo do cliente é código zumbi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servidor já enriquece todos os grupos via p-limit(5). O cliente tem lógica de enriquecimento em batches com pausa de 700ms que só é acionada se o cache estiver frio E grupos chegarem sem .tmdb — cenário que em produção nunca ocorre.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16.6 Filtro de idioma agressivo e silencioso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Qualquer idioma fora de {en, pt, es, ja} é bloqueado em filterEnrichedGroup() sem log, sem fallback, sem notificação. Bloqueio hard para fr, de, it, no, da, tr, ar e todos os outros.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16.7 secondaryGroups nunca exibidos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payload retorna secondaryGroups (grupos relevantes mas não-FEATURED), mas o AgendaClient os descarta silenciosamente. Possível conteúdo documental, de reality premium detectado por TMDB, ou séries com categoria atualizada pós-enriquecimento.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16.8 Sem personalização alguma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Usuários logados e anônimos veem exatamente o mesmo Radar. Biblioteca, watchlist, histórico e estado de episódios não influenciam nada.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16.9 Cache sem invalidação inteligente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TTL de 24h sem invalidação por evento. Estreia de série de alto impacto pode não aparecer por até 24h se o background-refresh não for disparado (depende de usuários acessando o site).</w:t>
      </w:r>
    </w:p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17. Recomendações para Recuperação Editorial</w:t>
      </w:r>
    </w:p>
    <w:p>
      <w:pPr>
        <w:spacing w:after="80" w:before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1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Recuperar o funcionamento editorial premium: curadoria relevante, personalizada, visualmente hierárquica e atualizada.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Alta Prioridade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Remover o código morto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(~600 linhas): SeriesCard, ScrollRail, MonthView, WeekView, DayView, PeriodNav, DayPanel, PhaseBar. Reduz complexidade e risco.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Unificar os dois sistemas: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expor o AgendaEngine na UI do Radar ao menos para usuários logados — seção pessoal com continuidade, leaving soon e hiatus return.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Reconciliar os scores: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escolher um sistema (log2 do servidor tem network tier; log10 do cliente tem time boost e diversidade) e eliminar a duplicata.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Média Prioridade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Reduzir TTL do cache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para 6–8h ou implementar invalidação explícita. O gap de até 24h prejudica a sensação de atualidade editorial.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Revisar o filtro de idioma: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ampliar para fr, de, it, no, da com penalidade de score em vez de bloqueio hard.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Ativar o tall card: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 template e o componente existem — falta apenas incluir cardType:'tall' no L1 para itens com score muito elevado.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Exibir secondaryGroups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em seção 'Também relevante' abaixo do feed principal.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Baixa Prioridade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Remover import morto CATEGORY_PRIORITY do AgendaClient.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Eliminar navYear/navMonth e funções de navegação de mês (estado fantasma).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Documentar a rota de debug: GET /api/ics/agenda?debug={titulo} é uma ferramenta valiosa para diagnóstico.</w:t>
      </w:r>
    </w:p>
    <w:p>
      <w:pPr>
        <w:spacing w:after="80" w:before="160"/>
      </w:pPr>
    </w:p>
    <w:p>
      <w:pPr>
        <w:pBdr>
          <w:bottom w:val="single" w:color="CCCCCC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FEATURED_CATEGORIES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CINEMATIC, SERIES, ANIMATION, DOCUMENTARY, REALITY_PREMIUM — entram no feed principal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HIDDEN_CATEGORIES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SPORTS, NEWS, PODCAST, LIVE_EVENT — sempre filtradas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IcsSeriesGroup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Estrutura central: grupo de episódios de uma série com enriquecimento TMDB e scores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MovieGroup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Estrutura para filmes no pipeline ICS/TMDB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AgendaEvent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Estrutura do Sistema B — evento com tipo, layer temporal, peso visual e score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trendingDay / trendingWeek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Sets de tmdb_ids em trending/tv/day ou trending/tv/week do TMDB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relevanceScore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Score 0–100 calculado pelo servidor (ICS Engine)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editorialScore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Score calculado pelo cliente (AgendaClient) para ordenação do feed visual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visualWeight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Separador entre grid (poster) e cluster compacto (compact)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cardType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Tipo de card no grid: hero, wide, square, poster, tall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clean_backdrop_path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Backdrop sem texto/logo via /tv/{id}/images?include_image_language=null,xx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ics_agenda_cache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Supabase com payload completo do pipeline ICS. Cache de 24h.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background-refresh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Warm cache: dispara rebuild quando cache &gt; 6h, sem bloquear o usuário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initialData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Dado passado do RSC para o cliente. Quando não-null: sem fetch no cliente.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Máquina de estados do carregamento: idle → fetching_ics → grouping → cache_check → enriching → done</w:t>
            </w:r>
          </w:p>
        </w:tc>
      </w:tr>
    </w:tbl>
    <w:p>
      <w:pPr>
        <w:spacing w:after="80" w:before="200"/>
      </w:pPr>
    </w:p>
    <w:p>
      <w:pPr>
        <w:pBdr>
          <w:top w:val="single" w:color="CCCCCC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POPLOG · Auditoria Radar · 22/05/2026 · Baseado em análise de código-fonte do repositório poplog-v3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de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RADAR · POPLOG — Auditoria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2026-05-22T19:50:20.994Z</dcterms:created>
  <dcterms:modified xsi:type="dcterms:W3CDTF">2026-05-22T19:50:20.994Z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