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E0E5" w14:textId="77777777" w:rsidR="00674A39" w:rsidRDefault="00674A39" w:rsidP="00674A39">
      <w:pPr>
        <w:pStyle w:val="Title"/>
        <w:jc w:val="center"/>
      </w:pPr>
      <w:r>
        <w:t>Subspace Rocket Launch</w:t>
      </w:r>
    </w:p>
    <w:p w14:paraId="35CF8C28" w14:textId="77777777" w:rsidR="00674A39" w:rsidRDefault="00674A39" w:rsidP="00674A39"/>
    <w:p w14:paraId="7640A1A3" w14:textId="77777777" w:rsidR="00674A39" w:rsidRPr="006D7CD3" w:rsidRDefault="00674A39" w:rsidP="00674A39"/>
    <w:p w14:paraId="2885D284" w14:textId="77777777" w:rsidR="00674A39" w:rsidRDefault="00674A39" w:rsidP="00674A39">
      <w:pPr>
        <w:pStyle w:val="Subtitle"/>
        <w:jc w:val="center"/>
        <w:rPr>
          <w:rStyle w:val="SubtleEmphasis"/>
        </w:rPr>
      </w:pPr>
      <w:r>
        <w:t>Triton Rocket Club</w:t>
      </w:r>
    </w:p>
    <w:p w14:paraId="30E9E5CD" w14:textId="77777777" w:rsidR="00674A39" w:rsidRDefault="00674A39" w:rsidP="00674A39">
      <w:pPr>
        <w:pStyle w:val="Subtitle"/>
        <w:jc w:val="center"/>
      </w:pPr>
      <w:r>
        <w:t>31 August 2016</w:t>
      </w:r>
    </w:p>
    <w:p w14:paraId="1821A6C4" w14:textId="77777777" w:rsidR="00674A39" w:rsidRDefault="00674A39" w:rsidP="00674A3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211386966"/>
        <w:docPartObj>
          <w:docPartGallery w:val="Table of Contents"/>
          <w:docPartUnique/>
        </w:docPartObj>
      </w:sdtPr>
      <w:sdtEndPr>
        <w:rPr>
          <w:b/>
          <w:bCs/>
          <w:noProof/>
        </w:rPr>
      </w:sdtEndPr>
      <w:sdtContent>
        <w:p w14:paraId="5E077702" w14:textId="77777777" w:rsidR="00674A39" w:rsidRDefault="00674A39" w:rsidP="00674A39">
          <w:pPr>
            <w:pStyle w:val="TOCHeading"/>
          </w:pPr>
          <w:r>
            <w:t>Table of Contents</w:t>
          </w:r>
        </w:p>
        <w:p w14:paraId="5F6D5E58" w14:textId="77777777" w:rsidR="00674A39" w:rsidRDefault="00674A39" w:rsidP="00674A39">
          <w:pPr>
            <w:pStyle w:val="TOC1"/>
            <w:tabs>
              <w:tab w:val="right" w:leader="dot" w:pos="9350"/>
            </w:tabs>
            <w:rPr>
              <w:rFonts w:cstheme="minorBidi"/>
              <w:noProof/>
            </w:rPr>
          </w:pPr>
          <w:r>
            <w:fldChar w:fldCharType="begin"/>
          </w:r>
          <w:r>
            <w:instrText xml:space="preserve"> TOC \o "1-3" \h \z \u </w:instrText>
          </w:r>
          <w:r>
            <w:fldChar w:fldCharType="separate"/>
          </w:r>
          <w:hyperlink w:anchor="_Toc460448555" w:history="1">
            <w:r w:rsidRPr="003C03BC">
              <w:rPr>
                <w:rStyle w:val="Hyperlink"/>
                <w:noProof/>
              </w:rPr>
              <w:t>Preface</w:t>
            </w:r>
            <w:r>
              <w:rPr>
                <w:noProof/>
                <w:webHidden/>
              </w:rPr>
              <w:tab/>
            </w:r>
            <w:r>
              <w:rPr>
                <w:noProof/>
                <w:webHidden/>
              </w:rPr>
              <w:fldChar w:fldCharType="begin"/>
            </w:r>
            <w:r>
              <w:rPr>
                <w:noProof/>
                <w:webHidden/>
              </w:rPr>
              <w:instrText xml:space="preserve"> PAGEREF _Toc460448555 \h </w:instrText>
            </w:r>
            <w:r>
              <w:rPr>
                <w:noProof/>
                <w:webHidden/>
              </w:rPr>
            </w:r>
            <w:r>
              <w:rPr>
                <w:noProof/>
                <w:webHidden/>
              </w:rPr>
              <w:fldChar w:fldCharType="separate"/>
            </w:r>
            <w:r>
              <w:rPr>
                <w:noProof/>
                <w:webHidden/>
              </w:rPr>
              <w:t>3</w:t>
            </w:r>
            <w:r>
              <w:rPr>
                <w:noProof/>
                <w:webHidden/>
              </w:rPr>
              <w:fldChar w:fldCharType="end"/>
            </w:r>
          </w:hyperlink>
        </w:p>
        <w:p w14:paraId="01C92EEA" w14:textId="77777777" w:rsidR="00674A39" w:rsidRDefault="00DF7FA2" w:rsidP="00674A39">
          <w:pPr>
            <w:pStyle w:val="TOC2"/>
            <w:tabs>
              <w:tab w:val="right" w:leader="dot" w:pos="9350"/>
            </w:tabs>
            <w:rPr>
              <w:rFonts w:cstheme="minorBidi"/>
              <w:noProof/>
            </w:rPr>
          </w:pPr>
          <w:hyperlink w:anchor="_Toc460448556" w:history="1">
            <w:r w:rsidR="00674A39" w:rsidRPr="003C03BC">
              <w:rPr>
                <w:rStyle w:val="Hyperlink"/>
                <w:noProof/>
              </w:rPr>
              <w:t>Vehicle Designation</w:t>
            </w:r>
            <w:r w:rsidR="00674A39">
              <w:rPr>
                <w:noProof/>
                <w:webHidden/>
              </w:rPr>
              <w:tab/>
            </w:r>
            <w:r w:rsidR="00674A39">
              <w:rPr>
                <w:noProof/>
                <w:webHidden/>
              </w:rPr>
              <w:fldChar w:fldCharType="begin"/>
            </w:r>
            <w:r w:rsidR="00674A39">
              <w:rPr>
                <w:noProof/>
                <w:webHidden/>
              </w:rPr>
              <w:instrText xml:space="preserve"> PAGEREF _Toc460448556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E196B6D" w14:textId="77777777" w:rsidR="00674A39" w:rsidRDefault="00DF7FA2" w:rsidP="00674A39">
          <w:pPr>
            <w:pStyle w:val="TOC1"/>
            <w:tabs>
              <w:tab w:val="right" w:leader="dot" w:pos="9350"/>
            </w:tabs>
            <w:rPr>
              <w:rFonts w:cstheme="minorBidi"/>
              <w:noProof/>
            </w:rPr>
          </w:pPr>
          <w:hyperlink w:anchor="_Toc460448557" w:history="1">
            <w:r w:rsidR="00674A39" w:rsidRPr="003C03BC">
              <w:rPr>
                <w:rStyle w:val="Hyperlink"/>
                <w:noProof/>
              </w:rPr>
              <w:t>Section 1: Project Overview</w:t>
            </w:r>
            <w:r w:rsidR="00674A39">
              <w:rPr>
                <w:noProof/>
                <w:webHidden/>
              </w:rPr>
              <w:tab/>
            </w:r>
            <w:r w:rsidR="00674A39">
              <w:rPr>
                <w:noProof/>
                <w:webHidden/>
              </w:rPr>
              <w:fldChar w:fldCharType="begin"/>
            </w:r>
            <w:r w:rsidR="00674A39">
              <w:rPr>
                <w:noProof/>
                <w:webHidden/>
              </w:rPr>
              <w:instrText xml:space="preserve"> PAGEREF _Toc460448557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503AF2B7" w14:textId="77777777" w:rsidR="00674A39" w:rsidRDefault="00DF7FA2" w:rsidP="00674A39">
          <w:pPr>
            <w:pStyle w:val="TOC2"/>
            <w:tabs>
              <w:tab w:val="right" w:leader="dot" w:pos="9350"/>
            </w:tabs>
            <w:rPr>
              <w:rFonts w:cstheme="minorBidi"/>
              <w:noProof/>
            </w:rPr>
          </w:pPr>
          <w:hyperlink w:anchor="_Toc460448558" w:history="1">
            <w:r w:rsidR="00674A39" w:rsidRPr="003C03BC">
              <w:rPr>
                <w:rStyle w:val="Hyperlink"/>
                <w:noProof/>
              </w:rPr>
              <w:t>1.1 Introduction</w:t>
            </w:r>
            <w:r w:rsidR="00674A39">
              <w:rPr>
                <w:noProof/>
                <w:webHidden/>
              </w:rPr>
              <w:tab/>
            </w:r>
            <w:r w:rsidR="00674A39">
              <w:rPr>
                <w:noProof/>
                <w:webHidden/>
              </w:rPr>
              <w:fldChar w:fldCharType="begin"/>
            </w:r>
            <w:r w:rsidR="00674A39">
              <w:rPr>
                <w:noProof/>
                <w:webHidden/>
              </w:rPr>
              <w:instrText xml:space="preserve"> PAGEREF _Toc460448558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07E3738" w14:textId="77777777" w:rsidR="00674A39" w:rsidRDefault="00DF7FA2" w:rsidP="00674A39">
          <w:pPr>
            <w:pStyle w:val="TOC2"/>
            <w:tabs>
              <w:tab w:val="right" w:leader="dot" w:pos="9350"/>
            </w:tabs>
            <w:rPr>
              <w:rFonts w:cstheme="minorBidi"/>
              <w:noProof/>
            </w:rPr>
          </w:pPr>
          <w:hyperlink w:anchor="_Toc460448559" w:history="1">
            <w:r w:rsidR="00674A39" w:rsidRPr="003C03BC">
              <w:rPr>
                <w:rStyle w:val="Hyperlink"/>
                <w:noProof/>
              </w:rPr>
              <w:t>1.2 Design Teams</w:t>
            </w:r>
            <w:r w:rsidR="00674A39">
              <w:rPr>
                <w:noProof/>
                <w:webHidden/>
              </w:rPr>
              <w:tab/>
            </w:r>
            <w:r w:rsidR="00674A39">
              <w:rPr>
                <w:noProof/>
                <w:webHidden/>
              </w:rPr>
              <w:fldChar w:fldCharType="begin"/>
            </w:r>
            <w:r w:rsidR="00674A39">
              <w:rPr>
                <w:noProof/>
                <w:webHidden/>
              </w:rPr>
              <w:instrText xml:space="preserve"> PAGEREF _Toc460448559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518FF91" w14:textId="77777777" w:rsidR="00674A39" w:rsidRDefault="00DF7FA2" w:rsidP="00674A39">
          <w:pPr>
            <w:pStyle w:val="TOC2"/>
            <w:tabs>
              <w:tab w:val="right" w:leader="dot" w:pos="9350"/>
            </w:tabs>
            <w:rPr>
              <w:rFonts w:cstheme="minorBidi"/>
              <w:noProof/>
            </w:rPr>
          </w:pPr>
          <w:hyperlink w:anchor="_Toc460448560" w:history="1">
            <w:r w:rsidR="00674A39" w:rsidRPr="003C03BC">
              <w:rPr>
                <w:rStyle w:val="Hyperlink"/>
                <w:noProof/>
              </w:rPr>
              <w:t>1.3 Design Reviews</w:t>
            </w:r>
            <w:r w:rsidR="00674A39">
              <w:rPr>
                <w:noProof/>
                <w:webHidden/>
              </w:rPr>
              <w:tab/>
            </w:r>
            <w:r w:rsidR="00674A39">
              <w:rPr>
                <w:noProof/>
                <w:webHidden/>
              </w:rPr>
              <w:fldChar w:fldCharType="begin"/>
            </w:r>
            <w:r w:rsidR="00674A39">
              <w:rPr>
                <w:noProof/>
                <w:webHidden/>
              </w:rPr>
              <w:instrText xml:space="preserve"> PAGEREF _Toc460448560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B111533" w14:textId="77777777" w:rsidR="00674A39" w:rsidRDefault="00DF7FA2" w:rsidP="00674A39">
          <w:pPr>
            <w:pStyle w:val="TOC2"/>
            <w:tabs>
              <w:tab w:val="right" w:leader="dot" w:pos="9350"/>
            </w:tabs>
            <w:rPr>
              <w:rFonts w:cstheme="minorBidi"/>
              <w:noProof/>
            </w:rPr>
          </w:pPr>
          <w:hyperlink w:anchor="_Toc460448561" w:history="1">
            <w:r w:rsidR="00674A39" w:rsidRPr="003C03BC">
              <w:rPr>
                <w:rStyle w:val="Hyperlink"/>
                <w:noProof/>
              </w:rPr>
              <w:t>1.4 Launch Readiness Review</w:t>
            </w:r>
            <w:r w:rsidR="00674A39">
              <w:rPr>
                <w:noProof/>
                <w:webHidden/>
              </w:rPr>
              <w:tab/>
            </w:r>
            <w:r w:rsidR="00674A39">
              <w:rPr>
                <w:noProof/>
                <w:webHidden/>
              </w:rPr>
              <w:fldChar w:fldCharType="begin"/>
            </w:r>
            <w:r w:rsidR="00674A39">
              <w:rPr>
                <w:noProof/>
                <w:webHidden/>
              </w:rPr>
              <w:instrText xml:space="preserve"> PAGEREF _Toc460448561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9671B5A" w14:textId="77777777" w:rsidR="00674A39" w:rsidRDefault="00DF7FA2" w:rsidP="00674A39">
          <w:pPr>
            <w:pStyle w:val="TOC2"/>
            <w:tabs>
              <w:tab w:val="right" w:leader="dot" w:pos="9350"/>
            </w:tabs>
            <w:rPr>
              <w:rFonts w:cstheme="minorBidi"/>
              <w:noProof/>
            </w:rPr>
          </w:pPr>
          <w:hyperlink w:anchor="_Toc460448562" w:history="1">
            <w:r w:rsidR="00674A39" w:rsidRPr="003C03BC">
              <w:rPr>
                <w:rStyle w:val="Hyperlink"/>
                <w:noProof/>
                <w:shd w:val="clear" w:color="auto" w:fill="FFFFFF"/>
              </w:rPr>
              <w:t>1.5 Mission Success/Failure</w:t>
            </w:r>
            <w:r w:rsidR="00674A39">
              <w:rPr>
                <w:noProof/>
                <w:webHidden/>
              </w:rPr>
              <w:tab/>
            </w:r>
            <w:r w:rsidR="00674A39">
              <w:rPr>
                <w:noProof/>
                <w:webHidden/>
              </w:rPr>
              <w:fldChar w:fldCharType="begin"/>
            </w:r>
            <w:r w:rsidR="00674A39">
              <w:rPr>
                <w:noProof/>
                <w:webHidden/>
              </w:rPr>
              <w:instrText xml:space="preserve"> PAGEREF _Toc460448562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39133BC" w14:textId="77777777" w:rsidR="00674A39" w:rsidRDefault="00DF7FA2" w:rsidP="00674A39">
          <w:pPr>
            <w:pStyle w:val="TOC1"/>
            <w:tabs>
              <w:tab w:val="right" w:leader="dot" w:pos="9350"/>
            </w:tabs>
            <w:rPr>
              <w:rFonts w:cstheme="minorBidi"/>
              <w:noProof/>
            </w:rPr>
          </w:pPr>
          <w:hyperlink w:anchor="_Toc460448563" w:history="1">
            <w:r w:rsidR="00674A39" w:rsidRPr="003C03BC">
              <w:rPr>
                <w:rStyle w:val="Hyperlink"/>
                <w:noProof/>
              </w:rPr>
              <w:t>Section 2: Design Criteria</w:t>
            </w:r>
            <w:r w:rsidR="00674A39">
              <w:rPr>
                <w:noProof/>
                <w:webHidden/>
              </w:rPr>
              <w:tab/>
            </w:r>
            <w:r w:rsidR="00674A39">
              <w:rPr>
                <w:noProof/>
                <w:webHidden/>
              </w:rPr>
              <w:fldChar w:fldCharType="begin"/>
            </w:r>
            <w:r w:rsidR="00674A39">
              <w:rPr>
                <w:noProof/>
                <w:webHidden/>
              </w:rPr>
              <w:instrText xml:space="preserve"> PAGEREF _Toc460448563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47A81F9" w14:textId="77777777" w:rsidR="00674A39" w:rsidRDefault="00DF7FA2" w:rsidP="00674A39">
          <w:pPr>
            <w:pStyle w:val="TOC2"/>
            <w:tabs>
              <w:tab w:val="right" w:leader="dot" w:pos="9350"/>
            </w:tabs>
            <w:rPr>
              <w:rFonts w:cstheme="minorBidi"/>
              <w:noProof/>
            </w:rPr>
          </w:pPr>
          <w:hyperlink w:anchor="_Toc460448564" w:history="1">
            <w:r w:rsidR="00674A39" w:rsidRPr="003C03BC">
              <w:rPr>
                <w:rStyle w:val="Hyperlink"/>
                <w:noProof/>
              </w:rPr>
              <w:t>2.1 Altitude</w:t>
            </w:r>
            <w:r w:rsidR="00674A39">
              <w:rPr>
                <w:noProof/>
                <w:webHidden/>
              </w:rPr>
              <w:tab/>
            </w:r>
            <w:r w:rsidR="00674A39">
              <w:rPr>
                <w:noProof/>
                <w:webHidden/>
              </w:rPr>
              <w:fldChar w:fldCharType="begin"/>
            </w:r>
            <w:r w:rsidR="00674A39">
              <w:rPr>
                <w:noProof/>
                <w:webHidden/>
              </w:rPr>
              <w:instrText xml:space="preserve"> PAGEREF _Toc460448564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AD8FCA8" w14:textId="77777777" w:rsidR="00674A39" w:rsidRDefault="00DF7FA2" w:rsidP="00674A39">
          <w:pPr>
            <w:pStyle w:val="TOC2"/>
            <w:tabs>
              <w:tab w:val="right" w:leader="dot" w:pos="9350"/>
            </w:tabs>
            <w:rPr>
              <w:rFonts w:cstheme="minorBidi"/>
              <w:noProof/>
            </w:rPr>
          </w:pPr>
          <w:hyperlink w:anchor="_Toc460448565" w:history="1">
            <w:r w:rsidR="00674A39" w:rsidRPr="003C03BC">
              <w:rPr>
                <w:rStyle w:val="Hyperlink"/>
                <w:noProof/>
              </w:rPr>
              <w:t>2.2 Two Stage Design</w:t>
            </w:r>
            <w:r w:rsidR="00674A39">
              <w:rPr>
                <w:noProof/>
                <w:webHidden/>
              </w:rPr>
              <w:tab/>
            </w:r>
            <w:r w:rsidR="00674A39">
              <w:rPr>
                <w:noProof/>
                <w:webHidden/>
              </w:rPr>
              <w:fldChar w:fldCharType="begin"/>
            </w:r>
            <w:r w:rsidR="00674A39">
              <w:rPr>
                <w:noProof/>
                <w:webHidden/>
              </w:rPr>
              <w:instrText xml:space="preserve"> PAGEREF _Toc460448565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616192A5" w14:textId="77777777" w:rsidR="00674A39" w:rsidRDefault="00DF7FA2" w:rsidP="00674A39">
          <w:pPr>
            <w:pStyle w:val="TOC2"/>
            <w:tabs>
              <w:tab w:val="right" w:leader="dot" w:pos="9350"/>
            </w:tabs>
            <w:rPr>
              <w:rFonts w:cstheme="minorBidi"/>
              <w:noProof/>
            </w:rPr>
          </w:pPr>
          <w:hyperlink w:anchor="_Toc460448566" w:history="1">
            <w:r w:rsidR="00674A39" w:rsidRPr="003C03BC">
              <w:rPr>
                <w:rStyle w:val="Hyperlink"/>
                <w:noProof/>
              </w:rPr>
              <w:t>2.3 Propulsion</w:t>
            </w:r>
            <w:r w:rsidR="00674A39">
              <w:rPr>
                <w:noProof/>
                <w:webHidden/>
              </w:rPr>
              <w:tab/>
            </w:r>
            <w:r w:rsidR="00674A39">
              <w:rPr>
                <w:noProof/>
                <w:webHidden/>
              </w:rPr>
              <w:fldChar w:fldCharType="begin"/>
            </w:r>
            <w:r w:rsidR="00674A39">
              <w:rPr>
                <w:noProof/>
                <w:webHidden/>
              </w:rPr>
              <w:instrText xml:space="preserve"> PAGEREF _Toc460448566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743A712" w14:textId="77777777" w:rsidR="00674A39" w:rsidRDefault="00DF7FA2" w:rsidP="00674A39">
          <w:pPr>
            <w:pStyle w:val="TOC2"/>
            <w:tabs>
              <w:tab w:val="right" w:leader="dot" w:pos="9350"/>
            </w:tabs>
            <w:rPr>
              <w:rFonts w:cstheme="minorBidi"/>
              <w:noProof/>
            </w:rPr>
          </w:pPr>
          <w:hyperlink w:anchor="_Toc460448567" w:history="1">
            <w:r w:rsidR="00674A39" w:rsidRPr="003C03BC">
              <w:rPr>
                <w:rStyle w:val="Hyperlink"/>
                <w:noProof/>
              </w:rPr>
              <w:t>2.4 Avionics</w:t>
            </w:r>
            <w:r w:rsidR="00674A39">
              <w:rPr>
                <w:noProof/>
                <w:webHidden/>
              </w:rPr>
              <w:tab/>
            </w:r>
            <w:r w:rsidR="00674A39">
              <w:rPr>
                <w:noProof/>
                <w:webHidden/>
              </w:rPr>
              <w:fldChar w:fldCharType="begin"/>
            </w:r>
            <w:r w:rsidR="00674A39">
              <w:rPr>
                <w:noProof/>
                <w:webHidden/>
              </w:rPr>
              <w:instrText xml:space="preserve"> PAGEREF _Toc460448567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96D434A" w14:textId="77777777" w:rsidR="00674A39" w:rsidRDefault="00DF7FA2" w:rsidP="00674A39">
          <w:pPr>
            <w:pStyle w:val="TOC2"/>
            <w:tabs>
              <w:tab w:val="right" w:leader="dot" w:pos="9350"/>
            </w:tabs>
            <w:rPr>
              <w:rFonts w:cstheme="minorBidi"/>
              <w:noProof/>
            </w:rPr>
          </w:pPr>
          <w:hyperlink w:anchor="_Toc460448568" w:history="1">
            <w:r w:rsidR="00674A39" w:rsidRPr="003C03BC">
              <w:rPr>
                <w:rStyle w:val="Hyperlink"/>
                <w:noProof/>
              </w:rPr>
              <w:t>2.5 Space Launch Vehicle</w:t>
            </w:r>
            <w:r w:rsidR="00674A39">
              <w:rPr>
                <w:noProof/>
                <w:webHidden/>
              </w:rPr>
              <w:tab/>
            </w:r>
            <w:r w:rsidR="00674A39">
              <w:rPr>
                <w:noProof/>
                <w:webHidden/>
              </w:rPr>
              <w:fldChar w:fldCharType="begin"/>
            </w:r>
            <w:r w:rsidR="00674A39">
              <w:rPr>
                <w:noProof/>
                <w:webHidden/>
              </w:rPr>
              <w:instrText xml:space="preserve"> PAGEREF _Toc460448568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FBB617F" w14:textId="77777777" w:rsidR="00674A39" w:rsidRDefault="00DF7FA2" w:rsidP="00674A39">
          <w:pPr>
            <w:pStyle w:val="TOC2"/>
            <w:tabs>
              <w:tab w:val="right" w:leader="dot" w:pos="9350"/>
            </w:tabs>
            <w:rPr>
              <w:rFonts w:cstheme="minorBidi"/>
              <w:noProof/>
            </w:rPr>
          </w:pPr>
          <w:hyperlink w:anchor="_Toc460448569" w:history="1">
            <w:r w:rsidR="00674A39" w:rsidRPr="003C03BC">
              <w:rPr>
                <w:rStyle w:val="Hyperlink"/>
                <w:noProof/>
              </w:rPr>
              <w:t>2.6 Structures</w:t>
            </w:r>
            <w:r w:rsidR="00674A39">
              <w:rPr>
                <w:noProof/>
                <w:webHidden/>
              </w:rPr>
              <w:tab/>
            </w:r>
            <w:r w:rsidR="00674A39">
              <w:rPr>
                <w:noProof/>
                <w:webHidden/>
              </w:rPr>
              <w:fldChar w:fldCharType="begin"/>
            </w:r>
            <w:r w:rsidR="00674A39">
              <w:rPr>
                <w:noProof/>
                <w:webHidden/>
              </w:rPr>
              <w:instrText xml:space="preserve"> PAGEREF _Toc460448569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02982978" w14:textId="77777777" w:rsidR="00674A39" w:rsidRDefault="00DF7FA2" w:rsidP="00674A39">
          <w:pPr>
            <w:pStyle w:val="TOC2"/>
            <w:tabs>
              <w:tab w:val="right" w:leader="dot" w:pos="9350"/>
            </w:tabs>
            <w:rPr>
              <w:rFonts w:cstheme="minorBidi"/>
              <w:noProof/>
            </w:rPr>
          </w:pPr>
          <w:hyperlink w:anchor="_Toc460448570" w:history="1">
            <w:r w:rsidR="00674A39" w:rsidRPr="003C03BC">
              <w:rPr>
                <w:rStyle w:val="Hyperlink"/>
                <w:noProof/>
              </w:rPr>
              <w:t>2.7 Launch Operations</w:t>
            </w:r>
            <w:r w:rsidR="00674A39">
              <w:rPr>
                <w:noProof/>
                <w:webHidden/>
              </w:rPr>
              <w:tab/>
            </w:r>
            <w:r w:rsidR="00674A39">
              <w:rPr>
                <w:noProof/>
                <w:webHidden/>
              </w:rPr>
              <w:fldChar w:fldCharType="begin"/>
            </w:r>
            <w:r w:rsidR="00674A39">
              <w:rPr>
                <w:noProof/>
                <w:webHidden/>
              </w:rPr>
              <w:instrText xml:space="preserve"> PAGEREF _Toc460448570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227B9C77" w14:textId="77777777" w:rsidR="00674A39" w:rsidRDefault="00DF7FA2" w:rsidP="00674A39">
          <w:pPr>
            <w:pStyle w:val="TOC2"/>
            <w:tabs>
              <w:tab w:val="right" w:leader="dot" w:pos="9350"/>
            </w:tabs>
            <w:rPr>
              <w:rFonts w:cstheme="minorBidi"/>
              <w:noProof/>
            </w:rPr>
          </w:pPr>
          <w:hyperlink w:anchor="_Toc460448571" w:history="1">
            <w:r w:rsidR="00674A39" w:rsidRPr="003C03BC">
              <w:rPr>
                <w:rStyle w:val="Hyperlink"/>
                <w:noProof/>
              </w:rPr>
              <w:t>2.8 Payload</w:t>
            </w:r>
            <w:r w:rsidR="00674A39">
              <w:rPr>
                <w:noProof/>
                <w:webHidden/>
              </w:rPr>
              <w:tab/>
            </w:r>
            <w:r w:rsidR="00674A39">
              <w:rPr>
                <w:noProof/>
                <w:webHidden/>
              </w:rPr>
              <w:fldChar w:fldCharType="begin"/>
            </w:r>
            <w:r w:rsidR="00674A39">
              <w:rPr>
                <w:noProof/>
                <w:webHidden/>
              </w:rPr>
              <w:instrText xml:space="preserve"> PAGEREF _Toc460448571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7B2E39BA" w14:textId="77777777" w:rsidR="00674A39" w:rsidRDefault="00DF7FA2" w:rsidP="00674A39">
          <w:pPr>
            <w:pStyle w:val="TOC1"/>
            <w:tabs>
              <w:tab w:val="right" w:leader="dot" w:pos="9350"/>
            </w:tabs>
            <w:rPr>
              <w:rFonts w:cstheme="minorBidi"/>
              <w:noProof/>
            </w:rPr>
          </w:pPr>
          <w:hyperlink w:anchor="_Toc460448572" w:history="1">
            <w:r w:rsidR="00674A39" w:rsidRPr="003C03BC">
              <w:rPr>
                <w:rStyle w:val="Hyperlink"/>
                <w:noProof/>
              </w:rPr>
              <w:t>Section 3: Data Analysis and Processing</w:t>
            </w:r>
            <w:r w:rsidR="00674A39">
              <w:rPr>
                <w:noProof/>
                <w:webHidden/>
              </w:rPr>
              <w:tab/>
            </w:r>
            <w:r w:rsidR="00674A39">
              <w:rPr>
                <w:noProof/>
                <w:webHidden/>
              </w:rPr>
              <w:fldChar w:fldCharType="begin"/>
            </w:r>
            <w:r w:rsidR="00674A39">
              <w:rPr>
                <w:noProof/>
                <w:webHidden/>
              </w:rPr>
              <w:instrText xml:space="preserve"> PAGEREF _Toc460448572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376983C4" w14:textId="77777777" w:rsidR="00674A39" w:rsidRDefault="00DF7FA2" w:rsidP="00674A39">
          <w:pPr>
            <w:pStyle w:val="TOC1"/>
            <w:tabs>
              <w:tab w:val="right" w:leader="dot" w:pos="9350"/>
            </w:tabs>
            <w:rPr>
              <w:rFonts w:cstheme="minorBidi"/>
              <w:noProof/>
            </w:rPr>
          </w:pPr>
          <w:hyperlink w:anchor="_Toc460448573" w:history="1">
            <w:r w:rsidR="00674A39" w:rsidRPr="003C03BC">
              <w:rPr>
                <w:rStyle w:val="Hyperlink"/>
                <w:noProof/>
              </w:rPr>
              <w:t>Section 4: Launch Facility</w:t>
            </w:r>
            <w:r w:rsidR="00674A39">
              <w:rPr>
                <w:noProof/>
                <w:webHidden/>
              </w:rPr>
              <w:tab/>
            </w:r>
            <w:r w:rsidR="00674A39">
              <w:rPr>
                <w:noProof/>
                <w:webHidden/>
              </w:rPr>
              <w:fldChar w:fldCharType="begin"/>
            </w:r>
            <w:r w:rsidR="00674A39">
              <w:rPr>
                <w:noProof/>
                <w:webHidden/>
              </w:rPr>
              <w:instrText xml:space="preserve"> PAGEREF _Toc460448573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5F0BEF5" w14:textId="77777777" w:rsidR="00674A39" w:rsidRDefault="00674A39" w:rsidP="00674A39">
          <w:r>
            <w:rPr>
              <w:b/>
              <w:bCs/>
              <w:noProof/>
            </w:rPr>
            <w:fldChar w:fldCharType="end"/>
          </w:r>
        </w:p>
      </w:sdtContent>
    </w:sdt>
    <w:p w14:paraId="5FDAA527" w14:textId="77777777" w:rsidR="00674A39" w:rsidRDefault="00674A39" w:rsidP="00674A39">
      <w:r>
        <w:br w:type="page"/>
      </w:r>
    </w:p>
    <w:p w14:paraId="61FEB570" w14:textId="77777777" w:rsidR="00674A39" w:rsidRDefault="00674A39" w:rsidP="00674A39">
      <w:pPr>
        <w:pStyle w:val="Heading1"/>
      </w:pPr>
      <w:bookmarkStart w:id="0" w:name="_Toc460448555"/>
      <w:r>
        <w:lastRenderedPageBreak/>
        <w:t>Preface</w:t>
      </w:r>
      <w:bookmarkEnd w:id="0"/>
    </w:p>
    <w:p w14:paraId="03837597" w14:textId="77777777" w:rsidR="00674A39" w:rsidRDefault="00674A39" w:rsidP="00674A39">
      <w:pPr>
        <w:pStyle w:val="Heading2"/>
      </w:pPr>
      <w:bookmarkStart w:id="1" w:name="_Toc460448556"/>
      <w:r>
        <w:t>Vehicle Designation</w:t>
      </w:r>
      <w:bookmarkEnd w:id="1"/>
    </w:p>
    <w:p w14:paraId="6542C48C" w14:textId="77777777" w:rsidR="00674A39" w:rsidRPr="00D40EBA" w:rsidRDefault="00674A39" w:rsidP="00674A39">
      <w:r>
        <w:t xml:space="preserve">Henceforth, this launch vehicle will be referred to as </w:t>
      </w:r>
      <w:r>
        <w:rPr>
          <w:i/>
          <w:iCs/>
          <w:color w:val="544E52"/>
          <w:shd w:val="clear" w:color="auto" w:fill="FFFFFF"/>
        </w:rPr>
        <w:t xml:space="preserve">No More Mr Nice Guy.  </w:t>
      </w:r>
      <w:r>
        <w:rPr>
          <w:iCs/>
          <w:color w:val="544E52"/>
          <w:shd w:val="clear" w:color="auto" w:fill="FFFFFF"/>
        </w:rPr>
        <w:t xml:space="preserve">Taking a page from SpaceX, this vehicle is named after a ship from Iain M. Banks’ </w:t>
      </w:r>
      <w:r>
        <w:rPr>
          <w:i/>
          <w:iCs/>
          <w:color w:val="544E52"/>
          <w:shd w:val="clear" w:color="auto" w:fill="FFFFFF"/>
        </w:rPr>
        <w:t>Culture Series</w:t>
      </w:r>
      <w:r>
        <w:rPr>
          <w:iCs/>
          <w:color w:val="544E52"/>
          <w:shd w:val="clear" w:color="auto" w:fill="FFFFFF"/>
        </w:rPr>
        <w:t>.</w:t>
      </w:r>
    </w:p>
    <w:p w14:paraId="4D7B0C85" w14:textId="77777777" w:rsidR="00674A39" w:rsidRDefault="00674A39" w:rsidP="00674A39">
      <w:pPr>
        <w:pStyle w:val="Heading1"/>
      </w:pPr>
      <w:bookmarkStart w:id="2" w:name="_Toc460448557"/>
      <w:r>
        <w:t>Section 1: Project Overview</w:t>
      </w:r>
      <w:bookmarkEnd w:id="2"/>
    </w:p>
    <w:p w14:paraId="049C261C" w14:textId="77777777" w:rsidR="00674A39" w:rsidRDefault="00674A39" w:rsidP="00674A39">
      <w:pPr>
        <w:pStyle w:val="Heading2"/>
      </w:pPr>
      <w:bookmarkStart w:id="3" w:name="_Toc460448558"/>
      <w:r>
        <w:t>1.1 Introduction</w:t>
      </w:r>
      <w:bookmarkEnd w:id="3"/>
    </w:p>
    <w:p w14:paraId="756EA0D6" w14:textId="77777777" w:rsidR="00674A39" w:rsidRDefault="00674A39" w:rsidP="00674A39">
      <w:r>
        <w:t>The Triton Rocket Club is pursing the goal of being the first undergraduate university organization to launch a rocket past the Van Karmen line, 100 km, which is commonly known as the edge of space. In working towards achieving this goal, the club has been building incrementally larger solid motor rockets, making improvements each time based on empirical data.</w:t>
      </w:r>
    </w:p>
    <w:p w14:paraId="301D3970" w14:textId="77777777" w:rsidR="00674A39" w:rsidRDefault="00674A39" w:rsidP="00674A39">
      <w:r>
        <w:t>This document outlines the design of the final launch before the club attempts the space shot.</w:t>
      </w:r>
    </w:p>
    <w:p w14:paraId="6C3155BA" w14:textId="77777777" w:rsidR="00674A39" w:rsidRDefault="00674A39" w:rsidP="00674A39">
      <w:pPr>
        <w:pStyle w:val="Heading2"/>
      </w:pPr>
      <w:bookmarkStart w:id="4" w:name="_Toc460448559"/>
      <w:r>
        <w:t>1.2 Design Teams</w:t>
      </w:r>
      <w:bookmarkEnd w:id="4"/>
    </w:p>
    <w:p w14:paraId="3BB2AAD2" w14:textId="77777777" w:rsidR="00674A39" w:rsidRDefault="00674A39" w:rsidP="002A6871">
      <w:pPr>
        <w:pStyle w:val="Callout"/>
      </w:pPr>
      <w:r>
        <w:t>This section will outline the design teams for the project</w:t>
      </w:r>
    </w:p>
    <w:p w14:paraId="505003A5" w14:textId="77777777" w:rsidR="00674A39" w:rsidRDefault="00674A39" w:rsidP="00674A39">
      <w:pPr>
        <w:pStyle w:val="Heading2"/>
      </w:pPr>
      <w:bookmarkStart w:id="5" w:name="_Toc460448560"/>
      <w:r>
        <w:t>1.3 Design Reviews</w:t>
      </w:r>
      <w:bookmarkEnd w:id="5"/>
    </w:p>
    <w:p w14:paraId="7FB92A80" w14:textId="7DA06D54" w:rsidR="002A6871" w:rsidRDefault="00674A39" w:rsidP="002A6871">
      <w:pPr>
        <w:pStyle w:val="Callout"/>
      </w:pPr>
      <w:r>
        <w:t>This section will outline the standard design review process for any system on the rocket</w:t>
      </w:r>
    </w:p>
    <w:p w14:paraId="68ACB7D6" w14:textId="77777777" w:rsidR="00674A39" w:rsidRDefault="00674A39" w:rsidP="00674A39">
      <w:pPr>
        <w:pStyle w:val="Heading2"/>
      </w:pPr>
      <w:bookmarkStart w:id="6" w:name="_Toc460448561"/>
      <w:r>
        <w:t>1.4 Launch Readiness Review</w:t>
      </w:r>
      <w:bookmarkEnd w:id="6"/>
    </w:p>
    <w:p w14:paraId="45157BA3" w14:textId="77777777" w:rsidR="00674A39" w:rsidRDefault="00674A39" w:rsidP="002A6871">
      <w:pPr>
        <w:pStyle w:val="Callout"/>
        <w:rPr>
          <w:iCs/>
          <w:color w:val="544E52"/>
          <w:shd w:val="clear" w:color="auto" w:fill="FFFFFF"/>
        </w:rPr>
      </w:pPr>
      <w:r>
        <w:t xml:space="preserve">This section will outline the process for determining launch readiness of </w:t>
      </w:r>
      <w:r>
        <w:rPr>
          <w:iCs/>
          <w:color w:val="544E52"/>
          <w:shd w:val="clear" w:color="auto" w:fill="FFFFFF"/>
        </w:rPr>
        <w:t>No More Mr Nice Guy.</w:t>
      </w:r>
    </w:p>
    <w:p w14:paraId="6434EF75" w14:textId="77777777" w:rsidR="00674A39" w:rsidRDefault="00674A39" w:rsidP="00674A39">
      <w:pPr>
        <w:pStyle w:val="Heading2"/>
        <w:rPr>
          <w:shd w:val="clear" w:color="auto" w:fill="FFFFFF"/>
        </w:rPr>
      </w:pPr>
      <w:bookmarkStart w:id="7" w:name="_Toc460448562"/>
      <w:r>
        <w:rPr>
          <w:shd w:val="clear" w:color="auto" w:fill="FFFFFF"/>
        </w:rPr>
        <w:t>1.5 Mission Success/Failure</w:t>
      </w:r>
      <w:bookmarkEnd w:id="7"/>
    </w:p>
    <w:p w14:paraId="5DD35423" w14:textId="5F08CD41" w:rsidR="00674A39" w:rsidRPr="00DB29FB" w:rsidRDefault="00674A39" w:rsidP="00674A39">
      <w:r>
        <w:t>How to determine if the mission is a success or failure.</w:t>
      </w:r>
      <w:r w:rsidR="00FF0E60">
        <w:t xml:space="preserve"> A successful mission will permit TRC to continue with the development of the Space Shot Vehicle.</w:t>
      </w:r>
    </w:p>
    <w:p w14:paraId="0F4FAD7E" w14:textId="77777777" w:rsidR="00674A39" w:rsidRDefault="00674A39" w:rsidP="00674A39">
      <w:pPr>
        <w:pStyle w:val="Heading1"/>
      </w:pPr>
      <w:bookmarkStart w:id="8" w:name="_Toc460448563"/>
      <w:r>
        <w:t>Section 2: Design Criteria</w:t>
      </w:r>
      <w:bookmarkEnd w:id="8"/>
    </w:p>
    <w:p w14:paraId="7EBF6807" w14:textId="77777777" w:rsidR="00674A39" w:rsidRDefault="00674A39" w:rsidP="00674A39">
      <w:pPr>
        <w:pStyle w:val="Heading2"/>
      </w:pPr>
      <w:bookmarkStart w:id="9" w:name="_Toc460448564"/>
      <w:r>
        <w:t>2.1 Altitude</w:t>
      </w:r>
      <w:bookmarkEnd w:id="9"/>
    </w:p>
    <w:p w14:paraId="1006C9A9" w14:textId="77777777" w:rsidR="00674A39" w:rsidRPr="00EA37A1" w:rsidRDefault="00674A39" w:rsidP="00674A39">
      <w:r>
        <w:t xml:space="preserve">The target altitude for </w:t>
      </w:r>
      <w:r>
        <w:rPr>
          <w:i/>
        </w:rPr>
        <w:t>No More Mr Nice Guy</w:t>
      </w:r>
      <w:r>
        <w:t xml:space="preserve"> is 50 km.</w:t>
      </w:r>
    </w:p>
    <w:p w14:paraId="6F730845" w14:textId="77777777" w:rsidR="00674A39" w:rsidRDefault="00674A39" w:rsidP="00674A39">
      <w:pPr>
        <w:pStyle w:val="Heading2"/>
      </w:pPr>
      <w:bookmarkStart w:id="10" w:name="_Toc460448565"/>
      <w:r>
        <w:t>2.2 Two Stage Design</w:t>
      </w:r>
      <w:bookmarkEnd w:id="10"/>
    </w:p>
    <w:p w14:paraId="2B1141E5" w14:textId="49176809" w:rsidR="00674A39" w:rsidRPr="00D40EBA" w:rsidRDefault="00874052" w:rsidP="00674A39">
      <w:r>
        <w:t>The TR</w:t>
      </w:r>
      <w:r w:rsidR="00A85EB2">
        <w:t xml:space="preserve">C Two-Stage Vehicle is designed with the goal of achieving a </w:t>
      </w:r>
      <w:r w:rsidR="00674A39">
        <w:t>higher altitude with a smaller mass ratio. Furthermore, building a two-stage rocket provides a unique challenge for all the engineering groups. This allows for the organization to perform one of its main functions; the development of good engineers.</w:t>
      </w:r>
      <w:r w:rsidR="00A85EB2">
        <w:t xml:space="preserve"> The discussion below covers the design criteria for each department and team with in TRC in relation to building a two stage vehicle. </w:t>
      </w:r>
    </w:p>
    <w:p w14:paraId="5019A75C" w14:textId="77777777" w:rsidR="00674A39" w:rsidRDefault="00674A39" w:rsidP="00674A39">
      <w:pPr>
        <w:pStyle w:val="Heading2"/>
      </w:pPr>
      <w:bookmarkStart w:id="11" w:name="_Toc460448566"/>
      <w:r>
        <w:t>2.3 Propulsion</w:t>
      </w:r>
      <w:bookmarkEnd w:id="11"/>
    </w:p>
    <w:p w14:paraId="5187F472" w14:textId="67B999D8" w:rsidR="007224BC" w:rsidRDefault="00674A39" w:rsidP="00674A39">
      <w:pPr>
        <w:rPr>
          <w:iCs/>
          <w:color w:val="544E52"/>
          <w:shd w:val="clear" w:color="auto" w:fill="FFFFFF"/>
        </w:rPr>
      </w:pPr>
      <w:r>
        <w:t xml:space="preserve">Propulsion for </w:t>
      </w:r>
      <w:r>
        <w:rPr>
          <w:i/>
          <w:iCs/>
          <w:color w:val="544E52"/>
          <w:shd w:val="clear" w:color="auto" w:fill="FFFFFF"/>
        </w:rPr>
        <w:t xml:space="preserve">No More Mr Nice Guy </w:t>
      </w:r>
      <w:r>
        <w:rPr>
          <w:iCs/>
          <w:color w:val="544E52"/>
          <w:shd w:val="clear" w:color="auto" w:fill="FFFFFF"/>
        </w:rPr>
        <w:t>should demonstrate remote ignition capabilities of the second stage.</w:t>
      </w:r>
    </w:p>
    <w:p w14:paraId="7193DF45" w14:textId="25A8E57C" w:rsidR="007224BC" w:rsidRDefault="007224BC" w:rsidP="007224BC">
      <w:pPr>
        <w:pStyle w:val="Heading2"/>
        <w:rPr>
          <w:shd w:val="clear" w:color="auto" w:fill="FFFFFF"/>
        </w:rPr>
      </w:pPr>
      <w:r>
        <w:rPr>
          <w:shd w:val="clear" w:color="auto" w:fill="FFFFFF"/>
        </w:rPr>
        <w:t>2.3.1 First Stage</w:t>
      </w:r>
    </w:p>
    <w:p w14:paraId="21FEF50B" w14:textId="4D0B5D52" w:rsidR="00A85EB2" w:rsidRPr="00A85EB2" w:rsidRDefault="00A85EB2" w:rsidP="00A85EB2">
      <w:r>
        <w:t>Initial ascent.</w:t>
      </w:r>
    </w:p>
    <w:p w14:paraId="5B789E16" w14:textId="3D559C3E" w:rsidR="007224BC" w:rsidRDefault="007224BC" w:rsidP="007224BC">
      <w:pPr>
        <w:pStyle w:val="Heading2"/>
      </w:pPr>
      <w:r>
        <w:lastRenderedPageBreak/>
        <w:t>2.3.2 Second Stage</w:t>
      </w:r>
    </w:p>
    <w:p w14:paraId="4807E0B7" w14:textId="2F6B984B" w:rsidR="00A85EB2" w:rsidRPr="00A85EB2" w:rsidRDefault="00184264" w:rsidP="00A85EB2">
      <w:r>
        <w:t xml:space="preserve">Secondary </w:t>
      </w:r>
      <w:bookmarkStart w:id="12" w:name="_GoBack"/>
      <w:bookmarkEnd w:id="12"/>
      <w:r w:rsidR="00A85EB2">
        <w:t xml:space="preserve"> ascent. Apogee of at least 50 km.</w:t>
      </w:r>
    </w:p>
    <w:p w14:paraId="777DC1F8" w14:textId="5F2AE13E" w:rsidR="007224BC" w:rsidRDefault="007224BC" w:rsidP="007224BC">
      <w:pPr>
        <w:pStyle w:val="Heading2"/>
        <w:rPr>
          <w:shd w:val="clear" w:color="auto" w:fill="FFFFFF"/>
        </w:rPr>
      </w:pPr>
      <w:r>
        <w:rPr>
          <w:shd w:val="clear" w:color="auto" w:fill="FFFFFF"/>
        </w:rPr>
        <w:t>2.3.3 Thermal</w:t>
      </w:r>
    </w:p>
    <w:p w14:paraId="76F650ED" w14:textId="6CEEFB2A" w:rsidR="007224BC" w:rsidRPr="007224BC" w:rsidRDefault="007224BC" w:rsidP="007224BC">
      <w:r>
        <w:t>Propulsion thermal team is responsible for instrumenting the vehicle and measuring thermal data against models</w:t>
      </w:r>
    </w:p>
    <w:p w14:paraId="58CC2AD3" w14:textId="77777777" w:rsidR="00674A39" w:rsidRDefault="00674A39" w:rsidP="00674A39">
      <w:pPr>
        <w:pStyle w:val="Heading2"/>
      </w:pPr>
      <w:bookmarkStart w:id="13" w:name="_Toc460448567"/>
      <w:r>
        <w:t>2.4 Avionics</w:t>
      </w:r>
      <w:bookmarkEnd w:id="13"/>
    </w:p>
    <w:p w14:paraId="2B93CB5B" w14:textId="0F56B498" w:rsidR="00674A39" w:rsidRDefault="00674A39" w:rsidP="00674A39">
      <w:r>
        <w:t>Avionics has a lot of stuff</w:t>
      </w:r>
      <w:r w:rsidR="00DF34C4">
        <w:t>.</w:t>
      </w:r>
    </w:p>
    <w:p w14:paraId="58193784" w14:textId="77777777" w:rsidR="007224BC" w:rsidRDefault="00243C85" w:rsidP="00243C85">
      <w:pPr>
        <w:pStyle w:val="ListParagraph"/>
        <w:numPr>
          <w:ilvl w:val="0"/>
          <w:numId w:val="2"/>
        </w:numPr>
      </w:pPr>
      <w:r>
        <w:t>Design</w:t>
      </w:r>
    </w:p>
    <w:p w14:paraId="7A55B173" w14:textId="21D90EF0" w:rsidR="007224BC" w:rsidRDefault="007224BC" w:rsidP="007224BC">
      <w:pPr>
        <w:pStyle w:val="Heading2"/>
      </w:pPr>
      <w:r>
        <w:t>2.4.1 Flight Computer</w:t>
      </w:r>
    </w:p>
    <w:p w14:paraId="03EA195D" w14:textId="7A592559" w:rsidR="007224BC" w:rsidRDefault="007224BC" w:rsidP="007224BC">
      <w:pPr>
        <w:pStyle w:val="Heading2"/>
      </w:pPr>
      <w:r>
        <w:t>2.4.2 RIO</w:t>
      </w:r>
    </w:p>
    <w:p w14:paraId="0782F1A8" w14:textId="576C8873" w:rsidR="007224BC" w:rsidRDefault="007224BC" w:rsidP="007224BC">
      <w:pPr>
        <w:pStyle w:val="Heading2"/>
      </w:pPr>
      <w:r>
        <w:t>2.4.3 Instrumentation</w:t>
      </w:r>
    </w:p>
    <w:p w14:paraId="2D482591" w14:textId="3BCE109C" w:rsidR="007224BC" w:rsidRDefault="007224BC" w:rsidP="007224BC">
      <w:pPr>
        <w:pStyle w:val="Heading2"/>
      </w:pPr>
      <w:r>
        <w:t>2.4.4 Telemetry</w:t>
      </w:r>
    </w:p>
    <w:p w14:paraId="6C12B99A" w14:textId="5BFC323B" w:rsidR="007224BC" w:rsidRDefault="007224BC" w:rsidP="007224BC">
      <w:pPr>
        <w:pStyle w:val="Heading2"/>
      </w:pPr>
      <w:r>
        <w:t>2.4.5 Power</w:t>
      </w:r>
    </w:p>
    <w:p w14:paraId="7B5583CB" w14:textId="627C5A7B" w:rsidR="007224BC" w:rsidRDefault="007224BC" w:rsidP="007224BC">
      <w:pPr>
        <w:pStyle w:val="Heading2"/>
      </w:pPr>
      <w:r>
        <w:t>2.4.6</w:t>
      </w:r>
      <w:r>
        <w:t xml:space="preserve"> RF</w:t>
      </w:r>
    </w:p>
    <w:p w14:paraId="04C8CF28" w14:textId="113299A9" w:rsidR="00243C85" w:rsidRPr="00D40EBA" w:rsidRDefault="007224BC" w:rsidP="00D13EA9">
      <w:r>
        <w:t xml:space="preserve">Avionics RF is responsible for communication between the rocket and </w:t>
      </w:r>
      <w:r w:rsidR="00D13EA9">
        <w:t>the ground station.</w:t>
      </w:r>
    </w:p>
    <w:p w14:paraId="5FED1F59" w14:textId="77777777" w:rsidR="00674A39" w:rsidRDefault="00674A39" w:rsidP="00674A39">
      <w:pPr>
        <w:pStyle w:val="Heading2"/>
      </w:pPr>
      <w:bookmarkStart w:id="14" w:name="_Toc460448568"/>
      <w:r>
        <w:t>2.5 Space Launch Vehicle</w:t>
      </w:r>
      <w:bookmarkEnd w:id="14"/>
    </w:p>
    <w:p w14:paraId="22E81F33" w14:textId="791FBC4E" w:rsidR="007224BC" w:rsidRDefault="00674A39" w:rsidP="00674A39">
      <w:pPr>
        <w:rPr>
          <w:iCs/>
          <w:color w:val="544E52"/>
          <w:shd w:val="clear" w:color="auto" w:fill="FFFFFF"/>
        </w:rPr>
      </w:pPr>
      <w:r>
        <w:t xml:space="preserve">The Space Launch Vehicle is the design of both the first and second stage of </w:t>
      </w:r>
      <w:r>
        <w:rPr>
          <w:i/>
          <w:iCs/>
          <w:color w:val="544E52"/>
          <w:shd w:val="clear" w:color="auto" w:fill="FFFFFF"/>
        </w:rPr>
        <w:t xml:space="preserve">No More Mr Nice Guy. </w:t>
      </w:r>
      <w:r>
        <w:rPr>
          <w:iCs/>
          <w:color w:val="544E52"/>
          <w:shd w:val="clear" w:color="auto" w:fill="FFFFFF"/>
        </w:rPr>
        <w:t>The design should ensure that cost, in terms of materials, weight, and size, are minimized by using a two-stage vehicle as opposed to a single stage</w:t>
      </w:r>
      <w:r w:rsidR="007224BC">
        <w:rPr>
          <w:iCs/>
          <w:color w:val="544E52"/>
          <w:shd w:val="clear" w:color="auto" w:fill="FFFFFF"/>
        </w:rPr>
        <w:t>.</w:t>
      </w:r>
    </w:p>
    <w:p w14:paraId="203C9B31" w14:textId="501A7147" w:rsidR="00291EFE" w:rsidRPr="007224BC" w:rsidRDefault="00291EFE" w:rsidP="00291EFE">
      <w:pPr>
        <w:pStyle w:val="Callout"/>
        <w:rPr>
          <w:shd w:val="clear" w:color="auto" w:fill="FFFFFF"/>
        </w:rPr>
      </w:pPr>
      <w:r>
        <w:rPr>
          <w:shd w:val="clear" w:color="auto" w:fill="FFFFFF"/>
        </w:rPr>
        <w:t>Possible to reduce mass by using COPV?</w:t>
      </w:r>
    </w:p>
    <w:p w14:paraId="5C1FCA1E" w14:textId="108ECD4F" w:rsidR="00674A39" w:rsidRDefault="00674A39" w:rsidP="00674A39">
      <w:pPr>
        <w:pStyle w:val="Heading2"/>
      </w:pPr>
      <w:bookmarkStart w:id="15" w:name="_Toc460448569"/>
      <w:r>
        <w:t>2.6 Structures</w:t>
      </w:r>
      <w:bookmarkEnd w:id="15"/>
    </w:p>
    <w:p w14:paraId="180B7B05" w14:textId="0939D5D6" w:rsidR="00D13EA9" w:rsidRPr="00D13EA9" w:rsidRDefault="00D13EA9" w:rsidP="00D13EA9">
      <w:pPr>
        <w:pStyle w:val="Callout"/>
      </w:pPr>
      <w:r w:rsidRPr="00D13EA9">
        <w:t>Rephrase to conform to highlight design criteria</w:t>
      </w:r>
    </w:p>
    <w:p w14:paraId="4A99B9D7" w14:textId="571EEC0C" w:rsidR="00674A39" w:rsidRPr="00D40EBA" w:rsidRDefault="00674A39" w:rsidP="00674A39">
      <w:r>
        <w:t xml:space="preserve">Structures for </w:t>
      </w:r>
      <w:r>
        <w:rPr>
          <w:i/>
          <w:iCs/>
          <w:color w:val="544E52"/>
          <w:shd w:val="clear" w:color="auto" w:fill="FFFFFF"/>
        </w:rPr>
        <w:t>No More Mr Nice Guy</w:t>
      </w:r>
      <w:r>
        <w:rPr>
          <w:iCs/>
          <w:color w:val="544E52"/>
          <w:shd w:val="clear" w:color="auto" w:fill="FFFFFF"/>
        </w:rPr>
        <w:t xml:space="preserve"> requires a launch tower that can accommodate a two-stage vehicle.</w:t>
      </w:r>
      <w:r w:rsidR="00DF34C4">
        <w:rPr>
          <w:iCs/>
          <w:color w:val="544E52"/>
          <w:shd w:val="clear" w:color="auto" w:fill="FFFFFF"/>
        </w:rPr>
        <w:t xml:space="preserve"> The current launch tower is capable of housing a two-stage rocket. Holes must be drilled to adjust the launch rails to the appropriate rocket diameter. The logistics of transportation of the tower currently requires two trucks due to each half of the tower being 8’ tall and having a base of 3’ x 3’. Lifting the tower with a heavy rocket inside it will require a few people and ropes, potenti</w:t>
      </w:r>
      <w:r w:rsidR="00CB1EDA">
        <w:rPr>
          <w:iCs/>
          <w:color w:val="544E52"/>
          <w:shd w:val="clear" w:color="auto" w:fill="FFFFFF"/>
        </w:rPr>
        <w:t>ally with the assistance of a wi</w:t>
      </w:r>
      <w:r w:rsidR="00DF34C4">
        <w:rPr>
          <w:iCs/>
          <w:color w:val="544E52"/>
          <w:shd w:val="clear" w:color="auto" w:fill="FFFFFF"/>
        </w:rPr>
        <w:t>nch.</w:t>
      </w:r>
    </w:p>
    <w:p w14:paraId="067B37E3" w14:textId="77777777" w:rsidR="00674A39" w:rsidRDefault="00674A39" w:rsidP="00674A39">
      <w:pPr>
        <w:pStyle w:val="Heading2"/>
      </w:pPr>
      <w:bookmarkStart w:id="16" w:name="_Toc460448570"/>
      <w:r>
        <w:t>2.7 Launch Operations</w:t>
      </w:r>
      <w:bookmarkEnd w:id="16"/>
    </w:p>
    <w:p w14:paraId="401BBD95" w14:textId="77777777" w:rsidR="00674A39" w:rsidRPr="00D40EBA" w:rsidRDefault="00674A39" w:rsidP="00674A39">
      <w:r>
        <w:t>Launch Operations primary function is to ensure launch conditions are sufficient for launch. Launch Operations will also receive telemetry from the rocket and monitor its performance.</w:t>
      </w:r>
    </w:p>
    <w:p w14:paraId="0344C6DD" w14:textId="77777777" w:rsidR="00674A39" w:rsidRDefault="00674A39" w:rsidP="00674A39">
      <w:pPr>
        <w:pStyle w:val="Heading2"/>
      </w:pPr>
      <w:bookmarkStart w:id="17" w:name="_Toc460448571"/>
      <w:r>
        <w:t>2.8 Payload</w:t>
      </w:r>
      <w:bookmarkEnd w:id="17"/>
    </w:p>
    <w:p w14:paraId="008DB593" w14:textId="3FB59AF6" w:rsidR="00674A39" w:rsidRPr="003E59A7" w:rsidRDefault="00A53773" w:rsidP="00674A39">
      <w:pPr>
        <w:rPr>
          <w:i/>
          <w:iCs/>
          <w:color w:val="544E52"/>
          <w:shd w:val="clear" w:color="auto" w:fill="FFFFFF"/>
        </w:rPr>
      </w:pPr>
      <w:r>
        <w:t xml:space="preserve">TBD </w:t>
      </w:r>
      <w:r w:rsidR="00674A39">
        <w:t xml:space="preserve">if a scientific payload will be launched on </w:t>
      </w:r>
      <w:r w:rsidR="00674A39">
        <w:rPr>
          <w:i/>
          <w:iCs/>
          <w:color w:val="544E52"/>
          <w:shd w:val="clear" w:color="auto" w:fill="FFFFFF"/>
        </w:rPr>
        <w:t>No More Mr Nice Guy.</w:t>
      </w:r>
    </w:p>
    <w:p w14:paraId="577B7F1A" w14:textId="77777777" w:rsidR="00674A39" w:rsidRDefault="00674A39" w:rsidP="00674A39">
      <w:pPr>
        <w:pStyle w:val="Heading1"/>
      </w:pPr>
      <w:bookmarkStart w:id="18" w:name="_Toc460448572"/>
      <w:r>
        <w:lastRenderedPageBreak/>
        <w:t>Section 3: Data Analysis and Processing</w:t>
      </w:r>
      <w:bookmarkEnd w:id="18"/>
    </w:p>
    <w:p w14:paraId="37C7E9D9" w14:textId="77777777" w:rsidR="00674A39" w:rsidRDefault="00674A39" w:rsidP="00674A39">
      <w:r>
        <w:t>What data are we getting back from this launch, why, and what are we going to do with it.</w:t>
      </w:r>
    </w:p>
    <w:p w14:paraId="169CF7E4" w14:textId="666B0A03" w:rsidR="00BC671D" w:rsidRDefault="00BC671D" w:rsidP="00BC671D">
      <w:pPr>
        <w:pStyle w:val="ListParagraph"/>
        <w:numPr>
          <w:ilvl w:val="0"/>
          <w:numId w:val="1"/>
        </w:numPr>
      </w:pPr>
      <w:r>
        <w:t>Confirmation of design for Space Shot</w:t>
      </w:r>
    </w:p>
    <w:p w14:paraId="1074A859" w14:textId="53E156C5" w:rsidR="00BC671D" w:rsidRDefault="00BC671D" w:rsidP="00BC671D">
      <w:pPr>
        <w:pStyle w:val="ListParagraph"/>
        <w:numPr>
          <w:ilvl w:val="0"/>
          <w:numId w:val="1"/>
        </w:numPr>
      </w:pPr>
      <w:r>
        <w:t>Identification of any failure modes</w:t>
      </w:r>
    </w:p>
    <w:p w14:paraId="336C1152" w14:textId="3B7401A5" w:rsidR="00BC671D" w:rsidRPr="004A0A18" w:rsidRDefault="00686F5B" w:rsidP="00BC671D">
      <w:pPr>
        <w:pStyle w:val="ListParagraph"/>
        <w:numPr>
          <w:ilvl w:val="0"/>
          <w:numId w:val="1"/>
        </w:numPr>
      </w:pPr>
      <w:r>
        <w:t>Engineering challenge for students</w:t>
      </w:r>
    </w:p>
    <w:p w14:paraId="0B62F5AA" w14:textId="77777777" w:rsidR="00674A39" w:rsidRDefault="00674A39" w:rsidP="00674A39">
      <w:pPr>
        <w:pStyle w:val="Heading1"/>
      </w:pPr>
      <w:bookmarkStart w:id="19" w:name="_Toc460448573"/>
      <w:r>
        <w:t>Section 4: Launch Facility</w:t>
      </w:r>
      <w:bookmarkEnd w:id="19"/>
    </w:p>
    <w:p w14:paraId="6E772756" w14:textId="73DA5134" w:rsidR="00674A39" w:rsidRPr="004A0A18" w:rsidRDefault="00674A39" w:rsidP="00674A39">
      <w:r>
        <w:t>Details about the launch facility.</w:t>
      </w:r>
      <w:r w:rsidR="00D13EA9">
        <w:t xml:space="preserve"> Black rock? Must support altitude of 50 km.</w:t>
      </w:r>
    </w:p>
    <w:p w14:paraId="6C2D115D" w14:textId="77777777" w:rsidR="00674A39" w:rsidRPr="00EA37A1" w:rsidRDefault="00674A39" w:rsidP="00674A39"/>
    <w:p w14:paraId="18001832" w14:textId="77777777" w:rsidR="001B1E46" w:rsidRDefault="001B1E46"/>
    <w:sectPr w:rsidR="001B1E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E3454" w14:textId="77777777" w:rsidR="00DF7FA2" w:rsidRDefault="00DF7FA2" w:rsidP="00674A39">
      <w:pPr>
        <w:spacing w:after="0" w:line="240" w:lineRule="auto"/>
      </w:pPr>
      <w:r>
        <w:separator/>
      </w:r>
    </w:p>
  </w:endnote>
  <w:endnote w:type="continuationSeparator" w:id="0">
    <w:p w14:paraId="38FC6157" w14:textId="77777777" w:rsidR="00DF7FA2" w:rsidRDefault="00DF7FA2" w:rsidP="006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1B90F" w14:textId="77777777" w:rsidR="00E94B37" w:rsidRDefault="002A1496">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E8EDC" w14:textId="77777777" w:rsidR="00DF7FA2" w:rsidRDefault="00DF7FA2" w:rsidP="00674A39">
      <w:pPr>
        <w:spacing w:after="0" w:line="240" w:lineRule="auto"/>
      </w:pPr>
      <w:r>
        <w:separator/>
      </w:r>
    </w:p>
  </w:footnote>
  <w:footnote w:type="continuationSeparator" w:id="0">
    <w:p w14:paraId="22923965" w14:textId="77777777" w:rsidR="00DF7FA2" w:rsidRDefault="00DF7FA2" w:rsidP="00674A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9AF8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5907D5"/>
    <w:multiLevelType w:val="hybridMultilevel"/>
    <w:tmpl w:val="2ED2867A"/>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A010C"/>
    <w:multiLevelType w:val="hybridMultilevel"/>
    <w:tmpl w:val="AF0A9AC8"/>
    <w:lvl w:ilvl="0" w:tplc="6BD684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39"/>
    <w:rsid w:val="00184264"/>
    <w:rsid w:val="001B1E46"/>
    <w:rsid w:val="00243C85"/>
    <w:rsid w:val="00291EFE"/>
    <w:rsid w:val="002A1496"/>
    <w:rsid w:val="002A6871"/>
    <w:rsid w:val="005508EE"/>
    <w:rsid w:val="00674A39"/>
    <w:rsid w:val="00686F5B"/>
    <w:rsid w:val="007224BC"/>
    <w:rsid w:val="00874052"/>
    <w:rsid w:val="009824FE"/>
    <w:rsid w:val="00A53773"/>
    <w:rsid w:val="00A85EB2"/>
    <w:rsid w:val="00BC671D"/>
    <w:rsid w:val="00CB1EDA"/>
    <w:rsid w:val="00D13EA9"/>
    <w:rsid w:val="00DF34C4"/>
    <w:rsid w:val="00DF7FA2"/>
    <w:rsid w:val="00FF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B36A"/>
  <w15:chartTrackingRefBased/>
  <w15:docId w15:val="{54B51CF3-89F4-470D-BCCD-EAB7FB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39"/>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67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39"/>
  </w:style>
  <w:style w:type="paragraph" w:styleId="Title">
    <w:name w:val="Title"/>
    <w:basedOn w:val="Normal"/>
    <w:next w:val="Normal"/>
    <w:link w:val="TitleChar"/>
    <w:uiPriority w:val="10"/>
    <w:qFormat/>
    <w:rsid w:val="00674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A39"/>
    <w:rPr>
      <w:rFonts w:eastAsiaTheme="minorEastAsia"/>
      <w:color w:val="5A5A5A" w:themeColor="text1" w:themeTint="A5"/>
      <w:spacing w:val="15"/>
    </w:rPr>
  </w:style>
  <w:style w:type="character" w:styleId="SubtleEmphasis">
    <w:name w:val="Subtle Emphasis"/>
    <w:basedOn w:val="DefaultParagraphFont"/>
    <w:uiPriority w:val="19"/>
    <w:qFormat/>
    <w:rsid w:val="00674A39"/>
    <w:rPr>
      <w:i/>
      <w:iCs/>
      <w:color w:val="404040" w:themeColor="text1" w:themeTint="BF"/>
    </w:rPr>
  </w:style>
  <w:style w:type="paragraph" w:styleId="TOCHeading">
    <w:name w:val="TOC Heading"/>
    <w:basedOn w:val="Heading1"/>
    <w:next w:val="Normal"/>
    <w:uiPriority w:val="39"/>
    <w:unhideWhenUsed/>
    <w:qFormat/>
    <w:rsid w:val="00674A39"/>
    <w:pPr>
      <w:outlineLvl w:val="9"/>
    </w:pPr>
  </w:style>
  <w:style w:type="paragraph" w:styleId="TOC2">
    <w:name w:val="toc 2"/>
    <w:basedOn w:val="Normal"/>
    <w:next w:val="Normal"/>
    <w:autoRedefine/>
    <w:uiPriority w:val="39"/>
    <w:unhideWhenUsed/>
    <w:rsid w:val="00674A39"/>
    <w:pPr>
      <w:spacing w:after="100"/>
      <w:ind w:left="220"/>
    </w:pPr>
    <w:rPr>
      <w:rFonts w:eastAsiaTheme="minorEastAsia" w:cs="Times New Roman"/>
    </w:rPr>
  </w:style>
  <w:style w:type="paragraph" w:styleId="TOC1">
    <w:name w:val="toc 1"/>
    <w:basedOn w:val="Normal"/>
    <w:next w:val="Normal"/>
    <w:autoRedefine/>
    <w:uiPriority w:val="39"/>
    <w:unhideWhenUsed/>
    <w:rsid w:val="00674A39"/>
    <w:pPr>
      <w:spacing w:after="100"/>
    </w:pPr>
    <w:rPr>
      <w:rFonts w:eastAsiaTheme="minorEastAsia" w:cs="Times New Roman"/>
    </w:rPr>
  </w:style>
  <w:style w:type="character" w:styleId="Hyperlink">
    <w:name w:val="Hyperlink"/>
    <w:basedOn w:val="DefaultParagraphFont"/>
    <w:uiPriority w:val="99"/>
    <w:unhideWhenUsed/>
    <w:rsid w:val="00674A39"/>
    <w:rPr>
      <w:color w:val="0563C1" w:themeColor="hyperlink"/>
      <w:u w:val="single"/>
    </w:rPr>
  </w:style>
  <w:style w:type="paragraph" w:styleId="Header">
    <w:name w:val="header"/>
    <w:basedOn w:val="Normal"/>
    <w:link w:val="HeaderChar"/>
    <w:uiPriority w:val="99"/>
    <w:unhideWhenUsed/>
    <w:rsid w:val="0067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39"/>
  </w:style>
  <w:style w:type="paragraph" w:styleId="ListParagraph">
    <w:name w:val="List Paragraph"/>
    <w:basedOn w:val="Normal"/>
    <w:uiPriority w:val="34"/>
    <w:qFormat/>
    <w:rsid w:val="00BC671D"/>
    <w:pPr>
      <w:ind w:left="720"/>
      <w:contextualSpacing/>
    </w:pPr>
  </w:style>
  <w:style w:type="paragraph" w:customStyle="1" w:styleId="Callout">
    <w:name w:val="Callout"/>
    <w:basedOn w:val="Normal"/>
    <w:qFormat/>
    <w:rsid w:val="00D13EA9"/>
    <w:rPr>
      <w:b/>
      <w:i/>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837</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13</cp:revision>
  <dcterms:created xsi:type="dcterms:W3CDTF">2016-09-03T22:13:00Z</dcterms:created>
  <dcterms:modified xsi:type="dcterms:W3CDTF">2016-09-04T22:41:00Z</dcterms:modified>
</cp:coreProperties>
</file>