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75F6" w:rsidRDefault="009552F9">
      <w:pPr>
        <w:pStyle w:val="Title"/>
        <w:contextualSpacing w:val="0"/>
        <w:jc w:val="center"/>
      </w:pPr>
      <w:bookmarkStart w:id="0" w:name="h.psk4zqyk5guk" w:colFirst="0" w:colLast="0"/>
      <w:bookmarkEnd w:id="0"/>
      <w:r>
        <w:t>6” Comprehensive Parts List</w:t>
      </w:r>
    </w:p>
    <w:p w:rsidR="002475F6" w:rsidRDefault="009552F9" w:rsidP="00561AF0">
      <w:pPr>
        <w:pStyle w:val="Subtitle"/>
        <w:contextualSpacing w:val="0"/>
        <w:jc w:val="center"/>
      </w:pPr>
      <w:bookmarkStart w:id="1" w:name="h.gbnxci84bp3u" w:colFirst="0" w:colLast="0"/>
      <w:bookmarkEnd w:id="1"/>
      <w:r>
        <w:t>Reference for 8” and 10”</w:t>
      </w:r>
      <w:bookmarkStart w:id="2" w:name="h.baug00m9me91" w:colFirst="0" w:colLast="0"/>
      <w:bookmarkEnd w:id="2"/>
    </w:p>
    <w:p w:rsidR="00741198" w:rsidRPr="00741198" w:rsidRDefault="00741198" w:rsidP="00741198">
      <w:r w:rsidRPr="00741198">
        <w:t>https://drive.google.com/folderview?id=0BxXyjHIezGQrbno0R293bmlCUVU&amp;usp=drive_web</w:t>
      </w:r>
    </w:p>
    <w:p w:rsidR="002475F6" w:rsidRDefault="009552F9">
      <w:pPr>
        <w:pStyle w:val="Heading1"/>
        <w:contextualSpacing w:val="0"/>
      </w:pPr>
      <w:bookmarkStart w:id="3" w:name="h.9765cpey47qv" w:colFirst="0" w:colLast="0"/>
      <w:bookmarkEnd w:id="3"/>
      <w:r>
        <w:t xml:space="preserve">Propulsions </w:t>
      </w:r>
    </w:p>
    <w:p w:rsidR="002475F6" w:rsidRDefault="009552F9">
      <w:pPr>
        <w:numPr>
          <w:ilvl w:val="0"/>
          <w:numId w:val="1"/>
        </w:numPr>
        <w:ind w:hanging="360"/>
        <w:contextualSpacing/>
      </w:pPr>
      <w:r>
        <w:t xml:space="preserve">Graphite throat for nozzle - FE250 lathed from 4x4x6” block for 6” static fire from </w:t>
      </w:r>
      <w:r>
        <w:rPr>
          <w:rFonts w:ascii="Arial" w:eastAsia="Arial" w:hAnsi="Arial" w:cs="Arial"/>
          <w:b/>
          <w:color w:val="222222"/>
          <w:sz w:val="19"/>
          <w:szCs w:val="19"/>
          <w:highlight w:val="white"/>
        </w:rPr>
        <w:t>Kevin Anderson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</w:t>
      </w:r>
      <w:r>
        <w:rPr>
          <w:rFonts w:ascii="Arial" w:eastAsia="Arial" w:hAnsi="Arial" w:cs="Arial"/>
          <w:color w:val="555555"/>
          <w:sz w:val="19"/>
          <w:szCs w:val="19"/>
          <w:highlight w:val="white"/>
        </w:rPr>
        <w:t>&lt;</w:t>
      </w:r>
      <w:hyperlink r:id="rId7">
        <w:r>
          <w:rPr>
            <w:rFonts w:ascii="Arial" w:eastAsia="Arial" w:hAnsi="Arial" w:cs="Arial"/>
            <w:color w:val="1155CC"/>
            <w:sz w:val="19"/>
            <w:szCs w:val="19"/>
            <w:highlight w:val="white"/>
            <w:u w:val="single"/>
          </w:rPr>
          <w:t>KevinA@etm-lb.com</w:t>
        </w:r>
      </w:hyperlink>
      <w:r>
        <w:rPr>
          <w:rFonts w:ascii="Arial" w:eastAsia="Arial" w:hAnsi="Arial" w:cs="Arial"/>
          <w:color w:val="555555"/>
          <w:sz w:val="19"/>
          <w:szCs w:val="19"/>
          <w:highlight w:val="white"/>
        </w:rPr>
        <w:t>&gt;, bought G330 (higher grade, more density needed) for 6” flight, G330 will be needed for all further flights as well</w:t>
      </w:r>
    </w:p>
    <w:p w:rsidR="002475F6" w:rsidRDefault="009552F9">
      <w:pPr>
        <w:numPr>
          <w:ilvl w:val="0"/>
          <w:numId w:val="1"/>
        </w:numPr>
        <w:ind w:hanging="360"/>
        <w:contextualSpacing/>
      </w:pPr>
      <w:r>
        <w:t>Phenolic carrier for nozzle - “</w:t>
      </w:r>
      <w:proofErr w:type="spellStart"/>
      <w:r>
        <w:t>Machinable</w:t>
      </w:r>
      <w:proofErr w:type="spellEnd"/>
      <w:r>
        <w:t xml:space="preserve"> </w:t>
      </w:r>
      <w:proofErr w:type="spellStart"/>
      <w:r>
        <w:t>Garolite</w:t>
      </w:r>
      <w:proofErr w:type="spellEnd"/>
      <w:r>
        <w:t xml:space="preserve"> (LE)” from McMaster-Carr, lathed from multiple blocks 1.5” thick epoxied onto each other, could possibly buy rod version instead for future as it will be one </w:t>
      </w:r>
      <w:proofErr w:type="gramStart"/>
      <w:r>
        <w:t>piece :</w:t>
      </w:r>
      <w:proofErr w:type="gramEnd"/>
      <w:r>
        <w:t xml:space="preserve"> http://www.mcmaster.com/#garolite/=121yfgj</w:t>
      </w:r>
    </w:p>
    <w:p w:rsidR="002475F6" w:rsidRDefault="009552F9">
      <w:pPr>
        <w:numPr>
          <w:ilvl w:val="0"/>
          <w:numId w:val="1"/>
        </w:numPr>
        <w:ind w:hanging="360"/>
        <w:contextualSpacing/>
      </w:pPr>
      <w:r>
        <w:t>Aluminum carrier for nozzle - from 6061-T6 stock at IMS, lathed to design</w:t>
      </w:r>
    </w:p>
    <w:p w:rsidR="002475F6" w:rsidRDefault="009552F9">
      <w:pPr>
        <w:numPr>
          <w:ilvl w:val="0"/>
          <w:numId w:val="1"/>
        </w:numPr>
        <w:ind w:hanging="360"/>
        <w:contextualSpacing/>
      </w:pPr>
      <w:r>
        <w:t>Forward Bulkhead, Aluminum 6061-T6 stock at IMS lathed to design</w:t>
      </w:r>
    </w:p>
    <w:p w:rsidR="002475F6" w:rsidRDefault="009552F9">
      <w:pPr>
        <w:numPr>
          <w:ilvl w:val="0"/>
          <w:numId w:val="1"/>
        </w:numPr>
        <w:ind w:hanging="360"/>
        <w:contextualSpacing/>
      </w:pPr>
      <w:r>
        <w:t xml:space="preserve">Casting Tubes </w:t>
      </w:r>
      <w:proofErr w:type="gramStart"/>
      <w:r>
        <w:t xml:space="preserve">( </w:t>
      </w:r>
      <w:r>
        <w:rPr>
          <w:rFonts w:ascii="Arial" w:eastAsia="Arial" w:hAnsi="Arial" w:cs="Arial"/>
          <w:sz w:val="21"/>
          <w:szCs w:val="21"/>
        </w:rPr>
        <w:t>Paper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Reinforced XX Tubing 5.375 OD x 5.187 ID x .093 Wall 9 Feet Min Order</w:t>
      </w:r>
      <w:r>
        <w:t xml:space="preserve"> )  ordered from </w:t>
      </w:r>
      <w:hyperlink r:id="rId8">
        <w:r>
          <w:rPr>
            <w:color w:val="1155CC"/>
            <w:u w:val="single"/>
          </w:rPr>
          <w:t>http://k-mac-plastics.com/xx-laminate-tubes.htm</w:t>
        </w:r>
      </w:hyperlink>
    </w:p>
    <w:p w:rsidR="002475F6" w:rsidRDefault="009552F9">
      <w:pPr>
        <w:numPr>
          <w:ilvl w:val="0"/>
          <w:numId w:val="1"/>
        </w:numPr>
        <w:ind w:hanging="360"/>
        <w:contextualSpacing/>
      </w:pPr>
      <w:r>
        <w:t xml:space="preserve">Phenolic Liners (5.375 ID x .125 </w:t>
      </w:r>
      <w:proofErr w:type="gramStart"/>
      <w:r>
        <w:t>Wall)  ordered</w:t>
      </w:r>
      <w:proofErr w:type="gramEnd"/>
      <w:r>
        <w:t xml:space="preserve"> from:  Scott </w:t>
      </w:r>
      <w:proofErr w:type="spellStart"/>
      <w:r>
        <w:t>Kormier</w:t>
      </w:r>
      <w:proofErr w:type="spellEnd"/>
      <w:r>
        <w:t xml:space="preserve"> of Loki Rocketry</w:t>
      </w:r>
    </w:p>
    <w:p w:rsidR="002475F6" w:rsidRDefault="009552F9">
      <w:pPr>
        <w:numPr>
          <w:ilvl w:val="0"/>
          <w:numId w:val="1"/>
        </w:numPr>
        <w:ind w:hanging="360"/>
        <w:contextualSpacing/>
      </w:pPr>
      <w:r>
        <w:t>Aluminum 6061-T6</w:t>
      </w:r>
      <w:bookmarkStart w:id="4" w:name="_GoBack"/>
      <w:bookmarkEnd w:id="4"/>
      <w:r>
        <w:t xml:space="preserve"> motor casing- 6” OD, 3/</w:t>
      </w:r>
      <w:proofErr w:type="gramStart"/>
      <w:r>
        <w:t>16”(</w:t>
      </w:r>
      <w:proofErr w:type="gramEnd"/>
      <w:r>
        <w:t>.1875) wall thickness: drilled holes in side for pin slots</w:t>
      </w:r>
    </w:p>
    <w:p w:rsidR="002475F6" w:rsidRDefault="009552F9">
      <w:pPr>
        <w:numPr>
          <w:ilvl w:val="0"/>
          <w:numId w:val="1"/>
        </w:numPr>
        <w:ind w:hanging="360"/>
        <w:contextualSpacing/>
      </w:pPr>
      <w:r>
        <w:t xml:space="preserve">Pull Out </w:t>
      </w:r>
      <w:proofErr w:type="gramStart"/>
      <w:r>
        <w:t>Dowel  Pins</w:t>
      </w:r>
      <w:proofErr w:type="gramEnd"/>
      <w:r>
        <w:t xml:space="preserve"> from </w:t>
      </w:r>
      <w:proofErr w:type="spellStart"/>
      <w:r>
        <w:t>Mcmaster-Carr</w:t>
      </w:r>
      <w:proofErr w:type="spellEnd"/>
      <w:r>
        <w:t xml:space="preserve"> for nozzle and forward bulkhead</w:t>
      </w:r>
    </w:p>
    <w:p w:rsidR="002475F6" w:rsidRDefault="009552F9">
      <w:pPr>
        <w:numPr>
          <w:ilvl w:val="1"/>
          <w:numId w:val="1"/>
        </w:numPr>
        <w:ind w:hanging="360"/>
        <w:contextualSpacing/>
      </w:pPr>
      <w:r>
        <w:t>http://www.mcmaster.com/#standard-dowel-pins/=121yho0</w:t>
      </w:r>
    </w:p>
    <w:p w:rsidR="002475F6" w:rsidRDefault="009552F9">
      <w:r>
        <w:t xml:space="preserve">GENERAL:     </w:t>
      </w:r>
      <w:proofErr w:type="spellStart"/>
      <w:r>
        <w:t>Aeropoxy+Filler</w:t>
      </w:r>
      <w:proofErr w:type="spellEnd"/>
    </w:p>
    <w:p w:rsidR="002475F6" w:rsidRDefault="009552F9">
      <w:r>
        <w:tab/>
        <w:t xml:space="preserve">         White Lithium Grease </w:t>
      </w:r>
    </w:p>
    <w:p w:rsidR="002475F6" w:rsidRDefault="009552F9">
      <w:pPr>
        <w:ind w:left="720"/>
      </w:pPr>
      <w:r>
        <w:t xml:space="preserve">          multipurpose (silicone) orange  </w:t>
      </w:r>
      <w:hyperlink r:id="rId9" w:anchor="o-rings/=121yjuk">
        <w:r>
          <w:rPr>
            <w:color w:val="1155CC"/>
            <w:u w:val="single"/>
          </w:rPr>
          <w:t>http://www.mcmaster.com/#o-rings/=121yjuk</w:t>
        </w:r>
      </w:hyperlink>
      <w:r>
        <w:t xml:space="preserve"> (when in doubt lower 0 rings size)</w:t>
      </w:r>
    </w:p>
    <w:p w:rsidR="002475F6" w:rsidRDefault="009552F9">
      <w:pPr>
        <w:ind w:left="720"/>
      </w:pPr>
      <w:r>
        <w:t>Igniters (from Jon Newman)</w:t>
      </w:r>
    </w:p>
    <w:p w:rsidR="002475F6" w:rsidRDefault="002475F6"/>
    <w:p w:rsidR="002475F6" w:rsidRDefault="009552F9">
      <w:r>
        <w:tab/>
      </w:r>
    </w:p>
    <w:p w:rsidR="002475F6" w:rsidRDefault="009552F9">
      <w:r>
        <w:tab/>
      </w:r>
      <w:r>
        <w:tab/>
      </w:r>
    </w:p>
    <w:p w:rsidR="002475F6" w:rsidRDefault="002475F6"/>
    <w:sectPr w:rsidR="002475F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7A3" w:rsidRDefault="00E617A3">
      <w:pPr>
        <w:spacing w:after="0" w:line="240" w:lineRule="auto"/>
      </w:pPr>
      <w:r>
        <w:separator/>
      </w:r>
    </w:p>
  </w:endnote>
  <w:endnote w:type="continuationSeparator" w:id="0">
    <w:p w:rsidR="00E617A3" w:rsidRDefault="00E6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7A3" w:rsidRDefault="00E617A3">
      <w:pPr>
        <w:spacing w:after="0" w:line="240" w:lineRule="auto"/>
      </w:pPr>
      <w:r>
        <w:separator/>
      </w:r>
    </w:p>
  </w:footnote>
  <w:footnote w:type="continuationSeparator" w:id="0">
    <w:p w:rsidR="00E617A3" w:rsidRDefault="00E6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5F6" w:rsidRDefault="002475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E242F"/>
    <w:multiLevelType w:val="multilevel"/>
    <w:tmpl w:val="CC3EFC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BC7EE8"/>
    <w:multiLevelType w:val="multilevel"/>
    <w:tmpl w:val="9B64B2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CDE2694"/>
    <w:multiLevelType w:val="multilevel"/>
    <w:tmpl w:val="7324CB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75F6"/>
    <w:rsid w:val="002475F6"/>
    <w:rsid w:val="00561AF0"/>
    <w:rsid w:val="00741198"/>
    <w:rsid w:val="009552F9"/>
    <w:rsid w:val="00E6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874A"/>
  <w15:docId w15:val="{F6423814-1D39-43F5-BBEB-C37A7B46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-mac-plastics.com/xx-laminate-tubes.ht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vinA@etm-l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cmas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Flannery</dc:creator>
  <cp:keywords/>
  <dc:description/>
  <cp:lastModifiedBy>Cameron Flannery</cp:lastModifiedBy>
  <cp:revision>1</cp:revision>
  <dcterms:created xsi:type="dcterms:W3CDTF">2016-07-15T14:56:00Z</dcterms:created>
  <dcterms:modified xsi:type="dcterms:W3CDTF">2016-07-18T07:09:00Z</dcterms:modified>
</cp:coreProperties>
</file>