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9C2" w:rsidRPr="007836E4" w:rsidRDefault="00C049C2" w:rsidP="00C049C2">
      <w:pPr>
        <w:pStyle w:val="ListParagraph"/>
        <w:numPr>
          <w:ilvl w:val="0"/>
          <w:numId w:val="5"/>
        </w:numPr>
        <w:rPr>
          <w:szCs w:val="24"/>
        </w:rPr>
      </w:pPr>
      <w:r w:rsidRPr="007836E4">
        <w:rPr>
          <w:szCs w:val="24"/>
        </w:rPr>
        <w:t>Nozzle Retaining Ring</w:t>
      </w:r>
    </w:p>
    <w:p w:rsidR="00C049C2" w:rsidRPr="007836E4" w:rsidRDefault="00C049C2" w:rsidP="00C049C2">
      <w:pPr>
        <w:pStyle w:val="ListParagraph"/>
        <w:numPr>
          <w:ilvl w:val="1"/>
          <w:numId w:val="5"/>
        </w:numPr>
        <w:rPr>
          <w:szCs w:val="24"/>
        </w:rPr>
      </w:pPr>
      <w:r w:rsidRPr="007836E4">
        <w:rPr>
          <w:szCs w:val="24"/>
        </w:rPr>
        <w:t>Must have at least ½” wall thickness</w:t>
      </w:r>
    </w:p>
    <w:p w:rsidR="00C049C2" w:rsidRPr="007836E4" w:rsidRDefault="00C049C2" w:rsidP="00C049C2">
      <w:pPr>
        <w:pStyle w:val="ListParagraph"/>
        <w:numPr>
          <w:ilvl w:val="1"/>
          <w:numId w:val="5"/>
        </w:numPr>
        <w:rPr>
          <w:szCs w:val="24"/>
        </w:rPr>
      </w:pPr>
      <w:r w:rsidRPr="007836E4">
        <w:rPr>
          <w:szCs w:val="24"/>
        </w:rPr>
        <w:t>Forward end must have space for a ¼” or thicker o-ring on the outer diameter</w:t>
      </w:r>
    </w:p>
    <w:p w:rsidR="00C049C2" w:rsidRPr="007836E4" w:rsidRDefault="00C049C2" w:rsidP="00C049C2">
      <w:pPr>
        <w:pStyle w:val="ListParagraph"/>
        <w:numPr>
          <w:ilvl w:val="2"/>
          <w:numId w:val="5"/>
        </w:numPr>
        <w:rPr>
          <w:szCs w:val="24"/>
        </w:rPr>
      </w:pPr>
      <w:r w:rsidRPr="007836E4">
        <w:rPr>
          <w:szCs w:val="24"/>
        </w:rPr>
        <w:t>O-ring groove requirements</w:t>
      </w:r>
    </w:p>
    <w:p w:rsidR="00C049C2" w:rsidRPr="007836E4" w:rsidRDefault="00C049C2" w:rsidP="00C049C2">
      <w:pPr>
        <w:pStyle w:val="ListParagraph"/>
        <w:numPr>
          <w:ilvl w:val="3"/>
          <w:numId w:val="5"/>
        </w:numPr>
        <w:rPr>
          <w:szCs w:val="24"/>
        </w:rPr>
      </w:pPr>
      <w:r w:rsidRPr="007836E4">
        <w:rPr>
          <w:szCs w:val="24"/>
        </w:rPr>
        <w:t>Groove height must be &lt;80% of thickness of ring to ensure compression</w:t>
      </w:r>
    </w:p>
    <w:p w:rsidR="00C049C2" w:rsidRPr="007836E4" w:rsidRDefault="00C049C2" w:rsidP="00C049C2">
      <w:pPr>
        <w:pStyle w:val="ListParagraph"/>
        <w:numPr>
          <w:ilvl w:val="3"/>
          <w:numId w:val="5"/>
        </w:numPr>
        <w:rPr>
          <w:szCs w:val="24"/>
        </w:rPr>
      </w:pPr>
      <w:r w:rsidRPr="007836E4">
        <w:rPr>
          <w:szCs w:val="24"/>
        </w:rPr>
        <w:t>Groove OD cannot allow for less than 50% of retainer to come into contact with nozzle</w:t>
      </w:r>
    </w:p>
    <w:p w:rsidR="00C049C2" w:rsidRPr="007836E4" w:rsidRDefault="00C049C2" w:rsidP="00C049C2">
      <w:pPr>
        <w:pStyle w:val="ListParagraph"/>
        <w:numPr>
          <w:ilvl w:val="3"/>
          <w:numId w:val="5"/>
        </w:numPr>
        <w:rPr>
          <w:szCs w:val="24"/>
        </w:rPr>
      </w:pPr>
      <w:r w:rsidRPr="007836E4">
        <w:rPr>
          <w:szCs w:val="24"/>
        </w:rPr>
        <w:t>Groove must give adequate compression to hold o-ring on with a small amount of stretch</w:t>
      </w:r>
    </w:p>
    <w:p w:rsidR="00C049C2" w:rsidRPr="007836E4" w:rsidRDefault="00C049C2" w:rsidP="00C049C2">
      <w:pPr>
        <w:pStyle w:val="ListParagraph"/>
        <w:numPr>
          <w:ilvl w:val="4"/>
          <w:numId w:val="5"/>
        </w:numPr>
        <w:rPr>
          <w:szCs w:val="24"/>
        </w:rPr>
      </w:pPr>
      <w:r w:rsidRPr="007836E4">
        <w:rPr>
          <w:szCs w:val="24"/>
        </w:rPr>
        <w:t>Reference McMaster Carr website for “actual” dimensions of o-rings</w:t>
      </w:r>
    </w:p>
    <w:p w:rsidR="00C049C2" w:rsidRPr="007836E4" w:rsidRDefault="00C049C2" w:rsidP="00C049C2">
      <w:pPr>
        <w:pStyle w:val="ListParagraph"/>
        <w:numPr>
          <w:ilvl w:val="2"/>
          <w:numId w:val="5"/>
        </w:numPr>
        <w:rPr>
          <w:szCs w:val="24"/>
        </w:rPr>
      </w:pPr>
      <w:r w:rsidRPr="007836E4">
        <w:rPr>
          <w:szCs w:val="24"/>
        </w:rPr>
        <w:t>Purpose is for sealing the motor’s aft end</w:t>
      </w:r>
    </w:p>
    <w:p w:rsidR="003551B3" w:rsidRPr="007836E4" w:rsidRDefault="00C049C2" w:rsidP="00C049C2">
      <w:pPr>
        <w:pStyle w:val="ListParagraph"/>
        <w:numPr>
          <w:ilvl w:val="2"/>
          <w:numId w:val="5"/>
        </w:numPr>
        <w:rPr>
          <w:szCs w:val="24"/>
        </w:rPr>
      </w:pPr>
      <w:r w:rsidRPr="007836E4">
        <w:rPr>
          <w:szCs w:val="24"/>
        </w:rPr>
        <w:t>Thicker o-rings for larger motors is not a requirement, but margins become tight</w:t>
      </w:r>
    </w:p>
    <w:p w:rsidR="00C049C2" w:rsidRPr="007836E4" w:rsidRDefault="00C049C2" w:rsidP="00C049C2">
      <w:pPr>
        <w:pStyle w:val="ListParagraph"/>
        <w:numPr>
          <w:ilvl w:val="1"/>
          <w:numId w:val="5"/>
        </w:numPr>
        <w:rPr>
          <w:szCs w:val="24"/>
        </w:rPr>
      </w:pPr>
      <w:r w:rsidRPr="007836E4">
        <w:rPr>
          <w:szCs w:val="24"/>
        </w:rPr>
        <w:t>Must be long enough to contain pins at least 2x pin diameter from top or bottom</w:t>
      </w:r>
    </w:p>
    <w:p w:rsidR="00C049C2" w:rsidRPr="007836E4" w:rsidRDefault="00C049C2" w:rsidP="00C049C2">
      <w:pPr>
        <w:pStyle w:val="ListParagraph"/>
        <w:numPr>
          <w:ilvl w:val="2"/>
          <w:numId w:val="5"/>
        </w:numPr>
        <w:rPr>
          <w:szCs w:val="24"/>
        </w:rPr>
      </w:pPr>
      <w:r w:rsidRPr="007836E4">
        <w:rPr>
          <w:szCs w:val="24"/>
        </w:rPr>
        <w:t>Makes sure that there is no failure in the retainer due to yielding</w:t>
      </w:r>
    </w:p>
    <w:p w:rsidR="00C049C2" w:rsidRPr="007836E4" w:rsidRDefault="00C049C2" w:rsidP="00C049C2">
      <w:pPr>
        <w:pStyle w:val="ListParagraph"/>
        <w:numPr>
          <w:ilvl w:val="2"/>
          <w:numId w:val="5"/>
        </w:numPr>
        <w:rPr>
          <w:szCs w:val="24"/>
        </w:rPr>
      </w:pPr>
      <w:r w:rsidRPr="007836E4">
        <w:rPr>
          <w:szCs w:val="24"/>
        </w:rPr>
        <w:t>Drilling is not perfectly accurate, and leeway must be given for drill to work properly</w:t>
      </w:r>
    </w:p>
    <w:p w:rsidR="00C049C2" w:rsidRPr="007836E4" w:rsidRDefault="00C049C2" w:rsidP="00C049C2">
      <w:pPr>
        <w:pStyle w:val="ListParagraph"/>
        <w:numPr>
          <w:ilvl w:val="0"/>
          <w:numId w:val="5"/>
        </w:numPr>
        <w:rPr>
          <w:szCs w:val="24"/>
        </w:rPr>
      </w:pPr>
      <w:r w:rsidRPr="007836E4">
        <w:rPr>
          <w:szCs w:val="24"/>
        </w:rPr>
        <w:t>Nozzle Basic Requirements</w:t>
      </w:r>
    </w:p>
    <w:p w:rsidR="00C049C2" w:rsidRPr="007836E4" w:rsidRDefault="00C049C2" w:rsidP="00C049C2">
      <w:pPr>
        <w:pStyle w:val="ListParagraph"/>
        <w:numPr>
          <w:ilvl w:val="1"/>
          <w:numId w:val="5"/>
        </w:numPr>
        <w:rPr>
          <w:szCs w:val="24"/>
        </w:rPr>
      </w:pPr>
      <w:r w:rsidRPr="007836E4">
        <w:rPr>
          <w:szCs w:val="24"/>
        </w:rPr>
        <w:t>Phenolic must be glued on top of the graphite section to ensure that there are no joints parallel to flow direction</w:t>
      </w:r>
    </w:p>
    <w:p w:rsidR="00C049C2" w:rsidRPr="007836E4" w:rsidRDefault="00C049C2" w:rsidP="00C049C2">
      <w:pPr>
        <w:pStyle w:val="ListParagraph"/>
        <w:numPr>
          <w:ilvl w:val="1"/>
          <w:numId w:val="5"/>
        </w:numPr>
        <w:rPr>
          <w:szCs w:val="24"/>
        </w:rPr>
      </w:pPr>
      <w:r w:rsidRPr="007836E4">
        <w:rPr>
          <w:szCs w:val="24"/>
        </w:rPr>
        <w:t xml:space="preserve">Graphite and phenolic inserts must be in compression during firing by use of </w:t>
      </w:r>
      <w:r w:rsidR="00B5606B" w:rsidRPr="007836E4">
        <w:rPr>
          <w:szCs w:val="24"/>
        </w:rPr>
        <w:t>steps</w:t>
      </w:r>
    </w:p>
    <w:p w:rsidR="00B5606B" w:rsidRPr="007836E4" w:rsidRDefault="00B5606B" w:rsidP="00B5606B">
      <w:pPr>
        <w:pStyle w:val="ListParagraph"/>
        <w:numPr>
          <w:ilvl w:val="2"/>
          <w:numId w:val="5"/>
        </w:numPr>
        <w:rPr>
          <w:szCs w:val="24"/>
        </w:rPr>
      </w:pPr>
      <w:r w:rsidRPr="007836E4">
        <w:rPr>
          <w:szCs w:val="24"/>
        </w:rPr>
        <w:t>Step thickness must be ~10% of motor diameter</w:t>
      </w:r>
    </w:p>
    <w:p w:rsidR="00B5606B" w:rsidRPr="007836E4" w:rsidRDefault="00B5606B" w:rsidP="00B5606B">
      <w:pPr>
        <w:pStyle w:val="ListParagraph"/>
        <w:numPr>
          <w:ilvl w:val="1"/>
          <w:numId w:val="5"/>
        </w:numPr>
        <w:rPr>
          <w:szCs w:val="24"/>
        </w:rPr>
      </w:pPr>
      <w:r w:rsidRPr="007836E4">
        <w:rPr>
          <w:szCs w:val="24"/>
        </w:rPr>
        <w:t>A 1” length of phenolic must mate with the ID of the casting tube</w:t>
      </w:r>
    </w:p>
    <w:p w:rsidR="00B5606B" w:rsidRPr="007836E4" w:rsidRDefault="00B5606B" w:rsidP="00B5606B">
      <w:pPr>
        <w:pStyle w:val="ListParagraph"/>
        <w:numPr>
          <w:ilvl w:val="2"/>
          <w:numId w:val="5"/>
        </w:numPr>
        <w:rPr>
          <w:szCs w:val="24"/>
        </w:rPr>
      </w:pPr>
      <w:r w:rsidRPr="007836E4">
        <w:rPr>
          <w:szCs w:val="24"/>
        </w:rPr>
        <w:t>Ensures that no heated gas flows to the aluminum</w:t>
      </w:r>
    </w:p>
    <w:p w:rsidR="00B5606B" w:rsidRPr="007836E4" w:rsidRDefault="00B5606B" w:rsidP="00B5606B">
      <w:pPr>
        <w:pStyle w:val="ListParagraph"/>
        <w:numPr>
          <w:ilvl w:val="2"/>
          <w:numId w:val="5"/>
        </w:numPr>
        <w:rPr>
          <w:szCs w:val="24"/>
        </w:rPr>
      </w:pPr>
      <w:r w:rsidRPr="007836E4">
        <w:rPr>
          <w:szCs w:val="24"/>
        </w:rPr>
        <w:t>Additionally allows for pressure to reach cavity between aluminum and phenolic</w:t>
      </w:r>
    </w:p>
    <w:p w:rsidR="00B5606B" w:rsidRPr="007836E4" w:rsidRDefault="00B5606B" w:rsidP="00B5606B">
      <w:pPr>
        <w:pStyle w:val="ListParagraph"/>
        <w:numPr>
          <w:ilvl w:val="3"/>
          <w:numId w:val="5"/>
        </w:numPr>
        <w:rPr>
          <w:szCs w:val="24"/>
        </w:rPr>
      </w:pPr>
      <w:r w:rsidRPr="007836E4">
        <w:rPr>
          <w:szCs w:val="24"/>
        </w:rPr>
        <w:t>If a single flow path is not generated then the phenolic must take the pressure, and will crack, leading to failure</w:t>
      </w:r>
    </w:p>
    <w:p w:rsidR="00B5606B" w:rsidRPr="007836E4" w:rsidRDefault="00B5606B" w:rsidP="00B5606B">
      <w:pPr>
        <w:pStyle w:val="ListParagraph"/>
        <w:numPr>
          <w:ilvl w:val="1"/>
          <w:numId w:val="5"/>
        </w:numPr>
        <w:rPr>
          <w:szCs w:val="24"/>
        </w:rPr>
      </w:pPr>
      <w:r w:rsidRPr="007836E4">
        <w:rPr>
          <w:szCs w:val="24"/>
        </w:rPr>
        <w:t>Sections must be mated using a high temperature epoxy (IE JB-weld), and will have final profile machined as a single piece</w:t>
      </w:r>
    </w:p>
    <w:p w:rsidR="002E32C4" w:rsidRPr="007836E4" w:rsidRDefault="00B5606B" w:rsidP="007836E4">
      <w:pPr>
        <w:pStyle w:val="Style2"/>
        <w:numPr>
          <w:ilvl w:val="1"/>
          <w:numId w:val="5"/>
        </w:numPr>
        <w:rPr>
          <w:sz w:val="24"/>
          <w:szCs w:val="24"/>
        </w:rPr>
      </w:pPr>
      <w:r w:rsidRPr="007836E4">
        <w:rPr>
          <w:sz w:val="24"/>
          <w:szCs w:val="24"/>
        </w:rPr>
        <w:t>Nozzle internal profile does not need to be exact, but no sharp angles can be created in flow path</w:t>
      </w:r>
      <w:r w:rsidR="002E32C4" w:rsidRPr="007836E4">
        <w:rPr>
          <w:sz w:val="24"/>
          <w:szCs w:val="24"/>
        </w:rPr>
        <w:t xml:space="preserve"> Part Specific Nozzle Requirements</w:t>
      </w:r>
    </w:p>
    <w:p w:rsidR="007836E4" w:rsidRPr="007836E4" w:rsidRDefault="007836E4" w:rsidP="007836E4">
      <w:pPr>
        <w:pStyle w:val="Style2"/>
        <w:rPr>
          <w:sz w:val="24"/>
          <w:szCs w:val="24"/>
        </w:rPr>
      </w:pPr>
      <w:r w:rsidRPr="007836E4">
        <w:rPr>
          <w:sz w:val="24"/>
          <w:szCs w:val="24"/>
        </w:rPr>
        <w:t>Specific Requirements</w:t>
      </w:r>
    </w:p>
    <w:p w:rsidR="00B5606B" w:rsidRPr="007836E4" w:rsidRDefault="00B5606B" w:rsidP="002E32C4">
      <w:pPr>
        <w:pStyle w:val="ListParagraph"/>
        <w:numPr>
          <w:ilvl w:val="1"/>
          <w:numId w:val="5"/>
        </w:numPr>
        <w:rPr>
          <w:szCs w:val="24"/>
        </w:rPr>
      </w:pPr>
      <w:r w:rsidRPr="007836E4">
        <w:rPr>
          <w:szCs w:val="24"/>
        </w:rPr>
        <w:t>Graphite Requirements</w:t>
      </w:r>
    </w:p>
    <w:p w:rsidR="00B5606B" w:rsidRPr="007836E4" w:rsidRDefault="00B5606B" w:rsidP="002E32C4">
      <w:pPr>
        <w:pStyle w:val="ListParagraph"/>
        <w:numPr>
          <w:ilvl w:val="2"/>
          <w:numId w:val="5"/>
        </w:numPr>
        <w:rPr>
          <w:szCs w:val="24"/>
        </w:rPr>
      </w:pPr>
      <w:r w:rsidRPr="007836E4">
        <w:rPr>
          <w:szCs w:val="24"/>
        </w:rPr>
        <w:t>Minimum thickness must be greater than 10% of motor diameter</w:t>
      </w:r>
    </w:p>
    <w:p w:rsidR="00B5606B" w:rsidRPr="007836E4" w:rsidRDefault="00B5606B" w:rsidP="002E32C4">
      <w:pPr>
        <w:pStyle w:val="ListParagraph"/>
        <w:numPr>
          <w:ilvl w:val="2"/>
          <w:numId w:val="5"/>
        </w:numPr>
        <w:rPr>
          <w:szCs w:val="24"/>
        </w:rPr>
      </w:pPr>
      <w:r w:rsidRPr="007836E4">
        <w:rPr>
          <w:szCs w:val="24"/>
        </w:rPr>
        <w:t>Minimum thickness at throat must be greater than 25% motor thickness, or 6”, whichever is smaller</w:t>
      </w:r>
    </w:p>
    <w:p w:rsidR="00B5606B" w:rsidRPr="007836E4" w:rsidRDefault="00B5606B" w:rsidP="002E32C4">
      <w:pPr>
        <w:pStyle w:val="ListParagraph"/>
        <w:numPr>
          <w:ilvl w:val="3"/>
          <w:numId w:val="5"/>
        </w:numPr>
        <w:rPr>
          <w:szCs w:val="24"/>
        </w:rPr>
      </w:pPr>
      <w:r w:rsidRPr="007836E4">
        <w:rPr>
          <w:szCs w:val="24"/>
        </w:rPr>
        <w:t>Only allowance is i</w:t>
      </w:r>
      <w:r w:rsidR="009A2560" w:rsidRPr="007836E4">
        <w:rPr>
          <w:szCs w:val="24"/>
        </w:rPr>
        <w:t>f the throat is greater than 4”, then a 2” thickness is required</w:t>
      </w:r>
    </w:p>
    <w:p w:rsidR="009A2560" w:rsidRPr="007836E4" w:rsidRDefault="009A2560" w:rsidP="002E32C4">
      <w:pPr>
        <w:pStyle w:val="ListParagraph"/>
        <w:numPr>
          <w:ilvl w:val="2"/>
          <w:numId w:val="5"/>
        </w:numPr>
        <w:rPr>
          <w:szCs w:val="24"/>
        </w:rPr>
      </w:pPr>
      <w:r w:rsidRPr="007836E4">
        <w:rPr>
          <w:szCs w:val="24"/>
        </w:rPr>
        <w:t>Section must be long enough that 15</w:t>
      </w:r>
      <w:r w:rsidRPr="007836E4">
        <w:rPr>
          <w:szCs w:val="24"/>
          <w:vertAlign w:val="superscript"/>
        </w:rPr>
        <w:t>o</w:t>
      </w:r>
      <w:r w:rsidRPr="007836E4">
        <w:rPr>
          <w:szCs w:val="24"/>
        </w:rPr>
        <w:t xml:space="preserve"> diverging half angle is reached 1” before bottom of nozzle</w:t>
      </w:r>
    </w:p>
    <w:p w:rsidR="009A2560" w:rsidRPr="007836E4" w:rsidRDefault="009A2560" w:rsidP="002E32C4">
      <w:pPr>
        <w:pStyle w:val="ListParagraph"/>
        <w:numPr>
          <w:ilvl w:val="2"/>
          <w:numId w:val="5"/>
        </w:numPr>
        <w:rPr>
          <w:szCs w:val="24"/>
        </w:rPr>
      </w:pPr>
      <w:r w:rsidRPr="007836E4">
        <w:rPr>
          <w:szCs w:val="24"/>
        </w:rPr>
        <w:t>Section must be long enough so that aft end is 166% ID of the throat</w:t>
      </w:r>
    </w:p>
    <w:p w:rsidR="009A2560" w:rsidRPr="007836E4" w:rsidRDefault="009A2560" w:rsidP="002E32C4">
      <w:pPr>
        <w:pStyle w:val="ListParagraph"/>
        <w:numPr>
          <w:ilvl w:val="2"/>
          <w:numId w:val="5"/>
        </w:numPr>
        <w:rPr>
          <w:szCs w:val="24"/>
        </w:rPr>
      </w:pPr>
      <w:r w:rsidRPr="007836E4">
        <w:rPr>
          <w:szCs w:val="24"/>
        </w:rPr>
        <w:t>OD must be roughed for gluing into phenolic</w:t>
      </w:r>
    </w:p>
    <w:p w:rsidR="009A2560" w:rsidRPr="007836E4" w:rsidRDefault="009A2560" w:rsidP="002E32C4">
      <w:pPr>
        <w:pStyle w:val="ListParagraph"/>
        <w:numPr>
          <w:ilvl w:val="1"/>
          <w:numId w:val="5"/>
        </w:numPr>
        <w:rPr>
          <w:szCs w:val="24"/>
        </w:rPr>
      </w:pPr>
      <w:r w:rsidRPr="007836E4">
        <w:rPr>
          <w:szCs w:val="24"/>
        </w:rPr>
        <w:t>Phenolic requirements</w:t>
      </w:r>
    </w:p>
    <w:p w:rsidR="00594321" w:rsidRPr="007836E4" w:rsidRDefault="002E32C4" w:rsidP="007836E4">
      <w:pPr>
        <w:pStyle w:val="ListParagraph"/>
        <w:numPr>
          <w:ilvl w:val="2"/>
          <w:numId w:val="5"/>
        </w:numPr>
        <w:rPr>
          <w:szCs w:val="24"/>
        </w:rPr>
      </w:pPr>
      <w:bookmarkStart w:id="0" w:name="_GoBack"/>
      <w:bookmarkEnd w:id="0"/>
      <w:r w:rsidRPr="007836E4">
        <w:rPr>
          <w:szCs w:val="24"/>
        </w:rPr>
        <w:t>1.5” sections must be</w:t>
      </w:r>
    </w:p>
    <w:sectPr w:rsidR="00594321" w:rsidRPr="00783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A7EBF"/>
    <w:multiLevelType w:val="multilevel"/>
    <w:tmpl w:val="0409001D"/>
    <w:numStyleLink w:val="Style1"/>
  </w:abstractNum>
  <w:abstractNum w:abstractNumId="1" w15:restartNumberingAfterBreak="0">
    <w:nsid w:val="391F0B92"/>
    <w:multiLevelType w:val="multilevel"/>
    <w:tmpl w:val="0409001D"/>
    <w:styleLink w:val="Style1"/>
    <w:lvl w:ilvl="0">
      <w:start w:val="1"/>
      <w:numFmt w:val="upperRoman"/>
      <w:pStyle w:val="Style2"/>
      <w:lvlText w:val="%1)"/>
      <w:lvlJc w:val="left"/>
      <w:pPr>
        <w:ind w:left="360" w:hanging="360"/>
      </w:pPr>
      <w:rPr>
        <w:rFonts w:ascii="Times New Roman" w:hAnsi="Times New Roman"/>
        <w:sz w:val="36"/>
      </w:rPr>
    </w:lvl>
    <w:lvl w:ilvl="1">
      <w:start w:val="1"/>
      <w:numFmt w:val="upperLetter"/>
      <w:lvlText w:val="%2)"/>
      <w:lvlJc w:val="left"/>
      <w:pPr>
        <w:ind w:left="720" w:hanging="360"/>
      </w:pPr>
      <w:rPr>
        <w:rFonts w:ascii="Times New Roman" w:hAnsi="Times New Roman"/>
        <w:sz w:val="28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ascii="Times New Roman" w:hAnsi="Times New Roman"/>
        <w:sz w:val="20"/>
      </w:rPr>
    </w:lvl>
    <w:lvl w:ilvl="3">
      <w:start w:val="1"/>
      <w:numFmt w:val="lowerLetter"/>
      <w:lvlText w:val="(%4)"/>
      <w:lvlJc w:val="left"/>
      <w:pPr>
        <w:ind w:left="1440" w:hanging="360"/>
      </w:pPr>
    </w:lvl>
    <w:lvl w:ilvl="4">
      <w:start w:val="1"/>
      <w:numFmt w:val="lowerRoman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B64210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3960CE4"/>
    <w:multiLevelType w:val="multilevel"/>
    <w:tmpl w:val="0409001D"/>
    <w:numStyleLink w:val="Style1"/>
  </w:abstractNum>
  <w:abstractNum w:abstractNumId="4" w15:restartNumberingAfterBreak="0">
    <w:nsid w:val="4E8A4CF1"/>
    <w:multiLevelType w:val="multilevel"/>
    <w:tmpl w:val="056AF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lvl w:ilvl="0">
        <w:numFmt w:val="upperRoman"/>
        <w:lvlText w:val="%1."/>
        <w:lvlJc w:val="right"/>
      </w:lvl>
    </w:lvlOverride>
  </w:num>
  <w:num w:numId="2">
    <w:abstractNumId w:val="4"/>
    <w:lvlOverride w:ilvl="0">
      <w:lvl w:ilvl="0">
        <w:numFmt w:val="upperRoman"/>
        <w:lvlText w:val="%1."/>
        <w:lvlJc w:val="right"/>
      </w:lvl>
    </w:lvlOverride>
    <w:lvlOverride w:ilvl="1">
      <w:lvl w:ilvl="1">
        <w:numFmt w:val="upperLetter"/>
        <w:lvlText w:val="%2."/>
        <w:lvlJc w:val="left"/>
      </w:lvl>
    </w:lvlOverride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9C2"/>
    <w:rsid w:val="002E32C4"/>
    <w:rsid w:val="003551B3"/>
    <w:rsid w:val="00594321"/>
    <w:rsid w:val="007836E4"/>
    <w:rsid w:val="009A2560"/>
    <w:rsid w:val="00B5606B"/>
    <w:rsid w:val="00C0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B46502-B0BF-4D09-8E86-41D464E5D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49C2"/>
    <w:pPr>
      <w:spacing w:before="100" w:beforeAutospacing="1" w:after="100" w:afterAutospacing="1"/>
    </w:pPr>
    <w:rPr>
      <w:rFonts w:eastAsia="Times New Roman" w:cs="Times New Roman"/>
      <w:szCs w:val="24"/>
    </w:rPr>
  </w:style>
  <w:style w:type="numbering" w:customStyle="1" w:styleId="Style1">
    <w:name w:val="Style1"/>
    <w:uiPriority w:val="99"/>
    <w:rsid w:val="00C049C2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C049C2"/>
    <w:pPr>
      <w:ind w:left="720"/>
      <w:contextualSpacing/>
    </w:pPr>
  </w:style>
  <w:style w:type="paragraph" w:customStyle="1" w:styleId="Style2">
    <w:name w:val="Style2"/>
    <w:basedOn w:val="ListParagraph"/>
    <w:qFormat/>
    <w:rsid w:val="002E32C4"/>
    <w:pPr>
      <w:numPr>
        <w:numId w:val="5"/>
      </w:numPr>
    </w:pPr>
    <w:rPr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1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Shapiro</dc:creator>
  <cp:keywords/>
  <dc:description/>
  <cp:lastModifiedBy>Jared Shapiro</cp:lastModifiedBy>
  <cp:revision>2</cp:revision>
  <dcterms:created xsi:type="dcterms:W3CDTF">2016-06-05T05:31:00Z</dcterms:created>
  <dcterms:modified xsi:type="dcterms:W3CDTF">2016-06-05T06:09:00Z</dcterms:modified>
</cp:coreProperties>
</file>