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798C" w14:textId="66A4C6ED" w:rsidR="00180BB8" w:rsidRPr="00180BB8" w:rsidRDefault="00180B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0BB8">
        <w:rPr>
          <w:rFonts w:ascii="Times New Roman" w:hAnsi="Times New Roman" w:cs="Times New Roman"/>
          <w:b/>
          <w:bCs/>
          <w:sz w:val="32"/>
          <w:szCs w:val="32"/>
        </w:rPr>
        <w:t>Évvégi beadandó dolgozat</w:t>
      </w:r>
    </w:p>
    <w:p w14:paraId="5B5637E6" w14:textId="66153EFC" w:rsidR="00180BB8" w:rsidRPr="00180BB8" w:rsidRDefault="00180BB8">
      <w:pPr>
        <w:rPr>
          <w:rFonts w:ascii="Times New Roman" w:hAnsi="Times New Roman" w:cs="Times New Roman"/>
          <w:b/>
          <w:bCs/>
        </w:rPr>
      </w:pPr>
      <w:r w:rsidRPr="00180BB8">
        <w:rPr>
          <w:rFonts w:ascii="Times New Roman" w:hAnsi="Times New Roman" w:cs="Times New Roman"/>
          <w:b/>
          <w:bCs/>
        </w:rPr>
        <w:t xml:space="preserve">Github repository(public): </w:t>
      </w:r>
      <w:hyperlink r:id="rId6" w:history="1">
        <w:r w:rsidRPr="00180BB8">
          <w:rPr>
            <w:rStyle w:val="Hiperhivatkozs"/>
            <w:rFonts w:ascii="Times New Roman" w:hAnsi="Times New Roman" w:cs="Times New Roman"/>
            <w:b/>
            <w:bCs/>
          </w:rPr>
          <w:t>https://github.com/rohalytom</w:t>
        </w:r>
        <w:r w:rsidRPr="00180BB8">
          <w:rPr>
            <w:rStyle w:val="Hiperhivatkozs"/>
            <w:rFonts w:ascii="Times New Roman" w:hAnsi="Times New Roman" w:cs="Times New Roman"/>
            <w:b/>
            <w:bCs/>
          </w:rPr>
          <w:t>i</w:t>
        </w:r>
        <w:r w:rsidRPr="00180BB8">
          <w:rPr>
            <w:rStyle w:val="Hiperhivatkozs"/>
            <w:rFonts w:ascii="Times New Roman" w:hAnsi="Times New Roman" w:cs="Times New Roman"/>
            <w:b/>
            <w:bCs/>
          </w:rPr>
          <w:t>/Hitelek-s-kock-zatok.git</w:t>
        </w:r>
      </w:hyperlink>
    </w:p>
    <w:p w14:paraId="217FC377" w14:textId="49A80800" w:rsidR="00180BB8" w:rsidRPr="00180BB8" w:rsidRDefault="00180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1.feladat</w:t>
      </w:r>
    </w:p>
    <w:p w14:paraId="349BC77B" w14:textId="4A26047A" w:rsidR="00180BB8" w:rsidRPr="00180BB8" w:rsidRDefault="00180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2. feladat</w:t>
      </w:r>
    </w:p>
    <w:p w14:paraId="576409C6" w14:textId="2C7F7472" w:rsidR="00180BB8" w:rsidRDefault="00180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3.feladat</w:t>
      </w:r>
    </w:p>
    <w:p w14:paraId="5AF51D68" w14:textId="6BB9B8D2" w:rsidR="0037727F" w:rsidRPr="00180BB8" w:rsidRDefault="00377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1DFB9" wp14:editId="58A5EDD4">
            <wp:extent cx="5760720" cy="3672205"/>
            <wp:effectExtent l="0" t="0" r="0" b="4445"/>
            <wp:docPr id="881693550" name="Kép 3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93550" name="Kép 3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E6A" w14:textId="4539F419" w:rsidR="00D20ECC" w:rsidRPr="00180BB8" w:rsidRDefault="00A923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B8">
        <w:rPr>
          <w:rFonts w:ascii="Times New Roman" w:hAnsi="Times New Roman" w:cs="Times New Roman"/>
          <w:b/>
          <w:bCs/>
          <w:sz w:val="28"/>
          <w:szCs w:val="28"/>
        </w:rPr>
        <w:t>4. feladat</w:t>
      </w:r>
    </w:p>
    <w:p w14:paraId="6C2288DA" w14:textId="79CEE3F0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 kapott eredmények alapján</w:t>
      </w:r>
      <w:r w:rsidRPr="00180BB8">
        <w:rPr>
          <w:rFonts w:ascii="Times New Roman" w:hAnsi="Times New Roman" w:cs="Times New Roman"/>
        </w:rPr>
        <w:t xml:space="preserve"> a</w:t>
      </w:r>
      <w:r w:rsidRPr="00180BB8">
        <w:rPr>
          <w:rFonts w:ascii="Times New Roman" w:hAnsi="Times New Roman" w:cs="Times New Roman"/>
        </w:rPr>
        <w:t xml:space="preserve"> legjobb modell egy lineáris regresszió modellel érhető el 1. </w:t>
      </w:r>
      <w:r w:rsidRPr="00180BB8">
        <w:rPr>
          <w:rFonts w:ascii="Times New Roman" w:hAnsi="Times New Roman" w:cs="Times New Roman"/>
        </w:rPr>
        <w:t>szabadság</w:t>
      </w:r>
      <w:r w:rsidRPr="00180BB8">
        <w:rPr>
          <w:rFonts w:ascii="Times New Roman" w:hAnsi="Times New Roman" w:cs="Times New Roman"/>
        </w:rPr>
        <w:t>fokkal, ami azt jelenti, hogy egyszerű lineáris kapcsolat van a korábbi négyzetes hozamok és a tényleges négyzetes hozamok között.</w:t>
      </w:r>
    </w:p>
    <w:p w14:paraId="03E8F3EF" w14:textId="77777777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 legjobb modell MSE (Mean Squared Error, átlagos négyzetes hiba) értéke közel 4.692e-09. Egy alacsonyabb MSE jobb illeszkedést jelent a modellnek adatainkhoz, így ez arra utal, hogy a modell jól teljesít a jövőbeli variancia előrejelzésében a korábbi négyzetes hozamok alapján.</w:t>
      </w:r>
    </w:p>
    <w:p w14:paraId="1AE2B81F" w14:textId="77777777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 legjobb modell koefficiensei a korábbi négyzetes hozamok és a tényleges négyzetes hozamok közötti kapcsolatot jelzik. A koefficiensek a súlyokat jelentik, amelyeket minden korábbi négyzetes hozamjellemző kap. Ebben az esetben a koefficiensek: [0.5114, 0.2701, -0.2355, -0.1252, 0.1349, 0.1562, 0.0139, -0.1809, 0.1215, 0.039, 0.0077, -0.0865, 0.0387, 0.0162, 0.0076, 0.0457, 0.0338, -0.0736, 0.0559, -0.0195]. Ezek a koefficiensek azt jelzik, hogy mennyire járul hozzá a korábbi négyzetes hozamjellemzők a jövőbeli variancia előrejelzéséhez. A pozitív koefficiensek pozitív kapcsolatot jelentenek, míg a negatív koefficiensek negatív kapcsolatot jeleznek.</w:t>
      </w:r>
    </w:p>
    <w:p w14:paraId="06BE3BC1" w14:textId="77777777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 legjobb modell elfogadási értéke körülbelül 2.099e-06. Ez az előrejelzett négyzetes hozam értéke, amikor minden korábbi négyzetes hozamjellemző nulla.</w:t>
      </w:r>
    </w:p>
    <w:p w14:paraId="7B6F087D" w14:textId="05A48587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7AB4B9" wp14:editId="1D13B126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085590"/>
            <wp:effectExtent l="0" t="0" r="0" b="0"/>
            <wp:wrapTopAndBottom/>
            <wp:docPr id="785011198" name="Kép 1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1198" name="Kép 1" descr="A képen szöveg, sor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63BEF" w14:textId="0B5F82D7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Az ábra összehasonlítja a tényleges és az előrejelzett négyzetes hozamokat az idő függvényében. A vonalak közötti különbség azt mutatja, hogy mennyire jól teljesít a modell az előrejelzésben. Az ábrán látható, hogy az előrejelzett értékek közel esnek a tényleges értékekhez, ami azt jelzi, hogy a modell jól képes becsülni a jövőbeli varianciát a korábbi négyzetes hozamok alapján.</w:t>
      </w:r>
    </w:p>
    <w:p w14:paraId="156D09DF" w14:textId="293BEC30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1F4E96" wp14:editId="0663FA82">
            <wp:extent cx="5760720" cy="4320540"/>
            <wp:effectExtent l="0" t="0" r="0" b="3810"/>
            <wp:docPr id="378149649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9649" name="Kép 2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E0D9" w14:textId="7544E839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Az ábra bemutatja a korábbi négyzetes hozamokat az idő függvényében. Ez lehetővé teszi számunkra, hogy vizuálisan értékeljük a korábbi négyzetes hozamok idősorát és azok hatását a jövőbeli variancia előrejelzésére. Az ábrán látható, hogy az értékek változnak az idővel, és ezeket a változásokat a modell felhasználhatja a variancia előrejelzésére.</w:t>
      </w:r>
    </w:p>
    <w:p w14:paraId="5ECB727D" w14:textId="4B072152" w:rsidR="00A9237A" w:rsidRPr="00180BB8" w:rsidRDefault="00A9237A" w:rsidP="00A9237A">
      <w:pPr>
        <w:rPr>
          <w:rFonts w:ascii="Times New Roman" w:hAnsi="Times New Roman" w:cs="Times New Roman"/>
        </w:rPr>
      </w:pPr>
      <w:r w:rsidRPr="00180BB8">
        <w:rPr>
          <w:rFonts w:ascii="Times New Roman" w:hAnsi="Times New Roman" w:cs="Times New Roman"/>
        </w:rPr>
        <w:t>Összességében úgy tűnik, hogy a lineáris regresszió modell a korábbi négyzetes hozamok alapján hatékonyan képes a jövőbeli variancia előrejelzésére. Az alacsony MSE egy jó illeszkedést sugall az adatokhoz, míg a koefficiensek betekintést nyújtanak a korábbi négyzetes hozamjellemzők hozzájárulásába. Mindazonáltal javasolt további elemzés és a modell teljesítményének értékelése különböző forgatókönyvekben és adatkészletekben annak hatékonyságának biztosítása érdekében</w:t>
      </w:r>
    </w:p>
    <w:sectPr w:rsidR="00A9237A" w:rsidRPr="00180BB8" w:rsidSect="00ED24B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381E" w14:textId="77777777" w:rsidR="001E2B47" w:rsidRDefault="001E2B47" w:rsidP="00180BB8">
      <w:pPr>
        <w:spacing w:after="0" w:line="240" w:lineRule="auto"/>
      </w:pPr>
      <w:r>
        <w:separator/>
      </w:r>
    </w:p>
  </w:endnote>
  <w:endnote w:type="continuationSeparator" w:id="0">
    <w:p w14:paraId="666D6F6F" w14:textId="77777777" w:rsidR="001E2B47" w:rsidRDefault="001E2B47" w:rsidP="0018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533105"/>
      <w:docPartObj>
        <w:docPartGallery w:val="Page Numbers (Bottom of Page)"/>
        <w:docPartUnique/>
      </w:docPartObj>
    </w:sdtPr>
    <w:sdtContent>
      <w:p w14:paraId="4DA00272" w14:textId="792A0D2B" w:rsidR="00180BB8" w:rsidRDefault="00180BB8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1EE7F" w14:textId="77777777" w:rsidR="00180BB8" w:rsidRDefault="00180BB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ACAC" w14:textId="77777777" w:rsidR="001E2B47" w:rsidRDefault="001E2B47" w:rsidP="00180BB8">
      <w:pPr>
        <w:spacing w:after="0" w:line="240" w:lineRule="auto"/>
      </w:pPr>
      <w:r>
        <w:separator/>
      </w:r>
    </w:p>
  </w:footnote>
  <w:footnote w:type="continuationSeparator" w:id="0">
    <w:p w14:paraId="45D136D2" w14:textId="77777777" w:rsidR="001E2B47" w:rsidRDefault="001E2B47" w:rsidP="0018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FCE" w14:textId="22AA7531" w:rsidR="00180BB8" w:rsidRDefault="00180BB8">
    <w:pPr>
      <w:pStyle w:val="lfej"/>
    </w:pPr>
    <w:r>
      <w:t xml:space="preserve">Hitelek és kockázatok </w:t>
    </w:r>
    <w:r w:rsidRPr="00180BB8">
      <w:t>makro és mikro szinten</w:t>
    </w:r>
    <w:r>
      <w:tab/>
    </w:r>
    <w:r>
      <w:tab/>
      <w:t>Rohály Tamás, Tóth Benedek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5"/>
    <w:rsid w:val="00180BB8"/>
    <w:rsid w:val="001E2B47"/>
    <w:rsid w:val="0037727F"/>
    <w:rsid w:val="005B4C45"/>
    <w:rsid w:val="00A9237A"/>
    <w:rsid w:val="00D03485"/>
    <w:rsid w:val="00D20ECC"/>
    <w:rsid w:val="00E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3F2"/>
  <w15:chartTrackingRefBased/>
  <w15:docId w15:val="{A3B0D67D-695D-4FFC-806F-2ACA5A7A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0BB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0BB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80BB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8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BB8"/>
  </w:style>
  <w:style w:type="paragraph" w:styleId="llb">
    <w:name w:val="footer"/>
    <w:basedOn w:val="Norml"/>
    <w:link w:val="llbChar"/>
    <w:uiPriority w:val="99"/>
    <w:unhideWhenUsed/>
    <w:rsid w:val="0018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alytomi/Hitelek-s-kock-zatok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347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Rohály Tamás Kornél</dc:creator>
  <cp:keywords/>
  <dc:description/>
  <cp:lastModifiedBy>Rohály Tamás Kornél</cp:lastModifiedBy>
  <cp:revision>4</cp:revision>
  <dcterms:created xsi:type="dcterms:W3CDTF">2023-06-17T23:27:00Z</dcterms:created>
  <dcterms:modified xsi:type="dcterms:W3CDTF">2023-06-18T00:04:00Z</dcterms:modified>
</cp:coreProperties>
</file>