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40BFC6F7" w:rsidR="00373A41" w:rsidRPr="00373A41"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3EEF232D" w:rsidR="00384592" w:rsidRPr="0010496A" w:rsidRDefault="00D15287" w:rsidP="00384592">
      <w:pPr>
        <w:spacing w:after="0" w:line="360" w:lineRule="auto"/>
        <w:ind w:left="1440" w:firstLine="720"/>
        <w:jc w:val="both"/>
        <w:rPr>
          <w:rFonts w:ascii="Times New Roman" w:hAnsi="Times New Roman" w:cs="Times New Roman"/>
          <w:sz w:val="32"/>
          <w:szCs w:val="32"/>
          <w:vertAlign w:val="superscript"/>
        </w:rPr>
      </w:pPr>
      <w:r>
        <w:rPr>
          <w:rFonts w:ascii="Times New Roman" w:hAnsi="Times New Roman" w:cs="Times New Roman"/>
          <w:bCs/>
          <w:sz w:val="40"/>
          <w:szCs w:val="40"/>
        </w:rPr>
        <w:tab/>
      </w:r>
      <w:r w:rsidR="00B400BD">
        <w:rPr>
          <w:rFonts w:ascii="Times New Roman" w:hAnsi="Times New Roman" w:cs="Times New Roman"/>
          <w:bCs/>
          <w:sz w:val="40"/>
          <w:szCs w:val="40"/>
        </w:rPr>
        <w:t>Ad Prediction Model</w:t>
      </w:r>
    </w:p>
    <w:p w14:paraId="7BE1AC29" w14:textId="75110246" w:rsidR="00384592" w:rsidRPr="00B400BD" w:rsidRDefault="00384592" w:rsidP="00B400BD">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5651A8D6" w:rsidR="00384592" w:rsidRDefault="00BF2AA6" w:rsidP="0041339E">
      <w:pPr>
        <w:spacing w:after="0" w:line="360" w:lineRule="auto"/>
        <w:rPr>
          <w:rFonts w:ascii="Times New Roman" w:hAnsi="Times New Roman" w:cs="Times New Roman"/>
          <w:sz w:val="24"/>
          <w:szCs w:val="24"/>
        </w:rPr>
      </w:pPr>
      <w:r>
        <w:rPr>
          <w:rFonts w:ascii="Times New Roman" w:hAnsi="Times New Roman" w:cs="Times New Roman"/>
          <w:sz w:val="24"/>
          <w:szCs w:val="24"/>
        </w:rPr>
        <w:t>Mohd</w:t>
      </w:r>
      <w:r w:rsidR="0041339E">
        <w:rPr>
          <w:rFonts w:ascii="Times New Roman" w:hAnsi="Times New Roman" w:cs="Times New Roman"/>
          <w:sz w:val="24"/>
          <w:szCs w:val="24"/>
        </w:rPr>
        <w:t xml:space="preserve">. </w:t>
      </w:r>
      <w:r w:rsidR="009F7956">
        <w:rPr>
          <w:rFonts w:ascii="Times New Roman" w:hAnsi="Times New Roman" w:cs="Times New Roman"/>
          <w:sz w:val="24"/>
          <w:szCs w:val="24"/>
        </w:rPr>
        <w:t>Talib</w:t>
      </w:r>
      <w:r w:rsidR="009F7956">
        <w:rPr>
          <w:rFonts w:ascii="Times New Roman" w:hAnsi="Times New Roman" w:cs="Times New Roman"/>
          <w:sz w:val="24"/>
          <w:szCs w:val="24"/>
        </w:rPr>
        <w:tab/>
      </w:r>
      <w:r w:rsidR="009F7956">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41339E">
        <w:rPr>
          <w:rFonts w:ascii="Times New Roman" w:hAnsi="Times New Roman" w:cs="Times New Roman"/>
          <w:sz w:val="24"/>
          <w:szCs w:val="24"/>
        </w:rPr>
        <w:t xml:space="preserve">    </w:t>
      </w:r>
      <w:r w:rsidR="009F7956">
        <w:rPr>
          <w:rFonts w:ascii="Times New Roman" w:hAnsi="Times New Roman" w:cs="Times New Roman"/>
          <w:sz w:val="24"/>
          <w:szCs w:val="24"/>
        </w:rPr>
        <w:t>Rohan Kumar</w:t>
      </w:r>
      <w:r w:rsidR="0041339E">
        <w:rPr>
          <w:rFonts w:ascii="Times New Roman" w:hAnsi="Times New Roman" w:cs="Times New Roman"/>
          <w:sz w:val="24"/>
          <w:szCs w:val="24"/>
        </w:rPr>
        <w:t>,</w:t>
      </w:r>
      <w:r w:rsidR="00373A41">
        <w:rPr>
          <w:rFonts w:ascii="Times New Roman" w:hAnsi="Times New Roman" w:cs="Times New Roman"/>
          <w:sz w:val="24"/>
          <w:szCs w:val="24"/>
        </w:rPr>
        <w:t xml:space="preserve"> </w:t>
      </w:r>
      <w:r w:rsidR="00B400BD">
        <w:rPr>
          <w:rFonts w:ascii="Times New Roman" w:hAnsi="Times New Roman" w:cs="Times New Roman"/>
          <w:sz w:val="24"/>
          <w:szCs w:val="24"/>
        </w:rPr>
        <w:t>221099</w:t>
      </w:r>
      <w:r w:rsidR="009F7956">
        <w:rPr>
          <w:rFonts w:ascii="Times New Roman" w:hAnsi="Times New Roman" w:cs="Times New Roman"/>
          <w:sz w:val="24"/>
          <w:szCs w:val="24"/>
        </w:rPr>
        <w:t>0740</w:t>
      </w:r>
      <w:r w:rsidR="00384592">
        <w:rPr>
          <w:rFonts w:ascii="Times New Roman" w:hAnsi="Times New Roman" w:cs="Times New Roman"/>
          <w:sz w:val="24"/>
          <w:szCs w:val="24"/>
        </w:rPr>
        <w:t xml:space="preserve"> (</w:t>
      </w:r>
      <w:r w:rsidR="00B400BD">
        <w:rPr>
          <w:rFonts w:ascii="Times New Roman" w:hAnsi="Times New Roman" w:cs="Times New Roman"/>
          <w:sz w:val="24"/>
          <w:szCs w:val="24"/>
        </w:rPr>
        <w:t>G-</w:t>
      </w:r>
      <w:r w:rsidR="009F7956">
        <w:rPr>
          <w:rFonts w:ascii="Times New Roman" w:hAnsi="Times New Roman" w:cs="Times New Roman"/>
          <w:sz w:val="24"/>
          <w:szCs w:val="24"/>
        </w:rPr>
        <w:t>5</w:t>
      </w:r>
      <w:r w:rsidR="00384592">
        <w:rPr>
          <w:rFonts w:ascii="Times New Roman" w:hAnsi="Times New Roman" w:cs="Times New Roman"/>
          <w:sz w:val="24"/>
          <w:szCs w:val="24"/>
        </w:rPr>
        <w:t>)</w:t>
      </w:r>
    </w:p>
    <w:p w14:paraId="3E3C1230" w14:textId="69932C5C" w:rsidR="00B400BD" w:rsidRDefault="009F7956" w:rsidP="00B400BD">
      <w:pPr>
        <w:spacing w:after="0" w:line="360" w:lineRule="auto"/>
        <w:ind w:left="5760"/>
        <w:jc w:val="center"/>
        <w:rPr>
          <w:rFonts w:ascii="Times New Roman" w:hAnsi="Times New Roman" w:cs="Times New Roman"/>
          <w:sz w:val="24"/>
          <w:szCs w:val="24"/>
        </w:rPr>
      </w:pPr>
      <w:r>
        <w:rPr>
          <w:rFonts w:ascii="Times New Roman" w:hAnsi="Times New Roman" w:cs="Times New Roman"/>
          <w:sz w:val="24"/>
          <w:szCs w:val="24"/>
        </w:rPr>
        <w:t>Ravinder Singh</w:t>
      </w:r>
      <w:r w:rsidR="00B400BD">
        <w:rPr>
          <w:rFonts w:ascii="Times New Roman" w:hAnsi="Times New Roman" w:cs="Times New Roman"/>
          <w:sz w:val="24"/>
          <w:szCs w:val="24"/>
        </w:rPr>
        <w:t>, 221099</w:t>
      </w:r>
      <w:r>
        <w:rPr>
          <w:rFonts w:ascii="Times New Roman" w:hAnsi="Times New Roman" w:cs="Times New Roman"/>
          <w:sz w:val="24"/>
          <w:szCs w:val="24"/>
        </w:rPr>
        <w:t>0719</w:t>
      </w:r>
      <w:r w:rsidR="00B400BD">
        <w:rPr>
          <w:rFonts w:ascii="Times New Roman" w:hAnsi="Times New Roman" w:cs="Times New Roman"/>
          <w:sz w:val="24"/>
          <w:szCs w:val="24"/>
        </w:rPr>
        <w:t xml:space="preserve"> (G-</w:t>
      </w:r>
      <w:r>
        <w:rPr>
          <w:rFonts w:ascii="Times New Roman" w:hAnsi="Times New Roman" w:cs="Times New Roman"/>
          <w:sz w:val="24"/>
          <w:szCs w:val="24"/>
        </w:rPr>
        <w:t>5</w:t>
      </w:r>
      <w:r w:rsidR="00B400BD">
        <w:rPr>
          <w:rFonts w:ascii="Times New Roman" w:hAnsi="Times New Roman" w:cs="Times New Roman"/>
          <w:sz w:val="24"/>
          <w:szCs w:val="24"/>
        </w:rPr>
        <w:t>)</w:t>
      </w:r>
    </w:p>
    <w:p w14:paraId="5E18DD60" w14:textId="4B835688" w:rsidR="00B400BD" w:rsidRDefault="009F7956" w:rsidP="00B400BD">
      <w:pPr>
        <w:spacing w:after="0" w:line="360" w:lineRule="auto"/>
        <w:ind w:left="5760"/>
        <w:jc w:val="center"/>
        <w:rPr>
          <w:rFonts w:ascii="Times New Roman" w:hAnsi="Times New Roman" w:cs="Times New Roman"/>
          <w:sz w:val="24"/>
          <w:szCs w:val="24"/>
        </w:rPr>
      </w:pPr>
      <w:r>
        <w:rPr>
          <w:rFonts w:ascii="Times New Roman" w:hAnsi="Times New Roman" w:cs="Times New Roman"/>
          <w:sz w:val="24"/>
          <w:szCs w:val="24"/>
        </w:rPr>
        <w:t>Rajiv pal</w:t>
      </w:r>
      <w:r w:rsidR="00B400BD">
        <w:rPr>
          <w:rFonts w:ascii="Times New Roman" w:hAnsi="Times New Roman" w:cs="Times New Roman"/>
          <w:sz w:val="24"/>
          <w:szCs w:val="24"/>
        </w:rPr>
        <w:t>, 2210990</w:t>
      </w:r>
      <w:r>
        <w:rPr>
          <w:rFonts w:ascii="Times New Roman" w:hAnsi="Times New Roman" w:cs="Times New Roman"/>
          <w:sz w:val="24"/>
          <w:szCs w:val="24"/>
        </w:rPr>
        <w:t>709</w:t>
      </w:r>
      <w:r w:rsidR="00B400BD">
        <w:rPr>
          <w:rFonts w:ascii="Times New Roman" w:hAnsi="Times New Roman" w:cs="Times New Roman"/>
          <w:sz w:val="24"/>
          <w:szCs w:val="24"/>
        </w:rPr>
        <w:t xml:space="preserve"> (G-</w:t>
      </w:r>
      <w:r>
        <w:rPr>
          <w:rFonts w:ascii="Times New Roman" w:hAnsi="Times New Roman" w:cs="Times New Roman"/>
          <w:sz w:val="24"/>
          <w:szCs w:val="24"/>
        </w:rPr>
        <w:t>5</w:t>
      </w:r>
      <w:r w:rsidR="00B400BD">
        <w:rPr>
          <w:rFonts w:ascii="Times New Roman" w:hAnsi="Times New Roman" w:cs="Times New Roman"/>
          <w:sz w:val="24"/>
          <w:szCs w:val="24"/>
        </w:rPr>
        <w:t>)</w:t>
      </w:r>
    </w:p>
    <w:p w14:paraId="658894CC" w14:textId="51A0BF60" w:rsidR="00B400BD" w:rsidRDefault="009F7956" w:rsidP="00B400BD">
      <w:pPr>
        <w:spacing w:after="0" w:line="360" w:lineRule="auto"/>
        <w:ind w:left="5760"/>
        <w:jc w:val="center"/>
        <w:rPr>
          <w:rFonts w:ascii="Times New Roman" w:hAnsi="Times New Roman" w:cs="Times New Roman"/>
          <w:sz w:val="24"/>
          <w:szCs w:val="24"/>
        </w:rPr>
      </w:pPr>
      <w:r>
        <w:rPr>
          <w:rFonts w:ascii="Times New Roman" w:hAnsi="Times New Roman" w:cs="Times New Roman"/>
          <w:sz w:val="24"/>
          <w:szCs w:val="24"/>
        </w:rPr>
        <w:t>Rishi Chaudhary</w:t>
      </w:r>
      <w:r w:rsidR="00B400BD">
        <w:rPr>
          <w:rFonts w:ascii="Times New Roman" w:hAnsi="Times New Roman" w:cs="Times New Roman"/>
          <w:sz w:val="24"/>
          <w:szCs w:val="24"/>
        </w:rPr>
        <w:t>, 2210990</w:t>
      </w:r>
      <w:r>
        <w:rPr>
          <w:rFonts w:ascii="Times New Roman" w:hAnsi="Times New Roman" w:cs="Times New Roman"/>
          <w:sz w:val="24"/>
          <w:szCs w:val="24"/>
        </w:rPr>
        <w:t>726</w:t>
      </w:r>
      <w:r w:rsidR="00B400BD">
        <w:rPr>
          <w:rFonts w:ascii="Times New Roman" w:hAnsi="Times New Roman" w:cs="Times New Roman"/>
          <w:sz w:val="24"/>
          <w:szCs w:val="24"/>
        </w:rPr>
        <w:t xml:space="preserve"> (G-</w:t>
      </w:r>
      <w:r>
        <w:rPr>
          <w:rFonts w:ascii="Times New Roman" w:hAnsi="Times New Roman" w:cs="Times New Roman"/>
          <w:sz w:val="24"/>
          <w:szCs w:val="24"/>
        </w:rPr>
        <w:t>5</w:t>
      </w:r>
      <w:r w:rsidR="00B400BD">
        <w:rPr>
          <w:rFonts w:ascii="Times New Roman" w:hAnsi="Times New Roman" w:cs="Times New Roman"/>
          <w:sz w:val="24"/>
          <w:szCs w:val="24"/>
        </w:rPr>
        <w:t>)</w:t>
      </w:r>
    </w:p>
    <w:p w14:paraId="6C61121E" w14:textId="77777777" w:rsidR="00373A41" w:rsidRDefault="00373A41" w:rsidP="00B400BD">
      <w:pPr>
        <w:spacing w:after="0" w:line="360" w:lineRule="auto"/>
        <w:rPr>
          <w:rFonts w:ascii="Times New Roman" w:hAnsi="Times New Roman" w:cs="Times New Roman"/>
          <w:sz w:val="24"/>
          <w:szCs w:val="24"/>
        </w:rPr>
      </w:pPr>
    </w:p>
    <w:p w14:paraId="65359D6D" w14:textId="77777777" w:rsidR="00B400BD" w:rsidRDefault="00B400BD" w:rsidP="00B400BD">
      <w:pPr>
        <w:spacing w:after="0" w:line="360" w:lineRule="auto"/>
        <w:rPr>
          <w:rFonts w:ascii="Times New Roman" w:hAnsi="Times New Roman" w:cs="Times New Roman"/>
          <w:sz w:val="24"/>
          <w:szCs w:val="24"/>
        </w:rPr>
      </w:pPr>
    </w:p>
    <w:p w14:paraId="7A9E7C3E" w14:textId="77777777" w:rsidR="00B400BD" w:rsidRDefault="00B400BD" w:rsidP="00B400BD">
      <w:pPr>
        <w:spacing w:after="0" w:line="360" w:lineRule="auto"/>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428D2F2C" w14:textId="77777777" w:rsidR="00D15287" w:rsidRDefault="00D15287" w:rsidP="00D15287">
      <w:pPr>
        <w:rPr>
          <w:lang w:val="en-IN"/>
        </w:rPr>
      </w:pPr>
    </w:p>
    <w:p w14:paraId="46A10525" w14:textId="77777777" w:rsidR="00D15287" w:rsidRPr="00186830" w:rsidRDefault="00D15287" w:rsidP="00D15287">
      <w:pPr>
        <w:ind w:left="2880"/>
        <w:rPr>
          <w:rFonts w:ascii="New Roman" w:hAnsi="New Roman"/>
          <w:b/>
          <w:bCs/>
          <w:sz w:val="32"/>
          <w:szCs w:val="32"/>
        </w:rPr>
      </w:pPr>
      <w:r w:rsidRPr="00186830">
        <w:rPr>
          <w:rFonts w:ascii="New Roman" w:hAnsi="New Roman"/>
          <w:b/>
          <w:bCs/>
          <w:sz w:val="32"/>
          <w:szCs w:val="32"/>
        </w:rPr>
        <w:lastRenderedPageBreak/>
        <w:t>Table Of Contents</w:t>
      </w:r>
    </w:p>
    <w:p w14:paraId="2A4F30BD" w14:textId="77777777" w:rsidR="00D15287" w:rsidRDefault="00D15287" w:rsidP="00D15287">
      <w:pPr>
        <w:rPr>
          <w:rFonts w:ascii="Times New Roman" w:hAnsi="Times New Roman" w:cs="Times New Roman"/>
          <w:b/>
          <w:bCs/>
          <w:sz w:val="32"/>
          <w:szCs w:val="32"/>
          <w:u w:val="single"/>
          <w:lang w:bidi="en-US"/>
        </w:rPr>
      </w:pPr>
    </w:p>
    <w:tbl>
      <w:tblPr>
        <w:tblStyle w:val="PlainTable1"/>
        <w:tblW w:w="5237" w:type="pct"/>
        <w:tblInd w:w="0" w:type="dxa"/>
        <w:tblLook w:val="04A0" w:firstRow="1" w:lastRow="0" w:firstColumn="1" w:lastColumn="0" w:noHBand="0" w:noVBand="1"/>
      </w:tblPr>
      <w:tblGrid>
        <w:gridCol w:w="3255"/>
        <w:gridCol w:w="4205"/>
        <w:gridCol w:w="2333"/>
      </w:tblGrid>
      <w:tr w:rsidR="00D15287" w14:paraId="4C58562C" w14:textId="77777777" w:rsidTr="00F129D3">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D8366" w14:textId="77777777" w:rsidR="00D15287" w:rsidRDefault="00D15287" w:rsidP="00F129D3">
            <w:pPr>
              <w:pStyle w:val="Heading6"/>
              <w:ind w:right="2181"/>
              <w:rPr>
                <w:rFonts w:ascii="Times New Roman" w:hAnsi="Times New Roman" w:cs="Times New Roman"/>
                <w:color w:val="auto"/>
                <w:sz w:val="28"/>
                <w:szCs w:val="28"/>
                <w:lang w:bidi="en-US"/>
              </w:rPr>
            </w:pPr>
            <w:r>
              <w:rPr>
                <w:rFonts w:ascii="Times New Roman" w:hAnsi="Times New Roman" w:cs="Times New Roman"/>
                <w:color w:val="auto"/>
                <w:sz w:val="28"/>
                <w:szCs w:val="28"/>
              </w:rPr>
              <w:t>Sr.no</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6B780" w14:textId="77777777" w:rsidR="00D15287" w:rsidRDefault="00D15287" w:rsidP="00F129D3">
            <w:pPr>
              <w:pStyle w:val="Heading6"/>
              <w:ind w:right="218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Section</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A5C01" w14:textId="77777777" w:rsidR="00D15287" w:rsidRDefault="00D15287" w:rsidP="00F129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Page No</w:t>
            </w:r>
          </w:p>
        </w:tc>
      </w:tr>
      <w:tr w:rsidR="00D15287" w14:paraId="6BD91A89" w14:textId="77777777" w:rsidTr="00F129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EBE95"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1.</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9B6839" w14:textId="0BFA4174" w:rsidR="00756E70"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p w14:paraId="254BED8C" w14:textId="77777777"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229B10F" w14:textId="646CE2E8"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Background</w:t>
            </w:r>
          </w:p>
          <w:p w14:paraId="01943C47" w14:textId="66276F10"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Objectives</w:t>
            </w:r>
          </w:p>
          <w:p w14:paraId="5A56CFC6" w14:textId="76F2DFA9"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Significance</w:t>
            </w:r>
          </w:p>
          <w:p w14:paraId="0083FFDA" w14:textId="77777777"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91249D9" w14:textId="77777777"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A7DD14" w14:textId="79804621"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756E70">
              <w:rPr>
                <w:rFonts w:ascii="Times New Roman" w:hAnsi="Times New Roman" w:cs="Times New Roman"/>
                <w:sz w:val="24"/>
                <w:szCs w:val="24"/>
              </w:rPr>
              <w:t>5</w:t>
            </w:r>
          </w:p>
        </w:tc>
      </w:tr>
      <w:tr w:rsidR="00D15287" w14:paraId="33038C5E" w14:textId="77777777" w:rsidTr="00F129D3">
        <w:trPr>
          <w:trHeight w:val="648"/>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BE48C"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2.</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7DA0A" w14:textId="77777777" w:rsidR="00D15287" w:rsidRDefault="00D15287"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Problem Definition and Requirements</w:t>
            </w:r>
          </w:p>
          <w:p w14:paraId="28715177" w14:textId="77777777"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5EB874" w14:textId="6B61C020"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        Problem Statement</w:t>
            </w:r>
          </w:p>
          <w:p w14:paraId="48DB7C31" w14:textId="57CC0E9B" w:rsidR="00756E70" w:rsidRDefault="00756E70" w:rsidP="00756E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83986" w14:textId="6CCD7646" w:rsidR="00D15287"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D15287" w14:paraId="68135C42" w14:textId="77777777" w:rsidTr="00F129D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2CBEF4"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3.</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AF240"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Proposed Design/Methodology:</w:t>
            </w:r>
          </w:p>
          <w:p w14:paraId="5EF2D5B2" w14:textId="77777777"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CED5862" w14:textId="486496A5"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        Technical Details</w:t>
            </w:r>
          </w:p>
          <w:p w14:paraId="6E8BE141" w14:textId="0562772B"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        File Structure</w:t>
            </w:r>
          </w:p>
          <w:p w14:paraId="58C05B41" w14:textId="77777777"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1A65116" w14:textId="02661198" w:rsidR="00756E70"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81868B" w14:textId="7A8AF269" w:rsidR="00D15287" w:rsidRDefault="00756E70"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D15287">
              <w:rPr>
                <w:rFonts w:ascii="Times New Roman" w:hAnsi="Times New Roman" w:cs="Times New Roman"/>
                <w:sz w:val="24"/>
                <w:szCs w:val="24"/>
              </w:rPr>
              <w:t>-</w:t>
            </w:r>
            <w:r>
              <w:rPr>
                <w:rFonts w:ascii="Times New Roman" w:hAnsi="Times New Roman" w:cs="Times New Roman"/>
                <w:sz w:val="24"/>
                <w:szCs w:val="24"/>
              </w:rPr>
              <w:t>8</w:t>
            </w:r>
          </w:p>
        </w:tc>
      </w:tr>
      <w:tr w:rsidR="00D15287" w14:paraId="2168739E" w14:textId="77777777" w:rsidTr="00F129D3">
        <w:trPr>
          <w:trHeight w:val="661"/>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7410B"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4.</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A42B82" w14:textId="77777777" w:rsidR="00D15287" w:rsidRDefault="00D15287"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Result</w:t>
            </w:r>
          </w:p>
          <w:p w14:paraId="5AEB2113" w14:textId="77777777"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8F9C9C" w14:textId="21012AA4"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        Screenshots of Output</w:t>
            </w:r>
          </w:p>
          <w:p w14:paraId="455726B0" w14:textId="5D971E10"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        Screenshots of Code</w:t>
            </w:r>
          </w:p>
          <w:p w14:paraId="7C172081" w14:textId="4725ACDB" w:rsidR="00756E70" w:rsidRDefault="00756E70"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46E914" w14:textId="13CC2520" w:rsidR="00D15287" w:rsidRDefault="00756E70" w:rsidP="00F129D3">
            <w:pPr>
              <w:tabs>
                <w:tab w:val="center" w:pos="101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r w:rsidR="00D15287">
              <w:rPr>
                <w:rFonts w:ascii="Times New Roman" w:hAnsi="Times New Roman" w:cs="Times New Roman"/>
                <w:sz w:val="24"/>
                <w:szCs w:val="24"/>
              </w:rPr>
              <w:t>-</w:t>
            </w:r>
            <w:r w:rsidR="004E226D">
              <w:rPr>
                <w:rFonts w:ascii="Times New Roman" w:hAnsi="Times New Roman" w:cs="Times New Roman"/>
                <w:sz w:val="24"/>
                <w:szCs w:val="24"/>
              </w:rPr>
              <w:t>1</w:t>
            </w:r>
            <w:r>
              <w:rPr>
                <w:rFonts w:ascii="Times New Roman" w:hAnsi="Times New Roman" w:cs="Times New Roman"/>
                <w:sz w:val="24"/>
                <w:szCs w:val="24"/>
              </w:rPr>
              <w:t>2</w:t>
            </w:r>
            <w:r w:rsidR="00D15287">
              <w:rPr>
                <w:rFonts w:ascii="Times New Roman" w:hAnsi="Times New Roman" w:cs="Times New Roman"/>
                <w:sz w:val="24"/>
                <w:szCs w:val="24"/>
              </w:rPr>
              <w:tab/>
            </w:r>
          </w:p>
        </w:tc>
      </w:tr>
      <w:tr w:rsidR="00D15287" w14:paraId="2A4A5815" w14:textId="77777777" w:rsidTr="00F129D3">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83596"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5.</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9C9662"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1EDBE" w14:textId="6894D375" w:rsidR="00D15287" w:rsidRDefault="004E226D"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56E70">
              <w:rPr>
                <w:rFonts w:ascii="Times New Roman" w:hAnsi="Times New Roman" w:cs="Times New Roman"/>
                <w:sz w:val="24"/>
                <w:szCs w:val="24"/>
              </w:rPr>
              <w:t>3</w:t>
            </w:r>
          </w:p>
        </w:tc>
      </w:tr>
    </w:tbl>
    <w:p w14:paraId="628F38D0" w14:textId="77777777" w:rsidR="00D15287" w:rsidRDefault="00D15287" w:rsidP="00D15287">
      <w:pPr>
        <w:rPr>
          <w:lang w:val="en-IN"/>
        </w:rPr>
      </w:pPr>
    </w:p>
    <w:p w14:paraId="45E117F6" w14:textId="77777777" w:rsidR="00D15287" w:rsidRDefault="00D15287" w:rsidP="00D15287">
      <w:pPr>
        <w:rPr>
          <w:lang w:val="en-IN"/>
        </w:rPr>
      </w:pPr>
    </w:p>
    <w:p w14:paraId="0F32CD64" w14:textId="77777777" w:rsidR="00D15287" w:rsidRDefault="00D15287" w:rsidP="00D15287">
      <w:pPr>
        <w:rPr>
          <w:lang w:val="en-IN"/>
        </w:rPr>
      </w:pPr>
    </w:p>
    <w:p w14:paraId="73285BBD" w14:textId="77777777" w:rsidR="00D15287" w:rsidRDefault="00D15287" w:rsidP="00D15287">
      <w:pPr>
        <w:rPr>
          <w:lang w:val="en-IN"/>
        </w:rPr>
      </w:pPr>
    </w:p>
    <w:p w14:paraId="345B228E" w14:textId="77777777" w:rsidR="00D15287" w:rsidRDefault="00D15287" w:rsidP="00D15287">
      <w:pPr>
        <w:rPr>
          <w:lang w:val="en-IN"/>
        </w:rPr>
      </w:pPr>
    </w:p>
    <w:p w14:paraId="48A95AED" w14:textId="77777777" w:rsidR="00D15287" w:rsidRDefault="00D15287" w:rsidP="00D15287">
      <w:pPr>
        <w:rPr>
          <w:lang w:val="en-IN"/>
        </w:rPr>
      </w:pPr>
    </w:p>
    <w:p w14:paraId="6325856D" w14:textId="77777777" w:rsidR="00D15287" w:rsidRDefault="00D15287" w:rsidP="00D15287">
      <w:pPr>
        <w:rPr>
          <w:lang w:val="en-IN"/>
        </w:rPr>
      </w:pPr>
    </w:p>
    <w:p w14:paraId="1E89FFC7" w14:textId="77777777" w:rsidR="00D15287" w:rsidRDefault="00D15287" w:rsidP="00D15287">
      <w:pPr>
        <w:rPr>
          <w:lang w:val="en-IN"/>
        </w:rPr>
      </w:pPr>
    </w:p>
    <w:p w14:paraId="6A01B0AE" w14:textId="77777777" w:rsidR="00D15287" w:rsidRDefault="00D15287" w:rsidP="00D15287">
      <w:pPr>
        <w:rPr>
          <w:lang w:val="en-IN"/>
        </w:rPr>
      </w:pPr>
    </w:p>
    <w:p w14:paraId="3E31B75E" w14:textId="77777777" w:rsidR="00D15287" w:rsidRPr="00576981" w:rsidRDefault="00D15287" w:rsidP="00D15287">
      <w:pPr>
        <w:rPr>
          <w:rFonts w:ascii="New Roman" w:hAnsi="New Roman"/>
          <w:b/>
          <w:bCs/>
          <w:sz w:val="32"/>
          <w:szCs w:val="32"/>
        </w:rPr>
      </w:pPr>
      <w:r>
        <w:rPr>
          <w:rFonts w:ascii="New Roman" w:hAnsi="New Roman"/>
          <w:b/>
          <w:bCs/>
          <w:sz w:val="32"/>
          <w:szCs w:val="32"/>
        </w:rPr>
        <w:t xml:space="preserve">1.   </w:t>
      </w:r>
      <w:r w:rsidRPr="00576981">
        <w:rPr>
          <w:rFonts w:ascii="New Roman" w:hAnsi="New Roman"/>
          <w:b/>
          <w:bCs/>
          <w:sz w:val="32"/>
          <w:szCs w:val="32"/>
        </w:rPr>
        <w:t>Introduction:</w:t>
      </w:r>
    </w:p>
    <w:p w14:paraId="28E1D373" w14:textId="77777777" w:rsidR="00CF137A" w:rsidRPr="00CF137A" w:rsidRDefault="00CF137A" w:rsidP="00CF137A">
      <w:pPr>
        <w:rPr>
          <w:rFonts w:ascii="New Roman" w:hAnsi="New Roman"/>
          <w:sz w:val="24"/>
          <w:szCs w:val="24"/>
        </w:rPr>
      </w:pPr>
    </w:p>
    <w:p w14:paraId="5D3AB41A" w14:textId="6DD3009E" w:rsidR="00BA2767" w:rsidRDefault="00BA2767" w:rsidP="00BA2767">
      <w:pPr>
        <w:jc w:val="both"/>
        <w:rPr>
          <w:rFonts w:ascii="New Roman" w:hAnsi="New Roman"/>
          <w:sz w:val="24"/>
          <w:szCs w:val="24"/>
        </w:rPr>
      </w:pPr>
      <w:r w:rsidRPr="00BA2767">
        <w:rPr>
          <w:rFonts w:ascii="New Roman" w:hAnsi="New Roman"/>
          <w:sz w:val="24"/>
          <w:szCs w:val="24"/>
        </w:rPr>
        <w:t>In the vast landscape of digital marketing, the ability to target the right audience with precision has become crucial for businesses aiming to maximize their advertising effectiveness. One of the key elements in achieving this precision is the prediction of user behavior, particularly whether a user will click on an advertisement. This project delves into the realm of ad click prediction, leveraging machine learning techniques to unravel the mysteries behind user engagement with online ads.</w:t>
      </w:r>
    </w:p>
    <w:p w14:paraId="51CE5087" w14:textId="77777777" w:rsidR="00BA2767" w:rsidRDefault="00BA2767" w:rsidP="00BA2767">
      <w:pPr>
        <w:jc w:val="both"/>
        <w:rPr>
          <w:rFonts w:ascii="New Roman" w:hAnsi="New Roman"/>
          <w:sz w:val="24"/>
          <w:szCs w:val="24"/>
        </w:rPr>
      </w:pPr>
    </w:p>
    <w:p w14:paraId="301C3C29" w14:textId="77777777" w:rsidR="00BA2767" w:rsidRDefault="00BA2767" w:rsidP="00BA2767">
      <w:pPr>
        <w:jc w:val="both"/>
        <w:rPr>
          <w:rFonts w:ascii="New Roman" w:hAnsi="New Roman"/>
          <w:sz w:val="24"/>
          <w:szCs w:val="24"/>
        </w:rPr>
      </w:pPr>
      <w:r w:rsidRPr="00BA2767">
        <w:rPr>
          <w:rFonts w:ascii="New Roman" w:hAnsi="New Roman"/>
          <w:sz w:val="24"/>
          <w:szCs w:val="24"/>
        </w:rPr>
        <w:t>Imagine you're running an online store specializing in handmade jewelry. You invest a significant portion of your marketing budget in flashy banner ads displayed across various websites. However, are these ads reaching the intended audience? Are users actually clicking on them and visiting your store? This is where the magic of ad click prediction comes into play.</w:t>
      </w:r>
    </w:p>
    <w:p w14:paraId="1C23792C" w14:textId="77777777" w:rsidR="00BA2767" w:rsidRPr="00BA2767" w:rsidRDefault="00BA2767" w:rsidP="00BA2767">
      <w:pPr>
        <w:jc w:val="both"/>
        <w:rPr>
          <w:rFonts w:ascii="New Roman" w:hAnsi="New Roman"/>
          <w:sz w:val="24"/>
          <w:szCs w:val="24"/>
        </w:rPr>
      </w:pPr>
    </w:p>
    <w:p w14:paraId="25C179E4" w14:textId="77777777" w:rsidR="00BA2767" w:rsidRDefault="00BA2767" w:rsidP="00BA2767">
      <w:pPr>
        <w:jc w:val="both"/>
        <w:rPr>
          <w:rFonts w:ascii="New Roman" w:hAnsi="New Roman"/>
          <w:sz w:val="24"/>
          <w:szCs w:val="24"/>
        </w:rPr>
      </w:pPr>
      <w:r w:rsidRPr="00BA2767">
        <w:rPr>
          <w:rFonts w:ascii="New Roman" w:hAnsi="New Roman"/>
          <w:sz w:val="24"/>
          <w:szCs w:val="24"/>
        </w:rPr>
        <w:t>Think of ad click prediction as having a secret weapon in your digital marketing arsenal. By accurately forecasting whether a user will click on your ad, you can tailor your marketing efforts to target those most likely to be interested in your products or services. No longer do you need to cast a wide net and hope for the best; instead, you can deliver your message directly to those who are most receptive to it.</w:t>
      </w:r>
    </w:p>
    <w:p w14:paraId="5E7A34A4" w14:textId="77777777" w:rsidR="00BA2767" w:rsidRPr="00BA2767" w:rsidRDefault="00BA2767" w:rsidP="00BA2767">
      <w:pPr>
        <w:jc w:val="both"/>
        <w:rPr>
          <w:rFonts w:ascii="New Roman" w:hAnsi="New Roman"/>
          <w:sz w:val="24"/>
          <w:szCs w:val="24"/>
        </w:rPr>
      </w:pPr>
    </w:p>
    <w:p w14:paraId="5B13FDA7" w14:textId="77777777" w:rsidR="00BA2767" w:rsidRDefault="00BA2767" w:rsidP="00BA2767">
      <w:pPr>
        <w:jc w:val="both"/>
        <w:rPr>
          <w:rFonts w:ascii="New Roman" w:hAnsi="New Roman"/>
          <w:sz w:val="24"/>
          <w:szCs w:val="24"/>
        </w:rPr>
      </w:pPr>
      <w:r w:rsidRPr="00BA2767">
        <w:rPr>
          <w:rFonts w:ascii="New Roman" w:hAnsi="New Roman"/>
          <w:sz w:val="24"/>
          <w:szCs w:val="24"/>
        </w:rPr>
        <w:t>This project aims to tackle the challenge of ad click prediction head-on. By analyzing a plethora of user attributes and past interaction data, we seek to develop a machine learning model that acts as a "click whisperer," predicting with precision whether a user will engage with an advertisement. By understanding the underlying factors that drive user clicks, businesses can optimize their advertising campaigns, stretch their marketing budgets further, and ultimately convert clicks into sales.</w:t>
      </w:r>
    </w:p>
    <w:p w14:paraId="38D5808F" w14:textId="77777777" w:rsidR="00BA2767" w:rsidRDefault="00BA2767" w:rsidP="00BA2767">
      <w:pPr>
        <w:jc w:val="both"/>
        <w:rPr>
          <w:rFonts w:ascii="New Roman" w:hAnsi="New Roman"/>
          <w:sz w:val="24"/>
          <w:szCs w:val="24"/>
        </w:rPr>
      </w:pPr>
    </w:p>
    <w:p w14:paraId="4D5E55A4" w14:textId="77777777" w:rsidR="00BA2767" w:rsidRDefault="00BA2767" w:rsidP="00BA2767">
      <w:pPr>
        <w:jc w:val="both"/>
        <w:rPr>
          <w:rFonts w:ascii="New Roman" w:hAnsi="New Roman"/>
          <w:sz w:val="24"/>
          <w:szCs w:val="24"/>
        </w:rPr>
      </w:pPr>
    </w:p>
    <w:p w14:paraId="52DDC5C0" w14:textId="77777777" w:rsidR="00BA2767" w:rsidRDefault="00BA2767" w:rsidP="00BA2767">
      <w:pPr>
        <w:jc w:val="both"/>
        <w:rPr>
          <w:rFonts w:ascii="New Roman" w:hAnsi="New Roman"/>
          <w:sz w:val="24"/>
          <w:szCs w:val="24"/>
        </w:rPr>
      </w:pPr>
    </w:p>
    <w:p w14:paraId="6FE7FA6F" w14:textId="77777777" w:rsidR="00BA2767" w:rsidRPr="00BA2767" w:rsidRDefault="00BA2767" w:rsidP="00BA2767">
      <w:pPr>
        <w:jc w:val="both"/>
        <w:rPr>
          <w:rFonts w:ascii="New Roman" w:hAnsi="New Roman"/>
          <w:b/>
          <w:bCs/>
          <w:sz w:val="28"/>
          <w:szCs w:val="28"/>
        </w:rPr>
      </w:pPr>
    </w:p>
    <w:p w14:paraId="4837A471" w14:textId="28F6DBF1" w:rsidR="00CF137A" w:rsidRPr="00BA2767" w:rsidRDefault="00CF137A" w:rsidP="00BA2767">
      <w:pPr>
        <w:pStyle w:val="ListParagraph"/>
        <w:numPr>
          <w:ilvl w:val="1"/>
          <w:numId w:val="11"/>
        </w:numPr>
        <w:jc w:val="both"/>
        <w:rPr>
          <w:rFonts w:ascii="New Roman" w:hAnsi="New Roman"/>
          <w:b/>
          <w:bCs/>
          <w:sz w:val="28"/>
          <w:szCs w:val="28"/>
        </w:rPr>
      </w:pPr>
      <w:r w:rsidRPr="00BA2767">
        <w:rPr>
          <w:rFonts w:ascii="New Roman" w:hAnsi="New Roman"/>
          <w:b/>
          <w:bCs/>
          <w:sz w:val="28"/>
          <w:szCs w:val="28"/>
        </w:rPr>
        <w:t>Background:</w:t>
      </w:r>
    </w:p>
    <w:p w14:paraId="41E60739" w14:textId="77777777" w:rsidR="00CF137A" w:rsidRPr="00CF137A" w:rsidRDefault="00CF137A" w:rsidP="00CF137A">
      <w:pPr>
        <w:rPr>
          <w:lang w:val="en-IN"/>
        </w:rPr>
      </w:pPr>
    </w:p>
    <w:p w14:paraId="78A12110" w14:textId="4CB5C308" w:rsidR="00BA2767" w:rsidRPr="00BA2767" w:rsidRDefault="00BA2767" w:rsidP="00BA2767">
      <w:pPr>
        <w:pStyle w:val="ListParagraph"/>
        <w:rPr>
          <w:lang w:val="en-IN"/>
        </w:rPr>
      </w:pPr>
      <w:r w:rsidRPr="00BA2767">
        <w:rPr>
          <w:lang w:val="en-IN"/>
        </w:rPr>
        <w:t>In today's digital age, online advertising has become a cornerstone of marketing strategies for businesses across industries. According to Statista, global digital ad spending is projected to reach $517.5 billion by 2023, reflecting the increasing importance of digital channels in reaching target audiences. However, amidst the vast array of digital ads bombarding consumers daily, capturing and retaining user attention remains a significant challenge for marketers.</w:t>
      </w:r>
    </w:p>
    <w:p w14:paraId="587E64D0" w14:textId="77777777" w:rsidR="00BA2767" w:rsidRPr="00BA2767" w:rsidRDefault="00BA2767" w:rsidP="00BA2767">
      <w:pPr>
        <w:pStyle w:val="ListParagraph"/>
        <w:rPr>
          <w:lang w:val="en-IN"/>
        </w:rPr>
      </w:pPr>
    </w:p>
    <w:p w14:paraId="57BA396F" w14:textId="757BD433" w:rsidR="00BA2767" w:rsidRDefault="00BA2767" w:rsidP="00BA2767">
      <w:pPr>
        <w:pStyle w:val="ListParagraph"/>
        <w:rPr>
          <w:lang w:val="en-IN"/>
        </w:rPr>
      </w:pPr>
      <w:r w:rsidRPr="00BA2767">
        <w:rPr>
          <w:lang w:val="en-IN"/>
        </w:rPr>
        <w:t>Recent studies have shed light on the fleeting nature of online user engagement with ads. Research conducted by Nielsen found that the average attention span of online users is merely 8 seconds, highlighting the need for advertisers to deliver compelling and relevant content to capture user interest . Furthermore, a report by HubSpot revealed that 64% of online consumers are more likely to click on an ad if it's relevant to their interests. These findings underscore the critical role of ad targeting and personalization in driving user engagement and click-through rates.</w:t>
      </w:r>
    </w:p>
    <w:p w14:paraId="362974CE" w14:textId="77777777" w:rsidR="00B55E5B" w:rsidRDefault="00B55E5B" w:rsidP="00BA2767">
      <w:pPr>
        <w:pStyle w:val="ListParagraph"/>
        <w:rPr>
          <w:lang w:val="en-IN"/>
        </w:rPr>
      </w:pPr>
    </w:p>
    <w:p w14:paraId="3C03ACD5" w14:textId="77777777" w:rsidR="00BA2767" w:rsidRDefault="00BA2767" w:rsidP="00BA2767">
      <w:pPr>
        <w:pStyle w:val="ListParagraph"/>
        <w:rPr>
          <w:lang w:val="en-IN"/>
        </w:rPr>
      </w:pPr>
    </w:p>
    <w:p w14:paraId="74503BF0" w14:textId="600188B4" w:rsidR="0043036C" w:rsidRPr="00B55E5B" w:rsidRDefault="0043036C" w:rsidP="00B55E5B">
      <w:pPr>
        <w:pStyle w:val="ListParagraph"/>
        <w:numPr>
          <w:ilvl w:val="1"/>
          <w:numId w:val="11"/>
        </w:numPr>
        <w:rPr>
          <w:rFonts w:ascii="New Roman" w:hAnsi="New Roman"/>
          <w:b/>
          <w:bCs/>
          <w:sz w:val="28"/>
          <w:szCs w:val="28"/>
        </w:rPr>
      </w:pPr>
      <w:r w:rsidRPr="00B55E5B">
        <w:rPr>
          <w:rFonts w:ascii="New Roman" w:hAnsi="New Roman"/>
          <w:b/>
          <w:bCs/>
          <w:sz w:val="28"/>
          <w:szCs w:val="28"/>
        </w:rPr>
        <w:t>Objectives:</w:t>
      </w:r>
    </w:p>
    <w:p w14:paraId="25A438D5" w14:textId="77777777" w:rsidR="00B55E5B" w:rsidRDefault="00B55E5B" w:rsidP="00BA2767">
      <w:pPr>
        <w:pStyle w:val="ListParagraph"/>
        <w:rPr>
          <w:rFonts w:ascii="New Roman" w:hAnsi="New Roman"/>
          <w:b/>
          <w:bCs/>
          <w:sz w:val="28"/>
          <w:szCs w:val="28"/>
        </w:rPr>
      </w:pPr>
    </w:p>
    <w:p w14:paraId="7BE37A00" w14:textId="7F3A36CB" w:rsidR="00BA2767" w:rsidRPr="00B55E5B" w:rsidRDefault="00BA2767" w:rsidP="00B55E5B">
      <w:pPr>
        <w:pStyle w:val="ListParagraph"/>
        <w:numPr>
          <w:ilvl w:val="0"/>
          <w:numId w:val="35"/>
        </w:numPr>
        <w:rPr>
          <w:rFonts w:cstheme="minorHAnsi"/>
          <w:b/>
          <w:bCs/>
          <w:sz w:val="24"/>
          <w:szCs w:val="24"/>
        </w:rPr>
      </w:pPr>
      <w:r w:rsidRPr="00B55E5B">
        <w:rPr>
          <w:rStyle w:val="Strong"/>
          <w:rFonts w:cstheme="minorHAnsi"/>
          <w:sz w:val="24"/>
          <w:szCs w:val="24"/>
        </w:rPr>
        <w:t>Develop a Predictive Model:</w:t>
      </w:r>
      <w:r w:rsidRPr="00BA2767">
        <w:t xml:space="preserve"> </w:t>
      </w:r>
      <w:r>
        <w:t>The primary objective of this project is to develop a machine learning model capable of accurately predicting user clicks on online advertisements. Leveraging a diverse dataset comprising user attributes and historical ad interactions, we aim to train a model that can discern patterns and trends indicative of ad engagement.</w:t>
      </w:r>
    </w:p>
    <w:p w14:paraId="60CC59C5" w14:textId="7F1E8C76" w:rsidR="00BA2767" w:rsidRDefault="00BA2767" w:rsidP="00B55E5B">
      <w:pPr>
        <w:pStyle w:val="ListParagraph"/>
        <w:numPr>
          <w:ilvl w:val="0"/>
          <w:numId w:val="35"/>
        </w:numPr>
      </w:pPr>
      <w:r w:rsidRPr="00B55E5B">
        <w:rPr>
          <w:rStyle w:val="Strong"/>
          <w:rFonts w:cstheme="minorHAnsi"/>
          <w:sz w:val="24"/>
          <w:szCs w:val="24"/>
        </w:rPr>
        <w:t xml:space="preserve">Optimize Ad Targeting: </w:t>
      </w:r>
      <w:r>
        <w:t xml:space="preserve"> By analyzing user demographics, browsing behavior, and other relevant factors, we seek to identify the key determinants of ad engagement. Our goal is to uncover insights that enable advertisers to optimize their ad targeting strategies, ensuring that ads are delivered to audiences most likely to respond positively.</w:t>
      </w:r>
    </w:p>
    <w:p w14:paraId="1A9CB981" w14:textId="77777777" w:rsidR="00BA2767" w:rsidRDefault="00BA2767" w:rsidP="00B55E5B">
      <w:pPr>
        <w:pStyle w:val="ListParagraph"/>
        <w:numPr>
          <w:ilvl w:val="0"/>
          <w:numId w:val="35"/>
        </w:numPr>
      </w:pPr>
      <w:r w:rsidRPr="00B55E5B">
        <w:rPr>
          <w:rStyle w:val="Strong"/>
          <w:rFonts w:cstheme="minorHAnsi"/>
          <w:sz w:val="24"/>
          <w:szCs w:val="24"/>
        </w:rPr>
        <w:t>Enhance Advertising ROI:</w:t>
      </w:r>
      <w:r>
        <w:t xml:space="preserve"> Through the development of an effective ad click prediction model, we aim to empower advertisers with the tools and insights needed to maximize their advertising return on investment (ROI). By targeting the right audience segments and delivering personalized ad experiences, advertisers can increase click-through rates and drive conversions more effectively.</w:t>
      </w:r>
    </w:p>
    <w:p w14:paraId="098542AA" w14:textId="77777777" w:rsidR="00BA2767" w:rsidRDefault="00BA2767" w:rsidP="00B55E5B">
      <w:pPr>
        <w:pStyle w:val="ListParagraph"/>
        <w:numPr>
          <w:ilvl w:val="0"/>
          <w:numId w:val="35"/>
        </w:numPr>
      </w:pPr>
      <w:r w:rsidRPr="00B55E5B">
        <w:rPr>
          <w:rStyle w:val="Strong"/>
          <w:rFonts w:cstheme="minorHAnsi"/>
          <w:sz w:val="24"/>
          <w:szCs w:val="24"/>
        </w:rPr>
        <w:t>Improve User Experience:</w:t>
      </w:r>
      <w:r>
        <w:t xml:space="preserve"> By delivering relevant and engaging ad content to users, we aim to enhance the overall user experience in the digital realm. By reducing ad fatigue and minimizing irrelevant ad exposures, our predictive advertising model seeks to create a more positive and engaging online environment for users.</w:t>
      </w:r>
    </w:p>
    <w:p w14:paraId="22515138" w14:textId="77777777" w:rsidR="00BA2767" w:rsidRDefault="00BA2767" w:rsidP="00BA2767">
      <w:pPr>
        <w:pStyle w:val="ListParagraph"/>
        <w:rPr>
          <w:rFonts w:ascii="New Roman" w:hAnsi="New Roman"/>
          <w:b/>
          <w:bCs/>
          <w:sz w:val="28"/>
          <w:szCs w:val="28"/>
        </w:rPr>
      </w:pPr>
    </w:p>
    <w:p w14:paraId="30AF4F4C" w14:textId="77777777" w:rsidR="0043036C" w:rsidRDefault="0043036C" w:rsidP="0043036C">
      <w:pPr>
        <w:pStyle w:val="ListParagraph"/>
        <w:rPr>
          <w:rFonts w:ascii="New Roman" w:hAnsi="New Roman"/>
          <w:b/>
          <w:bCs/>
          <w:sz w:val="28"/>
          <w:szCs w:val="28"/>
        </w:rPr>
      </w:pPr>
    </w:p>
    <w:p w14:paraId="338EC3F5" w14:textId="77777777" w:rsidR="00B55E5B" w:rsidRPr="00F46BEC" w:rsidRDefault="00B55E5B" w:rsidP="0043036C">
      <w:pPr>
        <w:pStyle w:val="ListParagraph"/>
        <w:rPr>
          <w:rFonts w:ascii="New Roman" w:hAnsi="New Roman"/>
          <w:b/>
          <w:bCs/>
          <w:sz w:val="28"/>
          <w:szCs w:val="28"/>
        </w:rPr>
      </w:pPr>
    </w:p>
    <w:p w14:paraId="42D658D5" w14:textId="57F0BBC5" w:rsidR="0043036C" w:rsidRDefault="0043036C" w:rsidP="003938E6">
      <w:pPr>
        <w:pStyle w:val="ListParagraph"/>
        <w:numPr>
          <w:ilvl w:val="1"/>
          <w:numId w:val="18"/>
        </w:numPr>
        <w:rPr>
          <w:rFonts w:ascii="New Roman" w:hAnsi="New Roman"/>
          <w:b/>
          <w:bCs/>
          <w:sz w:val="28"/>
          <w:szCs w:val="28"/>
        </w:rPr>
      </w:pPr>
      <w:r w:rsidRPr="003938E6">
        <w:rPr>
          <w:rFonts w:ascii="New Roman" w:hAnsi="New Roman"/>
          <w:b/>
          <w:bCs/>
          <w:sz w:val="28"/>
          <w:szCs w:val="28"/>
        </w:rPr>
        <w:lastRenderedPageBreak/>
        <w:t>Significance:</w:t>
      </w:r>
    </w:p>
    <w:p w14:paraId="22F35CC2" w14:textId="77777777" w:rsidR="00B55E5B" w:rsidRDefault="00B55E5B" w:rsidP="00B55E5B">
      <w:pPr>
        <w:pStyle w:val="ListParagraph"/>
        <w:ind w:left="1110"/>
        <w:rPr>
          <w:rFonts w:ascii="New Roman" w:hAnsi="New Roman"/>
          <w:b/>
          <w:bCs/>
          <w:sz w:val="28"/>
          <w:szCs w:val="28"/>
        </w:rPr>
      </w:pPr>
    </w:p>
    <w:p w14:paraId="7453D495" w14:textId="77777777" w:rsidR="00B55E5B" w:rsidRPr="00B55E5B" w:rsidRDefault="00B55E5B" w:rsidP="00B55E5B">
      <w:pPr>
        <w:pStyle w:val="ListParagraph"/>
        <w:numPr>
          <w:ilvl w:val="0"/>
          <w:numId w:val="36"/>
        </w:numPr>
        <w:rPr>
          <w:sz w:val="24"/>
          <w:szCs w:val="24"/>
          <w:lang w:val="en-IN"/>
        </w:rPr>
      </w:pPr>
      <w:r w:rsidRPr="00B55E5B">
        <w:rPr>
          <w:rStyle w:val="Strong"/>
          <w:rFonts w:cstheme="minorHAnsi"/>
        </w:rPr>
        <w:t>Enhanced Targeting Precision:</w:t>
      </w:r>
      <w:r w:rsidRPr="00B55E5B">
        <w:rPr>
          <w:sz w:val="24"/>
          <w:szCs w:val="24"/>
          <w:lang w:val="en-IN"/>
        </w:rPr>
        <w:t xml:space="preserve"> The development of an accurate ad click prediction model enables advertisers to target their ad campaigns with precision, ensuring that ads are delivered to audiences most likely to engage and convert. This targeted approach minimizes wasted ad spend and maximizes advertising effectiveness.</w:t>
      </w:r>
    </w:p>
    <w:p w14:paraId="4F0F4825" w14:textId="77777777" w:rsidR="00B55E5B" w:rsidRPr="00B55E5B" w:rsidRDefault="00B55E5B" w:rsidP="00B55E5B">
      <w:pPr>
        <w:pStyle w:val="ListParagraph"/>
        <w:ind w:left="840"/>
        <w:rPr>
          <w:sz w:val="24"/>
          <w:szCs w:val="24"/>
          <w:lang w:val="en-IN"/>
        </w:rPr>
      </w:pPr>
    </w:p>
    <w:p w14:paraId="184FA290" w14:textId="77777777" w:rsidR="00B55E5B" w:rsidRPr="00B55E5B" w:rsidRDefault="00B55E5B" w:rsidP="00B55E5B">
      <w:pPr>
        <w:pStyle w:val="ListParagraph"/>
        <w:numPr>
          <w:ilvl w:val="0"/>
          <w:numId w:val="36"/>
        </w:numPr>
        <w:rPr>
          <w:sz w:val="24"/>
          <w:szCs w:val="24"/>
          <w:lang w:val="en-IN"/>
        </w:rPr>
      </w:pPr>
      <w:r w:rsidRPr="00B55E5B">
        <w:rPr>
          <w:rStyle w:val="Strong"/>
          <w:rFonts w:cstheme="minorHAnsi"/>
        </w:rPr>
        <w:t>Improved Advertising ROI:</w:t>
      </w:r>
      <w:r w:rsidRPr="00B55E5B">
        <w:rPr>
          <w:sz w:val="24"/>
          <w:szCs w:val="24"/>
          <w:lang w:val="en-IN"/>
        </w:rPr>
        <w:t xml:space="preserve"> By optimizing ad targeting and delivering personalized ad experiences, advertisers can achieve higher click-through rates and conversion rates, ultimately leading to improved advertising ROI. Our predictive advertising model empowers advertisers to allocate their marketing budgets more effectively and achieve better business outcomes.</w:t>
      </w:r>
    </w:p>
    <w:p w14:paraId="421C301A" w14:textId="77777777" w:rsidR="00B55E5B" w:rsidRPr="00B55E5B" w:rsidRDefault="00B55E5B" w:rsidP="00B55E5B">
      <w:pPr>
        <w:pStyle w:val="ListParagraph"/>
        <w:ind w:left="840"/>
        <w:rPr>
          <w:sz w:val="24"/>
          <w:szCs w:val="24"/>
          <w:lang w:val="en-IN"/>
        </w:rPr>
      </w:pPr>
    </w:p>
    <w:p w14:paraId="4E6E1B5A" w14:textId="77777777" w:rsidR="00B55E5B" w:rsidRPr="00B55E5B" w:rsidRDefault="00B55E5B" w:rsidP="00B55E5B">
      <w:pPr>
        <w:pStyle w:val="ListParagraph"/>
        <w:numPr>
          <w:ilvl w:val="0"/>
          <w:numId w:val="36"/>
        </w:numPr>
        <w:rPr>
          <w:sz w:val="24"/>
          <w:szCs w:val="24"/>
          <w:lang w:val="en-IN"/>
        </w:rPr>
      </w:pPr>
      <w:r w:rsidRPr="00B55E5B">
        <w:rPr>
          <w:rStyle w:val="Strong"/>
          <w:rFonts w:cstheme="minorHAnsi"/>
        </w:rPr>
        <w:t xml:space="preserve">Data-Driven Decision Making: </w:t>
      </w:r>
      <w:r w:rsidRPr="00B55E5B">
        <w:rPr>
          <w:sz w:val="24"/>
          <w:szCs w:val="24"/>
          <w:lang w:val="en-IN"/>
        </w:rPr>
        <w:t>Leveraging advanced machine learning algorithms and predictive analytics, our project promotes data-driven decision-making in the field of digital marketing. By analyzing large volumes of user data and deriving actionable insights, advertisers can make informed decisions about their ad campaigns and marketing strategies.</w:t>
      </w:r>
    </w:p>
    <w:p w14:paraId="711C3797" w14:textId="77777777" w:rsidR="00B55E5B" w:rsidRPr="00B55E5B" w:rsidRDefault="00B55E5B" w:rsidP="00B55E5B">
      <w:pPr>
        <w:pStyle w:val="ListParagraph"/>
        <w:ind w:left="840"/>
        <w:rPr>
          <w:sz w:val="24"/>
          <w:szCs w:val="24"/>
          <w:lang w:val="en-IN"/>
        </w:rPr>
      </w:pPr>
    </w:p>
    <w:p w14:paraId="628D8B46" w14:textId="77777777" w:rsidR="00B55E5B" w:rsidRPr="00B55E5B" w:rsidRDefault="00B55E5B" w:rsidP="00B55E5B">
      <w:pPr>
        <w:pStyle w:val="ListParagraph"/>
        <w:numPr>
          <w:ilvl w:val="0"/>
          <w:numId w:val="36"/>
        </w:numPr>
        <w:rPr>
          <w:sz w:val="24"/>
          <w:szCs w:val="24"/>
          <w:lang w:val="en-IN"/>
        </w:rPr>
      </w:pPr>
      <w:r w:rsidRPr="00B55E5B">
        <w:rPr>
          <w:rStyle w:val="Strong"/>
          <w:rFonts w:cstheme="minorHAnsi"/>
        </w:rPr>
        <w:t>Competitive Advantage:</w:t>
      </w:r>
      <w:r w:rsidRPr="00B55E5B">
        <w:rPr>
          <w:sz w:val="24"/>
          <w:szCs w:val="24"/>
          <w:lang w:val="en-IN"/>
        </w:rPr>
        <w:t xml:space="preserve"> Advertisers who harness the power of predictive advertising gain a competitive advantage in the marketplace. By staying ahead of the curve and delivering targeted, personalized ad experiences to their audiences, advertisers can differentiate themselves from competitors and capture market share more effectively.</w:t>
      </w:r>
    </w:p>
    <w:p w14:paraId="6B24DA2A" w14:textId="77777777" w:rsidR="00B55E5B" w:rsidRPr="00B55E5B" w:rsidRDefault="00B55E5B" w:rsidP="00B55E5B">
      <w:pPr>
        <w:pStyle w:val="ListParagraph"/>
        <w:ind w:left="840"/>
        <w:rPr>
          <w:sz w:val="24"/>
          <w:szCs w:val="24"/>
          <w:lang w:val="en-IN"/>
        </w:rPr>
      </w:pPr>
    </w:p>
    <w:p w14:paraId="2ABFAFB6" w14:textId="552B9D5F" w:rsidR="0043036C" w:rsidRDefault="00B55E5B" w:rsidP="00B55E5B">
      <w:pPr>
        <w:pStyle w:val="ListParagraph"/>
        <w:numPr>
          <w:ilvl w:val="0"/>
          <w:numId w:val="36"/>
        </w:numPr>
        <w:rPr>
          <w:sz w:val="24"/>
          <w:szCs w:val="24"/>
          <w:lang w:val="en-IN"/>
        </w:rPr>
      </w:pPr>
      <w:r w:rsidRPr="00B55E5B">
        <w:rPr>
          <w:rStyle w:val="Strong"/>
          <w:rFonts w:cstheme="minorHAnsi"/>
        </w:rPr>
        <w:t>Positive User Experience:</w:t>
      </w:r>
      <w:r w:rsidRPr="00B55E5B">
        <w:rPr>
          <w:sz w:val="24"/>
          <w:szCs w:val="24"/>
          <w:lang w:val="en-IN"/>
        </w:rPr>
        <w:t xml:space="preserve"> By delivering relevant and engaging ad content to users, our predictive advertising model contributes to a more positive and enjoyable online experience. By minimizing irrelevant ad exposures and reducing ad fatigue, users are more likely to engage with ad content and derive value from their online interactions</w:t>
      </w:r>
      <w:r w:rsidR="0041339E">
        <w:rPr>
          <w:sz w:val="24"/>
          <w:szCs w:val="24"/>
          <w:lang w:val="en-IN"/>
        </w:rPr>
        <w:t xml:space="preserve"> </w:t>
      </w:r>
      <w:r w:rsidR="003938E6" w:rsidRPr="003938E6">
        <w:rPr>
          <w:sz w:val="24"/>
          <w:szCs w:val="24"/>
          <w:lang w:val="en-IN"/>
        </w:rPr>
        <w:t>and optimizing resource allocation, thereby contributing to the collective effort to combat the spread of COVID-19 and safeguard public health worldwide.</w:t>
      </w:r>
    </w:p>
    <w:p w14:paraId="1B022C42" w14:textId="77777777" w:rsidR="00B55E5B" w:rsidRPr="00B55E5B" w:rsidRDefault="00B55E5B" w:rsidP="00B55E5B">
      <w:pPr>
        <w:pStyle w:val="ListParagraph"/>
        <w:rPr>
          <w:sz w:val="24"/>
          <w:szCs w:val="24"/>
          <w:lang w:val="en-IN"/>
        </w:rPr>
      </w:pPr>
    </w:p>
    <w:p w14:paraId="0EF9AA2D" w14:textId="77777777" w:rsidR="00B55E5B" w:rsidRPr="00B55E5B" w:rsidRDefault="00B55E5B" w:rsidP="00B55E5B">
      <w:pPr>
        <w:rPr>
          <w:sz w:val="24"/>
          <w:szCs w:val="24"/>
          <w:lang w:val="en-IN"/>
        </w:rPr>
      </w:pPr>
    </w:p>
    <w:p w14:paraId="675B8DD8" w14:textId="77777777" w:rsidR="003938E6" w:rsidRPr="00A4287A" w:rsidRDefault="003938E6" w:rsidP="003938E6">
      <w:pPr>
        <w:rPr>
          <w:rFonts w:ascii="Times New Roman" w:eastAsia="Times New Roman" w:hAnsi="Times New Roman" w:cs="Times New Roman"/>
          <w:sz w:val="32"/>
          <w:szCs w:val="32"/>
        </w:rPr>
      </w:pPr>
      <w:r w:rsidRPr="00A4287A">
        <w:rPr>
          <w:rFonts w:ascii="Times New Roman" w:eastAsia="Times New Roman" w:hAnsi="Times New Roman" w:cs="Times New Roman"/>
          <w:b/>
          <w:bCs/>
          <w:sz w:val="32"/>
          <w:szCs w:val="32"/>
          <w:highlight w:val="white"/>
        </w:rPr>
        <w:t>2.</w:t>
      </w:r>
      <w:r w:rsidRPr="00A4287A">
        <w:rPr>
          <w:rFonts w:ascii="Times New Roman" w:eastAsia="Times New Roman" w:hAnsi="Times New Roman" w:cs="Times New Roman"/>
          <w:sz w:val="32"/>
          <w:szCs w:val="32"/>
          <w:highlight w:val="white"/>
        </w:rPr>
        <w:t xml:space="preserve"> </w:t>
      </w:r>
      <w:r w:rsidRPr="00A4287A">
        <w:rPr>
          <w:rFonts w:ascii="Times New Roman" w:eastAsia="Times New Roman" w:hAnsi="Times New Roman" w:cs="Times New Roman"/>
          <w:b/>
          <w:sz w:val="32"/>
          <w:szCs w:val="32"/>
          <w:highlight w:val="white"/>
        </w:rPr>
        <w:t>Problem Definition and Requirements</w:t>
      </w:r>
      <w:r w:rsidRPr="00A4287A">
        <w:rPr>
          <w:rFonts w:ascii="Times New Roman" w:eastAsia="Times New Roman" w:hAnsi="Times New Roman" w:cs="Times New Roman"/>
          <w:sz w:val="32"/>
          <w:szCs w:val="32"/>
        </w:rPr>
        <w:t>:</w:t>
      </w:r>
    </w:p>
    <w:p w14:paraId="6A905832" w14:textId="30D6FFDC" w:rsidR="001F5DD8" w:rsidRDefault="003938E6" w:rsidP="001F5DD8">
      <w:pPr>
        <w:rPr>
          <w:rFonts w:ascii="Times New Roman" w:eastAsia="Times New Roman" w:hAnsi="Times New Roman" w:cs="Times New Roman"/>
          <w:b/>
          <w:bCs/>
          <w:sz w:val="28"/>
          <w:szCs w:val="28"/>
        </w:rPr>
      </w:pPr>
      <w:r w:rsidRPr="00A4287A">
        <w:rPr>
          <w:rFonts w:ascii="Times New Roman" w:eastAsia="Times New Roman" w:hAnsi="Times New Roman" w:cs="Times New Roman"/>
          <w:b/>
          <w:bCs/>
          <w:sz w:val="28"/>
          <w:szCs w:val="28"/>
        </w:rPr>
        <w:lastRenderedPageBreak/>
        <w:t>2.1 Problem Statement:</w:t>
      </w:r>
    </w:p>
    <w:p w14:paraId="630445D6" w14:textId="1EFFB395" w:rsidR="00B55E5B" w:rsidRPr="00B55E5B" w:rsidRDefault="00B55E5B" w:rsidP="001F5DD8">
      <w:pPr>
        <w:rPr>
          <w:sz w:val="24"/>
          <w:szCs w:val="24"/>
          <w:lang w:val="en-IN"/>
        </w:rPr>
      </w:pPr>
      <w:r w:rsidRPr="00B55E5B">
        <w:rPr>
          <w:sz w:val="24"/>
          <w:szCs w:val="24"/>
          <w:lang w:val="en-IN"/>
        </w:rPr>
        <w:t>The central problem we aim to address is the prediction of user engagement with online advertisements</w:t>
      </w:r>
      <w:r>
        <w:rPr>
          <w:sz w:val="24"/>
          <w:szCs w:val="24"/>
          <w:lang w:val="en-IN"/>
        </w:rPr>
        <w:t xml:space="preserve"> by </w:t>
      </w:r>
      <w:r w:rsidRPr="00B55E5B">
        <w:rPr>
          <w:sz w:val="24"/>
          <w:szCs w:val="24"/>
          <w:lang w:val="en-IN"/>
        </w:rPr>
        <w:t>build</w:t>
      </w:r>
      <w:r>
        <w:rPr>
          <w:sz w:val="24"/>
          <w:szCs w:val="24"/>
          <w:lang w:val="en-IN"/>
        </w:rPr>
        <w:t xml:space="preserve">ing </w:t>
      </w:r>
      <w:r w:rsidRPr="00B55E5B">
        <w:rPr>
          <w:sz w:val="24"/>
          <w:szCs w:val="24"/>
          <w:lang w:val="en-IN"/>
        </w:rPr>
        <w:t>a predictive model that analyzes user attributes, browsing behavior, and other relevant factors to forecast whether they will click on a given advertisement</w:t>
      </w:r>
      <w:r>
        <w:rPr>
          <w:sz w:val="24"/>
          <w:szCs w:val="24"/>
          <w:lang w:val="en-IN"/>
        </w:rPr>
        <w:t xml:space="preserve"> or not.</w:t>
      </w:r>
    </w:p>
    <w:p w14:paraId="19D1B2B0" w14:textId="77777777" w:rsidR="001F5DD8" w:rsidRDefault="001F5DD8" w:rsidP="001F5DD8">
      <w:pPr>
        <w:spacing w:after="160" w:line="259" w:lineRule="auto"/>
        <w:rPr>
          <w:rFonts w:ascii="New Roman" w:hAnsi="New Roman"/>
          <w:b/>
          <w:bCs/>
          <w:sz w:val="32"/>
          <w:szCs w:val="32"/>
        </w:rPr>
      </w:pPr>
      <w:r w:rsidRPr="00617F76">
        <w:rPr>
          <w:rFonts w:ascii="New Roman" w:hAnsi="New Roman"/>
          <w:b/>
          <w:bCs/>
          <w:sz w:val="32"/>
          <w:szCs w:val="32"/>
        </w:rPr>
        <w:t>3. Proposed Design/Methodology:</w:t>
      </w:r>
    </w:p>
    <w:p w14:paraId="1CC0D2D8" w14:textId="77777777" w:rsidR="001F5DD8" w:rsidRPr="00576981" w:rsidRDefault="001F5DD8" w:rsidP="001F5DD8">
      <w:pPr>
        <w:spacing w:line="360" w:lineRule="auto"/>
        <w:jc w:val="both"/>
        <w:rPr>
          <w:rFonts w:ascii="Times New Roman" w:hAnsi="Times New Roman" w:cs="Times New Roman"/>
          <w:b/>
          <w:bCs/>
          <w:color w:val="0D0D0D"/>
          <w:sz w:val="32"/>
          <w:szCs w:val="32"/>
          <w:u w:val="single"/>
          <w:shd w:val="clear" w:color="auto" w:fill="FFFFFF"/>
        </w:rPr>
      </w:pPr>
      <w:r w:rsidRPr="00617F76">
        <w:rPr>
          <w:rFonts w:ascii="New Roman" w:hAnsi="New Roman"/>
          <w:b/>
          <w:bCs/>
          <w:sz w:val="28"/>
          <w:szCs w:val="28"/>
        </w:rPr>
        <w:t>3.1</w:t>
      </w:r>
      <w:r>
        <w:rPr>
          <w:rFonts w:ascii="New Roman" w:hAnsi="New Roman"/>
          <w:b/>
          <w:bCs/>
          <w:sz w:val="28"/>
          <w:szCs w:val="28"/>
        </w:rPr>
        <w:t xml:space="preserve"> </w:t>
      </w:r>
      <w:r w:rsidRPr="00BD2DFB">
        <w:rPr>
          <w:rFonts w:ascii="Times New Roman" w:hAnsi="Times New Roman" w:cs="Times New Roman"/>
          <w:b/>
          <w:bCs/>
          <w:color w:val="0D0D0D"/>
          <w:sz w:val="28"/>
          <w:szCs w:val="28"/>
          <w:shd w:val="clear" w:color="auto" w:fill="FFFFFF"/>
        </w:rPr>
        <w:t>Technical Details:</w:t>
      </w:r>
    </w:p>
    <w:p w14:paraId="52EA57CA" w14:textId="7DF2BB5B" w:rsidR="001F5DD8" w:rsidRPr="00B55E5B" w:rsidRDefault="00B55E5B" w:rsidP="00B55E5B">
      <w:pPr>
        <w:rPr>
          <w:sz w:val="24"/>
          <w:szCs w:val="24"/>
          <w:lang w:val="en-IN"/>
        </w:rPr>
      </w:pPr>
      <w:r w:rsidRPr="00B55E5B">
        <w:rPr>
          <w:sz w:val="24"/>
          <w:szCs w:val="24"/>
          <w:lang w:val="en-IN"/>
        </w:rPr>
        <w:t>In the development of an ad click prediction model, several technologies and libraries play crucial roles:</w:t>
      </w:r>
    </w:p>
    <w:p w14:paraId="79F62DDC" w14:textId="0BC89C5E" w:rsidR="00745A7C" w:rsidRPr="00745A7C" w:rsidRDefault="001F5DD8" w:rsidP="00745A7C">
      <w:pPr>
        <w:pStyle w:val="ListParagraph"/>
        <w:numPr>
          <w:ilvl w:val="0"/>
          <w:numId w:val="23"/>
        </w:numPr>
        <w:rPr>
          <w:sz w:val="24"/>
          <w:szCs w:val="24"/>
          <w:lang w:val="en-IN"/>
        </w:rPr>
      </w:pPr>
      <w:r w:rsidRPr="00745A7C">
        <w:rPr>
          <w:b/>
          <w:bCs/>
          <w:sz w:val="24"/>
          <w:szCs w:val="24"/>
          <w:lang w:val="en-IN"/>
        </w:rPr>
        <w:t>Python:</w:t>
      </w:r>
      <w:r w:rsidRPr="00745A7C">
        <w:rPr>
          <w:sz w:val="24"/>
          <w:szCs w:val="24"/>
          <w:lang w:val="en-IN"/>
        </w:rPr>
        <w:t xml:space="preserve"> </w:t>
      </w:r>
    </w:p>
    <w:p w14:paraId="0336D13B" w14:textId="501969A1" w:rsidR="001F5DD8" w:rsidRPr="001F5DD8" w:rsidRDefault="001F5DD8" w:rsidP="00745A7C">
      <w:pPr>
        <w:pStyle w:val="ListParagraph"/>
        <w:numPr>
          <w:ilvl w:val="0"/>
          <w:numId w:val="14"/>
        </w:numPr>
        <w:rPr>
          <w:sz w:val="24"/>
          <w:szCs w:val="24"/>
          <w:lang w:val="en-IN"/>
        </w:rPr>
      </w:pPr>
      <w:r w:rsidRPr="001F5DD8">
        <w:rPr>
          <w:sz w:val="24"/>
          <w:szCs w:val="24"/>
          <w:lang w:val="en-IN"/>
        </w:rPr>
        <w:t>Python serves as the primary programming language due to its versatility, ease of use, and extensive libraries for machine learning and computer vision tasks.</w:t>
      </w:r>
    </w:p>
    <w:p w14:paraId="690566AC" w14:textId="77777777" w:rsidR="001F5DD8" w:rsidRPr="001F5DD8" w:rsidRDefault="001F5DD8" w:rsidP="001F5DD8">
      <w:pPr>
        <w:pStyle w:val="ListParagraph"/>
        <w:ind w:left="840"/>
        <w:rPr>
          <w:sz w:val="24"/>
          <w:szCs w:val="24"/>
          <w:lang w:val="en-IN"/>
        </w:rPr>
      </w:pPr>
    </w:p>
    <w:p w14:paraId="1F66ED4F" w14:textId="09B0D8F9" w:rsidR="00745A7C" w:rsidRPr="00745A7C" w:rsidRDefault="00B55E5B" w:rsidP="00745A7C">
      <w:pPr>
        <w:pStyle w:val="ListParagraph"/>
        <w:numPr>
          <w:ilvl w:val="0"/>
          <w:numId w:val="23"/>
        </w:numPr>
        <w:rPr>
          <w:sz w:val="24"/>
          <w:szCs w:val="24"/>
          <w:lang w:val="en-IN"/>
        </w:rPr>
      </w:pPr>
      <w:r>
        <w:rPr>
          <w:b/>
          <w:bCs/>
          <w:sz w:val="24"/>
          <w:szCs w:val="24"/>
          <w:lang w:val="en-IN"/>
        </w:rPr>
        <w:t>Pandas</w:t>
      </w:r>
      <w:r w:rsidR="001F5DD8" w:rsidRPr="00745A7C">
        <w:rPr>
          <w:b/>
          <w:bCs/>
          <w:sz w:val="24"/>
          <w:szCs w:val="24"/>
          <w:lang w:val="en-IN"/>
        </w:rPr>
        <w:t>:</w:t>
      </w:r>
      <w:r w:rsidR="001F5DD8" w:rsidRPr="00745A7C">
        <w:rPr>
          <w:sz w:val="24"/>
          <w:szCs w:val="24"/>
          <w:lang w:val="en-IN"/>
        </w:rPr>
        <w:t xml:space="preserve"> </w:t>
      </w:r>
    </w:p>
    <w:p w14:paraId="5BC574A4" w14:textId="77777777" w:rsidR="00B55E5B" w:rsidRPr="00B55E5B" w:rsidRDefault="00B55E5B" w:rsidP="00B55E5B">
      <w:pPr>
        <w:pStyle w:val="ListParagraph"/>
        <w:numPr>
          <w:ilvl w:val="0"/>
          <w:numId w:val="14"/>
        </w:numPr>
        <w:rPr>
          <w:sz w:val="24"/>
          <w:szCs w:val="24"/>
          <w:lang w:val="en-IN"/>
        </w:rPr>
      </w:pPr>
      <w:r w:rsidRPr="00B55E5B">
        <w:rPr>
          <w:sz w:val="24"/>
          <w:szCs w:val="24"/>
          <w:lang w:val="en-IN"/>
        </w:rPr>
        <w:t>Pandas is a powerful data manipulation library in Python that provides easy-to-use data structures and functions for analyzing structured data. It enables efficient data loading, manipulation, and transformation, making it indispensable for preprocessing the ad click dataset.</w:t>
      </w:r>
    </w:p>
    <w:p w14:paraId="453AABF7" w14:textId="77777777" w:rsidR="001F5DD8" w:rsidRPr="001F5DD8" w:rsidRDefault="001F5DD8" w:rsidP="001F5DD8">
      <w:pPr>
        <w:pStyle w:val="ListParagraph"/>
        <w:ind w:left="840"/>
        <w:rPr>
          <w:sz w:val="24"/>
          <w:szCs w:val="24"/>
          <w:lang w:val="en-IN"/>
        </w:rPr>
      </w:pPr>
    </w:p>
    <w:p w14:paraId="13632706" w14:textId="489EEB8E" w:rsidR="00745A7C" w:rsidRPr="00745A7C" w:rsidRDefault="001F5DD8" w:rsidP="00745A7C">
      <w:pPr>
        <w:pStyle w:val="ListParagraph"/>
        <w:numPr>
          <w:ilvl w:val="0"/>
          <w:numId w:val="23"/>
        </w:numPr>
        <w:rPr>
          <w:sz w:val="24"/>
          <w:szCs w:val="24"/>
          <w:lang w:val="en-IN"/>
        </w:rPr>
      </w:pPr>
      <w:r w:rsidRPr="00745A7C">
        <w:rPr>
          <w:b/>
          <w:bCs/>
          <w:sz w:val="24"/>
          <w:szCs w:val="24"/>
          <w:lang w:val="en-IN"/>
        </w:rPr>
        <w:t>scikit-learn:</w:t>
      </w:r>
      <w:r w:rsidRPr="00745A7C">
        <w:rPr>
          <w:sz w:val="24"/>
          <w:szCs w:val="24"/>
          <w:lang w:val="en-IN"/>
        </w:rPr>
        <w:t xml:space="preserve"> </w:t>
      </w:r>
    </w:p>
    <w:p w14:paraId="76E404CF" w14:textId="00B3F8F9" w:rsidR="001F5DD8" w:rsidRPr="001F5DD8" w:rsidRDefault="001F5DD8" w:rsidP="00745A7C">
      <w:pPr>
        <w:pStyle w:val="ListParagraph"/>
        <w:numPr>
          <w:ilvl w:val="0"/>
          <w:numId w:val="14"/>
        </w:numPr>
        <w:rPr>
          <w:sz w:val="24"/>
          <w:szCs w:val="24"/>
          <w:lang w:val="en-IN"/>
        </w:rPr>
      </w:pPr>
      <w:r w:rsidRPr="001F5DD8">
        <w:rPr>
          <w:sz w:val="24"/>
          <w:szCs w:val="24"/>
          <w:lang w:val="en-IN"/>
        </w:rPr>
        <w:t>scikit-learn is a widely-used machine learning library in Python that offers various algorithms for classification, including logistic regression, decision trees, and support vector machines (SVMs). It also provides tools for model evaluation and performance metrics calculation.</w:t>
      </w:r>
    </w:p>
    <w:p w14:paraId="2499707D" w14:textId="77777777" w:rsidR="001F5DD8" w:rsidRPr="001F5DD8" w:rsidRDefault="001F5DD8" w:rsidP="001F5DD8">
      <w:pPr>
        <w:pStyle w:val="ListParagraph"/>
        <w:ind w:left="840"/>
        <w:rPr>
          <w:sz w:val="24"/>
          <w:szCs w:val="24"/>
          <w:lang w:val="en-IN"/>
        </w:rPr>
      </w:pPr>
    </w:p>
    <w:p w14:paraId="3513B0C2" w14:textId="77777777" w:rsidR="001F5DD8" w:rsidRPr="001F5DD8" w:rsidRDefault="001F5DD8" w:rsidP="001F5DD8">
      <w:pPr>
        <w:pStyle w:val="ListParagraph"/>
        <w:ind w:left="840"/>
        <w:rPr>
          <w:sz w:val="24"/>
          <w:szCs w:val="24"/>
          <w:lang w:val="en-IN"/>
        </w:rPr>
      </w:pPr>
    </w:p>
    <w:p w14:paraId="56D8FA11" w14:textId="224FDA29" w:rsidR="00745A7C" w:rsidRPr="00745A7C" w:rsidRDefault="001F5DD8" w:rsidP="00745A7C">
      <w:pPr>
        <w:pStyle w:val="ListParagraph"/>
        <w:numPr>
          <w:ilvl w:val="0"/>
          <w:numId w:val="23"/>
        </w:numPr>
        <w:rPr>
          <w:sz w:val="24"/>
          <w:szCs w:val="24"/>
          <w:lang w:val="en-IN"/>
        </w:rPr>
      </w:pPr>
      <w:r w:rsidRPr="00745A7C">
        <w:rPr>
          <w:b/>
          <w:bCs/>
          <w:sz w:val="24"/>
          <w:szCs w:val="24"/>
          <w:lang w:val="en-IN"/>
        </w:rPr>
        <w:t>NumPy:</w:t>
      </w:r>
      <w:r w:rsidRPr="00745A7C">
        <w:rPr>
          <w:sz w:val="24"/>
          <w:szCs w:val="24"/>
          <w:lang w:val="en-IN"/>
        </w:rPr>
        <w:t xml:space="preserve"> </w:t>
      </w:r>
    </w:p>
    <w:p w14:paraId="3514BFE1" w14:textId="7CD357C8" w:rsidR="001F5DD8" w:rsidRPr="00745A7C" w:rsidRDefault="001F5DD8" w:rsidP="00745A7C">
      <w:pPr>
        <w:pStyle w:val="ListParagraph"/>
        <w:numPr>
          <w:ilvl w:val="0"/>
          <w:numId w:val="14"/>
        </w:numPr>
        <w:rPr>
          <w:sz w:val="24"/>
          <w:szCs w:val="24"/>
          <w:lang w:val="en-IN"/>
        </w:rPr>
      </w:pPr>
      <w:r w:rsidRPr="001F5DD8">
        <w:rPr>
          <w:sz w:val="24"/>
          <w:szCs w:val="24"/>
          <w:lang w:val="en-IN"/>
        </w:rPr>
        <w:t xml:space="preserve">NumPy is a fundamental library for numerical computing in Python. It provides support for multi-dimensional arrays and mathematical functions, which are essential for data manipulation and preprocessing tasks in </w:t>
      </w:r>
      <w:r w:rsidR="00B55E5B">
        <w:rPr>
          <w:sz w:val="24"/>
          <w:szCs w:val="24"/>
          <w:lang w:val="en-IN"/>
        </w:rPr>
        <w:t>ad prediction</w:t>
      </w:r>
      <w:r w:rsidRPr="001F5DD8">
        <w:rPr>
          <w:sz w:val="24"/>
          <w:szCs w:val="24"/>
          <w:lang w:val="en-IN"/>
        </w:rPr>
        <w:t xml:space="preserve"> systems.</w:t>
      </w:r>
    </w:p>
    <w:p w14:paraId="615140EC" w14:textId="77777777" w:rsidR="001F5DD8" w:rsidRPr="001F5DD8" w:rsidRDefault="001F5DD8" w:rsidP="001F5DD8">
      <w:pPr>
        <w:pStyle w:val="ListParagraph"/>
        <w:ind w:left="840"/>
        <w:rPr>
          <w:sz w:val="24"/>
          <w:szCs w:val="24"/>
          <w:lang w:val="en-IN"/>
        </w:rPr>
      </w:pPr>
    </w:p>
    <w:p w14:paraId="7A371E2F" w14:textId="6AFF9397" w:rsidR="00745A7C" w:rsidRPr="00745A7C" w:rsidRDefault="00360FFB" w:rsidP="00745A7C">
      <w:pPr>
        <w:pStyle w:val="ListParagraph"/>
        <w:numPr>
          <w:ilvl w:val="0"/>
          <w:numId w:val="23"/>
        </w:numPr>
        <w:rPr>
          <w:sz w:val="24"/>
          <w:szCs w:val="24"/>
          <w:lang w:val="en-IN"/>
        </w:rPr>
      </w:pPr>
      <w:r w:rsidRPr="00360FFB">
        <w:rPr>
          <w:b/>
          <w:bCs/>
          <w:sz w:val="24"/>
          <w:szCs w:val="24"/>
          <w:lang w:val="en-IN"/>
        </w:rPr>
        <w:t>Matplotlib and Seaborn</w:t>
      </w:r>
      <w:r w:rsidR="001F5DD8" w:rsidRPr="00745A7C">
        <w:rPr>
          <w:b/>
          <w:bCs/>
          <w:sz w:val="24"/>
          <w:szCs w:val="24"/>
          <w:lang w:val="en-IN"/>
        </w:rPr>
        <w:t>:</w:t>
      </w:r>
      <w:r w:rsidR="001F5DD8" w:rsidRPr="00745A7C">
        <w:rPr>
          <w:sz w:val="24"/>
          <w:szCs w:val="24"/>
          <w:lang w:val="en-IN"/>
        </w:rPr>
        <w:t xml:space="preserve"> </w:t>
      </w:r>
    </w:p>
    <w:p w14:paraId="05348A29" w14:textId="7AA987DA" w:rsidR="001F5DD8" w:rsidRPr="001F5DD8" w:rsidRDefault="00360FFB" w:rsidP="00745A7C">
      <w:pPr>
        <w:pStyle w:val="ListParagraph"/>
        <w:numPr>
          <w:ilvl w:val="0"/>
          <w:numId w:val="14"/>
        </w:numPr>
        <w:rPr>
          <w:sz w:val="24"/>
          <w:szCs w:val="24"/>
          <w:lang w:val="en-IN"/>
        </w:rPr>
      </w:pPr>
      <w:r w:rsidRPr="00360FFB">
        <w:rPr>
          <w:sz w:val="24"/>
          <w:szCs w:val="24"/>
          <w:lang w:val="en-IN"/>
        </w:rPr>
        <w:t xml:space="preserve">Matplotlib and Seaborn are visualization libraries in Python that enable the creation of informative and visually appealing plots and charts. They facilitate the </w:t>
      </w:r>
      <w:r w:rsidRPr="00360FFB">
        <w:rPr>
          <w:sz w:val="24"/>
          <w:szCs w:val="24"/>
          <w:lang w:val="en-IN"/>
        </w:rPr>
        <w:lastRenderedPageBreak/>
        <w:t>exploration of data distributions, relationships, and trends, aiding in the analysis and interpretation of ad click prediction results.</w:t>
      </w:r>
    </w:p>
    <w:p w14:paraId="4BA4F400" w14:textId="77777777" w:rsidR="001F5DD8" w:rsidRPr="001F5DD8" w:rsidRDefault="001F5DD8" w:rsidP="001F5DD8">
      <w:pPr>
        <w:pStyle w:val="ListParagraph"/>
        <w:ind w:left="840"/>
        <w:rPr>
          <w:sz w:val="24"/>
          <w:szCs w:val="24"/>
          <w:lang w:val="en-IN"/>
        </w:rPr>
      </w:pPr>
    </w:p>
    <w:p w14:paraId="294F5F5E" w14:textId="77777777" w:rsidR="00745A7C" w:rsidRPr="007D368B" w:rsidRDefault="00745A7C" w:rsidP="00745A7C">
      <w:pPr>
        <w:pStyle w:val="ListParagraph"/>
        <w:numPr>
          <w:ilvl w:val="1"/>
          <w:numId w:val="25"/>
        </w:numPr>
        <w:spacing w:line="360" w:lineRule="auto"/>
        <w:rPr>
          <w:rFonts w:ascii="Times New Roman" w:hAnsi="Times New Roman" w:cs="Times New Roman"/>
          <w:b/>
          <w:bCs/>
          <w:color w:val="0D0D0D"/>
          <w:sz w:val="32"/>
          <w:szCs w:val="32"/>
          <w:shd w:val="clear" w:color="auto" w:fill="FFFFFF"/>
        </w:rPr>
      </w:pPr>
      <w:r w:rsidRPr="00BD2DFB">
        <w:rPr>
          <w:rFonts w:ascii="Times New Roman" w:hAnsi="Times New Roman" w:cs="Times New Roman"/>
          <w:b/>
          <w:bCs/>
          <w:color w:val="0D0D0D"/>
          <w:sz w:val="28"/>
          <w:szCs w:val="28"/>
          <w:shd w:val="clear" w:color="auto" w:fill="FFFFFF"/>
        </w:rPr>
        <w:t>File Structure:</w:t>
      </w:r>
      <w:r w:rsidRPr="007D368B">
        <w:rPr>
          <w:rFonts w:ascii="Times New Roman" w:hAnsi="Times New Roman" w:cs="Times New Roman"/>
          <w:b/>
          <w:bCs/>
          <w:color w:val="0D0D0D"/>
          <w:sz w:val="32"/>
          <w:szCs w:val="32"/>
          <w:shd w:val="clear" w:color="auto" w:fill="FFFFFF"/>
        </w:rPr>
        <w:t xml:space="preserve"> -</w:t>
      </w:r>
    </w:p>
    <w:p w14:paraId="622C1480" w14:textId="77777777" w:rsidR="00745A7C" w:rsidRDefault="00745A7C" w:rsidP="00745A7C">
      <w:pPr>
        <w:pStyle w:val="ListParagraph"/>
        <w:numPr>
          <w:ilvl w:val="0"/>
          <w:numId w:val="26"/>
        </w:numPr>
        <w:rPr>
          <w:sz w:val="24"/>
          <w:szCs w:val="24"/>
          <w:lang w:val="en-IN"/>
        </w:rPr>
      </w:pPr>
      <w:r w:rsidRPr="00745A7C">
        <w:rPr>
          <w:b/>
          <w:bCs/>
          <w:sz w:val="24"/>
          <w:szCs w:val="24"/>
          <w:lang w:val="en-IN"/>
        </w:rPr>
        <w:t>Dataset Folder:</w:t>
      </w:r>
      <w:r w:rsidRPr="00745A7C">
        <w:rPr>
          <w:sz w:val="24"/>
          <w:szCs w:val="24"/>
          <w:lang w:val="en-IN"/>
        </w:rPr>
        <w:t xml:space="preserve"> </w:t>
      </w:r>
    </w:p>
    <w:p w14:paraId="4A54A4B6" w14:textId="6686D7D4" w:rsidR="00745A7C" w:rsidRDefault="00745A7C" w:rsidP="00745A7C">
      <w:pPr>
        <w:pStyle w:val="ListParagraph"/>
        <w:numPr>
          <w:ilvl w:val="0"/>
          <w:numId w:val="14"/>
        </w:numPr>
        <w:rPr>
          <w:sz w:val="24"/>
          <w:szCs w:val="24"/>
          <w:lang w:val="en-IN"/>
        </w:rPr>
      </w:pPr>
      <w:r w:rsidRPr="00745A7C">
        <w:rPr>
          <w:sz w:val="24"/>
          <w:szCs w:val="24"/>
          <w:lang w:val="en-IN"/>
        </w:rPr>
        <w:t>Contains subfolder "</w:t>
      </w:r>
      <w:r w:rsidR="00360FFB">
        <w:rPr>
          <w:sz w:val="24"/>
          <w:szCs w:val="24"/>
          <w:lang w:val="en-IN"/>
        </w:rPr>
        <w:t>advertising.csv</w:t>
      </w:r>
      <w:r w:rsidRPr="00745A7C">
        <w:rPr>
          <w:sz w:val="24"/>
          <w:szCs w:val="24"/>
          <w:lang w:val="en-IN"/>
        </w:rPr>
        <w:t xml:space="preserve">" storing </w:t>
      </w:r>
      <w:r w:rsidR="00360FFB">
        <w:rPr>
          <w:sz w:val="24"/>
          <w:szCs w:val="24"/>
          <w:lang w:val="en-IN"/>
        </w:rPr>
        <w:t>various factors that can determine the ad clicked by the user.</w:t>
      </w:r>
    </w:p>
    <w:p w14:paraId="05FFBD25" w14:textId="77777777" w:rsidR="00745A7C" w:rsidRPr="00745A7C" w:rsidRDefault="00745A7C" w:rsidP="00745A7C">
      <w:pPr>
        <w:pStyle w:val="ListParagraph"/>
        <w:ind w:left="1130"/>
        <w:rPr>
          <w:sz w:val="24"/>
          <w:szCs w:val="24"/>
          <w:lang w:val="en-IN"/>
        </w:rPr>
      </w:pPr>
    </w:p>
    <w:p w14:paraId="0F572685" w14:textId="77777777" w:rsidR="00745A7C" w:rsidRPr="00745A7C" w:rsidRDefault="00745A7C" w:rsidP="00745A7C">
      <w:pPr>
        <w:pStyle w:val="ListParagraph"/>
        <w:numPr>
          <w:ilvl w:val="0"/>
          <w:numId w:val="26"/>
        </w:numPr>
        <w:rPr>
          <w:sz w:val="24"/>
          <w:szCs w:val="24"/>
          <w:lang w:val="en-IN"/>
        </w:rPr>
      </w:pPr>
      <w:r w:rsidRPr="00745A7C">
        <w:rPr>
          <w:b/>
          <w:bCs/>
          <w:sz w:val="24"/>
          <w:szCs w:val="24"/>
          <w:lang w:val="en-IN"/>
        </w:rPr>
        <w:t>Models Folder:</w:t>
      </w:r>
    </w:p>
    <w:p w14:paraId="2C3FC4BE" w14:textId="3E0D5155" w:rsidR="00745A7C" w:rsidRDefault="00745A7C" w:rsidP="00745A7C">
      <w:pPr>
        <w:pStyle w:val="ListParagraph"/>
        <w:numPr>
          <w:ilvl w:val="0"/>
          <w:numId w:val="14"/>
        </w:numPr>
        <w:rPr>
          <w:sz w:val="24"/>
          <w:szCs w:val="24"/>
          <w:lang w:val="en-IN"/>
        </w:rPr>
      </w:pPr>
      <w:r w:rsidRPr="00745A7C">
        <w:rPr>
          <w:sz w:val="24"/>
          <w:szCs w:val="24"/>
          <w:lang w:val="en-IN"/>
        </w:rPr>
        <w:t>Stores the trained machine learning model (e.g., "</w:t>
      </w:r>
      <w:r w:rsidR="00360FFB">
        <w:rPr>
          <w:sz w:val="24"/>
          <w:szCs w:val="24"/>
          <w:lang w:val="en-IN"/>
        </w:rPr>
        <w:t>prediction_model.ipynb</w:t>
      </w:r>
      <w:r w:rsidRPr="00745A7C">
        <w:rPr>
          <w:sz w:val="24"/>
          <w:szCs w:val="24"/>
          <w:lang w:val="en-IN"/>
        </w:rPr>
        <w:t xml:space="preserve">") utilized for </w:t>
      </w:r>
      <w:r w:rsidR="00360FFB" w:rsidRPr="00360FFB">
        <w:rPr>
          <w:sz w:val="24"/>
          <w:szCs w:val="24"/>
          <w:lang w:val="en-IN"/>
        </w:rPr>
        <w:t>ad prediction model</w:t>
      </w:r>
      <w:r w:rsidRPr="00745A7C">
        <w:rPr>
          <w:sz w:val="24"/>
          <w:szCs w:val="24"/>
          <w:lang w:val="en-IN"/>
        </w:rPr>
        <w:t>.</w:t>
      </w:r>
    </w:p>
    <w:p w14:paraId="2EB1E486" w14:textId="77777777" w:rsidR="00745A7C" w:rsidRPr="00745A7C" w:rsidRDefault="00745A7C" w:rsidP="00745A7C">
      <w:pPr>
        <w:pStyle w:val="ListParagraph"/>
        <w:ind w:left="1130"/>
        <w:rPr>
          <w:sz w:val="24"/>
          <w:szCs w:val="24"/>
          <w:lang w:val="en-IN"/>
        </w:rPr>
      </w:pPr>
    </w:p>
    <w:p w14:paraId="7B39FB89" w14:textId="77777777" w:rsidR="00745A7C" w:rsidRPr="00745A7C" w:rsidRDefault="00745A7C" w:rsidP="00745A7C">
      <w:pPr>
        <w:pStyle w:val="ListParagraph"/>
        <w:numPr>
          <w:ilvl w:val="0"/>
          <w:numId w:val="26"/>
        </w:numPr>
        <w:rPr>
          <w:sz w:val="24"/>
          <w:szCs w:val="24"/>
          <w:lang w:val="en-IN"/>
        </w:rPr>
      </w:pPr>
      <w:r w:rsidRPr="00745A7C">
        <w:rPr>
          <w:b/>
          <w:bCs/>
          <w:sz w:val="24"/>
          <w:szCs w:val="24"/>
          <w:lang w:val="en-IN"/>
        </w:rPr>
        <w:t>Python Scripts:</w:t>
      </w:r>
    </w:p>
    <w:p w14:paraId="256B72B5" w14:textId="7EDFFE86" w:rsidR="00745A7C" w:rsidRDefault="00745A7C" w:rsidP="00745A7C">
      <w:pPr>
        <w:pStyle w:val="ListParagraph"/>
        <w:numPr>
          <w:ilvl w:val="0"/>
          <w:numId w:val="14"/>
        </w:numPr>
        <w:rPr>
          <w:sz w:val="24"/>
          <w:szCs w:val="24"/>
          <w:lang w:val="en-IN"/>
        </w:rPr>
      </w:pPr>
      <w:r w:rsidRPr="00745A7C">
        <w:rPr>
          <w:sz w:val="24"/>
          <w:szCs w:val="24"/>
          <w:lang w:val="en-IN"/>
        </w:rPr>
        <w:t xml:space="preserve">Various scripts such as "preprocessing.py," "feature_extraction.py," "model_training.py," "evaluation.py," "inference.py," and "utilities.py" house functions for different stages of the </w:t>
      </w:r>
      <w:bookmarkStart w:id="0" w:name="_Hlk166525043"/>
      <w:r w:rsidR="00360FFB">
        <w:rPr>
          <w:sz w:val="24"/>
          <w:szCs w:val="24"/>
          <w:lang w:val="en-IN"/>
        </w:rPr>
        <w:t>ad prediction model</w:t>
      </w:r>
      <w:bookmarkEnd w:id="0"/>
      <w:r w:rsidRPr="00745A7C">
        <w:rPr>
          <w:sz w:val="24"/>
          <w:szCs w:val="24"/>
          <w:lang w:val="en-IN"/>
        </w:rPr>
        <w:t>.</w:t>
      </w:r>
    </w:p>
    <w:p w14:paraId="74FAF385" w14:textId="77777777" w:rsidR="00745A7C" w:rsidRPr="00745A7C" w:rsidRDefault="00745A7C" w:rsidP="00745A7C">
      <w:pPr>
        <w:pStyle w:val="ListParagraph"/>
        <w:ind w:left="1130"/>
        <w:rPr>
          <w:sz w:val="24"/>
          <w:szCs w:val="24"/>
          <w:lang w:val="en-IN"/>
        </w:rPr>
      </w:pPr>
    </w:p>
    <w:p w14:paraId="0E4671BD" w14:textId="77777777" w:rsidR="00745A7C" w:rsidRPr="00745A7C" w:rsidRDefault="00745A7C" w:rsidP="00745A7C">
      <w:pPr>
        <w:pStyle w:val="ListParagraph"/>
        <w:numPr>
          <w:ilvl w:val="0"/>
          <w:numId w:val="26"/>
        </w:numPr>
        <w:rPr>
          <w:sz w:val="24"/>
          <w:szCs w:val="24"/>
          <w:lang w:val="en-IN"/>
        </w:rPr>
      </w:pPr>
      <w:r w:rsidRPr="00745A7C">
        <w:rPr>
          <w:b/>
          <w:bCs/>
          <w:sz w:val="24"/>
          <w:szCs w:val="24"/>
          <w:lang w:val="en-IN"/>
        </w:rPr>
        <w:t>Requirements File:</w:t>
      </w:r>
    </w:p>
    <w:p w14:paraId="261C60BF" w14:textId="2DD0B5F9" w:rsidR="00745A7C" w:rsidRDefault="00745A7C" w:rsidP="00745A7C">
      <w:pPr>
        <w:pStyle w:val="ListParagraph"/>
        <w:numPr>
          <w:ilvl w:val="0"/>
          <w:numId w:val="14"/>
        </w:numPr>
        <w:rPr>
          <w:sz w:val="24"/>
          <w:szCs w:val="24"/>
          <w:lang w:val="en-IN"/>
        </w:rPr>
      </w:pPr>
      <w:r w:rsidRPr="00745A7C">
        <w:rPr>
          <w:sz w:val="24"/>
          <w:szCs w:val="24"/>
          <w:lang w:val="en-IN"/>
        </w:rPr>
        <w:t>"requirements.txt" lists the Python dependencies necessary for running the application.</w:t>
      </w:r>
    </w:p>
    <w:p w14:paraId="432B74EF" w14:textId="77777777" w:rsidR="00745A7C" w:rsidRPr="00745A7C" w:rsidRDefault="00745A7C" w:rsidP="00745A7C">
      <w:pPr>
        <w:pStyle w:val="ListParagraph"/>
        <w:ind w:left="1130"/>
        <w:rPr>
          <w:sz w:val="24"/>
          <w:szCs w:val="24"/>
          <w:lang w:val="en-IN"/>
        </w:rPr>
      </w:pPr>
    </w:p>
    <w:p w14:paraId="114B3305" w14:textId="77777777" w:rsidR="00745A7C" w:rsidRPr="00745A7C" w:rsidRDefault="00745A7C" w:rsidP="00745A7C">
      <w:pPr>
        <w:pStyle w:val="ListParagraph"/>
        <w:numPr>
          <w:ilvl w:val="0"/>
          <w:numId w:val="26"/>
        </w:numPr>
        <w:rPr>
          <w:sz w:val="24"/>
          <w:szCs w:val="24"/>
          <w:lang w:val="en-IN"/>
        </w:rPr>
      </w:pPr>
      <w:r w:rsidRPr="00745A7C">
        <w:rPr>
          <w:b/>
          <w:bCs/>
          <w:sz w:val="24"/>
          <w:szCs w:val="24"/>
          <w:lang w:val="en-IN"/>
        </w:rPr>
        <w:t>Documentation Folder:</w:t>
      </w:r>
    </w:p>
    <w:p w14:paraId="29B854CF" w14:textId="44E2B25A" w:rsidR="00745A7C" w:rsidRDefault="00745A7C" w:rsidP="00745A7C">
      <w:pPr>
        <w:pStyle w:val="ListParagraph"/>
        <w:numPr>
          <w:ilvl w:val="0"/>
          <w:numId w:val="14"/>
        </w:numPr>
        <w:rPr>
          <w:sz w:val="24"/>
          <w:szCs w:val="24"/>
          <w:lang w:val="en-IN"/>
        </w:rPr>
      </w:pPr>
      <w:r w:rsidRPr="00745A7C">
        <w:rPr>
          <w:sz w:val="24"/>
          <w:szCs w:val="24"/>
          <w:lang w:val="en-IN"/>
        </w:rPr>
        <w:t>Holds documentation including a "README.md" file with instructions and usage examples.</w:t>
      </w:r>
    </w:p>
    <w:p w14:paraId="42A79A69" w14:textId="77777777" w:rsidR="00745A7C" w:rsidRPr="00745A7C" w:rsidRDefault="00745A7C" w:rsidP="00745A7C">
      <w:pPr>
        <w:pStyle w:val="ListParagraph"/>
        <w:ind w:left="1130"/>
        <w:rPr>
          <w:sz w:val="24"/>
          <w:szCs w:val="24"/>
          <w:lang w:val="en-IN"/>
        </w:rPr>
      </w:pPr>
    </w:p>
    <w:p w14:paraId="1966CE63" w14:textId="77777777" w:rsidR="00745A7C" w:rsidRPr="00745A7C" w:rsidRDefault="00745A7C" w:rsidP="00745A7C">
      <w:pPr>
        <w:pStyle w:val="ListParagraph"/>
        <w:numPr>
          <w:ilvl w:val="0"/>
          <w:numId w:val="26"/>
        </w:numPr>
        <w:rPr>
          <w:b/>
          <w:bCs/>
          <w:sz w:val="24"/>
          <w:szCs w:val="24"/>
          <w:lang w:val="en-IN"/>
        </w:rPr>
      </w:pPr>
      <w:r w:rsidRPr="00745A7C">
        <w:rPr>
          <w:b/>
          <w:bCs/>
          <w:sz w:val="24"/>
          <w:szCs w:val="24"/>
          <w:lang w:val="en-IN"/>
        </w:rPr>
        <w:t>Entry Points:</w:t>
      </w:r>
      <w:r w:rsidRPr="00745A7C">
        <w:rPr>
          <w:sz w:val="24"/>
          <w:szCs w:val="24"/>
          <w:lang w:val="en-IN"/>
        </w:rPr>
        <w:t xml:space="preserve"> </w:t>
      </w:r>
    </w:p>
    <w:p w14:paraId="1F9A3F60" w14:textId="2DF46215" w:rsidR="00745A7C" w:rsidRPr="00745A7C" w:rsidRDefault="00745A7C" w:rsidP="00745A7C">
      <w:pPr>
        <w:pStyle w:val="ListParagraph"/>
        <w:numPr>
          <w:ilvl w:val="0"/>
          <w:numId w:val="14"/>
        </w:numPr>
        <w:rPr>
          <w:b/>
          <w:bCs/>
          <w:sz w:val="24"/>
          <w:szCs w:val="24"/>
          <w:lang w:val="en-IN"/>
        </w:rPr>
      </w:pPr>
      <w:r w:rsidRPr="00745A7C">
        <w:rPr>
          <w:sz w:val="24"/>
          <w:szCs w:val="24"/>
          <w:lang w:val="en-IN"/>
        </w:rPr>
        <w:t>Both "</w:t>
      </w:r>
      <w:r w:rsidR="00360FFB">
        <w:rPr>
          <w:sz w:val="24"/>
          <w:szCs w:val="24"/>
          <w:lang w:val="en-IN"/>
        </w:rPr>
        <w:t>prediction_model</w:t>
      </w:r>
      <w:r w:rsidRPr="00745A7C">
        <w:rPr>
          <w:sz w:val="24"/>
          <w:szCs w:val="24"/>
          <w:lang w:val="en-IN"/>
        </w:rPr>
        <w:t>.py" (Python script) and "</w:t>
      </w:r>
      <w:r w:rsidR="00360FFB">
        <w:rPr>
          <w:sz w:val="24"/>
          <w:szCs w:val="24"/>
          <w:lang w:val="en-IN"/>
        </w:rPr>
        <w:t>prediction_model</w:t>
      </w:r>
      <w:r w:rsidRPr="00745A7C">
        <w:rPr>
          <w:sz w:val="24"/>
          <w:szCs w:val="24"/>
          <w:lang w:val="en-IN"/>
        </w:rPr>
        <w:t xml:space="preserve">.exe" (executable file) serve as primary entry points for executing the </w:t>
      </w:r>
      <w:r w:rsidR="00360FFB" w:rsidRPr="00360FFB">
        <w:rPr>
          <w:sz w:val="24"/>
          <w:szCs w:val="24"/>
          <w:lang w:val="en-IN"/>
        </w:rPr>
        <w:t>ad prediction model</w:t>
      </w:r>
      <w:r w:rsidR="00360FFB">
        <w:rPr>
          <w:sz w:val="24"/>
          <w:szCs w:val="24"/>
          <w:lang w:val="en-IN"/>
        </w:rPr>
        <w:t>.</w:t>
      </w:r>
    </w:p>
    <w:p w14:paraId="092633FB" w14:textId="77777777" w:rsidR="00745A7C" w:rsidRPr="00745A7C" w:rsidRDefault="00745A7C" w:rsidP="00745A7C">
      <w:pPr>
        <w:pStyle w:val="ListParagraph"/>
        <w:rPr>
          <w:b/>
          <w:bCs/>
          <w:sz w:val="24"/>
          <w:szCs w:val="24"/>
          <w:lang w:val="en-IN"/>
        </w:rPr>
      </w:pPr>
    </w:p>
    <w:p w14:paraId="1FA40E4C" w14:textId="2FE05479" w:rsidR="009F2F69" w:rsidRPr="00360FFB" w:rsidRDefault="00745A7C" w:rsidP="00756E70">
      <w:pPr>
        <w:pStyle w:val="ListParagraph"/>
        <w:ind w:left="840"/>
        <w:rPr>
          <w:sz w:val="24"/>
          <w:szCs w:val="24"/>
          <w:lang w:val="en-IN"/>
        </w:rPr>
      </w:pPr>
      <w:r w:rsidRPr="00745A7C">
        <w:rPr>
          <w:sz w:val="24"/>
          <w:szCs w:val="24"/>
          <w:lang w:val="en-IN"/>
        </w:rPr>
        <w:t>Structured Organization: Facilitates development, deployment, and maintenance by ensuring clarity and modularity throughout the system's lifecycle.</w:t>
      </w:r>
    </w:p>
    <w:p w14:paraId="6EA4738F" w14:textId="77777777" w:rsidR="009F2F69" w:rsidRDefault="009F2F69" w:rsidP="00745A7C">
      <w:pPr>
        <w:pStyle w:val="ListParagraph"/>
        <w:ind w:left="840"/>
        <w:rPr>
          <w:sz w:val="24"/>
          <w:szCs w:val="24"/>
          <w:lang w:val="en-IN"/>
        </w:rPr>
      </w:pPr>
    </w:p>
    <w:p w14:paraId="09816331" w14:textId="77777777" w:rsidR="00756E70" w:rsidRDefault="00756E70" w:rsidP="00745A7C">
      <w:pPr>
        <w:pStyle w:val="ListParagraph"/>
        <w:ind w:left="840"/>
        <w:rPr>
          <w:sz w:val="24"/>
          <w:szCs w:val="24"/>
          <w:lang w:val="en-IN"/>
        </w:rPr>
      </w:pPr>
    </w:p>
    <w:p w14:paraId="453EE900" w14:textId="77777777" w:rsidR="00756E70" w:rsidRDefault="00756E70" w:rsidP="00745A7C">
      <w:pPr>
        <w:pStyle w:val="ListParagraph"/>
        <w:ind w:left="840"/>
        <w:rPr>
          <w:sz w:val="24"/>
          <w:szCs w:val="24"/>
          <w:lang w:val="en-IN"/>
        </w:rPr>
      </w:pPr>
    </w:p>
    <w:p w14:paraId="7C44691F" w14:textId="77777777" w:rsidR="00756E70" w:rsidRDefault="00756E70" w:rsidP="00745A7C">
      <w:pPr>
        <w:pStyle w:val="ListParagraph"/>
        <w:ind w:left="840"/>
        <w:rPr>
          <w:sz w:val="24"/>
          <w:szCs w:val="24"/>
          <w:lang w:val="en-IN"/>
        </w:rPr>
      </w:pPr>
    </w:p>
    <w:p w14:paraId="7C1790B7" w14:textId="13409E42" w:rsidR="00A43688" w:rsidRDefault="009F2F69" w:rsidP="00A43688">
      <w:pPr>
        <w:pStyle w:val="NormalWeb"/>
      </w:pPr>
      <w:r w:rsidRPr="009F2F69">
        <w:rPr>
          <w:b/>
          <w:bCs/>
          <w:sz w:val="28"/>
          <w:szCs w:val="28"/>
          <w:lang w:val="en-IN"/>
        </w:rPr>
        <w:lastRenderedPageBreak/>
        <w:t>3.2</w:t>
      </w:r>
      <w:r w:rsidR="000A254B">
        <w:rPr>
          <w:b/>
          <w:bCs/>
          <w:sz w:val="28"/>
          <w:szCs w:val="28"/>
          <w:lang w:val="en-IN"/>
        </w:rPr>
        <w:t xml:space="preserve"> </w:t>
      </w:r>
      <w:r w:rsidRPr="009F2F69">
        <w:rPr>
          <w:b/>
          <w:bCs/>
          <w:sz w:val="28"/>
          <w:szCs w:val="28"/>
          <w:lang w:val="en-IN"/>
        </w:rPr>
        <w:t xml:space="preserve">(a) </w:t>
      </w:r>
      <w:r w:rsidR="00A43688">
        <w:rPr>
          <w:b/>
          <w:bCs/>
          <w:sz w:val="28"/>
          <w:szCs w:val="28"/>
          <w:lang w:val="en-IN"/>
        </w:rPr>
        <w:t xml:space="preserve"> </w:t>
      </w:r>
      <w:r w:rsidRPr="009F2F69">
        <w:rPr>
          <w:b/>
          <w:bCs/>
          <w:sz w:val="28"/>
          <w:szCs w:val="28"/>
          <w:lang w:val="en-IN"/>
        </w:rPr>
        <w:t>Some Pics of  File</w:t>
      </w:r>
      <w:r w:rsidR="00A43688" w:rsidRPr="00A43688">
        <w:t xml:space="preserve"> </w:t>
      </w:r>
    </w:p>
    <w:p w14:paraId="2AAAF553" w14:textId="2EC851AD" w:rsidR="00360FFB" w:rsidRDefault="00360FFB" w:rsidP="00360FFB">
      <w:pPr>
        <w:pStyle w:val="NormalWeb"/>
        <w:rPr>
          <w:b/>
          <w:bCs/>
          <w:sz w:val="28"/>
          <w:szCs w:val="28"/>
          <w:lang w:val="en-IN"/>
        </w:rPr>
      </w:pPr>
      <w:r w:rsidRPr="00360FFB">
        <w:rPr>
          <w:b/>
          <w:bCs/>
          <w:noProof/>
          <w:sz w:val="28"/>
          <w:szCs w:val="28"/>
          <w:lang w:val="en-IN"/>
        </w:rPr>
        <w:drawing>
          <wp:anchor distT="0" distB="0" distL="114300" distR="114300" simplePos="0" relativeHeight="251688960" behindDoc="0" locked="0" layoutInCell="1" allowOverlap="1" wp14:anchorId="4B617A11" wp14:editId="3EE7A6B2">
            <wp:simplePos x="0" y="0"/>
            <wp:positionH relativeFrom="margin">
              <wp:align>center</wp:align>
            </wp:positionH>
            <wp:positionV relativeFrom="paragraph">
              <wp:posOffset>235822</wp:posOffset>
            </wp:positionV>
            <wp:extent cx="6557211" cy="2920621"/>
            <wp:effectExtent l="0" t="0" r="0" b="0"/>
            <wp:wrapSquare wrapText="bothSides"/>
            <wp:docPr id="114244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9848" name=""/>
                    <pic:cNvPicPr/>
                  </pic:nvPicPr>
                  <pic:blipFill>
                    <a:blip r:embed="rId9">
                      <a:extLst>
                        <a:ext uri="{28A0092B-C50C-407E-A947-70E740481C1C}">
                          <a14:useLocalDpi xmlns:a14="http://schemas.microsoft.com/office/drawing/2010/main" val="0"/>
                        </a:ext>
                      </a:extLst>
                    </a:blip>
                    <a:stretch>
                      <a:fillRect/>
                    </a:stretch>
                  </pic:blipFill>
                  <pic:spPr>
                    <a:xfrm>
                      <a:off x="0" y="0"/>
                      <a:ext cx="6557211" cy="2920621"/>
                    </a:xfrm>
                    <a:prstGeom prst="rect">
                      <a:avLst/>
                    </a:prstGeom>
                  </pic:spPr>
                </pic:pic>
              </a:graphicData>
            </a:graphic>
          </wp:anchor>
        </w:drawing>
      </w:r>
      <w:r w:rsidRPr="00360FFB">
        <w:rPr>
          <w:b/>
          <w:bCs/>
          <w:sz w:val="28"/>
          <w:szCs w:val="28"/>
          <w:lang w:val="en-IN"/>
        </w:rPr>
        <w:t xml:space="preserve"> </w:t>
      </w:r>
    </w:p>
    <w:p w14:paraId="69CFC31A" w14:textId="77777777" w:rsidR="00360FFB" w:rsidRDefault="00360FFB" w:rsidP="00360FFB">
      <w:pPr>
        <w:pStyle w:val="NormalWeb"/>
        <w:rPr>
          <w:b/>
          <w:bCs/>
          <w:sz w:val="28"/>
          <w:szCs w:val="28"/>
          <w:lang w:val="en-IN"/>
        </w:rPr>
      </w:pPr>
    </w:p>
    <w:p w14:paraId="5CA9496A" w14:textId="43F883AD" w:rsidR="00A43688" w:rsidRPr="00360FFB" w:rsidRDefault="009F2F69" w:rsidP="00360FFB">
      <w:pPr>
        <w:pStyle w:val="NormalWeb"/>
      </w:pPr>
      <w:r w:rsidRPr="009F2F69">
        <w:rPr>
          <w:b/>
          <w:bCs/>
          <w:sz w:val="28"/>
          <w:szCs w:val="28"/>
          <w:lang w:val="en-IN"/>
        </w:rPr>
        <w:t>Structure</w:t>
      </w:r>
      <w:r w:rsidR="00360FFB" w:rsidRPr="00360FFB">
        <w:rPr>
          <w:noProof/>
        </w:rPr>
        <w:drawing>
          <wp:anchor distT="0" distB="0" distL="114300" distR="114300" simplePos="0" relativeHeight="251687936" behindDoc="0" locked="0" layoutInCell="1" allowOverlap="1" wp14:anchorId="78CB520E" wp14:editId="6E493380">
            <wp:simplePos x="0" y="0"/>
            <wp:positionH relativeFrom="margin">
              <wp:align>center</wp:align>
            </wp:positionH>
            <wp:positionV relativeFrom="paragraph">
              <wp:posOffset>708944</wp:posOffset>
            </wp:positionV>
            <wp:extent cx="2142699" cy="2613048"/>
            <wp:effectExtent l="0" t="0" r="0" b="0"/>
            <wp:wrapNone/>
            <wp:docPr id="109716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64662" name=""/>
                    <pic:cNvPicPr/>
                  </pic:nvPicPr>
                  <pic:blipFill>
                    <a:blip r:embed="rId10">
                      <a:extLst>
                        <a:ext uri="{28A0092B-C50C-407E-A947-70E740481C1C}">
                          <a14:useLocalDpi xmlns:a14="http://schemas.microsoft.com/office/drawing/2010/main" val="0"/>
                        </a:ext>
                      </a:extLst>
                    </a:blip>
                    <a:stretch>
                      <a:fillRect/>
                    </a:stretch>
                  </pic:blipFill>
                  <pic:spPr>
                    <a:xfrm>
                      <a:off x="0" y="0"/>
                      <a:ext cx="2142699" cy="2613048"/>
                    </a:xfrm>
                    <a:prstGeom prst="rect">
                      <a:avLst/>
                    </a:prstGeom>
                  </pic:spPr>
                </pic:pic>
              </a:graphicData>
            </a:graphic>
            <wp14:sizeRelH relativeFrom="margin">
              <wp14:pctWidth>0</wp14:pctWidth>
            </wp14:sizeRelH>
            <wp14:sizeRelV relativeFrom="margin">
              <wp14:pctHeight>0</wp14:pctHeight>
            </wp14:sizeRelV>
          </wp:anchor>
        </w:drawing>
      </w:r>
      <w:r w:rsidR="00A43688">
        <w:rPr>
          <w:b/>
          <w:bCs/>
          <w:sz w:val="28"/>
          <w:szCs w:val="28"/>
          <w:lang w:val="en-IN"/>
        </w:rPr>
        <w:br w:type="page"/>
      </w:r>
    </w:p>
    <w:p w14:paraId="248F91B7" w14:textId="046A1B4F" w:rsidR="009F2F69" w:rsidRDefault="00A43688" w:rsidP="00A43688">
      <w:pPr>
        <w:rPr>
          <w:b/>
          <w:bCs/>
          <w:sz w:val="32"/>
          <w:szCs w:val="32"/>
          <w:lang w:val="en-IN"/>
        </w:rPr>
      </w:pPr>
      <w:r w:rsidRPr="00A43688">
        <w:rPr>
          <w:b/>
          <w:bCs/>
          <w:sz w:val="32"/>
          <w:szCs w:val="32"/>
          <w:lang w:val="en-IN"/>
        </w:rPr>
        <w:lastRenderedPageBreak/>
        <w:t>4.</w:t>
      </w:r>
      <w:r>
        <w:rPr>
          <w:b/>
          <w:bCs/>
          <w:sz w:val="32"/>
          <w:szCs w:val="32"/>
          <w:lang w:val="en-IN"/>
        </w:rPr>
        <w:t xml:space="preserve">  </w:t>
      </w:r>
      <w:r w:rsidRPr="00A43688">
        <w:rPr>
          <w:b/>
          <w:bCs/>
          <w:sz w:val="32"/>
          <w:szCs w:val="32"/>
          <w:lang w:val="en-IN"/>
        </w:rPr>
        <w:t>Result:</w:t>
      </w:r>
    </w:p>
    <w:p w14:paraId="050066DF" w14:textId="0FF8EC81" w:rsidR="00A43688" w:rsidRDefault="00A43688" w:rsidP="00A43688">
      <w:pPr>
        <w:ind w:firstLine="720"/>
        <w:rPr>
          <w:b/>
          <w:bCs/>
          <w:sz w:val="28"/>
          <w:szCs w:val="28"/>
          <w:lang w:val="en-IN"/>
        </w:rPr>
      </w:pPr>
      <w:r w:rsidRPr="00A43688">
        <w:rPr>
          <w:b/>
          <w:bCs/>
          <w:sz w:val="28"/>
          <w:szCs w:val="28"/>
          <w:lang w:val="en-IN"/>
        </w:rPr>
        <w:t>4.1</w:t>
      </w:r>
      <w:r>
        <w:rPr>
          <w:b/>
          <w:bCs/>
          <w:sz w:val="28"/>
          <w:szCs w:val="28"/>
          <w:lang w:val="en-IN"/>
        </w:rPr>
        <w:t xml:space="preserve">    </w:t>
      </w:r>
      <w:r w:rsidRPr="00A43688">
        <w:rPr>
          <w:b/>
          <w:bCs/>
          <w:sz w:val="28"/>
          <w:szCs w:val="28"/>
          <w:lang w:val="en-IN"/>
        </w:rPr>
        <w:t>Screen</w:t>
      </w:r>
      <w:r w:rsidR="000A254B">
        <w:rPr>
          <w:b/>
          <w:bCs/>
          <w:sz w:val="28"/>
          <w:szCs w:val="28"/>
          <w:lang w:val="en-IN"/>
        </w:rPr>
        <w:t>s</w:t>
      </w:r>
      <w:r w:rsidRPr="00A43688">
        <w:rPr>
          <w:b/>
          <w:bCs/>
          <w:sz w:val="28"/>
          <w:szCs w:val="28"/>
          <w:lang w:val="en-IN"/>
        </w:rPr>
        <w:t>hots Of Output:</w:t>
      </w:r>
    </w:p>
    <w:p w14:paraId="64340C9F" w14:textId="1C5BE4BE" w:rsidR="008762D9" w:rsidRPr="00A43688" w:rsidRDefault="008762D9" w:rsidP="00A43688">
      <w:pPr>
        <w:ind w:firstLine="720"/>
        <w:rPr>
          <w:b/>
          <w:bCs/>
          <w:sz w:val="28"/>
          <w:szCs w:val="28"/>
          <w:lang w:val="en-IN"/>
        </w:rPr>
      </w:pPr>
      <w:r>
        <w:rPr>
          <w:noProof/>
        </w:rPr>
        <w:drawing>
          <wp:anchor distT="0" distB="0" distL="114300" distR="114300" simplePos="0" relativeHeight="251672576" behindDoc="0" locked="0" layoutInCell="1" allowOverlap="1" wp14:anchorId="622E30AA" wp14:editId="0C62FB08">
            <wp:simplePos x="0" y="0"/>
            <wp:positionH relativeFrom="margin">
              <wp:posOffset>1391285</wp:posOffset>
            </wp:positionH>
            <wp:positionV relativeFrom="paragraph">
              <wp:posOffset>325755</wp:posOffset>
            </wp:positionV>
            <wp:extent cx="3157220" cy="3179445"/>
            <wp:effectExtent l="0" t="0" r="5080" b="1905"/>
            <wp:wrapSquare wrapText="bothSides"/>
            <wp:docPr id="34313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3107"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57220" cy="317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D2705" w14:textId="55C71A09" w:rsidR="000A254B" w:rsidRDefault="00A43688" w:rsidP="00A43688">
      <w:pPr>
        <w:rPr>
          <w:b/>
          <w:bCs/>
          <w:sz w:val="32"/>
          <w:szCs w:val="32"/>
          <w:lang w:val="en-IN"/>
        </w:rPr>
      </w:pPr>
      <w:r>
        <w:rPr>
          <w:b/>
          <w:bCs/>
          <w:sz w:val="32"/>
          <w:szCs w:val="32"/>
          <w:lang w:val="en-IN"/>
        </w:rPr>
        <w:tab/>
      </w:r>
    </w:p>
    <w:p w14:paraId="644ADAE0" w14:textId="639BA426" w:rsidR="008762D9" w:rsidRPr="000A254B" w:rsidRDefault="008762D9" w:rsidP="00A43688">
      <w:pPr>
        <w:rPr>
          <w:b/>
          <w:bCs/>
          <w:sz w:val="32"/>
          <w:szCs w:val="32"/>
          <w:lang w:val="en-IN"/>
        </w:rPr>
      </w:pPr>
    </w:p>
    <w:p w14:paraId="460ECAC8" w14:textId="3A59C5C5" w:rsidR="00A43688" w:rsidRDefault="00A43688" w:rsidP="009F2F69">
      <w:pPr>
        <w:rPr>
          <w:b/>
          <w:bCs/>
          <w:sz w:val="32"/>
          <w:szCs w:val="32"/>
          <w:lang w:val="en-IN"/>
        </w:rPr>
      </w:pPr>
      <w:r>
        <w:rPr>
          <w:b/>
          <w:bCs/>
          <w:sz w:val="32"/>
          <w:szCs w:val="32"/>
          <w:lang w:val="en-IN"/>
        </w:rPr>
        <w:tab/>
      </w:r>
    </w:p>
    <w:p w14:paraId="44056D86" w14:textId="47E2717F" w:rsidR="008762D9" w:rsidRDefault="008762D9" w:rsidP="009F2F69">
      <w:pPr>
        <w:rPr>
          <w:b/>
          <w:bCs/>
          <w:sz w:val="32"/>
          <w:szCs w:val="32"/>
          <w:lang w:val="en-IN"/>
        </w:rPr>
      </w:pPr>
    </w:p>
    <w:p w14:paraId="15E4ADF7" w14:textId="5E90D4D9" w:rsidR="008762D9" w:rsidRDefault="008762D9" w:rsidP="009F2F69">
      <w:pPr>
        <w:rPr>
          <w:b/>
          <w:bCs/>
          <w:sz w:val="32"/>
          <w:szCs w:val="32"/>
          <w:lang w:val="en-IN"/>
        </w:rPr>
      </w:pPr>
    </w:p>
    <w:p w14:paraId="77369488" w14:textId="1D54B216" w:rsidR="008762D9" w:rsidRDefault="008762D9" w:rsidP="009F2F69">
      <w:pPr>
        <w:rPr>
          <w:b/>
          <w:bCs/>
          <w:sz w:val="32"/>
          <w:szCs w:val="32"/>
          <w:lang w:val="en-IN"/>
        </w:rPr>
      </w:pPr>
    </w:p>
    <w:p w14:paraId="72AFB9F3" w14:textId="0DB376F3" w:rsidR="008762D9" w:rsidRDefault="008762D9" w:rsidP="009F2F69">
      <w:pPr>
        <w:rPr>
          <w:b/>
          <w:bCs/>
          <w:sz w:val="32"/>
          <w:szCs w:val="32"/>
          <w:lang w:val="en-IN"/>
        </w:rPr>
      </w:pPr>
    </w:p>
    <w:p w14:paraId="207BA216" w14:textId="26CA284D" w:rsidR="008762D9" w:rsidRDefault="008762D9" w:rsidP="009F2F69">
      <w:pPr>
        <w:rPr>
          <w:b/>
          <w:bCs/>
          <w:sz w:val="32"/>
          <w:szCs w:val="32"/>
          <w:lang w:val="en-IN"/>
        </w:rPr>
      </w:pPr>
    </w:p>
    <w:p w14:paraId="766EB703" w14:textId="7FED640A" w:rsidR="008762D9" w:rsidRDefault="008762D9" w:rsidP="009F2F69">
      <w:pPr>
        <w:rPr>
          <w:b/>
          <w:bCs/>
          <w:sz w:val="32"/>
          <w:szCs w:val="32"/>
          <w:lang w:val="en-IN"/>
        </w:rPr>
      </w:pPr>
    </w:p>
    <w:p w14:paraId="4A1AF25A" w14:textId="2F989C05" w:rsidR="008762D9" w:rsidRPr="008762D9" w:rsidRDefault="000A254B" w:rsidP="008762D9">
      <w:pPr>
        <w:tabs>
          <w:tab w:val="left" w:pos="3520"/>
        </w:tabs>
        <w:rPr>
          <w:sz w:val="32"/>
          <w:szCs w:val="32"/>
          <w:lang w:val="en-IN"/>
        </w:rPr>
      </w:pPr>
      <w:r>
        <w:rPr>
          <w:noProof/>
        </w:rPr>
        <w:drawing>
          <wp:anchor distT="0" distB="0" distL="114300" distR="114300" simplePos="0" relativeHeight="251678720" behindDoc="0" locked="0" layoutInCell="1" allowOverlap="1" wp14:anchorId="73193EFF" wp14:editId="56EB4BF3">
            <wp:simplePos x="0" y="0"/>
            <wp:positionH relativeFrom="margin">
              <wp:align>center</wp:align>
            </wp:positionH>
            <wp:positionV relativeFrom="paragraph">
              <wp:posOffset>420370</wp:posOffset>
            </wp:positionV>
            <wp:extent cx="4569460" cy="2157095"/>
            <wp:effectExtent l="0" t="0" r="2540" b="0"/>
            <wp:wrapSquare wrapText="bothSides"/>
            <wp:docPr id="12585337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3742"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69460" cy="215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2D9">
        <w:rPr>
          <w:sz w:val="32"/>
          <w:szCs w:val="32"/>
          <w:lang w:val="en-IN"/>
        </w:rPr>
        <w:tab/>
      </w:r>
    </w:p>
    <w:p w14:paraId="009E7E8C" w14:textId="3113D661" w:rsidR="008762D9" w:rsidRPr="008762D9" w:rsidRDefault="008762D9" w:rsidP="008762D9">
      <w:pPr>
        <w:rPr>
          <w:sz w:val="32"/>
          <w:szCs w:val="32"/>
          <w:lang w:val="en-IN"/>
        </w:rPr>
      </w:pPr>
    </w:p>
    <w:p w14:paraId="7595B073" w14:textId="5A618919" w:rsidR="008762D9" w:rsidRPr="008762D9" w:rsidRDefault="008762D9" w:rsidP="008762D9">
      <w:pPr>
        <w:rPr>
          <w:sz w:val="32"/>
          <w:szCs w:val="32"/>
          <w:lang w:val="en-IN"/>
        </w:rPr>
      </w:pPr>
    </w:p>
    <w:p w14:paraId="16787898" w14:textId="73771216" w:rsidR="008762D9" w:rsidRPr="008762D9" w:rsidRDefault="008762D9" w:rsidP="008762D9">
      <w:pPr>
        <w:rPr>
          <w:sz w:val="32"/>
          <w:szCs w:val="32"/>
          <w:lang w:val="en-IN"/>
        </w:rPr>
      </w:pPr>
    </w:p>
    <w:p w14:paraId="57C82EAC" w14:textId="20112936" w:rsidR="008762D9" w:rsidRPr="008762D9" w:rsidRDefault="008762D9" w:rsidP="008762D9">
      <w:pPr>
        <w:tabs>
          <w:tab w:val="left" w:pos="3220"/>
        </w:tabs>
        <w:rPr>
          <w:sz w:val="32"/>
          <w:szCs w:val="32"/>
          <w:lang w:val="en-IN"/>
        </w:rPr>
      </w:pPr>
      <w:r>
        <w:rPr>
          <w:sz w:val="32"/>
          <w:szCs w:val="32"/>
          <w:lang w:val="en-IN"/>
        </w:rPr>
        <w:tab/>
      </w:r>
    </w:p>
    <w:p w14:paraId="3D764F24" w14:textId="69BBEEFC" w:rsidR="008762D9" w:rsidRDefault="00010F16" w:rsidP="008762D9">
      <w:pPr>
        <w:rPr>
          <w:sz w:val="32"/>
          <w:szCs w:val="32"/>
          <w:lang w:val="en-IN"/>
        </w:rPr>
      </w:pPr>
      <w:r>
        <w:rPr>
          <w:sz w:val="32"/>
          <w:szCs w:val="32"/>
          <w:lang w:val="en-IN"/>
        </w:rPr>
        <w:tab/>
      </w:r>
    </w:p>
    <w:p w14:paraId="32F3628D" w14:textId="77777777" w:rsidR="000A254B" w:rsidRDefault="000A254B" w:rsidP="008762D9">
      <w:pPr>
        <w:rPr>
          <w:sz w:val="32"/>
          <w:szCs w:val="32"/>
          <w:lang w:val="en-IN"/>
        </w:rPr>
      </w:pPr>
    </w:p>
    <w:p w14:paraId="3A0934C7" w14:textId="72455646" w:rsidR="000A254B" w:rsidRDefault="000A254B" w:rsidP="008762D9">
      <w:pPr>
        <w:rPr>
          <w:sz w:val="32"/>
          <w:szCs w:val="32"/>
          <w:lang w:val="en-IN"/>
        </w:rPr>
      </w:pPr>
    </w:p>
    <w:p w14:paraId="74EC7A39" w14:textId="77E660EE" w:rsidR="000A254B" w:rsidRDefault="000A254B" w:rsidP="008762D9">
      <w:pPr>
        <w:rPr>
          <w:sz w:val="32"/>
          <w:szCs w:val="32"/>
          <w:lang w:val="en-IN"/>
        </w:rPr>
      </w:pPr>
      <w:r>
        <w:rPr>
          <w:noProof/>
          <w:sz w:val="32"/>
          <w:szCs w:val="32"/>
          <w:lang w:val="en-IN"/>
        </w:rPr>
        <w:lastRenderedPageBreak/>
        <w:drawing>
          <wp:anchor distT="0" distB="0" distL="114300" distR="114300" simplePos="0" relativeHeight="251691008" behindDoc="1" locked="0" layoutInCell="1" allowOverlap="1" wp14:anchorId="10296376" wp14:editId="32CD3C5F">
            <wp:simplePos x="0" y="0"/>
            <wp:positionH relativeFrom="margin">
              <wp:align>center</wp:align>
            </wp:positionH>
            <wp:positionV relativeFrom="paragraph">
              <wp:posOffset>308420</wp:posOffset>
            </wp:positionV>
            <wp:extent cx="3443605" cy="3467100"/>
            <wp:effectExtent l="0" t="0" r="4445" b="0"/>
            <wp:wrapTight wrapText="bothSides">
              <wp:wrapPolygon edited="0">
                <wp:start x="0" y="0"/>
                <wp:lineTo x="0" y="21481"/>
                <wp:lineTo x="21508" y="21481"/>
                <wp:lineTo x="21508" y="0"/>
                <wp:lineTo x="0" y="0"/>
              </wp:wrapPolygon>
            </wp:wrapTight>
            <wp:docPr id="64773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605" cy="3467100"/>
                    </a:xfrm>
                    <a:prstGeom prst="rect">
                      <a:avLst/>
                    </a:prstGeom>
                    <a:noFill/>
                  </pic:spPr>
                </pic:pic>
              </a:graphicData>
            </a:graphic>
            <wp14:sizeRelH relativeFrom="margin">
              <wp14:pctWidth>0</wp14:pctWidth>
            </wp14:sizeRelH>
            <wp14:sizeRelV relativeFrom="margin">
              <wp14:pctHeight>0</wp14:pctHeight>
            </wp14:sizeRelV>
          </wp:anchor>
        </w:drawing>
      </w:r>
    </w:p>
    <w:p w14:paraId="0CB899C7" w14:textId="51F85D22" w:rsidR="000A254B" w:rsidRDefault="000A254B" w:rsidP="008762D9">
      <w:pPr>
        <w:rPr>
          <w:sz w:val="32"/>
          <w:szCs w:val="32"/>
          <w:lang w:val="en-IN"/>
        </w:rPr>
      </w:pPr>
    </w:p>
    <w:p w14:paraId="391148C7" w14:textId="6C8C00BA" w:rsidR="000A254B" w:rsidRDefault="000A254B" w:rsidP="008762D9">
      <w:pPr>
        <w:rPr>
          <w:sz w:val="32"/>
          <w:szCs w:val="32"/>
          <w:lang w:val="en-IN"/>
        </w:rPr>
      </w:pPr>
    </w:p>
    <w:p w14:paraId="17F94C58" w14:textId="77777777" w:rsidR="000A254B" w:rsidRDefault="000A254B" w:rsidP="008762D9">
      <w:pPr>
        <w:rPr>
          <w:sz w:val="32"/>
          <w:szCs w:val="32"/>
          <w:lang w:val="en-IN"/>
        </w:rPr>
      </w:pPr>
    </w:p>
    <w:p w14:paraId="627702E6" w14:textId="0CCE1CA4" w:rsidR="000A254B" w:rsidRDefault="000A254B" w:rsidP="008762D9">
      <w:pPr>
        <w:rPr>
          <w:sz w:val="32"/>
          <w:szCs w:val="32"/>
          <w:lang w:val="en-IN"/>
        </w:rPr>
      </w:pPr>
    </w:p>
    <w:p w14:paraId="2DC3B644" w14:textId="22EA7A64" w:rsidR="000A254B" w:rsidRDefault="000A254B" w:rsidP="008762D9">
      <w:pPr>
        <w:rPr>
          <w:sz w:val="32"/>
          <w:szCs w:val="32"/>
          <w:lang w:val="en-IN"/>
        </w:rPr>
      </w:pPr>
    </w:p>
    <w:p w14:paraId="12F8DA33" w14:textId="3A44B6A0" w:rsidR="000A254B" w:rsidRDefault="000A254B" w:rsidP="008762D9">
      <w:pPr>
        <w:rPr>
          <w:sz w:val="32"/>
          <w:szCs w:val="32"/>
          <w:lang w:val="en-IN"/>
        </w:rPr>
      </w:pPr>
    </w:p>
    <w:p w14:paraId="3AB67B75" w14:textId="17366259" w:rsidR="000A254B" w:rsidRDefault="000A254B" w:rsidP="008762D9">
      <w:pPr>
        <w:rPr>
          <w:sz w:val="32"/>
          <w:szCs w:val="32"/>
          <w:lang w:val="en-IN"/>
        </w:rPr>
      </w:pPr>
    </w:p>
    <w:p w14:paraId="0FC22343" w14:textId="4CAF7D47" w:rsidR="000A254B" w:rsidRDefault="000A254B" w:rsidP="008762D9">
      <w:pPr>
        <w:rPr>
          <w:sz w:val="32"/>
          <w:szCs w:val="32"/>
          <w:lang w:val="en-IN"/>
        </w:rPr>
      </w:pPr>
    </w:p>
    <w:p w14:paraId="25D4E42A" w14:textId="697D302C" w:rsidR="000A254B" w:rsidRDefault="000A254B" w:rsidP="008762D9">
      <w:pPr>
        <w:rPr>
          <w:sz w:val="32"/>
          <w:szCs w:val="32"/>
          <w:lang w:val="en-IN"/>
        </w:rPr>
      </w:pPr>
    </w:p>
    <w:p w14:paraId="426EA33E" w14:textId="02ADFA41" w:rsidR="000A254B" w:rsidRDefault="000A254B" w:rsidP="008762D9">
      <w:pPr>
        <w:rPr>
          <w:sz w:val="32"/>
          <w:szCs w:val="32"/>
          <w:lang w:val="en-IN"/>
        </w:rPr>
      </w:pPr>
      <w:r w:rsidRPr="000A254B">
        <w:rPr>
          <w:noProof/>
          <w:sz w:val="32"/>
          <w:szCs w:val="32"/>
          <w:lang w:val="en-IN"/>
        </w:rPr>
        <w:drawing>
          <wp:anchor distT="0" distB="0" distL="114300" distR="114300" simplePos="0" relativeHeight="251692032" behindDoc="1" locked="0" layoutInCell="1" allowOverlap="1" wp14:anchorId="5E4D88B7" wp14:editId="136E9624">
            <wp:simplePos x="0" y="0"/>
            <wp:positionH relativeFrom="margin">
              <wp:align>center</wp:align>
            </wp:positionH>
            <wp:positionV relativeFrom="paragraph">
              <wp:posOffset>172538</wp:posOffset>
            </wp:positionV>
            <wp:extent cx="3443605" cy="3467100"/>
            <wp:effectExtent l="0" t="0" r="4445" b="0"/>
            <wp:wrapTight wrapText="bothSides">
              <wp:wrapPolygon edited="0">
                <wp:start x="0" y="0"/>
                <wp:lineTo x="0" y="21481"/>
                <wp:lineTo x="21508" y="21481"/>
                <wp:lineTo x="21508" y="0"/>
                <wp:lineTo x="0" y="0"/>
              </wp:wrapPolygon>
            </wp:wrapTight>
            <wp:docPr id="11926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40282" name=""/>
                    <pic:cNvPicPr/>
                  </pic:nvPicPr>
                  <pic:blipFill>
                    <a:blip r:embed="rId14">
                      <a:extLst>
                        <a:ext uri="{28A0092B-C50C-407E-A947-70E740481C1C}">
                          <a14:useLocalDpi xmlns:a14="http://schemas.microsoft.com/office/drawing/2010/main" val="0"/>
                        </a:ext>
                      </a:extLst>
                    </a:blip>
                    <a:stretch>
                      <a:fillRect/>
                    </a:stretch>
                  </pic:blipFill>
                  <pic:spPr>
                    <a:xfrm>
                      <a:off x="0" y="0"/>
                      <a:ext cx="3443605" cy="3467100"/>
                    </a:xfrm>
                    <a:prstGeom prst="rect">
                      <a:avLst/>
                    </a:prstGeom>
                  </pic:spPr>
                </pic:pic>
              </a:graphicData>
            </a:graphic>
            <wp14:sizeRelH relativeFrom="margin">
              <wp14:pctWidth>0</wp14:pctWidth>
            </wp14:sizeRelH>
            <wp14:sizeRelV relativeFrom="margin">
              <wp14:pctHeight>0</wp14:pctHeight>
            </wp14:sizeRelV>
          </wp:anchor>
        </w:drawing>
      </w:r>
    </w:p>
    <w:p w14:paraId="2CBBF29A" w14:textId="1B87BB48" w:rsidR="000A254B" w:rsidRDefault="000A254B" w:rsidP="008762D9">
      <w:pPr>
        <w:rPr>
          <w:sz w:val="32"/>
          <w:szCs w:val="32"/>
          <w:lang w:val="en-IN"/>
        </w:rPr>
      </w:pPr>
    </w:p>
    <w:p w14:paraId="37E0F6E3" w14:textId="38F5AD4F" w:rsidR="000A254B" w:rsidRDefault="000A254B" w:rsidP="008762D9">
      <w:pPr>
        <w:rPr>
          <w:sz w:val="32"/>
          <w:szCs w:val="32"/>
          <w:lang w:val="en-IN"/>
        </w:rPr>
      </w:pPr>
    </w:p>
    <w:p w14:paraId="6E8ED6CD" w14:textId="65EC1FDC" w:rsidR="000A254B" w:rsidRDefault="000A254B" w:rsidP="008762D9">
      <w:pPr>
        <w:rPr>
          <w:sz w:val="32"/>
          <w:szCs w:val="32"/>
          <w:lang w:val="en-IN"/>
        </w:rPr>
      </w:pPr>
    </w:p>
    <w:p w14:paraId="5F6C0B69" w14:textId="0BCEF45E" w:rsidR="000A254B" w:rsidRDefault="000A254B" w:rsidP="008762D9">
      <w:pPr>
        <w:rPr>
          <w:sz w:val="32"/>
          <w:szCs w:val="32"/>
          <w:lang w:val="en-IN"/>
        </w:rPr>
      </w:pPr>
    </w:p>
    <w:p w14:paraId="44306A9B" w14:textId="13DF666B" w:rsidR="000A254B" w:rsidRDefault="000A254B" w:rsidP="008762D9">
      <w:pPr>
        <w:rPr>
          <w:b/>
          <w:bCs/>
          <w:sz w:val="28"/>
          <w:szCs w:val="28"/>
          <w:lang w:val="en-IN"/>
        </w:rPr>
      </w:pPr>
    </w:p>
    <w:p w14:paraId="6F7FC533" w14:textId="77777777" w:rsidR="000A254B" w:rsidRDefault="000A254B" w:rsidP="008762D9">
      <w:pPr>
        <w:rPr>
          <w:b/>
          <w:bCs/>
          <w:sz w:val="28"/>
          <w:szCs w:val="28"/>
          <w:lang w:val="en-IN"/>
        </w:rPr>
      </w:pPr>
    </w:p>
    <w:p w14:paraId="58C3C6B8" w14:textId="77777777" w:rsidR="000A254B" w:rsidRDefault="000A254B" w:rsidP="008762D9">
      <w:pPr>
        <w:rPr>
          <w:b/>
          <w:bCs/>
          <w:sz w:val="28"/>
          <w:szCs w:val="28"/>
          <w:lang w:val="en-IN"/>
        </w:rPr>
      </w:pPr>
    </w:p>
    <w:p w14:paraId="702141F5" w14:textId="77777777" w:rsidR="000A254B" w:rsidRDefault="000A254B" w:rsidP="008762D9">
      <w:pPr>
        <w:rPr>
          <w:b/>
          <w:bCs/>
          <w:sz w:val="28"/>
          <w:szCs w:val="28"/>
          <w:lang w:val="en-IN"/>
        </w:rPr>
      </w:pPr>
    </w:p>
    <w:p w14:paraId="6F81D3CD" w14:textId="77777777" w:rsidR="000A254B" w:rsidRPr="00010F16" w:rsidRDefault="000A254B" w:rsidP="008762D9">
      <w:pPr>
        <w:rPr>
          <w:b/>
          <w:bCs/>
          <w:sz w:val="28"/>
          <w:szCs w:val="28"/>
          <w:lang w:val="en-IN"/>
        </w:rPr>
      </w:pPr>
    </w:p>
    <w:p w14:paraId="31FC2D61" w14:textId="79DD6599" w:rsidR="008762D9" w:rsidRDefault="000B35A8" w:rsidP="008762D9">
      <w:pPr>
        <w:rPr>
          <w:b/>
          <w:bCs/>
          <w:sz w:val="32"/>
          <w:szCs w:val="32"/>
          <w:lang w:val="en-IN"/>
        </w:rPr>
      </w:pPr>
      <w:r>
        <w:rPr>
          <w:noProof/>
        </w:rPr>
        <w:lastRenderedPageBreak/>
        <w:drawing>
          <wp:anchor distT="0" distB="0" distL="114300" distR="114300" simplePos="0" relativeHeight="251689984" behindDoc="1" locked="0" layoutInCell="1" allowOverlap="1" wp14:anchorId="0CE3250B" wp14:editId="49979918">
            <wp:simplePos x="0" y="0"/>
            <wp:positionH relativeFrom="margin">
              <wp:align>center</wp:align>
            </wp:positionH>
            <wp:positionV relativeFrom="paragraph">
              <wp:posOffset>498037</wp:posOffset>
            </wp:positionV>
            <wp:extent cx="5667375" cy="3545840"/>
            <wp:effectExtent l="0" t="0" r="9525" b="0"/>
            <wp:wrapTight wrapText="bothSides">
              <wp:wrapPolygon edited="0">
                <wp:start x="0" y="0"/>
                <wp:lineTo x="0" y="21468"/>
                <wp:lineTo x="21564" y="21468"/>
                <wp:lineTo x="21564" y="0"/>
                <wp:lineTo x="0" y="0"/>
              </wp:wrapPolygon>
            </wp:wrapTight>
            <wp:docPr id="51817170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71702"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67375" cy="3545840"/>
                    </a:xfrm>
                    <a:prstGeom prst="rect">
                      <a:avLst/>
                    </a:prstGeom>
                    <a:noFill/>
                    <a:ln>
                      <a:noFill/>
                    </a:ln>
                  </pic:spPr>
                </pic:pic>
              </a:graphicData>
            </a:graphic>
          </wp:anchor>
        </w:drawing>
      </w:r>
      <w:r w:rsidR="00010F16" w:rsidRPr="00010F16">
        <w:rPr>
          <w:b/>
          <w:bCs/>
          <w:sz w:val="32"/>
          <w:szCs w:val="32"/>
          <w:lang w:val="en-IN"/>
        </w:rPr>
        <w:t>4.2   Screen</w:t>
      </w:r>
      <w:r>
        <w:rPr>
          <w:b/>
          <w:bCs/>
          <w:sz w:val="32"/>
          <w:szCs w:val="32"/>
          <w:lang w:val="en-IN"/>
        </w:rPr>
        <w:t>s</w:t>
      </w:r>
      <w:r w:rsidR="00010F16" w:rsidRPr="00010F16">
        <w:rPr>
          <w:b/>
          <w:bCs/>
          <w:sz w:val="32"/>
          <w:szCs w:val="32"/>
          <w:lang w:val="en-IN"/>
        </w:rPr>
        <w:t>hots Of Code:</w:t>
      </w:r>
      <w:r w:rsidR="000A254B" w:rsidRPr="000A254B">
        <w:rPr>
          <w:noProof/>
        </w:rPr>
        <w:t xml:space="preserve"> </w:t>
      </w:r>
    </w:p>
    <w:p w14:paraId="02BC6AA6" w14:textId="05A4D739" w:rsidR="008762D9" w:rsidRPr="008762D9" w:rsidRDefault="000B35A8" w:rsidP="008762D9">
      <w:pPr>
        <w:rPr>
          <w:sz w:val="32"/>
          <w:szCs w:val="32"/>
          <w:lang w:val="en-IN"/>
        </w:rPr>
      </w:pPr>
      <w:r>
        <w:rPr>
          <w:noProof/>
        </w:rPr>
        <w:drawing>
          <wp:anchor distT="0" distB="0" distL="114300" distR="114300" simplePos="0" relativeHeight="251685888" behindDoc="0" locked="0" layoutInCell="1" allowOverlap="1" wp14:anchorId="39CD822B" wp14:editId="1FE147BA">
            <wp:simplePos x="0" y="0"/>
            <wp:positionH relativeFrom="margin">
              <wp:align>center</wp:align>
            </wp:positionH>
            <wp:positionV relativeFrom="paragraph">
              <wp:posOffset>3891740</wp:posOffset>
            </wp:positionV>
            <wp:extent cx="5177155" cy="3907155"/>
            <wp:effectExtent l="0" t="0" r="4445" b="0"/>
            <wp:wrapSquare wrapText="bothSides"/>
            <wp:docPr id="11759100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10071"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177155" cy="3907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C527F" w14:textId="15404572" w:rsidR="008762D9" w:rsidRPr="008762D9" w:rsidRDefault="008762D9" w:rsidP="008762D9">
      <w:pPr>
        <w:rPr>
          <w:sz w:val="32"/>
          <w:szCs w:val="32"/>
          <w:lang w:val="en-IN"/>
        </w:rPr>
      </w:pPr>
    </w:p>
    <w:p w14:paraId="5F90ED31" w14:textId="0FC9BD1D" w:rsidR="00010F16" w:rsidRDefault="00010F16" w:rsidP="00010F16">
      <w:pPr>
        <w:pStyle w:val="NormalWeb"/>
      </w:pPr>
    </w:p>
    <w:p w14:paraId="0B856BB9" w14:textId="54C66BE7" w:rsidR="008C0FD9" w:rsidRPr="008C0FD9" w:rsidRDefault="008C0FD9" w:rsidP="008C0FD9"/>
    <w:p w14:paraId="57C3FF95" w14:textId="77777777" w:rsidR="008C0FD9" w:rsidRPr="008C0FD9" w:rsidRDefault="008C0FD9" w:rsidP="008C0FD9"/>
    <w:p w14:paraId="10E6BC91" w14:textId="717296D9" w:rsidR="008C0FD9" w:rsidRPr="008C0FD9" w:rsidRDefault="008C0FD9" w:rsidP="008C0FD9"/>
    <w:p w14:paraId="73996A73" w14:textId="7650DE7F" w:rsidR="008C0FD9" w:rsidRPr="008C0FD9" w:rsidRDefault="008C0FD9" w:rsidP="008C0FD9"/>
    <w:p w14:paraId="0F63CF66" w14:textId="093D1A97" w:rsidR="008C0FD9" w:rsidRPr="008C0FD9" w:rsidRDefault="008C0FD9" w:rsidP="008C0FD9"/>
    <w:p w14:paraId="525A20C6" w14:textId="5EC8390F" w:rsidR="008C0FD9" w:rsidRPr="008C0FD9" w:rsidRDefault="008C0FD9" w:rsidP="008C0FD9"/>
    <w:p w14:paraId="45D2926D" w14:textId="77777777" w:rsidR="000A254B" w:rsidRDefault="000A254B" w:rsidP="008C0FD9"/>
    <w:p w14:paraId="5F195892" w14:textId="1635DC4B" w:rsidR="008C0FD9" w:rsidRPr="008C0FD9" w:rsidRDefault="008C0FD9" w:rsidP="008C0FD9"/>
    <w:p w14:paraId="2AE98983" w14:textId="47BD01E1" w:rsidR="008C0FD9" w:rsidRPr="008C0FD9" w:rsidRDefault="008C0FD9" w:rsidP="008C0FD9"/>
    <w:p w14:paraId="0DFC3257" w14:textId="217A4ACE" w:rsidR="008C0FD9" w:rsidRPr="008C0FD9" w:rsidRDefault="000B35A8" w:rsidP="008C0FD9">
      <w:r>
        <w:rPr>
          <w:noProof/>
        </w:rPr>
        <w:lastRenderedPageBreak/>
        <w:drawing>
          <wp:anchor distT="0" distB="0" distL="114300" distR="114300" simplePos="0" relativeHeight="251686912" behindDoc="1" locked="0" layoutInCell="1" allowOverlap="1" wp14:anchorId="2D16C9E0" wp14:editId="6B93C6E6">
            <wp:simplePos x="0" y="0"/>
            <wp:positionH relativeFrom="margin">
              <wp:align>left</wp:align>
            </wp:positionH>
            <wp:positionV relativeFrom="paragraph">
              <wp:posOffset>344369</wp:posOffset>
            </wp:positionV>
            <wp:extent cx="5844540" cy="4250055"/>
            <wp:effectExtent l="0" t="0" r="3810" b="0"/>
            <wp:wrapTight wrapText="bothSides">
              <wp:wrapPolygon edited="0">
                <wp:start x="0" y="0"/>
                <wp:lineTo x="0" y="21494"/>
                <wp:lineTo x="21544" y="21494"/>
                <wp:lineTo x="21544" y="0"/>
                <wp:lineTo x="0" y="0"/>
              </wp:wrapPolygon>
            </wp:wrapTight>
            <wp:docPr id="190344547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45471"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844540" cy="425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5F7994" w14:textId="5BFC3B6B" w:rsidR="008C0FD9" w:rsidRPr="008C0FD9" w:rsidRDefault="008C0FD9" w:rsidP="008C0FD9"/>
    <w:p w14:paraId="1F0FC284" w14:textId="3BB48B7C" w:rsidR="008C0FD9" w:rsidRDefault="008C0FD9" w:rsidP="008C0FD9"/>
    <w:p w14:paraId="1B071874" w14:textId="77777777" w:rsidR="000B35A8" w:rsidRPr="008C0FD9" w:rsidRDefault="000B35A8" w:rsidP="008C0FD9"/>
    <w:p w14:paraId="0CAB444A" w14:textId="6BC5BB19" w:rsidR="008C0FD9" w:rsidRPr="008C0FD9" w:rsidRDefault="000B35A8" w:rsidP="008C0FD9">
      <w:r>
        <w:rPr>
          <w:b/>
          <w:bCs/>
          <w:noProof/>
          <w:sz w:val="32"/>
          <w:szCs w:val="32"/>
        </w:rPr>
        <w:drawing>
          <wp:inline distT="0" distB="0" distL="0" distR="0" wp14:anchorId="1BA7A54C" wp14:editId="097D07CA">
            <wp:extent cx="5927725" cy="2207260"/>
            <wp:effectExtent l="0" t="0" r="0" b="2540"/>
            <wp:docPr id="132307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7725" cy="2207260"/>
                    </a:xfrm>
                    <a:prstGeom prst="rect">
                      <a:avLst/>
                    </a:prstGeom>
                    <a:noFill/>
                    <a:ln>
                      <a:noFill/>
                    </a:ln>
                  </pic:spPr>
                </pic:pic>
              </a:graphicData>
            </a:graphic>
          </wp:inline>
        </w:drawing>
      </w:r>
    </w:p>
    <w:p w14:paraId="559330BD" w14:textId="77777777" w:rsidR="000B35A8" w:rsidRDefault="000B35A8" w:rsidP="00010F16">
      <w:pPr>
        <w:pStyle w:val="NormalWeb"/>
        <w:rPr>
          <w:b/>
          <w:bCs/>
          <w:sz w:val="32"/>
          <w:szCs w:val="32"/>
        </w:rPr>
      </w:pPr>
    </w:p>
    <w:p w14:paraId="48FAAA72" w14:textId="0AC1B2C2" w:rsidR="00010F16" w:rsidRDefault="00010F16" w:rsidP="00010F16">
      <w:pPr>
        <w:pStyle w:val="NormalWeb"/>
        <w:rPr>
          <w:b/>
          <w:bCs/>
          <w:sz w:val="32"/>
          <w:szCs w:val="32"/>
        </w:rPr>
      </w:pPr>
      <w:r>
        <w:rPr>
          <w:b/>
          <w:bCs/>
          <w:sz w:val="32"/>
          <w:szCs w:val="32"/>
        </w:rPr>
        <w:lastRenderedPageBreak/>
        <w:t>5.  References:</w:t>
      </w:r>
    </w:p>
    <w:p w14:paraId="02690C09" w14:textId="1038147D" w:rsidR="00010F16" w:rsidRPr="00010F16" w:rsidRDefault="00000000" w:rsidP="00010F16">
      <w:pPr>
        <w:pStyle w:val="NormalWeb"/>
        <w:numPr>
          <w:ilvl w:val="0"/>
          <w:numId w:val="14"/>
        </w:numPr>
        <w:rPr>
          <w:sz w:val="32"/>
          <w:szCs w:val="32"/>
        </w:rPr>
      </w:pPr>
      <w:hyperlink r:id="rId19" w:history="1">
        <w:r w:rsidR="00010F16" w:rsidRPr="00010F16">
          <w:rPr>
            <w:rStyle w:val="Hyperlink"/>
            <w:sz w:val="32"/>
            <w:szCs w:val="32"/>
          </w:rPr>
          <w:t>www.javatpoint.com</w:t>
        </w:r>
      </w:hyperlink>
    </w:p>
    <w:p w14:paraId="1F4E22C6" w14:textId="152B0805" w:rsidR="00010F16" w:rsidRDefault="00000000" w:rsidP="00010F16">
      <w:pPr>
        <w:pStyle w:val="NormalWeb"/>
        <w:numPr>
          <w:ilvl w:val="0"/>
          <w:numId w:val="14"/>
        </w:numPr>
        <w:rPr>
          <w:sz w:val="32"/>
          <w:szCs w:val="32"/>
        </w:rPr>
      </w:pPr>
      <w:hyperlink r:id="rId20" w:history="1">
        <w:r w:rsidR="00010F16" w:rsidRPr="00B22019">
          <w:rPr>
            <w:rStyle w:val="Hyperlink"/>
            <w:sz w:val="32"/>
            <w:szCs w:val="32"/>
          </w:rPr>
          <w:t>www.GeeksForGeeks.com</w:t>
        </w:r>
      </w:hyperlink>
    </w:p>
    <w:p w14:paraId="4CD095B5" w14:textId="67A8A146" w:rsidR="00010F16" w:rsidRDefault="00000000" w:rsidP="00010F16">
      <w:pPr>
        <w:pStyle w:val="NormalWeb"/>
        <w:numPr>
          <w:ilvl w:val="0"/>
          <w:numId w:val="14"/>
        </w:numPr>
        <w:rPr>
          <w:sz w:val="32"/>
          <w:szCs w:val="32"/>
        </w:rPr>
      </w:pPr>
      <w:hyperlink r:id="rId21" w:history="1">
        <w:r w:rsidR="00010F16" w:rsidRPr="00B22019">
          <w:rPr>
            <w:rStyle w:val="Hyperlink"/>
            <w:sz w:val="32"/>
            <w:szCs w:val="32"/>
          </w:rPr>
          <w:t>www.youtube.com</w:t>
        </w:r>
      </w:hyperlink>
    </w:p>
    <w:p w14:paraId="3053453F" w14:textId="77777777" w:rsidR="00010F16" w:rsidRPr="00010F16" w:rsidRDefault="00010F16" w:rsidP="00010F16">
      <w:pPr>
        <w:pStyle w:val="NormalWeb"/>
        <w:ind w:left="1130"/>
        <w:rPr>
          <w:sz w:val="32"/>
          <w:szCs w:val="32"/>
        </w:rPr>
      </w:pPr>
    </w:p>
    <w:p w14:paraId="4BC0E1A9" w14:textId="11442E20" w:rsidR="00010F16" w:rsidRDefault="00010F16" w:rsidP="00010F16">
      <w:pPr>
        <w:pStyle w:val="NormalWeb"/>
      </w:pPr>
    </w:p>
    <w:p w14:paraId="0C095A30" w14:textId="303C80F6" w:rsidR="00010F16" w:rsidRDefault="00010F16" w:rsidP="00010F16">
      <w:pPr>
        <w:pStyle w:val="NormalWeb"/>
      </w:pPr>
    </w:p>
    <w:p w14:paraId="2E5C87BC" w14:textId="0262FCD8" w:rsidR="008762D9" w:rsidRPr="008762D9" w:rsidRDefault="008762D9" w:rsidP="008762D9">
      <w:pPr>
        <w:rPr>
          <w:sz w:val="32"/>
          <w:szCs w:val="32"/>
          <w:lang w:val="en-IN"/>
        </w:rPr>
      </w:pPr>
    </w:p>
    <w:sectPr w:rsidR="008762D9" w:rsidRPr="008762D9" w:rsidSect="00D33A02">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1B7F5" w14:textId="77777777" w:rsidR="00E3482D" w:rsidRDefault="00E3482D" w:rsidP="00CF6CAA">
      <w:pPr>
        <w:spacing w:after="0" w:line="240" w:lineRule="auto"/>
      </w:pPr>
      <w:r>
        <w:separator/>
      </w:r>
    </w:p>
  </w:endnote>
  <w:endnote w:type="continuationSeparator" w:id="0">
    <w:p w14:paraId="7FD649FB" w14:textId="77777777" w:rsidR="00E3482D" w:rsidRDefault="00E3482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C47D1" w14:textId="77777777" w:rsidR="00E3482D" w:rsidRDefault="00E3482D" w:rsidP="00CF6CAA">
      <w:pPr>
        <w:spacing w:after="0" w:line="240" w:lineRule="auto"/>
      </w:pPr>
      <w:r>
        <w:separator/>
      </w:r>
    </w:p>
  </w:footnote>
  <w:footnote w:type="continuationSeparator" w:id="0">
    <w:p w14:paraId="4D78F25E" w14:textId="77777777" w:rsidR="00E3482D" w:rsidRDefault="00E3482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B372B"/>
    <w:multiLevelType w:val="hybridMultilevel"/>
    <w:tmpl w:val="5D0C15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3FBE"/>
    <w:multiLevelType w:val="hybridMultilevel"/>
    <w:tmpl w:val="A938693C"/>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F76BD"/>
    <w:multiLevelType w:val="multilevel"/>
    <w:tmpl w:val="F134EBDA"/>
    <w:lvl w:ilvl="0">
      <w:start w:val="3"/>
      <w:numFmt w:val="decimal"/>
      <w:lvlText w:val="%1"/>
      <w:lvlJc w:val="left"/>
      <w:pPr>
        <w:ind w:left="410" w:hanging="41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B2B7A22"/>
    <w:multiLevelType w:val="hybridMultilevel"/>
    <w:tmpl w:val="E2AA490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4E49E5"/>
    <w:multiLevelType w:val="hybridMultilevel"/>
    <w:tmpl w:val="4FA8766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64731E"/>
    <w:multiLevelType w:val="multilevel"/>
    <w:tmpl w:val="BC42A932"/>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FF0143"/>
    <w:multiLevelType w:val="multilevel"/>
    <w:tmpl w:val="51B02FAC"/>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3F25FB"/>
    <w:multiLevelType w:val="hybridMultilevel"/>
    <w:tmpl w:val="868E6A7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3" w15:restartNumberingAfterBreak="0">
    <w:nsid w:val="29BC5C4A"/>
    <w:multiLevelType w:val="hybridMultilevel"/>
    <w:tmpl w:val="B2527026"/>
    <w:lvl w:ilvl="0" w:tplc="578E42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0282192"/>
    <w:multiLevelType w:val="hybridMultilevel"/>
    <w:tmpl w:val="1E5E6E3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39EB2975"/>
    <w:multiLevelType w:val="hybridMultilevel"/>
    <w:tmpl w:val="71CC2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A65BCE"/>
    <w:multiLevelType w:val="multilevel"/>
    <w:tmpl w:val="62E0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64E3C"/>
    <w:multiLevelType w:val="multilevel"/>
    <w:tmpl w:val="E9C0F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3D3B18"/>
    <w:multiLevelType w:val="hybridMultilevel"/>
    <w:tmpl w:val="694029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08315EE"/>
    <w:multiLevelType w:val="hybridMultilevel"/>
    <w:tmpl w:val="E7D21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912D2B"/>
    <w:multiLevelType w:val="hybridMultilevel"/>
    <w:tmpl w:val="245AF90A"/>
    <w:lvl w:ilvl="0" w:tplc="4009000F">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3" w15:restartNumberingAfterBreak="0">
    <w:nsid w:val="47570B6F"/>
    <w:multiLevelType w:val="hybridMultilevel"/>
    <w:tmpl w:val="DF5E9290"/>
    <w:lvl w:ilvl="0" w:tplc="E67CA984">
      <w:start w:val="1"/>
      <w:numFmt w:val="decimal"/>
      <w:lvlText w:val="%1."/>
      <w:lvlJc w:val="left"/>
      <w:pPr>
        <w:ind w:left="1200" w:hanging="360"/>
      </w:pPr>
      <w:rPr>
        <w:rFonts w:hint="default"/>
        <w:b/>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4" w15:restartNumberingAfterBreak="0">
    <w:nsid w:val="488973B3"/>
    <w:multiLevelType w:val="hybridMultilevel"/>
    <w:tmpl w:val="C1A43B5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5" w15:restartNumberingAfterBreak="0">
    <w:nsid w:val="503D6C4A"/>
    <w:multiLevelType w:val="hybridMultilevel"/>
    <w:tmpl w:val="626A01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87581"/>
    <w:multiLevelType w:val="multilevel"/>
    <w:tmpl w:val="2970FB60"/>
    <w:lvl w:ilvl="0">
      <w:start w:val="1"/>
      <w:numFmt w:val="decimal"/>
      <w:lvlText w:val="%1."/>
      <w:lvlJc w:val="left"/>
      <w:pPr>
        <w:ind w:left="770" w:hanging="360"/>
      </w:pPr>
      <w:rPr>
        <w:rFonts w:hint="default"/>
      </w:rPr>
    </w:lvl>
    <w:lvl w:ilvl="1">
      <w:start w:val="3"/>
      <w:numFmt w:val="decimal"/>
      <w:isLgl/>
      <w:lvlText w:val="%1.%2"/>
      <w:lvlJc w:val="left"/>
      <w:pPr>
        <w:ind w:left="1110" w:hanging="700"/>
      </w:pPr>
      <w:rPr>
        <w:rFonts w:hint="default"/>
      </w:rPr>
    </w:lvl>
    <w:lvl w:ilvl="2">
      <w:start w:val="1"/>
      <w:numFmt w:val="decimal"/>
      <w:isLgl/>
      <w:lvlText w:val="%1.%2.%3"/>
      <w:lvlJc w:val="left"/>
      <w:pPr>
        <w:ind w:left="1130" w:hanging="720"/>
      </w:pPr>
      <w:rPr>
        <w:rFonts w:hint="default"/>
      </w:rPr>
    </w:lvl>
    <w:lvl w:ilvl="3">
      <w:start w:val="1"/>
      <w:numFmt w:val="decimal"/>
      <w:isLgl/>
      <w:lvlText w:val="%1.%2.%3.%4"/>
      <w:lvlJc w:val="left"/>
      <w:pPr>
        <w:ind w:left="1490" w:hanging="1080"/>
      </w:pPr>
      <w:rPr>
        <w:rFonts w:hint="default"/>
      </w:rPr>
    </w:lvl>
    <w:lvl w:ilvl="4">
      <w:start w:val="1"/>
      <w:numFmt w:val="decimal"/>
      <w:isLgl/>
      <w:lvlText w:val="%1.%2.%3.%4.%5"/>
      <w:lvlJc w:val="left"/>
      <w:pPr>
        <w:ind w:left="1490" w:hanging="1080"/>
      </w:pPr>
      <w:rPr>
        <w:rFonts w:hint="default"/>
      </w:rPr>
    </w:lvl>
    <w:lvl w:ilvl="5">
      <w:start w:val="1"/>
      <w:numFmt w:val="decimal"/>
      <w:isLgl/>
      <w:lvlText w:val="%1.%2.%3.%4.%5.%6"/>
      <w:lvlJc w:val="left"/>
      <w:pPr>
        <w:ind w:left="1850" w:hanging="1440"/>
      </w:pPr>
      <w:rPr>
        <w:rFonts w:hint="default"/>
      </w:rPr>
    </w:lvl>
    <w:lvl w:ilvl="6">
      <w:start w:val="1"/>
      <w:numFmt w:val="decimal"/>
      <w:isLgl/>
      <w:lvlText w:val="%1.%2.%3.%4.%5.%6.%7"/>
      <w:lvlJc w:val="left"/>
      <w:pPr>
        <w:ind w:left="1850" w:hanging="1440"/>
      </w:pPr>
      <w:rPr>
        <w:rFonts w:hint="default"/>
      </w:rPr>
    </w:lvl>
    <w:lvl w:ilvl="7">
      <w:start w:val="1"/>
      <w:numFmt w:val="decimal"/>
      <w:isLgl/>
      <w:lvlText w:val="%1.%2.%3.%4.%5.%6.%7.%8"/>
      <w:lvlJc w:val="left"/>
      <w:pPr>
        <w:ind w:left="2210" w:hanging="1800"/>
      </w:pPr>
      <w:rPr>
        <w:rFonts w:hint="default"/>
      </w:rPr>
    </w:lvl>
    <w:lvl w:ilvl="8">
      <w:start w:val="1"/>
      <w:numFmt w:val="decimal"/>
      <w:isLgl/>
      <w:lvlText w:val="%1.%2.%3.%4.%5.%6.%7.%8.%9"/>
      <w:lvlJc w:val="left"/>
      <w:pPr>
        <w:ind w:left="2210" w:hanging="1800"/>
      </w:pPr>
      <w:rPr>
        <w:rFonts w:hint="default"/>
      </w:rPr>
    </w:lvl>
  </w:abstractNum>
  <w:abstractNum w:abstractNumId="28" w15:restartNumberingAfterBreak="0">
    <w:nsid w:val="55247EAB"/>
    <w:multiLevelType w:val="hybridMultilevel"/>
    <w:tmpl w:val="91F857B4"/>
    <w:lvl w:ilvl="0" w:tplc="9454C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407CDE"/>
    <w:multiLevelType w:val="hybridMultilevel"/>
    <w:tmpl w:val="68867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6E76FA"/>
    <w:multiLevelType w:val="hybridMultilevel"/>
    <w:tmpl w:val="2F1A6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33350C"/>
    <w:multiLevelType w:val="hybridMultilevel"/>
    <w:tmpl w:val="0CAED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D927DF"/>
    <w:multiLevelType w:val="hybridMultilevel"/>
    <w:tmpl w:val="B9F436B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B90B6B"/>
    <w:multiLevelType w:val="multilevel"/>
    <w:tmpl w:val="9662CD48"/>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48351822">
    <w:abstractNumId w:val="14"/>
  </w:num>
  <w:num w:numId="2" w16cid:durableId="85855297">
    <w:abstractNumId w:val="8"/>
  </w:num>
  <w:num w:numId="3" w16cid:durableId="1681354947">
    <w:abstractNumId w:val="2"/>
  </w:num>
  <w:num w:numId="4" w16cid:durableId="1287276692">
    <w:abstractNumId w:val="4"/>
  </w:num>
  <w:num w:numId="5" w16cid:durableId="939292177">
    <w:abstractNumId w:val="26"/>
  </w:num>
  <w:num w:numId="6" w16cid:durableId="2126610203">
    <w:abstractNumId w:val="0"/>
  </w:num>
  <w:num w:numId="7" w16cid:durableId="1122768123">
    <w:abstractNumId w:val="11"/>
  </w:num>
  <w:num w:numId="8" w16cid:durableId="1110052978">
    <w:abstractNumId w:val="34"/>
  </w:num>
  <w:num w:numId="9" w16cid:durableId="426275159">
    <w:abstractNumId w:val="15"/>
  </w:num>
  <w:num w:numId="10" w16cid:durableId="493958760">
    <w:abstractNumId w:val="33"/>
  </w:num>
  <w:num w:numId="11" w16cid:durableId="1629822158">
    <w:abstractNumId w:val="35"/>
  </w:num>
  <w:num w:numId="12" w16cid:durableId="1309748078">
    <w:abstractNumId w:val="31"/>
  </w:num>
  <w:num w:numId="13" w16cid:durableId="1998537635">
    <w:abstractNumId w:val="1"/>
  </w:num>
  <w:num w:numId="14" w16cid:durableId="1856263754">
    <w:abstractNumId w:val="3"/>
  </w:num>
  <w:num w:numId="15" w16cid:durableId="404037294">
    <w:abstractNumId w:val="16"/>
  </w:num>
  <w:num w:numId="16" w16cid:durableId="1460876188">
    <w:abstractNumId w:val="7"/>
  </w:num>
  <w:num w:numId="17" w16cid:durableId="1011373826">
    <w:abstractNumId w:val="12"/>
  </w:num>
  <w:num w:numId="18" w16cid:durableId="471753897">
    <w:abstractNumId w:val="27"/>
  </w:num>
  <w:num w:numId="19" w16cid:durableId="1748267201">
    <w:abstractNumId w:val="32"/>
  </w:num>
  <w:num w:numId="20" w16cid:durableId="471563303">
    <w:abstractNumId w:val="21"/>
  </w:num>
  <w:num w:numId="21" w16cid:durableId="491726589">
    <w:abstractNumId w:val="19"/>
  </w:num>
  <w:num w:numId="22" w16cid:durableId="1813518843">
    <w:abstractNumId w:val="23"/>
  </w:num>
  <w:num w:numId="23" w16cid:durableId="2094930656">
    <w:abstractNumId w:val="13"/>
  </w:num>
  <w:num w:numId="24" w16cid:durableId="999697384">
    <w:abstractNumId w:val="9"/>
  </w:num>
  <w:num w:numId="25" w16cid:durableId="797408412">
    <w:abstractNumId w:val="10"/>
  </w:num>
  <w:num w:numId="26" w16cid:durableId="1951155866">
    <w:abstractNumId w:val="28"/>
  </w:num>
  <w:num w:numId="27" w16cid:durableId="1376470269">
    <w:abstractNumId w:val="5"/>
  </w:num>
  <w:num w:numId="28" w16cid:durableId="537667761">
    <w:abstractNumId w:val="17"/>
  </w:num>
  <w:num w:numId="29" w16cid:durableId="1017078979">
    <w:abstractNumId w:val="29"/>
  </w:num>
  <w:num w:numId="30" w16cid:durableId="189034446">
    <w:abstractNumId w:val="6"/>
  </w:num>
  <w:num w:numId="31" w16cid:durableId="1340741728">
    <w:abstractNumId w:val="30"/>
  </w:num>
  <w:num w:numId="32" w16cid:durableId="443309040">
    <w:abstractNumId w:val="25"/>
  </w:num>
  <w:num w:numId="33" w16cid:durableId="268051960">
    <w:abstractNumId w:val="18"/>
  </w:num>
  <w:num w:numId="34" w16cid:durableId="1147240397">
    <w:abstractNumId w:val="20"/>
  </w:num>
  <w:num w:numId="35" w16cid:durableId="1094589362">
    <w:abstractNumId w:val="22"/>
  </w:num>
  <w:num w:numId="36" w16cid:durableId="5304549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10F16"/>
    <w:rsid w:val="00025A9A"/>
    <w:rsid w:val="00032E95"/>
    <w:rsid w:val="000405CC"/>
    <w:rsid w:val="00057FE2"/>
    <w:rsid w:val="00062227"/>
    <w:rsid w:val="000644F5"/>
    <w:rsid w:val="000659AB"/>
    <w:rsid w:val="00070C9E"/>
    <w:rsid w:val="00076778"/>
    <w:rsid w:val="000769AA"/>
    <w:rsid w:val="0009144A"/>
    <w:rsid w:val="000A254B"/>
    <w:rsid w:val="000A3FBA"/>
    <w:rsid w:val="000B35A8"/>
    <w:rsid w:val="000C2218"/>
    <w:rsid w:val="000C2428"/>
    <w:rsid w:val="000C3BE6"/>
    <w:rsid w:val="000C4127"/>
    <w:rsid w:val="000D1938"/>
    <w:rsid w:val="000D7CDD"/>
    <w:rsid w:val="000F19AD"/>
    <w:rsid w:val="0010496A"/>
    <w:rsid w:val="00114037"/>
    <w:rsid w:val="00120A03"/>
    <w:rsid w:val="001243CC"/>
    <w:rsid w:val="0014785E"/>
    <w:rsid w:val="0017322C"/>
    <w:rsid w:val="00174808"/>
    <w:rsid w:val="00174F2F"/>
    <w:rsid w:val="001805B8"/>
    <w:rsid w:val="00181393"/>
    <w:rsid w:val="001A06BB"/>
    <w:rsid w:val="001A3B8B"/>
    <w:rsid w:val="001C221A"/>
    <w:rsid w:val="001D4BB8"/>
    <w:rsid w:val="001F4F31"/>
    <w:rsid w:val="001F55BE"/>
    <w:rsid w:val="001F5DD8"/>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0FFB"/>
    <w:rsid w:val="003645AB"/>
    <w:rsid w:val="003738DB"/>
    <w:rsid w:val="00373A41"/>
    <w:rsid w:val="003821A3"/>
    <w:rsid w:val="00384592"/>
    <w:rsid w:val="003938E6"/>
    <w:rsid w:val="003B25EE"/>
    <w:rsid w:val="003B3C08"/>
    <w:rsid w:val="003B6D7A"/>
    <w:rsid w:val="003D53DC"/>
    <w:rsid w:val="003E61DE"/>
    <w:rsid w:val="003E6D2C"/>
    <w:rsid w:val="003F2F91"/>
    <w:rsid w:val="003F4C88"/>
    <w:rsid w:val="004037E0"/>
    <w:rsid w:val="0041339E"/>
    <w:rsid w:val="00416022"/>
    <w:rsid w:val="0042356F"/>
    <w:rsid w:val="00426205"/>
    <w:rsid w:val="0043036C"/>
    <w:rsid w:val="00430B46"/>
    <w:rsid w:val="004510F9"/>
    <w:rsid w:val="004575E6"/>
    <w:rsid w:val="00461F02"/>
    <w:rsid w:val="00472B2F"/>
    <w:rsid w:val="00482409"/>
    <w:rsid w:val="004A3A11"/>
    <w:rsid w:val="004B687F"/>
    <w:rsid w:val="004C5339"/>
    <w:rsid w:val="004D0488"/>
    <w:rsid w:val="004E226D"/>
    <w:rsid w:val="004E5C47"/>
    <w:rsid w:val="00507088"/>
    <w:rsid w:val="00516951"/>
    <w:rsid w:val="00522420"/>
    <w:rsid w:val="00537D8A"/>
    <w:rsid w:val="00545D4C"/>
    <w:rsid w:val="00562305"/>
    <w:rsid w:val="005802EC"/>
    <w:rsid w:val="005926FC"/>
    <w:rsid w:val="005A38C7"/>
    <w:rsid w:val="005A62B8"/>
    <w:rsid w:val="005D0493"/>
    <w:rsid w:val="005D5307"/>
    <w:rsid w:val="005F731F"/>
    <w:rsid w:val="006026BD"/>
    <w:rsid w:val="00606D4D"/>
    <w:rsid w:val="00641AED"/>
    <w:rsid w:val="00644E15"/>
    <w:rsid w:val="00646BD4"/>
    <w:rsid w:val="006A2A53"/>
    <w:rsid w:val="006A56E6"/>
    <w:rsid w:val="006B6207"/>
    <w:rsid w:val="007053B8"/>
    <w:rsid w:val="0071337E"/>
    <w:rsid w:val="00731AD1"/>
    <w:rsid w:val="00745A7C"/>
    <w:rsid w:val="00756E70"/>
    <w:rsid w:val="00772BED"/>
    <w:rsid w:val="00776E6D"/>
    <w:rsid w:val="00783279"/>
    <w:rsid w:val="00786C22"/>
    <w:rsid w:val="007A3198"/>
    <w:rsid w:val="007B3503"/>
    <w:rsid w:val="007C0C12"/>
    <w:rsid w:val="007C76B6"/>
    <w:rsid w:val="007E71BC"/>
    <w:rsid w:val="00803AF4"/>
    <w:rsid w:val="00804829"/>
    <w:rsid w:val="0081578F"/>
    <w:rsid w:val="008318E9"/>
    <w:rsid w:val="008334C9"/>
    <w:rsid w:val="008337CE"/>
    <w:rsid w:val="008506F3"/>
    <w:rsid w:val="00864026"/>
    <w:rsid w:val="00870BFD"/>
    <w:rsid w:val="00871AA9"/>
    <w:rsid w:val="008762D9"/>
    <w:rsid w:val="0088183B"/>
    <w:rsid w:val="00896E4B"/>
    <w:rsid w:val="008A51A0"/>
    <w:rsid w:val="008B2E40"/>
    <w:rsid w:val="008B4F6B"/>
    <w:rsid w:val="008B7199"/>
    <w:rsid w:val="008B7955"/>
    <w:rsid w:val="008C0FD9"/>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E4164"/>
    <w:rsid w:val="009F1DF5"/>
    <w:rsid w:val="009F2F69"/>
    <w:rsid w:val="009F5C28"/>
    <w:rsid w:val="009F7956"/>
    <w:rsid w:val="00A06ACD"/>
    <w:rsid w:val="00A07056"/>
    <w:rsid w:val="00A43688"/>
    <w:rsid w:val="00A610E9"/>
    <w:rsid w:val="00A83F44"/>
    <w:rsid w:val="00AA0D0B"/>
    <w:rsid w:val="00AB35DE"/>
    <w:rsid w:val="00AC38E1"/>
    <w:rsid w:val="00AC6F36"/>
    <w:rsid w:val="00AE6F70"/>
    <w:rsid w:val="00AF1394"/>
    <w:rsid w:val="00B009C4"/>
    <w:rsid w:val="00B071BF"/>
    <w:rsid w:val="00B1583D"/>
    <w:rsid w:val="00B2729B"/>
    <w:rsid w:val="00B400BD"/>
    <w:rsid w:val="00B4340A"/>
    <w:rsid w:val="00B50B17"/>
    <w:rsid w:val="00B55E5B"/>
    <w:rsid w:val="00B637D9"/>
    <w:rsid w:val="00B91DF7"/>
    <w:rsid w:val="00BA09B4"/>
    <w:rsid w:val="00BA2767"/>
    <w:rsid w:val="00BB022D"/>
    <w:rsid w:val="00BB05C0"/>
    <w:rsid w:val="00BC497E"/>
    <w:rsid w:val="00BE0F66"/>
    <w:rsid w:val="00BF0387"/>
    <w:rsid w:val="00BF2AA6"/>
    <w:rsid w:val="00BF3948"/>
    <w:rsid w:val="00BF3F34"/>
    <w:rsid w:val="00C03A17"/>
    <w:rsid w:val="00C073DE"/>
    <w:rsid w:val="00C11CE0"/>
    <w:rsid w:val="00C202A6"/>
    <w:rsid w:val="00C575C9"/>
    <w:rsid w:val="00C6508E"/>
    <w:rsid w:val="00C654CD"/>
    <w:rsid w:val="00C67F31"/>
    <w:rsid w:val="00C80AF9"/>
    <w:rsid w:val="00C841A7"/>
    <w:rsid w:val="00CA0A65"/>
    <w:rsid w:val="00CB32E6"/>
    <w:rsid w:val="00CE44EF"/>
    <w:rsid w:val="00CF137A"/>
    <w:rsid w:val="00CF6CAA"/>
    <w:rsid w:val="00D15287"/>
    <w:rsid w:val="00D32E9E"/>
    <w:rsid w:val="00D33A02"/>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482D"/>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238C0"/>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D15287"/>
    <w:pPr>
      <w:keepNext/>
      <w:keepLines/>
      <w:spacing w:before="40" w:after="0"/>
      <w:outlineLvl w:val="5"/>
    </w:pPr>
    <w:rPr>
      <w:rFonts w:asciiTheme="majorHAnsi" w:eastAsiaTheme="majorEastAsia" w:hAnsiTheme="majorHAnsi" w:cstheme="majorBidi"/>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6Char">
    <w:name w:val="Heading 6 Char"/>
    <w:basedOn w:val="DefaultParagraphFont"/>
    <w:link w:val="Heading6"/>
    <w:uiPriority w:val="9"/>
    <w:semiHidden/>
    <w:rsid w:val="00D15287"/>
    <w:rPr>
      <w:rFonts w:asciiTheme="majorHAnsi" w:eastAsiaTheme="majorEastAsia" w:hAnsiTheme="majorHAnsi" w:cstheme="majorBidi"/>
      <w:color w:val="243F60" w:themeColor="accent1" w:themeShade="7F"/>
      <w:lang w:val="en-IN" w:eastAsia="en-IN"/>
    </w:rPr>
  </w:style>
  <w:style w:type="table" w:styleId="PlainTable1">
    <w:name w:val="Plain Table 1"/>
    <w:basedOn w:val="TableNormal"/>
    <w:uiPriority w:val="41"/>
    <w:rsid w:val="00D15287"/>
    <w:pPr>
      <w:widowControl w:val="0"/>
      <w:autoSpaceDE w:val="0"/>
      <w:autoSpaceDN w:val="0"/>
      <w:spacing w:after="0" w:line="240" w:lineRule="auto"/>
    </w:pPr>
    <w:rPr>
      <w:kern w:val="2"/>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10F16"/>
    <w:rPr>
      <w:color w:val="0000FF" w:themeColor="hyperlink"/>
      <w:u w:val="single"/>
    </w:rPr>
  </w:style>
  <w:style w:type="character" w:styleId="UnresolvedMention">
    <w:name w:val="Unresolved Mention"/>
    <w:basedOn w:val="DefaultParagraphFont"/>
    <w:uiPriority w:val="99"/>
    <w:semiHidden/>
    <w:unhideWhenUsed/>
    <w:rsid w:val="0001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869">
      <w:bodyDiv w:val="1"/>
      <w:marLeft w:val="0"/>
      <w:marRight w:val="0"/>
      <w:marTop w:val="0"/>
      <w:marBottom w:val="0"/>
      <w:divBdr>
        <w:top w:val="none" w:sz="0" w:space="0" w:color="auto"/>
        <w:left w:val="none" w:sz="0" w:space="0" w:color="auto"/>
        <w:bottom w:val="none" w:sz="0" w:space="0" w:color="auto"/>
        <w:right w:val="none" w:sz="0" w:space="0" w:color="auto"/>
      </w:divBdr>
    </w:div>
    <w:div w:id="37629036">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81099862">
      <w:bodyDiv w:val="1"/>
      <w:marLeft w:val="0"/>
      <w:marRight w:val="0"/>
      <w:marTop w:val="0"/>
      <w:marBottom w:val="0"/>
      <w:divBdr>
        <w:top w:val="none" w:sz="0" w:space="0" w:color="auto"/>
        <w:left w:val="none" w:sz="0" w:space="0" w:color="auto"/>
        <w:bottom w:val="none" w:sz="0" w:space="0" w:color="auto"/>
        <w:right w:val="none" w:sz="0" w:space="0" w:color="auto"/>
      </w:divBdr>
    </w:div>
    <w:div w:id="199781882">
      <w:bodyDiv w:val="1"/>
      <w:marLeft w:val="0"/>
      <w:marRight w:val="0"/>
      <w:marTop w:val="0"/>
      <w:marBottom w:val="0"/>
      <w:divBdr>
        <w:top w:val="none" w:sz="0" w:space="0" w:color="auto"/>
        <w:left w:val="none" w:sz="0" w:space="0" w:color="auto"/>
        <w:bottom w:val="none" w:sz="0" w:space="0" w:color="auto"/>
        <w:right w:val="none" w:sz="0" w:space="0" w:color="auto"/>
      </w:divBdr>
    </w:div>
    <w:div w:id="250359693">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164394">
      <w:bodyDiv w:val="1"/>
      <w:marLeft w:val="0"/>
      <w:marRight w:val="0"/>
      <w:marTop w:val="0"/>
      <w:marBottom w:val="0"/>
      <w:divBdr>
        <w:top w:val="none" w:sz="0" w:space="0" w:color="auto"/>
        <w:left w:val="none" w:sz="0" w:space="0" w:color="auto"/>
        <w:bottom w:val="none" w:sz="0" w:space="0" w:color="auto"/>
        <w:right w:val="none" w:sz="0" w:space="0" w:color="auto"/>
      </w:divBdr>
    </w:div>
    <w:div w:id="439375617">
      <w:bodyDiv w:val="1"/>
      <w:marLeft w:val="0"/>
      <w:marRight w:val="0"/>
      <w:marTop w:val="0"/>
      <w:marBottom w:val="0"/>
      <w:divBdr>
        <w:top w:val="none" w:sz="0" w:space="0" w:color="auto"/>
        <w:left w:val="none" w:sz="0" w:space="0" w:color="auto"/>
        <w:bottom w:val="none" w:sz="0" w:space="0" w:color="auto"/>
        <w:right w:val="none" w:sz="0" w:space="0" w:color="auto"/>
      </w:divBdr>
    </w:div>
    <w:div w:id="444465227">
      <w:bodyDiv w:val="1"/>
      <w:marLeft w:val="0"/>
      <w:marRight w:val="0"/>
      <w:marTop w:val="0"/>
      <w:marBottom w:val="0"/>
      <w:divBdr>
        <w:top w:val="none" w:sz="0" w:space="0" w:color="auto"/>
        <w:left w:val="none" w:sz="0" w:space="0" w:color="auto"/>
        <w:bottom w:val="none" w:sz="0" w:space="0" w:color="auto"/>
        <w:right w:val="none" w:sz="0" w:space="0" w:color="auto"/>
      </w:divBdr>
    </w:div>
    <w:div w:id="65950681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62272225">
      <w:bodyDiv w:val="1"/>
      <w:marLeft w:val="0"/>
      <w:marRight w:val="0"/>
      <w:marTop w:val="0"/>
      <w:marBottom w:val="0"/>
      <w:divBdr>
        <w:top w:val="none" w:sz="0" w:space="0" w:color="auto"/>
        <w:left w:val="none" w:sz="0" w:space="0" w:color="auto"/>
        <w:bottom w:val="none" w:sz="0" w:space="0" w:color="auto"/>
        <w:right w:val="none" w:sz="0" w:space="0" w:color="auto"/>
      </w:divBdr>
    </w:div>
    <w:div w:id="1072896975">
      <w:bodyDiv w:val="1"/>
      <w:marLeft w:val="0"/>
      <w:marRight w:val="0"/>
      <w:marTop w:val="0"/>
      <w:marBottom w:val="0"/>
      <w:divBdr>
        <w:top w:val="none" w:sz="0" w:space="0" w:color="auto"/>
        <w:left w:val="none" w:sz="0" w:space="0" w:color="auto"/>
        <w:bottom w:val="none" w:sz="0" w:space="0" w:color="auto"/>
        <w:right w:val="none" w:sz="0" w:space="0" w:color="auto"/>
      </w:divBdr>
    </w:div>
    <w:div w:id="1086265231">
      <w:bodyDiv w:val="1"/>
      <w:marLeft w:val="0"/>
      <w:marRight w:val="0"/>
      <w:marTop w:val="0"/>
      <w:marBottom w:val="0"/>
      <w:divBdr>
        <w:top w:val="none" w:sz="0" w:space="0" w:color="auto"/>
        <w:left w:val="none" w:sz="0" w:space="0" w:color="auto"/>
        <w:bottom w:val="none" w:sz="0" w:space="0" w:color="auto"/>
        <w:right w:val="none" w:sz="0" w:space="0" w:color="auto"/>
      </w:divBdr>
    </w:div>
    <w:div w:id="1118261886">
      <w:bodyDiv w:val="1"/>
      <w:marLeft w:val="0"/>
      <w:marRight w:val="0"/>
      <w:marTop w:val="0"/>
      <w:marBottom w:val="0"/>
      <w:divBdr>
        <w:top w:val="none" w:sz="0" w:space="0" w:color="auto"/>
        <w:left w:val="none" w:sz="0" w:space="0" w:color="auto"/>
        <w:bottom w:val="none" w:sz="0" w:space="0" w:color="auto"/>
        <w:right w:val="none" w:sz="0" w:space="0" w:color="auto"/>
      </w:divBdr>
    </w:div>
    <w:div w:id="1173761226">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33165203">
      <w:bodyDiv w:val="1"/>
      <w:marLeft w:val="0"/>
      <w:marRight w:val="0"/>
      <w:marTop w:val="0"/>
      <w:marBottom w:val="0"/>
      <w:divBdr>
        <w:top w:val="none" w:sz="0" w:space="0" w:color="auto"/>
        <w:left w:val="none" w:sz="0" w:space="0" w:color="auto"/>
        <w:bottom w:val="none" w:sz="0" w:space="0" w:color="auto"/>
        <w:right w:val="none" w:sz="0" w:space="0" w:color="auto"/>
      </w:divBdr>
    </w:div>
    <w:div w:id="1478299571">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45825756">
      <w:bodyDiv w:val="1"/>
      <w:marLeft w:val="0"/>
      <w:marRight w:val="0"/>
      <w:marTop w:val="0"/>
      <w:marBottom w:val="0"/>
      <w:divBdr>
        <w:top w:val="none" w:sz="0" w:space="0" w:color="auto"/>
        <w:left w:val="none" w:sz="0" w:space="0" w:color="auto"/>
        <w:bottom w:val="none" w:sz="0" w:space="0" w:color="auto"/>
        <w:right w:val="none" w:sz="0" w:space="0" w:color="auto"/>
      </w:divBdr>
    </w:div>
    <w:div w:id="1630431390">
      <w:bodyDiv w:val="1"/>
      <w:marLeft w:val="0"/>
      <w:marRight w:val="0"/>
      <w:marTop w:val="0"/>
      <w:marBottom w:val="0"/>
      <w:divBdr>
        <w:top w:val="none" w:sz="0" w:space="0" w:color="auto"/>
        <w:left w:val="none" w:sz="0" w:space="0" w:color="auto"/>
        <w:bottom w:val="none" w:sz="0" w:space="0" w:color="auto"/>
        <w:right w:val="none" w:sz="0" w:space="0" w:color="auto"/>
      </w:divBdr>
    </w:div>
    <w:div w:id="194033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www.javat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Rohan Kumar</cp:lastModifiedBy>
  <cp:revision>10</cp:revision>
  <dcterms:created xsi:type="dcterms:W3CDTF">2024-01-19T06:21:00Z</dcterms:created>
  <dcterms:modified xsi:type="dcterms:W3CDTF">2024-05-20T05:08:00Z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