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Override PartName="/word/tasks.xml" ContentType="application/vnd.ms-office.documenttask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17C07CE" wp14:paraId="33682908" wp14:textId="5E945998">
      <w:pPr>
        <w:pStyle w:val="Heading1"/>
      </w:pPr>
      <w:r w:rsidRPr="117C07CE" w:rsidR="49A5AE46">
        <w:rPr>
          <w:rFonts w:ascii="Aptos" w:hAnsi="Aptos" w:eastAsia="Aptos" w:cs="Aptos"/>
          <w:b w:val="1"/>
          <w:bCs w:val="1"/>
          <w:noProof w:val="0"/>
          <w:sz w:val="48"/>
          <w:szCs w:val="48"/>
          <w:lang w:val="en-US"/>
        </w:rPr>
        <w:t>LEGEND</w:t>
      </w:r>
    </w:p>
    <w:p xmlns:wp14="http://schemas.microsoft.com/office/word/2010/wordml" wp14:paraId="06B4627D" wp14:textId="3497147D">
      <w:r w:rsidRPr="117C07CE" w:rsidR="49A5AE46">
        <w:rPr>
          <w:rFonts w:ascii="Consolas" w:hAnsi="Consolas" w:eastAsia="Consolas" w:cs="Consolas"/>
          <w:noProof w:val="0"/>
          <w:sz w:val="24"/>
          <w:szCs w:val="24"/>
          <w:lang w:val="en-US"/>
        </w:rPr>
        <w:t>[</w:t>
      </w:r>
      <w:r w:rsidRPr="117C07CE" w:rsidR="49A5AE46">
        <w:rPr>
          <w:rFonts w:ascii="Consolas" w:hAnsi="Consolas" w:eastAsia="Consolas" w:cs="Consolas"/>
          <w:noProof w:val="0"/>
          <w:sz w:val="24"/>
          <w:szCs w:val="24"/>
          <w:lang w:val="en-US"/>
        </w:rPr>
        <w:t>R]  Rohan</w:t>
      </w:r>
      <w:r w:rsidRPr="117C07CE" w:rsidR="49A5AE46">
        <w:rPr>
          <w:rFonts w:ascii="Consolas" w:hAnsi="Consolas" w:eastAsia="Consolas" w:cs="Consolas"/>
          <w:noProof w:val="0"/>
          <w:sz w:val="24"/>
          <w:szCs w:val="24"/>
          <w:lang w:val="en-US"/>
        </w:rPr>
        <w:t xml:space="preserve"> creates / owns          </w:t>
      </w:r>
      <w:r w:rsidRPr="117C07CE" w:rsidR="49A5AE46">
        <w:rPr>
          <w:rFonts w:ascii="Consolas" w:hAnsi="Consolas" w:eastAsia="Consolas" w:cs="Consolas"/>
          <w:noProof w:val="0"/>
          <w:sz w:val="24"/>
          <w:szCs w:val="24"/>
          <w:lang w:val="en-US"/>
        </w:rPr>
        <w:t>•  already exists, keep as is</w:t>
      </w:r>
      <w:r>
        <w:br/>
      </w:r>
      <w:r w:rsidRPr="117C07CE" w:rsidR="49A5AE46">
        <w:rPr>
          <w:rFonts w:ascii="Consolas" w:hAnsi="Consolas" w:eastAsia="Consolas" w:cs="Consolas"/>
          <w:noProof w:val="0"/>
          <w:sz w:val="24"/>
          <w:szCs w:val="24"/>
          <w:lang w:val="en-US"/>
        </w:rPr>
        <w:t>[</w:t>
      </w:r>
      <w:r w:rsidRPr="117C07CE" w:rsidR="49A5AE46">
        <w:rPr>
          <w:rFonts w:ascii="Consolas" w:hAnsi="Consolas" w:eastAsia="Consolas" w:cs="Consolas"/>
          <w:noProof w:val="0"/>
          <w:sz w:val="24"/>
          <w:szCs w:val="24"/>
          <w:lang w:val="en-US"/>
        </w:rPr>
        <w:t>S]  Sutej</w:t>
      </w:r>
      <w:r w:rsidRPr="117C07CE" w:rsidR="49A5AE46">
        <w:rPr>
          <w:rFonts w:ascii="Consolas" w:hAnsi="Consolas" w:eastAsia="Consolas" w:cs="Consolas"/>
          <w:noProof w:val="0"/>
          <w:sz w:val="24"/>
          <w:szCs w:val="24"/>
          <w:lang w:val="en-US"/>
        </w:rPr>
        <w:t xml:space="preserve"> creates / owns          </w:t>
      </w:r>
      <w:r w:rsidRPr="117C07CE" w:rsidR="49A5AE46">
        <w:rPr>
          <w:rFonts w:ascii="Consolas" w:hAnsi="Consolas" w:eastAsia="Consolas" w:cs="Consolas"/>
          <w:noProof w:val="0"/>
          <w:sz w:val="24"/>
          <w:szCs w:val="24"/>
          <w:lang w:val="en-US"/>
        </w:rPr>
        <w:t>~  exists</w:t>
      </w:r>
      <w:r w:rsidRPr="117C07CE" w:rsidR="49A5AE46">
        <w:rPr>
          <w:rFonts w:ascii="Consolas" w:hAnsi="Consolas" w:eastAsia="Consolas" w:cs="Consolas"/>
          <w:noProof w:val="0"/>
          <w:sz w:val="24"/>
          <w:szCs w:val="24"/>
          <w:lang w:val="en-US"/>
        </w:rPr>
        <w:t>, must be rewritten</w:t>
      </w:r>
      <w:r>
        <w:br/>
      </w:r>
      <w:r w:rsidRPr="117C07CE" w:rsidR="49A5AE46">
        <w:rPr>
          <w:rFonts w:ascii="Consolas" w:hAnsi="Consolas" w:eastAsia="Consolas" w:cs="Consolas"/>
          <w:noProof w:val="0"/>
          <w:sz w:val="24"/>
          <w:szCs w:val="24"/>
          <w:lang w:val="en-US"/>
        </w:rPr>
        <w:t xml:space="preserve">[RS] shared — changes need both    </w:t>
      </w:r>
      <w:r w:rsidRPr="117C07CE" w:rsidR="49A5AE46">
        <w:rPr>
          <w:rFonts w:ascii="Consolas" w:hAnsi="Consolas" w:eastAsia="Consolas" w:cs="Consolas"/>
          <w:noProof w:val="0"/>
          <w:sz w:val="24"/>
          <w:szCs w:val="24"/>
          <w:lang w:val="en-US"/>
        </w:rPr>
        <w:t>+  new</w:t>
      </w:r>
      <w:r w:rsidRPr="117C07CE" w:rsidR="49A5AE46">
        <w:rPr>
          <w:rFonts w:ascii="Consolas" w:hAnsi="Consolas" w:eastAsia="Consolas" w:cs="Consolas"/>
          <w:noProof w:val="0"/>
          <w:sz w:val="24"/>
          <w:szCs w:val="24"/>
          <w:lang w:val="en-US"/>
        </w:rPr>
        <w:t xml:space="preserve"> file</w:t>
      </w:r>
    </w:p>
    <w:p xmlns:wp14="http://schemas.microsoft.com/office/word/2010/wordml" w:rsidP="117C07CE" wp14:paraId="5542523A" wp14:textId="362F053F">
      <w:pPr>
        <w:rPr>
          <w:rFonts w:ascii="Consolas" w:hAnsi="Consolas" w:eastAsia="Consolas" w:cs="Consolas"/>
          <w:noProof w:val="0"/>
          <w:sz w:val="24"/>
          <w:szCs w:val="24"/>
          <w:lang w:val="en-US"/>
        </w:rPr>
      </w:pPr>
    </w:p>
    <w:p xmlns:wp14="http://schemas.microsoft.com/office/word/2010/wordml" w:rsidP="117C07CE" wp14:paraId="218DB555" wp14:textId="1CCA43E4">
      <w:pPr>
        <w:rPr>
          <w:rFonts w:ascii="Consolas" w:hAnsi="Consolas" w:eastAsia="Consolas" w:cs="Consolas"/>
          <w:noProof w:val="0"/>
          <w:sz w:val="24"/>
          <w:szCs w:val="24"/>
          <w:lang w:val="en-US"/>
        </w:rPr>
      </w:pPr>
    </w:p>
    <w:p xmlns:wp14="http://schemas.microsoft.com/office/word/2010/wordml" w:rsidP="117C07CE" wp14:paraId="43A94D95" wp14:textId="23113F0D">
      <w:pPr>
        <w:rPr>
          <w:rFonts w:ascii="Consolas" w:hAnsi="Consolas" w:eastAsia="Consolas" w:cs="Consolas"/>
          <w:noProof w:val="0"/>
          <w:sz w:val="24"/>
          <w:szCs w:val="24"/>
          <w:lang w:val="en-US"/>
        </w:rPr>
      </w:pPr>
    </w:p>
    <w:p xmlns:wp14="http://schemas.microsoft.com/office/word/2010/wordml" w:rsidP="117C07CE" wp14:paraId="25B2494B" wp14:textId="0F9848DF">
      <w:pPr>
        <w:rPr>
          <w:rFonts w:ascii="Consolas" w:hAnsi="Consolas" w:eastAsia="Consolas" w:cs="Consolas"/>
          <w:noProof w:val="0"/>
          <w:sz w:val="24"/>
          <w:szCs w:val="24"/>
          <w:lang w:val="en-US"/>
        </w:rPr>
      </w:pPr>
    </w:p>
    <w:p xmlns:wp14="http://schemas.microsoft.com/office/word/2010/wordml" w:rsidP="117C07CE" wp14:paraId="22609024" wp14:textId="6DBCC5C8">
      <w:pPr>
        <w:rPr>
          <w:rFonts w:ascii="Consolas" w:hAnsi="Consolas" w:eastAsia="Consolas" w:cs="Consolas"/>
          <w:noProof w:val="0"/>
          <w:sz w:val="24"/>
          <w:szCs w:val="24"/>
          <w:lang w:val="en-US"/>
        </w:rPr>
      </w:pPr>
    </w:p>
    <w:p xmlns:wp14="http://schemas.microsoft.com/office/word/2010/wordml" w:rsidP="117C07CE" wp14:paraId="5C346AA2" wp14:textId="1257F2D3">
      <w:pPr>
        <w:rPr>
          <w:rFonts w:ascii="Consolas" w:hAnsi="Consolas" w:eastAsia="Consolas" w:cs="Consolas"/>
          <w:noProof w:val="0"/>
          <w:sz w:val="24"/>
          <w:szCs w:val="24"/>
          <w:lang w:val="en-US"/>
        </w:rPr>
      </w:pPr>
    </w:p>
    <w:p xmlns:wp14="http://schemas.microsoft.com/office/word/2010/wordml" w:rsidP="117C07CE" wp14:paraId="07FD9CFB" wp14:textId="398BCB96">
      <w:pPr>
        <w:rPr>
          <w:rFonts w:ascii="Consolas" w:hAnsi="Consolas" w:eastAsia="Consolas" w:cs="Consolas"/>
          <w:noProof w:val="0"/>
          <w:sz w:val="24"/>
          <w:szCs w:val="24"/>
          <w:lang w:val="en-US"/>
        </w:rPr>
      </w:pPr>
    </w:p>
    <w:p xmlns:wp14="http://schemas.microsoft.com/office/word/2010/wordml" w:rsidP="117C07CE" wp14:paraId="1D540A4C" wp14:textId="6A6C31F9">
      <w:pPr>
        <w:rPr>
          <w:rFonts w:ascii="Consolas" w:hAnsi="Consolas" w:eastAsia="Consolas" w:cs="Consolas"/>
          <w:noProof w:val="0"/>
          <w:sz w:val="24"/>
          <w:szCs w:val="24"/>
          <w:lang w:val="en-US"/>
        </w:rPr>
      </w:pPr>
    </w:p>
    <w:p xmlns:wp14="http://schemas.microsoft.com/office/word/2010/wordml" w:rsidP="117C07CE" wp14:paraId="02B14066" wp14:textId="6C158C76">
      <w:pPr>
        <w:rPr>
          <w:rFonts w:ascii="Consolas" w:hAnsi="Consolas" w:eastAsia="Consolas" w:cs="Consolas"/>
          <w:noProof w:val="0"/>
          <w:sz w:val="24"/>
          <w:szCs w:val="24"/>
          <w:lang w:val="en-US"/>
        </w:rPr>
      </w:pPr>
    </w:p>
    <w:p xmlns:wp14="http://schemas.microsoft.com/office/word/2010/wordml" w:rsidP="117C07CE" wp14:paraId="364CAC97" wp14:textId="0B47FB23">
      <w:pPr>
        <w:rPr>
          <w:rFonts w:ascii="Consolas" w:hAnsi="Consolas" w:eastAsia="Consolas" w:cs="Consolas"/>
          <w:noProof w:val="0"/>
          <w:sz w:val="24"/>
          <w:szCs w:val="24"/>
          <w:lang w:val="en-US"/>
        </w:rPr>
      </w:pPr>
    </w:p>
    <w:p xmlns:wp14="http://schemas.microsoft.com/office/word/2010/wordml" w:rsidP="117C07CE" wp14:paraId="1D5C0E6A" wp14:textId="54C91C1D">
      <w:pPr>
        <w:rPr>
          <w:rFonts w:ascii="Consolas" w:hAnsi="Consolas" w:eastAsia="Consolas" w:cs="Consolas"/>
          <w:noProof w:val="0"/>
          <w:sz w:val="24"/>
          <w:szCs w:val="24"/>
          <w:lang w:val="en-US"/>
        </w:rPr>
      </w:pPr>
    </w:p>
    <w:p xmlns:wp14="http://schemas.microsoft.com/office/word/2010/wordml" w:rsidP="117C07CE" wp14:paraId="3F27F07C" wp14:textId="024C4D80">
      <w:pPr>
        <w:rPr>
          <w:rFonts w:ascii="Consolas" w:hAnsi="Consolas" w:eastAsia="Consolas" w:cs="Consolas"/>
          <w:noProof w:val="0"/>
          <w:sz w:val="24"/>
          <w:szCs w:val="24"/>
          <w:lang w:val="en-US"/>
        </w:rPr>
      </w:pPr>
    </w:p>
    <w:p xmlns:wp14="http://schemas.microsoft.com/office/word/2010/wordml" w:rsidP="117C07CE" wp14:paraId="54843461" wp14:textId="55D658B2">
      <w:pPr>
        <w:rPr>
          <w:rFonts w:ascii="Consolas" w:hAnsi="Consolas" w:eastAsia="Consolas" w:cs="Consolas"/>
          <w:noProof w:val="0"/>
          <w:sz w:val="24"/>
          <w:szCs w:val="24"/>
          <w:lang w:val="en-US"/>
        </w:rPr>
      </w:pPr>
    </w:p>
    <w:p xmlns:wp14="http://schemas.microsoft.com/office/word/2010/wordml" w:rsidP="117C07CE" wp14:paraId="592DB47D" wp14:textId="4229BDBA">
      <w:pPr>
        <w:rPr>
          <w:rFonts w:ascii="Consolas" w:hAnsi="Consolas" w:eastAsia="Consolas" w:cs="Consolas"/>
          <w:noProof w:val="0"/>
          <w:sz w:val="24"/>
          <w:szCs w:val="24"/>
          <w:lang w:val="en-US"/>
        </w:rPr>
      </w:pPr>
    </w:p>
    <w:p xmlns:wp14="http://schemas.microsoft.com/office/word/2010/wordml" w:rsidP="117C07CE" wp14:paraId="7A15E4B0" wp14:textId="677EF791">
      <w:pPr>
        <w:rPr>
          <w:rFonts w:ascii="Consolas" w:hAnsi="Consolas" w:eastAsia="Consolas" w:cs="Consolas"/>
          <w:noProof w:val="0"/>
          <w:sz w:val="24"/>
          <w:szCs w:val="24"/>
          <w:lang w:val="en-US"/>
        </w:rPr>
      </w:pPr>
    </w:p>
    <w:p xmlns:wp14="http://schemas.microsoft.com/office/word/2010/wordml" w:rsidP="117C07CE" wp14:paraId="3613B01D" wp14:textId="4120F717">
      <w:pPr>
        <w:rPr>
          <w:rFonts w:ascii="Consolas" w:hAnsi="Consolas" w:eastAsia="Consolas" w:cs="Consolas"/>
          <w:noProof w:val="0"/>
          <w:sz w:val="24"/>
          <w:szCs w:val="24"/>
          <w:lang w:val="en-US"/>
        </w:rPr>
      </w:pPr>
    </w:p>
    <w:p xmlns:wp14="http://schemas.microsoft.com/office/word/2010/wordml" w:rsidP="117C07CE" wp14:paraId="4F5D4D9D" wp14:textId="57FB577A">
      <w:pPr>
        <w:rPr>
          <w:rFonts w:ascii="Consolas" w:hAnsi="Consolas" w:eastAsia="Consolas" w:cs="Consolas"/>
          <w:noProof w:val="0"/>
          <w:sz w:val="24"/>
          <w:szCs w:val="24"/>
          <w:lang w:val="en-US"/>
        </w:rPr>
      </w:pPr>
    </w:p>
    <w:p xmlns:wp14="http://schemas.microsoft.com/office/word/2010/wordml" w:rsidP="117C07CE" wp14:paraId="2FD1FA38" wp14:textId="36BEE7A2">
      <w:pPr>
        <w:rPr>
          <w:rFonts w:ascii="Consolas" w:hAnsi="Consolas" w:eastAsia="Consolas" w:cs="Consolas"/>
          <w:noProof w:val="0"/>
          <w:sz w:val="24"/>
          <w:szCs w:val="24"/>
          <w:lang w:val="en-US"/>
        </w:rPr>
      </w:pPr>
    </w:p>
    <w:p xmlns:wp14="http://schemas.microsoft.com/office/word/2010/wordml" w:rsidP="117C07CE" wp14:paraId="1EFF45B4" wp14:textId="335B345A">
      <w:pPr>
        <w:rPr>
          <w:rFonts w:ascii="Consolas" w:hAnsi="Consolas" w:eastAsia="Consolas" w:cs="Consolas"/>
          <w:noProof w:val="0"/>
          <w:sz w:val="24"/>
          <w:szCs w:val="24"/>
          <w:lang w:val="en-US"/>
        </w:rPr>
      </w:pPr>
    </w:p>
    <w:p xmlns:wp14="http://schemas.microsoft.com/office/word/2010/wordml" wp14:paraId="4821E674" wp14:textId="4A9EFF04">
      <w:r>
        <w:br/>
      </w:r>
      <w:r w:rsidRPr="117C07CE" w:rsidR="49A5AE46">
        <w:rPr>
          <w:rFonts w:ascii="Aptos" w:hAnsi="Aptos" w:eastAsia="Aptos" w:cs="Aptos"/>
          <w:b w:val="1"/>
          <w:bCs w:val="1"/>
          <w:noProof w:val="0"/>
          <w:sz w:val="48"/>
          <w:szCs w:val="48"/>
          <w:lang w:val="en-US"/>
        </w:rPr>
        <w:t>THE FULL TREE</w:t>
      </w:r>
      <w:r w:rsidRPr="117C07CE" w:rsidR="49A5AE46">
        <w:rPr>
          <w:rFonts w:ascii="Aptos" w:hAnsi="Aptos" w:eastAsia="Aptos" w:cs="Aptos"/>
          <w:noProof w:val="0"/>
          <w:sz w:val="24"/>
          <w:szCs w:val="24"/>
          <w:lang w:val="en-US"/>
        </w:rPr>
        <w:t xml:space="preserve"> </w:t>
      </w:r>
    </w:p>
    <w:p xmlns:wp14="http://schemas.microsoft.com/office/word/2010/wordml" w:rsidP="117C07CE" wp14:paraId="01DECC8E" wp14:textId="72E762D8">
      <w:pPr>
        <w:pStyle w:val="Normal"/>
        <w:rPr>
          <w:rFonts w:ascii="Aptos" w:hAnsi="Aptos" w:eastAsia="Aptos" w:cs="Aptos"/>
          <w:noProof w:val="0"/>
          <w:sz w:val="24"/>
          <w:szCs w:val="24"/>
          <w:lang w:val="en-US"/>
        </w:rPr>
      </w:pPr>
    </w:p>
    <w:p xmlns:wp14="http://schemas.microsoft.com/office/word/2010/wordml" w:rsidP="117C07CE" wp14:paraId="102A42B8" wp14:textId="4E8C9EF4">
      <w:pPr>
        <w:pStyle w:val="Normal"/>
      </w:pPr>
      <w:r w:rsidR="765506DB">
        <w:drawing>
          <wp:inline xmlns:wp14="http://schemas.microsoft.com/office/word/2010/wordprocessingDrawing" wp14:editId="6E601ECF" wp14:anchorId="14F08D19">
            <wp:extent cx="5499726" cy="7781925"/>
            <wp:effectExtent l="0" t="0" r="0" b="0"/>
            <wp:docPr id="5750368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5036892" name="Picture 575036892"/>
                    <pic:cNvPicPr/>
                  </pic:nvPicPr>
                  <pic:blipFill>
                    <a:blip xmlns:r="http://schemas.openxmlformats.org/officeDocument/2006/relationships" r:embed="rId848523312">
                      <a:extLst>
                        <a:ext uri="{28A0092B-C50C-407E-A947-70E740481C1C}">
                          <a14:useLocalDpi xmlns:a14="http://schemas.microsoft.com/office/drawing/2010/main"/>
                        </a:ext>
                      </a:extLst>
                    </a:blip>
                    <a:stretch>
                      <a:fillRect/>
                    </a:stretch>
                  </pic:blipFill>
                  <pic:spPr>
                    <a:xfrm rot="0">
                      <a:off x="0" y="0"/>
                      <a:ext cx="5499726" cy="7781925"/>
                    </a:xfrm>
                    <a:prstGeom prst="rect">
                      <a:avLst/>
                    </a:prstGeom>
                  </pic:spPr>
                </pic:pic>
              </a:graphicData>
            </a:graphic>
          </wp:inline>
        </w:drawing>
      </w:r>
    </w:p>
    <w:p xmlns:wp14="http://schemas.microsoft.com/office/word/2010/wordml" w:rsidP="117C07CE" wp14:paraId="3A8C7C00" wp14:textId="72D05715">
      <w:pPr>
        <w:pStyle w:val="Normal"/>
      </w:pPr>
      <w:r w:rsidR="765506DB">
        <w:drawing>
          <wp:inline xmlns:wp14="http://schemas.microsoft.com/office/word/2010/wordprocessingDrawing" wp14:editId="0213CC64" wp14:anchorId="0BAE80D8">
            <wp:extent cx="5614163" cy="7943850"/>
            <wp:effectExtent l="0" t="0" r="0" b="0"/>
            <wp:docPr id="171122453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11224536" name="Picture 1711224536"/>
                    <pic:cNvPicPr/>
                  </pic:nvPicPr>
                  <pic:blipFill>
                    <a:blip xmlns:r="http://schemas.openxmlformats.org/officeDocument/2006/relationships" r:embed="rId72439503">
                      <a:extLst>
                        <a:ext uri="{28A0092B-C50C-407E-A947-70E740481C1C}">
                          <a14:useLocalDpi xmlns:a14="http://schemas.microsoft.com/office/drawing/2010/main"/>
                        </a:ext>
                      </a:extLst>
                    </a:blip>
                    <a:stretch>
                      <a:fillRect/>
                    </a:stretch>
                  </pic:blipFill>
                  <pic:spPr>
                    <a:xfrm rot="0">
                      <a:off x="0" y="0"/>
                      <a:ext cx="5614163" cy="7943850"/>
                    </a:xfrm>
                    <a:prstGeom prst="rect">
                      <a:avLst/>
                    </a:prstGeom>
                  </pic:spPr>
                </pic:pic>
              </a:graphicData>
            </a:graphic>
          </wp:inline>
        </w:drawing>
      </w:r>
      <w:r w:rsidRPr="117C07CE" w:rsidR="49A5AE46">
        <w:rPr>
          <w:rFonts w:ascii="Aptos" w:hAnsi="Aptos" w:eastAsia="Aptos" w:cs="Aptos"/>
          <w:b w:val="1"/>
          <w:bCs w:val="1"/>
          <w:noProof w:val="0"/>
          <w:sz w:val="48"/>
          <w:szCs w:val="48"/>
          <w:lang w:val="en-US"/>
        </w:rPr>
        <w:t xml:space="preserve">WHO OWNS WHAT </w:t>
      </w:r>
      <w:r w:rsidRPr="117C07CE" w:rsidR="477D0274">
        <w:rPr>
          <w:rFonts w:ascii="Aptos" w:hAnsi="Aptos" w:eastAsia="Aptos" w:cs="Aptos"/>
          <w:b w:val="1"/>
          <w:bCs w:val="1"/>
          <w:noProof w:val="0"/>
          <w:sz w:val="48"/>
          <w:szCs w:val="48"/>
          <w:lang w:val="en-US"/>
        </w:rPr>
        <w:t>-</w:t>
      </w:r>
      <w:r w:rsidRPr="117C07CE" w:rsidR="49A5AE46">
        <w:rPr>
          <w:rFonts w:ascii="Aptos" w:hAnsi="Aptos" w:eastAsia="Aptos" w:cs="Aptos"/>
          <w:b w:val="1"/>
          <w:bCs w:val="1"/>
          <w:noProof w:val="0"/>
          <w:sz w:val="48"/>
          <w:szCs w:val="48"/>
          <w:lang w:val="en-US"/>
        </w:rPr>
        <w:t xml:space="preserve"> THE SHORT VERSION</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1500"/>
        <w:gridCol w:w="3197"/>
        <w:gridCol w:w="4663"/>
      </w:tblGrid>
      <w:tr w:rsidR="117C07CE" w:rsidTr="117C07CE" w14:paraId="357CA193">
        <w:trPr>
          <w:trHeight w:val="300"/>
        </w:trPr>
        <w:tc>
          <w:tcPr>
            <w:tcW w:w="1500" w:type="dxa"/>
            <w:tcMar/>
            <w:vAlign w:val="center"/>
          </w:tcPr>
          <w:p w:rsidR="117C07CE" w:rsidRDefault="117C07CE" w14:paraId="1D173174" w14:textId="605F03A8"/>
        </w:tc>
        <w:tc>
          <w:tcPr>
            <w:tcW w:w="3197" w:type="dxa"/>
            <w:tcMar/>
            <w:vAlign w:val="center"/>
          </w:tcPr>
          <w:p w:rsidR="117C07CE" w:rsidP="117C07CE" w:rsidRDefault="117C07CE" w14:paraId="73C5E333" w14:textId="2D5D68D1">
            <w:pPr>
              <w:spacing w:before="0" w:beforeAutospacing="off" w:after="0" w:afterAutospacing="off"/>
              <w:jc w:val="center"/>
            </w:pPr>
            <w:r w:rsidRPr="117C07CE" w:rsidR="117C07CE">
              <w:rPr>
                <w:b w:val="1"/>
                <w:bCs w:val="1"/>
              </w:rPr>
              <w:t>Rohan</w:t>
            </w:r>
          </w:p>
        </w:tc>
        <w:tc>
          <w:tcPr>
            <w:tcW w:w="4663" w:type="dxa"/>
            <w:tcMar/>
            <w:vAlign w:val="center"/>
          </w:tcPr>
          <w:p w:rsidR="117C07CE" w:rsidP="117C07CE" w:rsidRDefault="117C07CE" w14:paraId="551EBB01" w14:textId="7C49ADF1">
            <w:pPr>
              <w:spacing w:before="0" w:beforeAutospacing="off" w:after="0" w:afterAutospacing="off"/>
              <w:jc w:val="center"/>
            </w:pPr>
            <w:r w:rsidRPr="117C07CE" w:rsidR="117C07CE">
              <w:rPr>
                <w:b w:val="1"/>
                <w:bCs w:val="1"/>
              </w:rPr>
              <w:t>Sutej</w:t>
            </w:r>
          </w:p>
        </w:tc>
      </w:tr>
      <w:tr w:rsidR="117C07CE" w:rsidTr="117C07CE" w14:paraId="43F39C9F">
        <w:trPr>
          <w:trHeight w:val="300"/>
        </w:trPr>
        <w:tc>
          <w:tcPr>
            <w:tcW w:w="1500" w:type="dxa"/>
            <w:tcMar/>
            <w:vAlign w:val="center"/>
          </w:tcPr>
          <w:p w:rsidR="117C07CE" w:rsidP="117C07CE" w:rsidRDefault="117C07CE" w14:paraId="2FB17AB5" w14:textId="155006FE">
            <w:pPr>
              <w:spacing w:before="0" w:beforeAutospacing="off" w:after="0" w:afterAutospacing="off"/>
            </w:pPr>
            <w:r w:rsidRPr="117C07CE" w:rsidR="117C07CE">
              <w:rPr>
                <w:b w:val="1"/>
                <w:bCs w:val="1"/>
              </w:rPr>
              <w:t>Folders</w:t>
            </w:r>
          </w:p>
        </w:tc>
        <w:tc>
          <w:tcPr>
            <w:tcW w:w="3197" w:type="dxa"/>
            <w:tcMar/>
            <w:vAlign w:val="center"/>
          </w:tcPr>
          <w:p w:rsidR="117C07CE" w:rsidP="117C07CE" w:rsidRDefault="117C07CE" w14:paraId="4AEAAB92" w14:textId="2AD8E29A">
            <w:pPr>
              <w:spacing w:before="0" w:beforeAutospacing="off" w:after="0" w:afterAutospacing="off"/>
            </w:pPr>
            <w:r w:rsidRPr="117C07CE" w:rsidR="117C07CE">
              <w:rPr>
                <w:rFonts w:ascii="Consolas" w:hAnsi="Consolas" w:eastAsia="Consolas" w:cs="Consolas"/>
              </w:rPr>
              <w:t>scout/gmail/</w:t>
            </w:r>
            <w:r w:rsidR="117C07CE">
              <w:rPr/>
              <w:t xml:space="preserve">, </w:t>
            </w:r>
            <w:r w:rsidRPr="117C07CE" w:rsidR="117C07CE">
              <w:rPr>
                <w:rFonts w:ascii="Consolas" w:hAnsi="Consolas" w:eastAsia="Consolas" w:cs="Consolas"/>
              </w:rPr>
              <w:t>scout/raw/</w:t>
            </w:r>
            <w:r w:rsidR="117C07CE">
              <w:rPr/>
              <w:t xml:space="preserve">, </w:t>
            </w:r>
            <w:r w:rsidRPr="117C07CE" w:rsidR="117C07CE">
              <w:rPr>
                <w:rFonts w:ascii="Consolas" w:hAnsi="Consolas" w:eastAsia="Consolas" w:cs="Consolas"/>
              </w:rPr>
              <w:t>scout/connectors/</w:t>
            </w:r>
          </w:p>
        </w:tc>
        <w:tc>
          <w:tcPr>
            <w:tcW w:w="4663" w:type="dxa"/>
            <w:tcMar/>
            <w:vAlign w:val="center"/>
          </w:tcPr>
          <w:p w:rsidR="117C07CE" w:rsidP="117C07CE" w:rsidRDefault="117C07CE" w14:paraId="34561D20" w14:textId="62E2B202">
            <w:pPr>
              <w:spacing w:before="0" w:beforeAutospacing="off" w:after="0" w:afterAutospacing="off"/>
            </w:pPr>
            <w:r w:rsidRPr="117C07CE" w:rsidR="117C07CE">
              <w:rPr>
                <w:rFonts w:ascii="Consolas" w:hAnsi="Consolas" w:eastAsia="Consolas" w:cs="Consolas"/>
              </w:rPr>
              <w:t>scout/canonical/</w:t>
            </w:r>
            <w:r w:rsidR="117C07CE">
              <w:rPr/>
              <w:t xml:space="preserve">, </w:t>
            </w:r>
            <w:r w:rsidRPr="117C07CE" w:rsidR="117C07CE">
              <w:rPr>
                <w:rFonts w:ascii="Consolas" w:hAnsi="Consolas" w:eastAsia="Consolas" w:cs="Consolas"/>
              </w:rPr>
              <w:t>context/</w:t>
            </w:r>
            <w:r w:rsidR="117C07CE">
              <w:rPr/>
              <w:t xml:space="preserve">, </w:t>
            </w:r>
            <w:r w:rsidRPr="117C07CE" w:rsidR="117C07CE">
              <w:rPr>
                <w:rFonts w:ascii="Consolas" w:hAnsi="Consolas" w:eastAsia="Consolas" w:cs="Consolas"/>
              </w:rPr>
              <w:t>agents/</w:t>
            </w:r>
            <w:r w:rsidR="117C07CE">
              <w:rPr/>
              <w:t xml:space="preserve">, </w:t>
            </w:r>
            <w:r w:rsidRPr="117C07CE" w:rsidR="117C07CE">
              <w:rPr>
                <w:rFonts w:ascii="Consolas" w:hAnsi="Consolas" w:eastAsia="Consolas" w:cs="Consolas"/>
              </w:rPr>
              <w:t>governance/</w:t>
            </w:r>
            <w:r w:rsidR="117C07CE">
              <w:rPr/>
              <w:t xml:space="preserve">, </w:t>
            </w:r>
            <w:r w:rsidRPr="117C07CE" w:rsidR="117C07CE">
              <w:rPr>
                <w:rFonts w:ascii="Consolas" w:hAnsi="Consolas" w:eastAsia="Consolas" w:cs="Consolas"/>
              </w:rPr>
              <w:t>api/</w:t>
            </w:r>
            <w:r w:rsidR="117C07CE">
              <w:rPr/>
              <w:t xml:space="preserve">, </w:t>
            </w:r>
            <w:r w:rsidRPr="117C07CE" w:rsidR="117C07CE">
              <w:rPr>
                <w:rFonts w:ascii="Consolas" w:hAnsi="Consolas" w:eastAsia="Consolas" w:cs="Consolas"/>
              </w:rPr>
              <w:t>migrations/</w:t>
            </w:r>
          </w:p>
        </w:tc>
      </w:tr>
      <w:tr w:rsidR="117C07CE" w:rsidTr="117C07CE" w14:paraId="44FE7698">
        <w:trPr>
          <w:trHeight w:val="300"/>
        </w:trPr>
        <w:tc>
          <w:tcPr>
            <w:tcW w:w="1500" w:type="dxa"/>
            <w:tcMar/>
            <w:vAlign w:val="center"/>
          </w:tcPr>
          <w:p w:rsidR="117C07CE" w:rsidP="117C07CE" w:rsidRDefault="117C07CE" w14:paraId="525206EA" w14:textId="1E25E693">
            <w:pPr>
              <w:spacing w:before="0" w:beforeAutospacing="off" w:after="0" w:afterAutospacing="off"/>
            </w:pPr>
            <w:r w:rsidRPr="117C07CE" w:rsidR="117C07CE">
              <w:rPr>
                <w:b w:val="1"/>
                <w:bCs w:val="1"/>
              </w:rPr>
              <w:t>SQL</w:t>
            </w:r>
          </w:p>
        </w:tc>
        <w:tc>
          <w:tcPr>
            <w:tcW w:w="3197" w:type="dxa"/>
            <w:tcMar/>
            <w:vAlign w:val="center"/>
          </w:tcPr>
          <w:p w:rsidR="117C07CE" w:rsidP="117C07CE" w:rsidRDefault="117C07CE" w14:paraId="24187303" w14:textId="6260F840">
            <w:pPr>
              <w:spacing w:before="0" w:beforeAutospacing="off" w:after="0" w:afterAutospacing="off"/>
            </w:pPr>
            <w:r w:rsidRPr="117C07CE" w:rsidR="117C07CE">
              <w:rPr>
                <w:rFonts w:ascii="Consolas" w:hAnsi="Consolas" w:eastAsia="Consolas" w:cs="Consolas"/>
              </w:rPr>
              <w:t>src_gmail.*</w:t>
            </w:r>
            <w:r w:rsidR="117C07CE">
              <w:rPr/>
              <w:t xml:space="preserve">, </w:t>
            </w:r>
            <w:r w:rsidRPr="117C07CE" w:rsidR="117C07CE">
              <w:rPr>
                <w:rFonts w:ascii="Consolas" w:hAnsi="Consolas" w:eastAsia="Consolas" w:cs="Consolas"/>
              </w:rPr>
              <w:t>raw_ingest.runs</w:t>
            </w:r>
            <w:r w:rsidR="117C07CE">
              <w:rPr/>
              <w:t xml:space="preserve">, </w:t>
            </w:r>
            <w:r w:rsidRPr="117C07CE" w:rsidR="117C07CE">
              <w:rPr>
                <w:rFonts w:ascii="Consolas" w:hAnsi="Consolas" w:eastAsia="Consolas" w:cs="Consolas"/>
              </w:rPr>
              <w:t>run_stage_event</w:t>
            </w:r>
          </w:p>
        </w:tc>
        <w:tc>
          <w:tcPr>
            <w:tcW w:w="4663" w:type="dxa"/>
            <w:tcMar/>
            <w:vAlign w:val="center"/>
          </w:tcPr>
          <w:p w:rsidR="117C07CE" w:rsidP="117C07CE" w:rsidRDefault="117C07CE" w14:paraId="3D790026" w14:textId="38262ACC">
            <w:pPr>
              <w:spacing w:before="0" w:beforeAutospacing="off" w:after="0" w:afterAutospacing="off"/>
            </w:pPr>
            <w:r w:rsidRPr="117C07CE" w:rsidR="117C07CE">
              <w:rPr>
                <w:rFonts w:ascii="Consolas" w:hAnsi="Consolas" w:eastAsia="Consolas" w:cs="Consolas"/>
              </w:rPr>
              <w:t>itr360.*</w:t>
            </w:r>
            <w:r w:rsidR="117C07CE">
              <w:rPr/>
              <w:t xml:space="preserve">, </w:t>
            </w:r>
            <w:r w:rsidRPr="117C07CE" w:rsidR="117C07CE">
              <w:rPr>
                <w:rFonts w:ascii="Consolas" w:hAnsi="Consolas" w:eastAsia="Consolas" w:cs="Consolas"/>
              </w:rPr>
              <w:t>raw_ingest.quarantine</w:t>
            </w:r>
          </w:p>
        </w:tc>
      </w:tr>
      <w:tr w:rsidR="117C07CE" w:rsidTr="117C07CE" w14:paraId="31568E54">
        <w:trPr>
          <w:trHeight w:val="300"/>
        </w:trPr>
        <w:tc>
          <w:tcPr>
            <w:tcW w:w="1500" w:type="dxa"/>
            <w:tcMar/>
            <w:vAlign w:val="center"/>
          </w:tcPr>
          <w:p w:rsidR="117C07CE" w:rsidP="117C07CE" w:rsidRDefault="117C07CE" w14:paraId="197AFEA6" w14:textId="10E62E4C">
            <w:pPr>
              <w:spacing w:before="0" w:beforeAutospacing="off" w:after="0" w:afterAutospacing="off"/>
            </w:pPr>
            <w:r w:rsidRPr="117C07CE" w:rsidR="117C07CE">
              <w:rPr>
                <w:b w:val="1"/>
                <w:bCs w:val="1"/>
              </w:rPr>
              <w:t>Scripts</w:t>
            </w:r>
          </w:p>
        </w:tc>
        <w:tc>
          <w:tcPr>
            <w:tcW w:w="3197" w:type="dxa"/>
            <w:tcMar/>
            <w:vAlign w:val="center"/>
          </w:tcPr>
          <w:p w:rsidR="117C07CE" w:rsidP="117C07CE" w:rsidRDefault="117C07CE" w14:paraId="6054BF9A" w14:textId="665B7BB4">
            <w:pPr>
              <w:spacing w:before="0" w:beforeAutospacing="off" w:after="0" w:afterAutospacing="off"/>
            </w:pPr>
            <w:r w:rsidR="117C07CE">
              <w:rPr/>
              <w:t xml:space="preserve">the 6 </w:t>
            </w:r>
            <w:r w:rsidRPr="117C07CE" w:rsidR="117C07CE">
              <w:rPr>
                <w:rFonts w:ascii="Consolas" w:hAnsi="Consolas" w:eastAsia="Consolas" w:cs="Consolas"/>
              </w:rPr>
              <w:t>gmail_*</w:t>
            </w:r>
            <w:r w:rsidR="117C07CE">
              <w:rPr/>
              <w:t xml:space="preserve"> + </w:t>
            </w:r>
            <w:r w:rsidRPr="117C07CE" w:rsidR="117C07CE">
              <w:rPr>
                <w:rFonts w:ascii="Consolas" w:hAnsi="Consolas" w:eastAsia="Consolas" w:cs="Consolas"/>
              </w:rPr>
              <w:t>export_fixtures</w:t>
            </w:r>
          </w:p>
        </w:tc>
        <w:tc>
          <w:tcPr>
            <w:tcW w:w="4663" w:type="dxa"/>
            <w:tcMar/>
            <w:vAlign w:val="center"/>
          </w:tcPr>
          <w:p w:rsidR="117C07CE" w:rsidP="117C07CE" w:rsidRDefault="117C07CE" w14:paraId="2331A710" w14:textId="26BFA8D5">
            <w:pPr>
              <w:spacing w:before="0" w:beforeAutospacing="off" w:after="0" w:afterAutospacing="off"/>
            </w:pPr>
            <w:r w:rsidR="117C07CE">
              <w:rPr/>
              <w:t>the 5 seed/ingest/reconcile ones</w:t>
            </w:r>
          </w:p>
        </w:tc>
      </w:tr>
      <w:tr w:rsidR="117C07CE" w:rsidTr="117C07CE" w14:paraId="404E0081">
        <w:trPr>
          <w:trHeight w:val="300"/>
        </w:trPr>
        <w:tc>
          <w:tcPr>
            <w:tcW w:w="1500" w:type="dxa"/>
            <w:tcMar/>
            <w:vAlign w:val="center"/>
          </w:tcPr>
          <w:p w:rsidR="117C07CE" w:rsidP="117C07CE" w:rsidRDefault="117C07CE" w14:paraId="4C38A664" w14:textId="098D91E2">
            <w:pPr>
              <w:spacing w:before="0" w:beforeAutospacing="off" w:after="0" w:afterAutospacing="off"/>
            </w:pPr>
            <w:r w:rsidRPr="117C07CE" w:rsidR="117C07CE">
              <w:rPr>
                <w:b w:val="1"/>
                <w:bCs w:val="1"/>
              </w:rPr>
              <w:t>New files</w:t>
            </w:r>
          </w:p>
        </w:tc>
        <w:tc>
          <w:tcPr>
            <w:tcW w:w="3197" w:type="dxa"/>
            <w:tcMar/>
            <w:vAlign w:val="center"/>
          </w:tcPr>
          <w:p w:rsidR="117C07CE" w:rsidP="117C07CE" w:rsidRDefault="117C07CE" w14:paraId="4CC3B5B6" w14:textId="245CCBC2">
            <w:pPr>
              <w:spacing w:before="0" w:beforeAutospacing="off" w:after="0" w:afterAutospacing="off"/>
            </w:pPr>
            <w:r w:rsidR="117C07CE">
              <w:rPr/>
              <w:t>~14</w:t>
            </w:r>
          </w:p>
        </w:tc>
        <w:tc>
          <w:tcPr>
            <w:tcW w:w="4663" w:type="dxa"/>
            <w:tcMar/>
            <w:vAlign w:val="center"/>
          </w:tcPr>
          <w:p w:rsidR="117C07CE" w:rsidP="117C07CE" w:rsidRDefault="117C07CE" w14:paraId="5F8F1A6B" w14:textId="6029B9B1">
            <w:pPr>
              <w:spacing w:before="0" w:beforeAutospacing="off" w:after="0" w:afterAutospacing="off"/>
            </w:pPr>
            <w:r w:rsidR="117C07CE">
              <w:rPr/>
              <w:t>~40</w:t>
            </w:r>
          </w:p>
        </w:tc>
      </w:tr>
      <w:tr w:rsidR="117C07CE" w:rsidTr="117C07CE" w14:paraId="64E8C127">
        <w:trPr>
          <w:trHeight w:val="300"/>
        </w:trPr>
        <w:tc>
          <w:tcPr>
            <w:tcW w:w="1500" w:type="dxa"/>
            <w:tcMar/>
            <w:vAlign w:val="center"/>
          </w:tcPr>
          <w:p w:rsidR="117C07CE" w:rsidP="117C07CE" w:rsidRDefault="117C07CE" w14:paraId="164768D2" w14:textId="63139B02">
            <w:pPr>
              <w:spacing w:before="0" w:beforeAutospacing="off" w:after="0" w:afterAutospacing="off"/>
            </w:pPr>
            <w:r w:rsidRPr="117C07CE" w:rsidR="117C07CE">
              <w:rPr>
                <w:b w:val="1"/>
                <w:bCs w:val="1"/>
              </w:rPr>
              <w:t>Touches the network</w:t>
            </w:r>
          </w:p>
        </w:tc>
        <w:tc>
          <w:tcPr>
            <w:tcW w:w="3197" w:type="dxa"/>
            <w:tcMar/>
            <w:vAlign w:val="center"/>
          </w:tcPr>
          <w:p w:rsidR="117C07CE" w:rsidP="117C07CE" w:rsidRDefault="117C07CE" w14:paraId="6E73CECF" w14:textId="2655F83D">
            <w:pPr>
              <w:spacing w:before="0" w:beforeAutospacing="off" w:after="0" w:afterAutospacing="off"/>
            </w:pPr>
            <w:r w:rsidR="117C07CE">
              <w:rPr/>
              <w:t>Yes — the only one</w:t>
            </w:r>
          </w:p>
        </w:tc>
        <w:tc>
          <w:tcPr>
            <w:tcW w:w="4663" w:type="dxa"/>
            <w:tcMar/>
            <w:vAlign w:val="center"/>
          </w:tcPr>
          <w:p w:rsidR="117C07CE" w:rsidP="117C07CE" w:rsidRDefault="117C07CE" w14:paraId="3EA41088" w14:textId="36A77920">
            <w:pPr>
              <w:spacing w:before="0" w:beforeAutospacing="off" w:after="0" w:afterAutospacing="off"/>
            </w:pPr>
            <w:r w:rsidR="117C07CE">
              <w:rPr/>
              <w:t>No</w:t>
            </w:r>
          </w:p>
        </w:tc>
      </w:tr>
      <w:tr w:rsidR="117C07CE" w:rsidTr="117C07CE" w14:paraId="65C92718">
        <w:trPr>
          <w:trHeight w:val="300"/>
        </w:trPr>
        <w:tc>
          <w:tcPr>
            <w:tcW w:w="1500" w:type="dxa"/>
            <w:tcMar/>
            <w:vAlign w:val="center"/>
          </w:tcPr>
          <w:p w:rsidR="117C07CE" w:rsidP="117C07CE" w:rsidRDefault="117C07CE" w14:paraId="6DCBA2A6" w14:textId="7C8A5281">
            <w:pPr>
              <w:spacing w:before="0" w:beforeAutospacing="off" w:after="0" w:afterAutospacing="off"/>
            </w:pPr>
            <w:r w:rsidRPr="117C07CE" w:rsidR="117C07CE">
              <w:rPr>
                <w:b w:val="1"/>
                <w:bCs w:val="1"/>
              </w:rPr>
              <w:t xml:space="preserve">Touches </w:t>
            </w:r>
            <w:r w:rsidRPr="117C07CE" w:rsidR="117C07CE">
              <w:rPr>
                <w:rFonts w:ascii="Consolas" w:hAnsi="Consolas" w:eastAsia="Consolas" w:cs="Consolas"/>
                <w:b w:val="1"/>
                <w:bCs w:val="1"/>
              </w:rPr>
              <w:t>itr360</w:t>
            </w:r>
          </w:p>
        </w:tc>
        <w:tc>
          <w:tcPr>
            <w:tcW w:w="3197" w:type="dxa"/>
            <w:tcMar/>
            <w:vAlign w:val="center"/>
          </w:tcPr>
          <w:p w:rsidR="117C07CE" w:rsidP="117C07CE" w:rsidRDefault="117C07CE" w14:paraId="347FDBD9" w14:textId="48197F52">
            <w:pPr>
              <w:spacing w:before="0" w:beforeAutospacing="off" w:after="0" w:afterAutospacing="off"/>
            </w:pPr>
            <w:r w:rsidR="117C07CE">
              <w:rPr/>
              <w:t>Never</w:t>
            </w:r>
          </w:p>
        </w:tc>
        <w:tc>
          <w:tcPr>
            <w:tcW w:w="4663" w:type="dxa"/>
            <w:tcMar/>
            <w:vAlign w:val="center"/>
          </w:tcPr>
          <w:p w:rsidR="117C07CE" w:rsidP="117C07CE" w:rsidRDefault="117C07CE" w14:paraId="39D8A3F5" w14:textId="1B3AD839">
            <w:pPr>
              <w:spacing w:before="0" w:beforeAutospacing="off" w:after="0" w:afterAutospacing="off"/>
            </w:pPr>
            <w:r w:rsidR="117C07CE">
              <w:rPr/>
              <w:t>Yes</w:t>
            </w:r>
          </w:p>
        </w:tc>
      </w:tr>
    </w:tbl>
    <w:p xmlns:wp14="http://schemas.microsoft.com/office/word/2010/wordml" wp14:paraId="0FA4D552" wp14:textId="182A1041"/>
    <w:p xmlns:wp14="http://schemas.microsoft.com/office/word/2010/wordml" w:rsidP="117C07CE" wp14:paraId="24ABA656" wp14:textId="6CF4E5E5">
      <w:pPr>
        <w:pStyle w:val="Heading1"/>
        <w:bidi w:val="0"/>
        <w:spacing w:before="322" w:beforeAutospacing="off" w:after="322" w:afterAutospacing="off"/>
      </w:pPr>
      <w:r w:rsidRPr="117C07CE" w:rsidR="49A5AE46">
        <w:rPr>
          <w:rFonts w:ascii="Aptos" w:hAnsi="Aptos" w:eastAsia="Aptos" w:cs="Aptos"/>
          <w:b w:val="1"/>
          <w:bCs w:val="1"/>
          <w:noProof w:val="0"/>
          <w:sz w:val="48"/>
          <w:szCs w:val="48"/>
          <w:lang w:val="en-US"/>
        </w:rPr>
        <w:t>THE IMPORT RULE — CI-ENFORCED AT TASK 4</w:t>
      </w:r>
    </w:p>
    <w:p xmlns:wp14="http://schemas.microsoft.com/office/word/2010/wordml" w:rsidP="117C07CE" wp14:paraId="2012D80D" wp14:textId="5F57B5EA">
      <w:pPr>
        <w:bidi w:val="0"/>
        <w:rPr>
          <w:rFonts w:ascii="Consolas" w:hAnsi="Consolas" w:eastAsia="Consolas" w:cs="Consolas"/>
          <w:noProof w:val="0"/>
          <w:sz w:val="24"/>
          <w:szCs w:val="24"/>
          <w:lang w:val="en-US"/>
        </w:rPr>
      </w:pPr>
      <w:r w:rsidRPr="117C07CE" w:rsidR="49A5AE46">
        <w:rPr>
          <w:rFonts w:ascii="Consolas" w:hAnsi="Consolas" w:eastAsia="Consolas" w:cs="Consolas"/>
          <w:noProof w:val="0"/>
          <w:sz w:val="24"/>
          <w:szCs w:val="24"/>
          <w:lang w:val="en-US"/>
        </w:rPr>
        <w:t xml:space="preserve"> scout/gmail/  ──────►  src_gmail tables          Rohan writes</w:t>
      </w:r>
      <w:r>
        <w:br/>
      </w:r>
      <w:r w:rsidRPr="117C07CE" w:rsidR="49A5AE46">
        <w:rPr>
          <w:rFonts w:ascii="Consolas" w:hAnsi="Consolas" w:eastAsia="Consolas" w:cs="Consolas"/>
          <w:noProof w:val="0"/>
          <w:sz w:val="24"/>
          <w:szCs w:val="24"/>
          <w:lang w:val="en-US"/>
        </w:rPr>
        <w:t xml:space="preserve">  scout/raw/                    │</w:t>
      </w:r>
      <w:r>
        <w:br/>
      </w:r>
      <w:r w:rsidRPr="117C07CE" w:rsidR="49A5AE46">
        <w:rPr>
          <w:rFonts w:ascii="Consolas" w:hAnsi="Consolas" w:eastAsia="Consolas" w:cs="Consolas"/>
          <w:noProof w:val="0"/>
          <w:sz w:val="24"/>
          <w:szCs w:val="24"/>
          <w:lang w:val="en-US"/>
        </w:rPr>
        <w:t xml:space="preserve">                                ▼</w:t>
      </w:r>
      <w:r>
        <w:br/>
      </w:r>
      <w:r w:rsidRPr="117C07CE" w:rsidR="49A5AE46">
        <w:rPr>
          <w:rFonts w:ascii="Consolas" w:hAnsi="Consolas" w:eastAsia="Consolas" w:cs="Consolas"/>
          <w:noProof w:val="0"/>
          <w:sz w:val="24"/>
          <w:szCs w:val="24"/>
          <w:lang w:val="en-US"/>
        </w:rPr>
        <w:t xml:space="preserve">  scout/canonical/  ◄──── reads the tables         Sutej reads</w:t>
      </w:r>
      <w:r>
        <w:br/>
      </w:r>
      <w:r w:rsidRPr="117C07CE" w:rsidR="49A5AE46">
        <w:rPr>
          <w:rFonts w:ascii="Consolas" w:hAnsi="Consolas" w:eastAsia="Consolas" w:cs="Consolas"/>
          <w:noProof w:val="0"/>
          <w:sz w:val="24"/>
          <w:szCs w:val="24"/>
          <w:lang w:val="en-US"/>
        </w:rPr>
        <w:t xml:space="preserve">  scout/context/                │                  ✗ may NOT import scout.gmail</w:t>
      </w:r>
      <w:r>
        <w:br/>
      </w:r>
      <w:r w:rsidRPr="117C07CE" w:rsidR="49A5AE46">
        <w:rPr>
          <w:rFonts w:ascii="Consolas" w:hAnsi="Consolas" w:eastAsia="Consolas" w:cs="Consolas"/>
          <w:noProof w:val="0"/>
          <w:sz w:val="24"/>
          <w:szCs w:val="24"/>
          <w:lang w:val="en-US"/>
        </w:rPr>
        <w:t xml:space="preserve">  scout/agents/                 │                  ✗ may NOT import scout.connectors</w:t>
      </w:r>
      <w:r>
        <w:br/>
      </w:r>
      <w:r w:rsidRPr="117C07CE" w:rsidR="49A5AE46">
        <w:rPr>
          <w:rFonts w:ascii="Consolas" w:hAnsi="Consolas" w:eastAsia="Consolas" w:cs="Consolas"/>
          <w:noProof w:val="0"/>
          <w:sz w:val="24"/>
          <w:szCs w:val="24"/>
          <w:lang w:val="en-US"/>
        </w:rPr>
        <w:t xml:space="preserve">  scout/api/                    │                  ✗ may NOT import googleapiclient</w:t>
      </w:r>
      <w:r>
        <w:br/>
      </w:r>
      <w:r w:rsidRPr="117C07CE" w:rsidR="49A5AE46">
        <w:rPr>
          <w:rFonts w:ascii="Consolas" w:hAnsi="Consolas" w:eastAsia="Consolas" w:cs="Consolas"/>
          <w:noProof w:val="0"/>
          <w:sz w:val="24"/>
          <w:szCs w:val="24"/>
          <w:lang w:val="en-US"/>
        </w:rPr>
        <w:t xml:space="preserve">                                ▼</w:t>
      </w:r>
      <w:r>
        <w:br/>
      </w:r>
      <w:r w:rsidRPr="117C07CE" w:rsidR="49A5AE46">
        <w:rPr>
          <w:rFonts w:ascii="Consolas" w:hAnsi="Consolas" w:eastAsia="Consolas" w:cs="Consolas"/>
          <w:noProof w:val="0"/>
          <w:sz w:val="24"/>
          <w:szCs w:val="24"/>
          <w:lang w:val="en-US"/>
        </w:rPr>
        <w:t xml:space="preserve">                        itr360 tables</w:t>
      </w:r>
      <w:r>
        <w:br/>
      </w:r>
    </w:p>
    <w:p xmlns:wp14="http://schemas.microsoft.com/office/word/2010/wordml" wp14:paraId="4F1DA836" wp14:textId="2F5C5821">
      <w:r>
        <w:br/>
      </w:r>
      <w:r w:rsidRPr="117C07CE" w:rsidR="49A5AE46">
        <w:rPr>
          <w:rFonts w:ascii="Consolas" w:hAnsi="Consolas" w:eastAsia="Consolas" w:cs="Consolas"/>
          <w:noProof w:val="0"/>
          <w:sz w:val="24"/>
          <w:szCs w:val="24"/>
          <w:lang w:val="en-US"/>
        </w:rPr>
        <w:t xml:space="preserve">  ONE EXCEPTION, and it is deliberate:</w:t>
      </w:r>
      <w:r>
        <w:br/>
      </w:r>
      <w:r w:rsidRPr="117C07CE" w:rsidR="49A5AE46">
        <w:rPr>
          <w:rFonts w:ascii="Consolas" w:hAnsi="Consolas" w:eastAsia="Consolas" w:cs="Consolas"/>
          <w:noProof w:val="0"/>
          <w:sz w:val="24"/>
          <w:szCs w:val="24"/>
          <w:lang w:val="en-US"/>
        </w:rPr>
        <w:t xml:space="preserve">  scout/canonical/execution.py imports GmailAdapter INSIDE the function body,</w:t>
      </w:r>
      <w:r>
        <w:br/>
      </w:r>
      <w:r w:rsidRPr="117C07CE" w:rsidR="49A5AE46">
        <w:rPr>
          <w:rFonts w:ascii="Consolas" w:hAnsi="Consolas" w:eastAsia="Consolas" w:cs="Consolas"/>
          <w:noProof w:val="0"/>
          <w:sz w:val="24"/>
          <w:szCs w:val="24"/>
          <w:lang w:val="en-US"/>
        </w:rPr>
        <w:t xml:space="preserve">  never at module top level — so the outbound call exists without the</w:t>
      </w:r>
      <w:r>
        <w:br/>
      </w:r>
      <w:r w:rsidRPr="117C07CE" w:rsidR="49A5AE46">
        <w:rPr>
          <w:rFonts w:ascii="Consolas" w:hAnsi="Consolas" w:eastAsia="Consolas" w:cs="Consolas"/>
          <w:noProof w:val="0"/>
          <w:sz w:val="24"/>
          <w:szCs w:val="24"/>
          <w:lang w:val="en-US"/>
        </w:rPr>
        <w:t xml:space="preserve">  module-level dependency the lint forbids.</w:t>
      </w:r>
      <w:r>
        <w:br/>
      </w:r>
      <w:r w:rsidRPr="117C07CE" w:rsidR="49A5AE46">
        <w:rPr>
          <w:rFonts w:ascii="Aptos" w:hAnsi="Aptos" w:eastAsia="Aptos" w:cs="Aptos"/>
          <w:noProof w:val="0"/>
          <w:sz w:val="24"/>
          <w:szCs w:val="24"/>
          <w:lang w:val="en-US"/>
        </w:rPr>
        <w:t xml:space="preserve"> </w:t>
      </w:r>
    </w:p>
    <w:p xmlns:wp14="http://schemas.microsoft.com/office/word/2010/wordml" w:rsidP="117C07CE" wp14:paraId="59B1BAF3" wp14:textId="2D9FB5C3">
      <w:pPr>
        <w:bidi w:val="0"/>
        <w:spacing w:before="240" w:beforeAutospacing="off" w:after="240" w:afterAutospacing="off"/>
      </w:pPr>
      <w:r w:rsidRPr="117C07CE" w:rsidR="49A5AE46">
        <w:rPr>
          <w:rFonts w:ascii="Consolas" w:hAnsi="Consolas" w:eastAsia="Consolas" w:cs="Consolas"/>
          <w:noProof w:val="0"/>
          <w:sz w:val="24"/>
          <w:szCs w:val="24"/>
          <w:lang w:val="en-US"/>
        </w:rPr>
        <w:t>tests/test_layering.py</w:t>
      </w:r>
      <w:r w:rsidRPr="117C07CE" w:rsidR="49A5AE46">
        <w:rPr>
          <w:rFonts w:ascii="Aptos" w:hAnsi="Aptos" w:eastAsia="Aptos" w:cs="Aptos"/>
          <w:noProof w:val="0"/>
          <w:sz w:val="24"/>
          <w:szCs w:val="24"/>
          <w:lang w:val="en-US"/>
        </w:rPr>
        <w:t xml:space="preserve"> walks </w:t>
      </w:r>
      <w:r w:rsidRPr="117C07CE" w:rsidR="49A5AE46">
        <w:rPr>
          <w:rFonts w:ascii="Consolas" w:hAnsi="Consolas" w:eastAsia="Consolas" w:cs="Consolas"/>
          <w:noProof w:val="0"/>
          <w:sz w:val="24"/>
          <w:szCs w:val="24"/>
          <w:lang w:val="en-US"/>
        </w:rPr>
        <w:t>canonical/</w:t>
      </w:r>
      <w:r w:rsidRPr="117C07CE" w:rsidR="49A5AE46">
        <w:rPr>
          <w:rFonts w:ascii="Aptos" w:hAnsi="Aptos" w:eastAsia="Aptos" w:cs="Aptos"/>
          <w:noProof w:val="0"/>
          <w:sz w:val="24"/>
          <w:szCs w:val="24"/>
          <w:lang w:val="en-US"/>
        </w:rPr>
        <w:t xml:space="preserve">, </w:t>
      </w:r>
      <w:r w:rsidRPr="117C07CE" w:rsidR="49A5AE46">
        <w:rPr>
          <w:rFonts w:ascii="Consolas" w:hAnsi="Consolas" w:eastAsia="Consolas" w:cs="Consolas"/>
          <w:noProof w:val="0"/>
          <w:sz w:val="24"/>
          <w:szCs w:val="24"/>
          <w:lang w:val="en-US"/>
        </w:rPr>
        <w:t>context/</w:t>
      </w:r>
      <w:r w:rsidRPr="117C07CE" w:rsidR="49A5AE46">
        <w:rPr>
          <w:rFonts w:ascii="Aptos" w:hAnsi="Aptos" w:eastAsia="Aptos" w:cs="Aptos"/>
          <w:noProof w:val="0"/>
          <w:sz w:val="24"/>
          <w:szCs w:val="24"/>
          <w:lang w:val="en-US"/>
        </w:rPr>
        <w:t xml:space="preserve">, </w:t>
      </w:r>
      <w:r w:rsidRPr="117C07CE" w:rsidR="49A5AE46">
        <w:rPr>
          <w:rFonts w:ascii="Consolas" w:hAnsi="Consolas" w:eastAsia="Consolas" w:cs="Consolas"/>
          <w:noProof w:val="0"/>
          <w:sz w:val="24"/>
          <w:szCs w:val="24"/>
          <w:lang w:val="en-US"/>
        </w:rPr>
        <w:t>agents/</w:t>
      </w:r>
      <w:r w:rsidRPr="117C07CE" w:rsidR="49A5AE46">
        <w:rPr>
          <w:rFonts w:ascii="Aptos" w:hAnsi="Aptos" w:eastAsia="Aptos" w:cs="Aptos"/>
          <w:noProof w:val="0"/>
          <w:sz w:val="24"/>
          <w:szCs w:val="24"/>
          <w:lang w:val="en-US"/>
        </w:rPr>
        <w:t xml:space="preserve">, </w:t>
      </w:r>
      <w:r w:rsidRPr="117C07CE" w:rsidR="49A5AE46">
        <w:rPr>
          <w:rFonts w:ascii="Consolas" w:hAnsi="Consolas" w:eastAsia="Consolas" w:cs="Consolas"/>
          <w:noProof w:val="0"/>
          <w:sz w:val="24"/>
          <w:szCs w:val="24"/>
          <w:lang w:val="en-US"/>
        </w:rPr>
        <w:t>api</w:t>
      </w:r>
      <w:r w:rsidRPr="117C07CE" w:rsidR="49A5AE46">
        <w:rPr>
          <w:rFonts w:ascii="Consolas" w:hAnsi="Consolas" w:eastAsia="Consolas" w:cs="Consolas"/>
          <w:noProof w:val="0"/>
          <w:sz w:val="24"/>
          <w:szCs w:val="24"/>
          <w:lang w:val="en-US"/>
        </w:rPr>
        <w:t>/</w:t>
      </w:r>
      <w:r w:rsidRPr="117C07CE" w:rsidR="49A5AE46">
        <w:rPr>
          <w:rFonts w:ascii="Aptos" w:hAnsi="Aptos" w:eastAsia="Aptos" w:cs="Aptos"/>
          <w:noProof w:val="0"/>
          <w:sz w:val="24"/>
          <w:szCs w:val="24"/>
          <w:lang w:val="en-US"/>
        </w:rPr>
        <w:t xml:space="preserve">, parses each file's AST, and fails the build naming the rule and the offending file. </w:t>
      </w:r>
      <w:r w:rsidRPr="117C07CE" w:rsidR="49A5AE46">
        <w:rPr>
          <w:rFonts w:ascii="Aptos" w:hAnsi="Aptos" w:eastAsia="Aptos" w:cs="Aptos"/>
          <w:b w:val="1"/>
          <w:bCs w:val="1"/>
          <w:noProof w:val="0"/>
          <w:sz w:val="24"/>
          <w:szCs w:val="24"/>
          <w:lang w:val="en-US"/>
        </w:rPr>
        <w:t>This one test is what makes Slice 2 cheap</w:t>
      </w:r>
      <w:r w:rsidRPr="117C07CE" w:rsidR="49A5AE46">
        <w:rPr>
          <w:rFonts w:ascii="Aptos" w:hAnsi="Aptos" w:eastAsia="Aptos" w:cs="Aptos"/>
          <w:noProof w:val="0"/>
          <w:sz w:val="24"/>
          <w:szCs w:val="24"/>
          <w:lang w:val="en-US"/>
        </w:rPr>
        <w:t xml:space="preserve"> — if it holds, adding Zendesk is a new folder under </w:t>
      </w:r>
      <w:r w:rsidRPr="117C07CE" w:rsidR="49A5AE46">
        <w:rPr>
          <w:rFonts w:ascii="Consolas" w:hAnsi="Consolas" w:eastAsia="Consolas" w:cs="Consolas"/>
          <w:noProof w:val="0"/>
          <w:sz w:val="24"/>
          <w:szCs w:val="24"/>
          <w:lang w:val="en-US"/>
        </w:rPr>
        <w:t>connectors/</w:t>
      </w:r>
      <w:r w:rsidRPr="117C07CE" w:rsidR="49A5AE46">
        <w:rPr>
          <w:rFonts w:ascii="Aptos" w:hAnsi="Aptos" w:eastAsia="Aptos" w:cs="Aptos"/>
          <w:noProof w:val="0"/>
          <w:sz w:val="24"/>
          <w:szCs w:val="24"/>
          <w:lang w:val="en-US"/>
        </w:rPr>
        <w:t xml:space="preserve"> and nothing else moves.</w:t>
      </w:r>
    </w:p>
    <w:p xmlns:wp14="http://schemas.microsoft.com/office/word/2010/wordml" w:rsidP="117C07CE" wp14:paraId="029C78D9" wp14:textId="48C6D796">
      <w:pPr>
        <w:pStyle w:val="Heading1"/>
        <w:bidi w:val="0"/>
        <w:spacing w:before="322" w:beforeAutospacing="off" w:after="322" w:afterAutospacing="off"/>
      </w:pPr>
      <w:r w:rsidRPr="117C07CE" w:rsidR="49A5AE46">
        <w:rPr>
          <w:rFonts w:ascii="Consolas" w:hAnsi="Consolas" w:eastAsia="Consolas" w:cs="Consolas"/>
          <w:b w:val="1"/>
          <w:bCs w:val="1"/>
          <w:noProof w:val="0"/>
          <w:sz w:val="48"/>
          <w:szCs w:val="48"/>
          <w:lang w:val="en-US"/>
        </w:rPr>
        <w:t>.env.local</w:t>
      </w:r>
      <w:r w:rsidRPr="117C07CE" w:rsidR="49A5AE46">
        <w:rPr>
          <w:rFonts w:ascii="Aptos" w:hAnsi="Aptos" w:eastAsia="Aptos" w:cs="Aptos"/>
          <w:b w:val="1"/>
          <w:bCs w:val="1"/>
          <w:noProof w:val="0"/>
          <w:sz w:val="48"/>
          <w:szCs w:val="48"/>
          <w:lang w:val="en-US"/>
        </w:rPr>
        <w:t xml:space="preserve"> — TWO KEYS, NOT ONE</w:t>
      </w:r>
    </w:p>
    <w:p xmlns:wp14="http://schemas.microsoft.com/office/word/2010/wordml" wp14:paraId="18CD7233" wp14:textId="6187471D">
      <w:r w:rsidRPr="117C07CE" w:rsidR="49A5AE46">
        <w:rPr>
          <w:rFonts w:ascii="Consolas" w:hAnsi="Consolas" w:eastAsia="Consolas" w:cs="Consolas"/>
          <w:noProof w:val="0"/>
          <w:sz w:val="24"/>
          <w:szCs w:val="24"/>
          <w:lang w:val="en-US"/>
        </w:rPr>
        <w:t># Gmail — Rohan raises in Google Cloud Console</w:t>
      </w:r>
      <w:r>
        <w:br/>
      </w:r>
      <w:r w:rsidRPr="117C07CE" w:rsidR="49A5AE46">
        <w:rPr>
          <w:rFonts w:ascii="Consolas" w:hAnsi="Consolas" w:eastAsia="Consolas" w:cs="Consolas"/>
          <w:noProof w:val="0"/>
          <w:sz w:val="24"/>
          <w:szCs w:val="24"/>
          <w:lang w:val="en-US"/>
        </w:rPr>
        <w:t>GMAIL_CLIENT_ID=            GMAIL_CLIENT_SECRET=</w:t>
      </w:r>
      <w:r>
        <w:br/>
      </w:r>
      <w:hyperlink r:id="R9943067556554e0d">
        <w:r w:rsidRPr="117C07CE" w:rsidR="49A5AE46">
          <w:rPr>
            <w:rStyle w:val="Hyperlink"/>
            <w:noProof w:val="0"/>
            <w:lang w:val="en-US"/>
          </w:rPr>
          <w:t>GMAIL_USER=motiveminds.itsupport@gmail.com</w:t>
        </w:r>
      </w:hyperlink>
      <w:r>
        <w:br/>
      </w:r>
      <w:r w:rsidRPr="117C07CE" w:rsidR="49A5AE46">
        <w:rPr>
          <w:rFonts w:ascii="Consolas" w:hAnsi="Consolas" w:eastAsia="Consolas" w:cs="Consolas"/>
          <w:noProof w:val="0"/>
          <w:sz w:val="24"/>
          <w:szCs w:val="24"/>
          <w:lang w:val="en-US"/>
        </w:rPr>
        <w:t>GMAIL_REDIRECT_URI=http://127.0.0.1:8089/</w:t>
      </w:r>
      <w:r>
        <w:br/>
      </w:r>
      <w:r>
        <w:br/>
      </w:r>
      <w:r w:rsidRPr="117C07CE" w:rsidR="49A5AE46">
        <w:rPr>
          <w:rFonts w:ascii="Consolas" w:hAnsi="Consolas" w:eastAsia="Consolas" w:cs="Consolas"/>
          <w:noProof w:val="0"/>
          <w:sz w:val="24"/>
          <w:szCs w:val="24"/>
          <w:lang w:val="en-US"/>
        </w:rPr>
        <w:t># Personas — used by seed_personas.py</w:t>
      </w:r>
      <w:r>
        <w:br/>
      </w:r>
      <w:r w:rsidRPr="117C07CE" w:rsidR="49A5AE46">
        <w:rPr>
          <w:rFonts w:ascii="Consolas" w:hAnsi="Consolas" w:eastAsia="Consolas" w:cs="Consolas"/>
          <w:noProof w:val="0"/>
          <w:sz w:val="24"/>
          <w:szCs w:val="24"/>
          <w:lang w:val="en-US"/>
        </w:rPr>
        <w:t>PERSONA_1_EMAIL=            PERSONA_2_EMAIL=            PERSONA_3_EMAIL=</w:t>
      </w:r>
      <w:r>
        <w:br/>
      </w:r>
      <w:r>
        <w:br/>
      </w:r>
      <w:r w:rsidRPr="117C07CE" w:rsidR="49A5AE46">
        <w:rPr>
          <w:rFonts w:ascii="Consolas" w:hAnsi="Consolas" w:eastAsia="Consolas" w:cs="Consolas"/>
          <w:noProof w:val="0"/>
          <w:sz w:val="24"/>
          <w:szCs w:val="24"/>
          <w:lang w:val="en-US"/>
        </w:rPr>
        <w:t># Infrastructure</w:t>
      </w:r>
      <w:r>
        <w:br/>
      </w:r>
      <w:r w:rsidRPr="117C07CE" w:rsidR="49A5AE46">
        <w:rPr>
          <w:rFonts w:ascii="Consolas" w:hAnsi="Consolas" w:eastAsia="Consolas" w:cs="Consolas"/>
          <w:noProof w:val="0"/>
          <w:sz w:val="24"/>
          <w:szCs w:val="24"/>
          <w:lang w:val="en-US"/>
        </w:rPr>
        <w:t>DATABASE_URL=</w:t>
      </w:r>
      <w:r w:rsidRPr="117C07CE" w:rsidR="49A5AE46">
        <w:rPr>
          <w:rFonts w:ascii="Consolas" w:hAnsi="Consolas" w:eastAsia="Consolas" w:cs="Consolas"/>
          <w:noProof w:val="0"/>
          <w:sz w:val="24"/>
          <w:szCs w:val="24"/>
          <w:lang w:val="en-US"/>
        </w:rPr>
        <w:t>postgresql+psycopg</w:t>
      </w:r>
      <w:r w:rsidRPr="117C07CE" w:rsidR="49A5AE46">
        <w:rPr>
          <w:rFonts w:ascii="Consolas" w:hAnsi="Consolas" w:eastAsia="Consolas" w:cs="Consolas"/>
          <w:noProof w:val="0"/>
          <w:sz w:val="24"/>
          <w:szCs w:val="24"/>
          <w:lang w:val="en-US"/>
        </w:rPr>
        <w:t>://postgres:itr@localhost:5432/itr</w:t>
      </w:r>
      <w:r>
        <w:br/>
      </w:r>
      <w:r w:rsidRPr="117C07CE" w:rsidR="49A5AE46">
        <w:rPr>
          <w:rFonts w:ascii="Consolas" w:hAnsi="Consolas" w:eastAsia="Consolas" w:cs="Consolas"/>
          <w:noProof w:val="0"/>
          <w:sz w:val="24"/>
          <w:szCs w:val="24"/>
          <w:lang w:val="en-US"/>
        </w:rPr>
        <w:t>MINIO_ENDPOINT=localhost:9000   MINIO_ACCESS_KEY=   MINIO_SECRET_KEY=</w:t>
      </w:r>
      <w:r>
        <w:br/>
      </w:r>
      <w:r w:rsidRPr="117C07CE" w:rsidR="49A5AE46">
        <w:rPr>
          <w:rFonts w:ascii="Consolas" w:hAnsi="Consolas" w:eastAsia="Consolas" w:cs="Consolas"/>
          <w:noProof w:val="0"/>
          <w:sz w:val="24"/>
          <w:szCs w:val="24"/>
          <w:lang w:val="en-US"/>
        </w:rPr>
        <w:t>QDRANT_URL=http://localhost:6333</w:t>
      </w:r>
      <w:r>
        <w:br/>
      </w:r>
      <w:r>
        <w:br/>
      </w:r>
      <w:r w:rsidRPr="117C07CE" w:rsidR="49A5AE46">
        <w:rPr>
          <w:rFonts w:ascii="Consolas" w:hAnsi="Consolas" w:eastAsia="Consolas" w:cs="Consolas"/>
          <w:noProof w:val="0"/>
          <w:sz w:val="24"/>
          <w:szCs w:val="24"/>
          <w:lang w:val="en-US"/>
        </w:rPr>
        <w:t xml:space="preserve"># Reasoning — </w:t>
      </w:r>
      <w:r w:rsidRPr="117C07CE" w:rsidR="49A5AE46">
        <w:rPr>
          <w:rFonts w:ascii="Consolas" w:hAnsi="Consolas" w:eastAsia="Consolas" w:cs="Consolas"/>
          <w:noProof w:val="0"/>
          <w:sz w:val="24"/>
          <w:szCs w:val="24"/>
          <w:lang w:val="en-US"/>
        </w:rPr>
        <w:t>OpenRouter</w:t>
      </w:r>
      <w:r w:rsidRPr="117C07CE" w:rsidR="49A5AE46">
        <w:rPr>
          <w:rFonts w:ascii="Consolas" w:hAnsi="Consolas" w:eastAsia="Consolas" w:cs="Consolas"/>
          <w:noProof w:val="0"/>
          <w:sz w:val="24"/>
          <w:szCs w:val="24"/>
          <w:lang w:val="en-US"/>
        </w:rPr>
        <w:t>, every agent</w:t>
      </w:r>
      <w:r>
        <w:br/>
      </w:r>
      <w:r w:rsidRPr="117C07CE" w:rsidR="49A5AE46">
        <w:rPr>
          <w:rFonts w:ascii="Consolas" w:hAnsi="Consolas" w:eastAsia="Consolas" w:cs="Consolas"/>
          <w:noProof w:val="0"/>
          <w:sz w:val="24"/>
          <w:szCs w:val="24"/>
          <w:lang w:val="en-US"/>
        </w:rPr>
        <w:t>OPENROUTER_API_KEY=</w:t>
      </w:r>
      <w:r>
        <w:br/>
      </w:r>
      <w:r>
        <w:br/>
      </w:r>
      <w:r w:rsidRPr="117C07CE" w:rsidR="49A5AE46">
        <w:rPr>
          <w:rFonts w:ascii="Consolas" w:hAnsi="Consolas" w:eastAsia="Consolas" w:cs="Consolas"/>
          <w:noProof w:val="0"/>
          <w:sz w:val="24"/>
          <w:szCs w:val="24"/>
          <w:lang w:val="en-US"/>
        </w:rPr>
        <w:t xml:space="preserve"># Embeddings — OpenAI DIRECT. </w:t>
      </w:r>
      <w:r w:rsidRPr="117C07CE" w:rsidR="49A5AE46">
        <w:rPr>
          <w:rFonts w:ascii="Consolas" w:hAnsi="Consolas" w:eastAsia="Consolas" w:cs="Consolas"/>
          <w:noProof w:val="0"/>
          <w:sz w:val="24"/>
          <w:szCs w:val="24"/>
          <w:lang w:val="en-US"/>
        </w:rPr>
        <w:t>OpenRouter</w:t>
      </w:r>
      <w:r w:rsidRPr="117C07CE" w:rsidR="49A5AE46">
        <w:rPr>
          <w:rFonts w:ascii="Consolas" w:hAnsi="Consolas" w:eastAsia="Consolas" w:cs="Consolas"/>
          <w:noProof w:val="0"/>
          <w:sz w:val="24"/>
          <w:szCs w:val="24"/>
          <w:lang w:val="en-US"/>
        </w:rPr>
        <w:t xml:space="preserve"> has no /</w:t>
      </w:r>
      <w:r w:rsidRPr="117C07CE" w:rsidR="49A5AE46">
        <w:rPr>
          <w:rFonts w:ascii="Consolas" w:hAnsi="Consolas" w:eastAsia="Consolas" w:cs="Consolas"/>
          <w:noProof w:val="0"/>
          <w:sz w:val="24"/>
          <w:szCs w:val="24"/>
          <w:lang w:val="en-US"/>
        </w:rPr>
        <w:t>embeddings</w:t>
      </w:r>
      <w:r w:rsidRPr="117C07CE" w:rsidR="49A5AE46">
        <w:rPr>
          <w:rFonts w:ascii="Consolas" w:hAnsi="Consolas" w:eastAsia="Consolas" w:cs="Consolas"/>
          <w:noProof w:val="0"/>
          <w:sz w:val="24"/>
          <w:szCs w:val="24"/>
          <w:lang w:val="en-US"/>
        </w:rPr>
        <w:t xml:space="preserve"> endpoint.</w:t>
      </w:r>
      <w:r>
        <w:br/>
      </w:r>
      <w:r w:rsidRPr="117C07CE" w:rsidR="49A5AE46">
        <w:rPr>
          <w:rFonts w:ascii="Consolas" w:hAnsi="Consolas" w:eastAsia="Consolas" w:cs="Consolas"/>
          <w:noProof w:val="0"/>
          <w:sz w:val="24"/>
          <w:szCs w:val="24"/>
          <w:lang w:val="en-US"/>
        </w:rPr>
        <w:t>OPENAI_API_KEY=</w:t>
      </w:r>
      <w:r>
        <w:br/>
      </w:r>
      <w:r>
        <w:br/>
      </w:r>
      <w:r w:rsidRPr="117C07CE" w:rsidR="49A5AE46">
        <w:rPr>
          <w:rFonts w:ascii="Consolas" w:hAnsi="Consolas" w:eastAsia="Consolas" w:cs="Consolas"/>
          <w:noProof w:val="0"/>
          <w:sz w:val="24"/>
          <w:szCs w:val="24"/>
          <w:lang w:val="en-US"/>
        </w:rPr>
        <w:t># MVP Phase 1: recommendation only, nothing is dispatched</w:t>
      </w:r>
      <w:r>
        <w:br/>
      </w:r>
      <w:r w:rsidRPr="117C07CE" w:rsidR="49A5AE46">
        <w:rPr>
          <w:rFonts w:ascii="Consolas" w:hAnsi="Consolas" w:eastAsia="Consolas" w:cs="Consolas"/>
          <w:noProof w:val="0"/>
          <w:sz w:val="24"/>
          <w:szCs w:val="24"/>
          <w:lang w:val="en-US"/>
        </w:rPr>
        <w:t>ACTION_MODE=draft_only</w:t>
      </w:r>
      <w:r>
        <w:br/>
      </w:r>
      <w:r w:rsidRPr="117C07CE" w:rsidR="49A5AE46">
        <w:rPr>
          <w:rFonts w:ascii="Aptos" w:hAnsi="Aptos" w:eastAsia="Aptos" w:cs="Aptos"/>
          <w:noProof w:val="0"/>
          <w:sz w:val="24"/>
          <w:szCs w:val="24"/>
          <w:lang w:val="en-US"/>
        </w:rPr>
        <w:t xml:space="preserve"> </w:t>
      </w:r>
    </w:p>
    <w:p xmlns:wp14="http://schemas.microsoft.com/office/word/2010/wordml" w:rsidP="117C07CE" wp14:paraId="15CB2F96" wp14:textId="1533BBDD">
      <w:pPr>
        <w:pStyle w:val="Heading1"/>
        <w:bidi w:val="0"/>
        <w:spacing w:before="322" w:beforeAutospacing="off" w:after="322" w:afterAutospacing="off"/>
      </w:pPr>
      <w:r w:rsidRPr="117C07CE" w:rsidR="49A5AE46">
        <w:rPr>
          <w:rFonts w:ascii="Consolas" w:hAnsi="Consolas" w:eastAsia="Consolas" w:cs="Consolas"/>
          <w:b w:val="1"/>
          <w:bCs w:val="1"/>
          <w:noProof w:val="0"/>
          <w:sz w:val="48"/>
          <w:szCs w:val="48"/>
          <w:lang w:val="en-US"/>
        </w:rPr>
        <w:t>Makefile</w:t>
      </w:r>
      <w:r w:rsidRPr="117C07CE" w:rsidR="49A5AE46">
        <w:rPr>
          <w:rFonts w:ascii="Aptos" w:hAnsi="Aptos" w:eastAsia="Aptos" w:cs="Aptos"/>
          <w:b w:val="1"/>
          <w:bCs w:val="1"/>
          <w:noProof w:val="0"/>
          <w:sz w:val="48"/>
          <w:szCs w:val="48"/>
          <w:lang w:val="en-US"/>
        </w:rPr>
        <w:t xml:space="preserve"> — the verbs both of them use</w:t>
      </w:r>
    </w:p>
    <w:p xmlns:wp14="http://schemas.microsoft.com/office/word/2010/wordml" wp14:paraId="269A3BCB" wp14:textId="37BE56F1">
      <w:r w:rsidRPr="117C07CE" w:rsidR="49A5AE46">
        <w:rPr>
          <w:rFonts w:ascii="Consolas" w:hAnsi="Consolas" w:eastAsia="Consolas" w:cs="Consolas"/>
          <w:noProof w:val="0"/>
          <w:sz w:val="24"/>
          <w:szCs w:val="24"/>
          <w:lang w:val="en-US"/>
        </w:rPr>
        <w:t>up            docker compose up, wait for healthy</w:t>
      </w:r>
      <w:r>
        <w:br/>
      </w:r>
      <w:r w:rsidRPr="117C07CE" w:rsidR="49A5AE46">
        <w:rPr>
          <w:rFonts w:ascii="Consolas" w:hAnsi="Consolas" w:eastAsia="Consolas" w:cs="Consolas"/>
          <w:noProof w:val="0"/>
          <w:sz w:val="24"/>
          <w:szCs w:val="24"/>
          <w:lang w:val="en-US"/>
        </w:rPr>
        <w:t>migrate       schema/*.</w:t>
      </w:r>
      <w:r w:rsidRPr="117C07CE" w:rsidR="49A5AE46">
        <w:rPr>
          <w:rFonts w:ascii="Consolas" w:hAnsi="Consolas" w:eastAsia="Consolas" w:cs="Consolas"/>
          <w:noProof w:val="0"/>
          <w:sz w:val="24"/>
          <w:szCs w:val="24"/>
          <w:lang w:val="en-US"/>
        </w:rPr>
        <w:t>sql</w:t>
      </w:r>
      <w:r w:rsidRPr="117C07CE" w:rsidR="49A5AE46">
        <w:rPr>
          <w:rFonts w:ascii="Consolas" w:hAnsi="Consolas" w:eastAsia="Consolas" w:cs="Consolas"/>
          <w:noProof w:val="0"/>
          <w:sz w:val="24"/>
          <w:szCs w:val="24"/>
          <w:lang w:val="en-US"/>
        </w:rPr>
        <w:t xml:space="preserve"> then alembic upgrade head</w:t>
      </w:r>
      <w:r>
        <w:br/>
      </w:r>
      <w:r w:rsidRPr="117C07CE" w:rsidR="49A5AE46">
        <w:rPr>
          <w:rFonts w:ascii="Consolas" w:hAnsi="Consolas" w:eastAsia="Consolas" w:cs="Consolas"/>
          <w:noProof w:val="0"/>
          <w:sz w:val="24"/>
          <w:szCs w:val="24"/>
          <w:lang w:val="en-US"/>
        </w:rPr>
        <w:t xml:space="preserve">seed          </w:t>
      </w:r>
      <w:r w:rsidRPr="117C07CE" w:rsidR="49A5AE46">
        <w:rPr>
          <w:rFonts w:ascii="Consolas" w:hAnsi="Consolas" w:eastAsia="Consolas" w:cs="Consolas"/>
          <w:noProof w:val="0"/>
          <w:sz w:val="24"/>
          <w:szCs w:val="24"/>
          <w:lang w:val="en-US"/>
        </w:rPr>
        <w:t>seed_personas</w:t>
      </w:r>
      <w:r w:rsidRPr="117C07CE" w:rsidR="49A5AE46">
        <w:rPr>
          <w:rFonts w:ascii="Consolas" w:hAnsi="Consolas" w:eastAsia="Consolas" w:cs="Consolas"/>
          <w:noProof w:val="0"/>
          <w:sz w:val="24"/>
          <w:szCs w:val="24"/>
          <w:lang w:val="en-US"/>
        </w:rPr>
        <w:t xml:space="preserve"> + seed_taxonomy</w:t>
      </w:r>
      <w:r>
        <w:br/>
      </w:r>
      <w:r w:rsidRPr="117C07CE" w:rsidR="49A5AE46">
        <w:rPr>
          <w:rFonts w:ascii="Consolas" w:hAnsi="Consolas" w:eastAsia="Consolas" w:cs="Consolas"/>
          <w:noProof w:val="0"/>
          <w:sz w:val="24"/>
          <w:szCs w:val="24"/>
          <w:lang w:val="en-US"/>
        </w:rPr>
        <w:t xml:space="preserve">gmail-backfill / </w:t>
      </w:r>
      <w:r w:rsidRPr="117C07CE" w:rsidR="49A5AE46">
        <w:rPr>
          <w:rFonts w:ascii="Consolas" w:hAnsi="Consolas" w:eastAsia="Consolas" w:cs="Consolas"/>
          <w:noProof w:val="0"/>
          <w:sz w:val="24"/>
          <w:szCs w:val="24"/>
          <w:lang w:val="en-US"/>
        </w:rPr>
        <w:t>gmail</w:t>
      </w:r>
      <w:r w:rsidRPr="117C07CE" w:rsidR="49A5AE46">
        <w:rPr>
          <w:rFonts w:ascii="Consolas" w:hAnsi="Consolas" w:eastAsia="Consolas" w:cs="Consolas"/>
          <w:noProof w:val="0"/>
          <w:sz w:val="24"/>
          <w:szCs w:val="24"/>
          <w:lang w:val="en-US"/>
        </w:rPr>
        <w:t xml:space="preserve">-sync / </w:t>
      </w:r>
      <w:r w:rsidRPr="117C07CE" w:rsidR="49A5AE46">
        <w:rPr>
          <w:rFonts w:ascii="Consolas" w:hAnsi="Consolas" w:eastAsia="Consolas" w:cs="Consolas"/>
          <w:noProof w:val="0"/>
          <w:sz w:val="24"/>
          <w:szCs w:val="24"/>
          <w:lang w:val="en-US"/>
        </w:rPr>
        <w:t>gmail</w:t>
      </w:r>
      <w:r w:rsidRPr="117C07CE" w:rsidR="49A5AE46">
        <w:rPr>
          <w:rFonts w:ascii="Consolas" w:hAnsi="Consolas" w:eastAsia="Consolas" w:cs="Consolas"/>
          <w:noProof w:val="0"/>
          <w:sz w:val="24"/>
          <w:szCs w:val="24"/>
          <w:lang w:val="en-US"/>
        </w:rPr>
        <w:t>-fixtures</w:t>
      </w:r>
      <w:r>
        <w:br/>
      </w:r>
      <w:r w:rsidRPr="117C07CE" w:rsidR="49A5AE46">
        <w:rPr>
          <w:rFonts w:ascii="Consolas" w:hAnsi="Consolas" w:eastAsia="Consolas" w:cs="Consolas"/>
          <w:noProof w:val="0"/>
          <w:sz w:val="24"/>
          <w:szCs w:val="24"/>
          <w:lang w:val="en-US"/>
        </w:rPr>
        <w:t>ingest        ingest_canonical.py</w:t>
      </w:r>
      <w:r>
        <w:br/>
      </w:r>
      <w:r w:rsidRPr="117C07CE" w:rsidR="49A5AE46">
        <w:rPr>
          <w:rFonts w:ascii="Consolas" w:hAnsi="Consolas" w:eastAsia="Consolas" w:cs="Consolas"/>
          <w:noProof w:val="0"/>
          <w:sz w:val="24"/>
          <w:szCs w:val="24"/>
          <w:lang w:val="en-US"/>
        </w:rPr>
        <w:t>reconcile     the completeness table</w:t>
      </w:r>
      <w:r>
        <w:br/>
      </w:r>
      <w:r w:rsidRPr="117C07CE" w:rsidR="49A5AE46">
        <w:rPr>
          <w:rFonts w:ascii="Consolas" w:hAnsi="Consolas" w:eastAsia="Consolas" w:cs="Consolas"/>
          <w:noProof w:val="0"/>
          <w:sz w:val="24"/>
          <w:szCs w:val="24"/>
          <w:lang w:val="en-US"/>
        </w:rPr>
        <w:t xml:space="preserve">api           </w:t>
      </w:r>
      <w:r w:rsidRPr="117C07CE" w:rsidR="49A5AE46">
        <w:rPr>
          <w:rFonts w:ascii="Consolas" w:hAnsi="Consolas" w:eastAsia="Consolas" w:cs="Consolas"/>
          <w:noProof w:val="0"/>
          <w:sz w:val="24"/>
          <w:szCs w:val="24"/>
          <w:lang w:val="en-US"/>
        </w:rPr>
        <w:t>uvicorn</w:t>
      </w:r>
      <w:r w:rsidRPr="117C07CE" w:rsidR="49A5AE46">
        <w:rPr>
          <w:rFonts w:ascii="Consolas" w:hAnsi="Consolas" w:eastAsia="Consolas" w:cs="Consolas"/>
          <w:noProof w:val="0"/>
          <w:sz w:val="24"/>
          <w:szCs w:val="24"/>
          <w:lang w:val="en-US"/>
        </w:rPr>
        <w:t xml:space="preserve"> </w:t>
      </w:r>
      <w:r w:rsidRPr="117C07CE" w:rsidR="49A5AE46">
        <w:rPr>
          <w:rFonts w:ascii="Consolas" w:hAnsi="Consolas" w:eastAsia="Consolas" w:cs="Consolas"/>
          <w:noProof w:val="0"/>
          <w:sz w:val="24"/>
          <w:szCs w:val="24"/>
          <w:lang w:val="en-US"/>
        </w:rPr>
        <w:t>scout.api.app:app</w:t>
      </w:r>
      <w:r w:rsidRPr="117C07CE" w:rsidR="49A5AE46">
        <w:rPr>
          <w:rFonts w:ascii="Consolas" w:hAnsi="Consolas" w:eastAsia="Consolas" w:cs="Consolas"/>
          <w:noProof w:val="0"/>
          <w:sz w:val="24"/>
          <w:szCs w:val="24"/>
          <w:lang w:val="en-US"/>
        </w:rPr>
        <w:t xml:space="preserve"> --reload</w:t>
      </w:r>
      <w:r>
        <w:br/>
      </w:r>
      <w:r w:rsidRPr="117C07CE" w:rsidR="49A5AE46">
        <w:rPr>
          <w:rFonts w:ascii="Consolas" w:hAnsi="Consolas" w:eastAsia="Consolas" w:cs="Consolas"/>
          <w:noProof w:val="0"/>
          <w:sz w:val="24"/>
          <w:szCs w:val="24"/>
          <w:lang w:val="en-US"/>
        </w:rPr>
        <w:t>e2e           the full green board</w:t>
      </w:r>
      <w:r>
        <w:br/>
      </w:r>
      <w:r w:rsidRPr="117C07CE" w:rsidR="49A5AE46">
        <w:rPr>
          <w:rFonts w:ascii="Consolas" w:hAnsi="Consolas" w:eastAsia="Consolas" w:cs="Consolas"/>
          <w:noProof w:val="0"/>
          <w:sz w:val="24"/>
          <w:szCs w:val="24"/>
          <w:lang w:val="en-US"/>
        </w:rPr>
        <w:t>reset         teardown incl. volumes</w:t>
      </w:r>
      <w:r>
        <w:br/>
      </w:r>
      <w:r w:rsidRPr="117C07CE" w:rsidR="49A5AE46">
        <w:rPr>
          <w:rFonts w:ascii="Aptos" w:hAnsi="Aptos" w:eastAsia="Aptos" w:cs="Aptos"/>
          <w:noProof w:val="0"/>
          <w:sz w:val="24"/>
          <w:szCs w:val="24"/>
          <w:lang w:val="en-US"/>
        </w:rPr>
        <w:t xml:space="preserve"> </w:t>
      </w:r>
    </w:p>
    <w:p xmlns:wp14="http://schemas.microsoft.com/office/word/2010/wordml" w:rsidP="117C07CE" wp14:paraId="31038D9E" wp14:textId="0133BA4F">
      <w:pPr>
        <w:pStyle w:val="Heading1"/>
        <w:bidi w:val="0"/>
        <w:spacing w:before="322" w:beforeAutospacing="off" w:after="322" w:afterAutospacing="off"/>
      </w:pPr>
      <w:r w:rsidRPr="117C07CE" w:rsidR="49A5AE46">
        <w:rPr>
          <w:rFonts w:ascii="Aptos" w:hAnsi="Aptos" w:eastAsia="Aptos" w:cs="Aptos"/>
          <w:b w:val="1"/>
          <w:bCs w:val="1"/>
          <w:noProof w:val="0"/>
          <w:sz w:val="48"/>
          <w:szCs w:val="48"/>
          <w:lang w:val="en-US"/>
        </w:rPr>
        <w:t>DELIBERATELY ABSENT FROM SLICE 1</w:t>
      </w:r>
    </w:p>
    <w:p xmlns:wp14="http://schemas.microsoft.com/office/word/2010/wordml" w:rsidP="117C07CE" wp14:paraId="19BA8D45" wp14:textId="43579D8C">
      <w:pPr>
        <w:bidi w:val="0"/>
        <w:spacing w:before="240" w:beforeAutospacing="off" w:after="240" w:afterAutospacing="off"/>
      </w:pPr>
      <w:r w:rsidRPr="117C07CE" w:rsidR="49A5AE46">
        <w:rPr>
          <w:rFonts w:ascii="Aptos" w:hAnsi="Aptos" w:eastAsia="Aptos" w:cs="Aptos"/>
          <w:noProof w:val="0"/>
          <w:sz w:val="24"/>
          <w:szCs w:val="24"/>
          <w:lang w:val="en-US"/>
        </w:rPr>
        <w:t>If these appear in the tree, someone has gone off-plan:</w:t>
      </w:r>
    </w:p>
    <w:p xmlns:wp14="http://schemas.microsoft.com/office/word/2010/wordml" wp14:paraId="031F9D7D" wp14:textId="43757704">
      <w:r w:rsidRPr="117C07CE" w:rsidR="5A973FC9">
        <w:rPr>
          <w:rFonts w:ascii="Consolas" w:hAnsi="Consolas" w:eastAsia="Consolas" w:cs="Consolas"/>
          <w:noProof w:val="0"/>
          <w:sz w:val="24"/>
          <w:szCs w:val="24"/>
          <w:lang w:val="en-US"/>
        </w:rPr>
        <w:t>✗ scout/adapters/zendesk|workday|entra|slack|jira|salesforce/    → Slice 2 &amp; 3</w:t>
      </w:r>
    </w:p>
    <w:p xmlns:wp14="http://schemas.microsoft.com/office/word/2010/wordml" w:rsidP="117C07CE" wp14:paraId="7393130F" wp14:textId="5975BCE0">
      <w:pPr>
        <w:pStyle w:val="Normal"/>
      </w:pPr>
      <w:r w:rsidRPr="117C07CE" w:rsidR="5A973FC9">
        <w:rPr>
          <w:rFonts w:ascii="Consolas" w:hAnsi="Consolas" w:eastAsia="Consolas" w:cs="Consolas"/>
          <w:noProof w:val="0"/>
          <w:sz w:val="24"/>
          <w:szCs w:val="24"/>
          <w:lang w:val="en-US"/>
        </w:rPr>
        <w:t>✗ sources/*  (the six FastAPI emulators)                         → Slice 2 &amp; 3</w:t>
      </w:r>
    </w:p>
    <w:p xmlns:wp14="http://schemas.microsoft.com/office/word/2010/wordml" w:rsidP="117C07CE" wp14:paraId="74221B08" wp14:textId="6397EA3B">
      <w:pPr>
        <w:pStyle w:val="Normal"/>
      </w:pPr>
      <w:r w:rsidRPr="117C07CE" w:rsidR="5A973FC9">
        <w:rPr>
          <w:rFonts w:ascii="Consolas" w:hAnsi="Consolas" w:eastAsia="Consolas" w:cs="Consolas"/>
          <w:noProof w:val="0"/>
          <w:sz w:val="24"/>
          <w:szCs w:val="24"/>
          <w:lang w:val="en-US"/>
        </w:rPr>
        <w:t>✗ gen/  (synthetic corpus, Stage A/B, 18 gates)                  → Slice 3</w:t>
      </w:r>
    </w:p>
    <w:p xmlns:wp14="http://schemas.microsoft.com/office/word/2010/wordml" w:rsidP="117C07CE" wp14:paraId="12281BC1" wp14:textId="4A9282C9">
      <w:pPr>
        <w:pStyle w:val="Normal"/>
      </w:pPr>
      <w:r w:rsidRPr="117C07CE" w:rsidR="5A973FC9">
        <w:rPr>
          <w:rFonts w:ascii="Consolas" w:hAnsi="Consolas" w:eastAsia="Consolas" w:cs="Consolas"/>
          <w:noProof w:val="0"/>
          <w:sz w:val="24"/>
          <w:szCs w:val="24"/>
          <w:lang w:val="en-US"/>
        </w:rPr>
        <w:t>✗ scout/graph/  · Neo4j anywhere                                 → Slice 3</w:t>
      </w:r>
    </w:p>
    <w:p xmlns:wp14="http://schemas.microsoft.com/office/word/2010/wordml" w:rsidP="117C07CE" wp14:paraId="7F39E08A" wp14:textId="73AE4FA7">
      <w:pPr>
        <w:pStyle w:val="Normal"/>
      </w:pPr>
      <w:r w:rsidRPr="117C07CE" w:rsidR="5A973FC9">
        <w:rPr>
          <w:rFonts w:ascii="Consolas" w:hAnsi="Consolas" w:eastAsia="Consolas" w:cs="Consolas"/>
          <w:noProof w:val="0"/>
          <w:sz w:val="24"/>
          <w:szCs w:val="24"/>
          <w:lang w:val="en-US"/>
        </w:rPr>
        <w:t>✗ Redis / working memory / summary cards                         → Slice 3</w:t>
      </w:r>
    </w:p>
    <w:p xmlns:wp14="http://schemas.microsoft.com/office/word/2010/wordml" w:rsidP="117C07CE" wp14:paraId="7D4C0FDB" wp14:textId="188DDCFE">
      <w:pPr>
        <w:pStyle w:val="Normal"/>
      </w:pPr>
      <w:r w:rsidRPr="117C07CE" w:rsidR="5A973FC9">
        <w:rPr>
          <w:rFonts w:ascii="Consolas" w:hAnsi="Consolas" w:eastAsia="Consolas" w:cs="Consolas"/>
          <w:noProof w:val="0"/>
          <w:sz w:val="24"/>
          <w:szCs w:val="24"/>
          <w:lang w:val="en-US"/>
        </w:rPr>
        <w:t>✗ BM25 leg · graph leg · reranker inside retrieve.py             → Slice 3</w:t>
      </w:r>
    </w:p>
    <w:p xmlns:wp14="http://schemas.microsoft.com/office/word/2010/wordml" w:rsidP="117C07CE" wp14:paraId="124CA812" wp14:textId="5C53C6E1">
      <w:pPr>
        <w:pStyle w:val="Normal"/>
      </w:pPr>
      <w:r w:rsidRPr="117C07CE" w:rsidR="5A973FC9">
        <w:rPr>
          <w:rFonts w:ascii="Consolas" w:hAnsi="Consolas" w:eastAsia="Consolas" w:cs="Consolas"/>
          <w:noProof w:val="0"/>
          <w:sz w:val="24"/>
          <w:szCs w:val="24"/>
          <w:lang w:val="en-US"/>
        </w:rPr>
        <w:t>✗ Temporal · LangGraph                                           → Slice 3</w:t>
      </w:r>
    </w:p>
    <w:p xmlns:wp14="http://schemas.microsoft.com/office/word/2010/wordml" w:rsidP="117C07CE" wp14:paraId="69D74705" wp14:textId="0154230B">
      <w:pPr>
        <w:pStyle w:val="Normal"/>
      </w:pPr>
      <w:r w:rsidRPr="117C07CE" w:rsidR="5A973FC9">
        <w:rPr>
          <w:rFonts w:ascii="Consolas" w:hAnsi="Consolas" w:eastAsia="Consolas" w:cs="Consolas"/>
          <w:noProof w:val="0"/>
          <w:sz w:val="24"/>
          <w:szCs w:val="24"/>
          <w:lang w:val="en-US"/>
        </w:rPr>
        <w:t>✗ console/  (the real frontend build)                            → after Task 24</w:t>
      </w:r>
    </w:p>
    <w:p xmlns:wp14="http://schemas.microsoft.com/office/word/2010/wordml" w:rsidP="117C07CE" wp14:paraId="7C111D63" wp14:textId="25A902EA">
      <w:pPr>
        <w:pStyle w:val="Normal"/>
      </w:pPr>
      <w:r w:rsidRPr="117C07CE" w:rsidR="5A973FC9">
        <w:rPr>
          <w:rFonts w:ascii="Consolas" w:hAnsi="Consolas" w:eastAsia="Consolas" w:cs="Consolas"/>
          <w:noProof w:val="0"/>
          <w:sz w:val="24"/>
          <w:szCs w:val="24"/>
          <w:lang w:val="en-US"/>
        </w:rPr>
        <w:t>✗ KB review · weekly digest · dashboard aggregates · notifications</w:t>
      </w:r>
    </w:p>
    <w:p xmlns:wp14="http://schemas.microsoft.com/office/word/2010/wordml" w:rsidP="117C07CE" wp14:paraId="30CCCA8C" wp14:textId="6769D91B">
      <w:pPr>
        <w:pStyle w:val="Normal"/>
      </w:pPr>
      <w:r w:rsidRPr="117C07CE" w:rsidR="5A973FC9">
        <w:rPr>
          <w:rFonts w:ascii="Consolas" w:hAnsi="Consolas" w:eastAsia="Consolas" w:cs="Consolas"/>
          <w:noProof w:val="0"/>
          <w:sz w:val="24"/>
          <w:szCs w:val="24"/>
          <w:lang w:val="en-US"/>
        </w:rPr>
        <w:t>✗ assignment feedback · merge confirmation · call recordings</w:t>
      </w:r>
      <w:r>
        <w:br/>
      </w:r>
      <w:r w:rsidRPr="117C07CE" w:rsidR="49A5AE46">
        <w:rPr>
          <w:rFonts w:ascii="Aptos" w:hAnsi="Aptos" w:eastAsia="Aptos" w:cs="Aptos"/>
          <w:noProof w:val="0"/>
          <w:sz w:val="24"/>
          <w:szCs w:val="24"/>
          <w:lang w:val="en-US"/>
        </w:rPr>
        <w:t xml:space="preserve"> </w:t>
      </w:r>
    </w:p>
    <w:p xmlns:wp14="http://schemas.microsoft.com/office/word/2010/wordml" w:rsidP="117C07CE" wp14:paraId="14E6C6AC" wp14:textId="042AA6F2">
      <w:pPr>
        <w:bidi w:val="0"/>
        <w:spacing w:before="240" w:beforeAutospacing="off" w:after="240" w:afterAutospacing="off"/>
      </w:pPr>
      <w:r w:rsidRPr="117C07CE" w:rsidR="49A5AE46">
        <w:rPr>
          <w:rFonts w:ascii="Aptos" w:hAnsi="Aptos" w:eastAsia="Aptos" w:cs="Aptos"/>
          <w:noProof w:val="0"/>
          <w:sz w:val="24"/>
          <w:szCs w:val="24"/>
          <w:lang w:val="en-US"/>
        </w:rPr>
        <w:t xml:space="preserve">The temptation will be </w:t>
      </w:r>
      <w:r w:rsidRPr="117C07CE" w:rsidR="49A5AE46">
        <w:rPr>
          <w:rFonts w:ascii="Consolas" w:hAnsi="Consolas" w:eastAsia="Consolas" w:cs="Consolas"/>
          <w:noProof w:val="0"/>
          <w:sz w:val="24"/>
          <w:szCs w:val="24"/>
          <w:lang w:val="en-US"/>
        </w:rPr>
        <w:t>retrieve.py</w:t>
      </w:r>
      <w:r w:rsidRPr="117C07CE" w:rsidR="49A5AE46">
        <w:rPr>
          <w:rFonts w:ascii="Aptos" w:hAnsi="Aptos" w:eastAsia="Aptos" w:cs="Aptos"/>
          <w:noProof w:val="0"/>
          <w:sz w:val="24"/>
          <w:szCs w:val="24"/>
          <w:lang w:val="en-US"/>
        </w:rPr>
        <w:t xml:space="preserve">. It is a </w:t>
      </w:r>
      <w:r w:rsidRPr="117C07CE" w:rsidR="49A5AE46">
        <w:rPr>
          <w:rFonts w:ascii="Aptos" w:hAnsi="Aptos" w:eastAsia="Aptos" w:cs="Aptos"/>
          <w:b w:val="1"/>
          <w:bCs w:val="1"/>
          <w:noProof w:val="0"/>
          <w:sz w:val="24"/>
          <w:szCs w:val="24"/>
          <w:lang w:val="en-US"/>
        </w:rPr>
        <w:t>vector-only</w:t>
      </w:r>
      <w:r w:rsidRPr="117C07CE" w:rsidR="49A5AE46">
        <w:rPr>
          <w:rFonts w:ascii="Aptos" w:hAnsi="Aptos" w:eastAsia="Aptos" w:cs="Aptos"/>
          <w:noProof w:val="0"/>
          <w:sz w:val="24"/>
          <w:szCs w:val="24"/>
          <w:lang w:val="en-US"/>
        </w:rPr>
        <w:t xml:space="preserve"> file in Slice 1, </w:t>
      </w:r>
      <w:r w:rsidRPr="117C07CE" w:rsidR="49A5AE46">
        <w:rPr>
          <w:rFonts w:ascii="Aptos" w:hAnsi="Aptos" w:eastAsia="Aptos" w:cs="Aptos"/>
          <w:noProof w:val="0"/>
          <w:sz w:val="24"/>
          <w:szCs w:val="24"/>
          <w:lang w:val="en-US"/>
        </w:rPr>
        <w:t>roughly forty</w:t>
      </w:r>
      <w:r w:rsidRPr="117C07CE" w:rsidR="49A5AE46">
        <w:rPr>
          <w:rFonts w:ascii="Aptos" w:hAnsi="Aptos" w:eastAsia="Aptos" w:cs="Aptos"/>
          <w:noProof w:val="0"/>
          <w:sz w:val="24"/>
          <w:szCs w:val="24"/>
          <w:lang w:val="en-US"/>
        </w:rPr>
        <w:t xml:space="preserve"> lines. It grows three more legs in Slice 3 — but only once a second source exists, because hybrid retrieval cannot be honestly tested against one.</w:t>
      </w:r>
    </w:p>
    <w:p xmlns:wp14="http://schemas.microsoft.com/office/word/2010/wordml" w:rsidP="117C07CE" wp14:paraId="2B145D83" wp14:textId="3D6D3E43">
      <w:pPr>
        <w:pStyle w:val="Heading1"/>
        <w:bidi w:val="0"/>
        <w:spacing w:before="322" w:beforeAutospacing="off" w:after="322" w:afterAutospacing="off"/>
      </w:pPr>
      <w:r w:rsidRPr="117C07CE" w:rsidR="49A5AE46">
        <w:rPr>
          <w:rFonts w:ascii="Aptos" w:hAnsi="Aptos" w:eastAsia="Aptos" w:cs="Aptos"/>
          <w:b w:val="1"/>
          <w:bCs w:val="1"/>
          <w:noProof w:val="0"/>
          <w:sz w:val="48"/>
          <w:szCs w:val="48"/>
          <w:lang w:val="en-US"/>
        </w:rPr>
        <w:t>THE FOUR FILES THAT MATTER MOST</w:t>
      </w:r>
    </w:p>
    <w:p xmlns:wp14="http://schemas.microsoft.com/office/word/2010/wordml" w:rsidP="117C07CE" wp14:paraId="5C4A765C" wp14:textId="50770214">
      <w:pPr>
        <w:bidi w:val="0"/>
        <w:spacing w:before="240" w:beforeAutospacing="off" w:after="240" w:afterAutospacing="off"/>
      </w:pPr>
      <w:r w:rsidRPr="117C07CE" w:rsidR="49A5AE46">
        <w:rPr>
          <w:rFonts w:ascii="Aptos" w:hAnsi="Aptos" w:eastAsia="Aptos" w:cs="Aptos"/>
          <w:noProof w:val="0"/>
          <w:sz w:val="24"/>
          <w:szCs w:val="24"/>
          <w:lang w:val="en-US"/>
        </w:rPr>
        <w:t xml:space="preserve">If </w:t>
      </w:r>
      <w:r w:rsidRPr="117C07CE" w:rsidR="1A6E896B">
        <w:rPr>
          <w:rFonts w:ascii="Aptos" w:hAnsi="Aptos" w:eastAsia="Aptos" w:cs="Aptos"/>
          <w:noProof w:val="0"/>
          <w:sz w:val="24"/>
          <w:szCs w:val="24"/>
          <w:lang w:val="en-US"/>
        </w:rPr>
        <w:t>you</w:t>
      </w:r>
      <w:r w:rsidRPr="117C07CE" w:rsidR="49A5AE46">
        <w:rPr>
          <w:rFonts w:ascii="Aptos" w:hAnsi="Aptos" w:eastAsia="Aptos" w:cs="Aptos"/>
          <w:noProof w:val="0"/>
          <w:sz w:val="24"/>
          <w:szCs w:val="24"/>
          <w:lang w:val="en-US"/>
        </w:rPr>
        <w:t xml:space="preserve"> read nothing else, read these — each one is a structural guarantee rather than a feature:</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3407"/>
        <w:gridCol w:w="5953"/>
      </w:tblGrid>
      <w:tr w:rsidR="117C07CE" w:rsidTr="117C07CE" w14:paraId="6576FDF3">
        <w:trPr>
          <w:trHeight w:val="300"/>
        </w:trPr>
        <w:tc>
          <w:tcPr>
            <w:tcW w:w="3407" w:type="dxa"/>
            <w:tcMar/>
            <w:vAlign w:val="center"/>
          </w:tcPr>
          <w:p w:rsidR="117C07CE" w:rsidP="117C07CE" w:rsidRDefault="117C07CE" w14:paraId="35964DC1" w14:textId="69B56A2F">
            <w:pPr>
              <w:bidi w:val="0"/>
              <w:spacing w:before="0" w:beforeAutospacing="off" w:after="0" w:afterAutospacing="off"/>
              <w:jc w:val="center"/>
            </w:pPr>
            <w:r w:rsidRPr="117C07CE" w:rsidR="117C07CE">
              <w:rPr>
                <w:b w:val="1"/>
                <w:bCs w:val="1"/>
              </w:rPr>
              <w:t>File</w:t>
            </w:r>
          </w:p>
        </w:tc>
        <w:tc>
          <w:tcPr>
            <w:tcW w:w="5953" w:type="dxa"/>
            <w:tcMar/>
            <w:vAlign w:val="center"/>
          </w:tcPr>
          <w:p w:rsidR="117C07CE" w:rsidP="117C07CE" w:rsidRDefault="117C07CE" w14:paraId="10CD3135" w14:textId="7108507C">
            <w:pPr>
              <w:bidi w:val="0"/>
              <w:spacing w:before="0" w:beforeAutospacing="off" w:after="0" w:afterAutospacing="off"/>
              <w:jc w:val="center"/>
            </w:pPr>
            <w:r w:rsidRPr="117C07CE" w:rsidR="117C07CE">
              <w:rPr>
                <w:b w:val="1"/>
                <w:bCs w:val="1"/>
              </w:rPr>
              <w:t>Guarantee it provides</w:t>
            </w:r>
          </w:p>
        </w:tc>
      </w:tr>
      <w:tr w:rsidR="117C07CE" w:rsidTr="117C07CE" w14:paraId="4468F8EF">
        <w:trPr>
          <w:trHeight w:val="300"/>
        </w:trPr>
        <w:tc>
          <w:tcPr>
            <w:tcW w:w="3407" w:type="dxa"/>
            <w:tcMar/>
            <w:vAlign w:val="center"/>
          </w:tcPr>
          <w:p w:rsidR="117C07CE" w:rsidP="117C07CE" w:rsidRDefault="117C07CE" w14:paraId="75B5BB35" w14:textId="7C160806">
            <w:pPr>
              <w:bidi w:val="0"/>
              <w:spacing w:before="0" w:beforeAutospacing="off" w:after="0" w:afterAutospacing="off"/>
            </w:pPr>
            <w:r w:rsidRPr="117C07CE" w:rsidR="117C07CE">
              <w:rPr>
                <w:rFonts w:ascii="Consolas" w:hAnsi="Consolas" w:eastAsia="Consolas" w:cs="Consolas"/>
              </w:rPr>
              <w:t>tests/test_layering.py</w:t>
            </w:r>
          </w:p>
        </w:tc>
        <w:tc>
          <w:tcPr>
            <w:tcW w:w="5953" w:type="dxa"/>
            <w:tcMar/>
            <w:vAlign w:val="center"/>
          </w:tcPr>
          <w:p w:rsidR="117C07CE" w:rsidP="117C07CE" w:rsidRDefault="117C07CE" w14:paraId="013ACF1B" w14:textId="21615FB8">
            <w:pPr>
              <w:bidi w:val="0"/>
              <w:spacing w:before="0" w:beforeAutospacing="off" w:after="0" w:afterAutospacing="off"/>
            </w:pPr>
            <w:r w:rsidR="117C07CE">
              <w:rPr/>
              <w:t>Slice 2 is a new folder, not a rewrite</w:t>
            </w:r>
          </w:p>
        </w:tc>
      </w:tr>
      <w:tr w:rsidR="117C07CE" w:rsidTr="117C07CE" w14:paraId="6041CFCD">
        <w:trPr>
          <w:trHeight w:val="300"/>
        </w:trPr>
        <w:tc>
          <w:tcPr>
            <w:tcW w:w="3407" w:type="dxa"/>
            <w:tcMar/>
            <w:vAlign w:val="center"/>
          </w:tcPr>
          <w:p w:rsidR="117C07CE" w:rsidP="117C07CE" w:rsidRDefault="117C07CE" w14:paraId="617A48C9" w14:textId="5DCBD46F">
            <w:pPr>
              <w:bidi w:val="0"/>
              <w:spacing w:before="0" w:beforeAutospacing="off" w:after="0" w:afterAutospacing="off"/>
            </w:pPr>
            <w:r w:rsidRPr="117C07CE" w:rsidR="117C07CE">
              <w:rPr>
                <w:rFonts w:ascii="Consolas" w:hAnsi="Consolas" w:eastAsia="Consolas" w:cs="Consolas"/>
              </w:rPr>
              <w:t>scout/governance/pii.py</w:t>
            </w:r>
          </w:p>
        </w:tc>
        <w:tc>
          <w:tcPr>
            <w:tcW w:w="5953" w:type="dxa"/>
            <w:tcMar/>
            <w:vAlign w:val="center"/>
          </w:tcPr>
          <w:p w:rsidR="117C07CE" w:rsidP="117C07CE" w:rsidRDefault="117C07CE" w14:paraId="179E2D0E" w14:textId="64890092">
            <w:pPr>
              <w:bidi w:val="0"/>
              <w:spacing w:before="0" w:beforeAutospacing="off" w:after="0" w:afterAutospacing="off"/>
            </w:pPr>
            <w:r w:rsidR="117C07CE">
              <w:rPr/>
              <w:t>No unredacted text ever reaches the index or a prompt</w:t>
            </w:r>
          </w:p>
        </w:tc>
      </w:tr>
      <w:tr w:rsidR="117C07CE" w:rsidTr="117C07CE" w14:paraId="23A18EE4">
        <w:trPr>
          <w:trHeight w:val="300"/>
        </w:trPr>
        <w:tc>
          <w:tcPr>
            <w:tcW w:w="3407" w:type="dxa"/>
            <w:tcMar/>
            <w:vAlign w:val="center"/>
          </w:tcPr>
          <w:p w:rsidR="117C07CE" w:rsidP="117C07CE" w:rsidRDefault="117C07CE" w14:paraId="34CED983" w14:textId="7DE81B2D">
            <w:pPr>
              <w:bidi w:val="0"/>
              <w:spacing w:before="0" w:beforeAutospacing="off" w:after="0" w:afterAutospacing="off"/>
            </w:pPr>
            <w:r w:rsidRPr="117C07CE" w:rsidR="117C07CE">
              <w:rPr>
                <w:rFonts w:ascii="Consolas" w:hAnsi="Consolas" w:eastAsia="Consolas" w:cs="Consolas"/>
              </w:rPr>
              <w:t>scout/connectors/base.py</w:t>
            </w:r>
          </w:p>
        </w:tc>
        <w:tc>
          <w:tcPr>
            <w:tcW w:w="5953" w:type="dxa"/>
            <w:tcMar/>
            <w:vAlign w:val="center"/>
          </w:tcPr>
          <w:p w:rsidR="117C07CE" w:rsidP="117C07CE" w:rsidRDefault="117C07CE" w14:paraId="4D710049" w14:textId="01B5B385">
            <w:pPr>
              <w:bidi w:val="0"/>
              <w:spacing w:before="0" w:beforeAutospacing="off" w:after="0" w:afterAutospacing="off"/>
            </w:pPr>
            <w:r w:rsidRPr="117C07CE" w:rsidR="117C07CE">
              <w:rPr>
                <w:rFonts w:ascii="Consolas" w:hAnsi="Consolas" w:eastAsia="Consolas" w:cs="Consolas"/>
              </w:rPr>
              <w:t>execute()</w:t>
            </w:r>
            <w:r w:rsidR="117C07CE">
              <w:rPr/>
              <w:t xml:space="preserve"> takes an </w:t>
            </w:r>
            <w:r w:rsidRPr="117C07CE" w:rsidR="117C07CE">
              <w:rPr>
                <w:rFonts w:ascii="Consolas" w:hAnsi="Consolas" w:eastAsia="Consolas" w:cs="Consolas"/>
              </w:rPr>
              <w:t>ApprovedAction</w:t>
            </w:r>
            <w:r w:rsidR="117C07CE">
              <w:rPr/>
              <w:t xml:space="preserve"> — you cannot construct the call without an approval, so "recommendation only" is structural, not procedural</w:t>
            </w:r>
          </w:p>
        </w:tc>
      </w:tr>
      <w:tr w:rsidR="117C07CE" w:rsidTr="117C07CE" w14:paraId="23AD762C">
        <w:trPr>
          <w:trHeight w:val="300"/>
        </w:trPr>
        <w:tc>
          <w:tcPr>
            <w:tcW w:w="3407" w:type="dxa"/>
            <w:tcMar/>
            <w:vAlign w:val="center"/>
          </w:tcPr>
          <w:p w:rsidR="117C07CE" w:rsidP="117C07CE" w:rsidRDefault="117C07CE" w14:paraId="1CFCD191" w14:textId="1A4EED06">
            <w:pPr>
              <w:bidi w:val="0"/>
              <w:spacing w:before="0" w:beforeAutospacing="off" w:after="0" w:afterAutospacing="off"/>
            </w:pPr>
            <w:r w:rsidRPr="117C07CE" w:rsidR="117C07CE">
              <w:rPr>
                <w:rFonts w:ascii="Consolas" w:hAnsi="Consolas" w:eastAsia="Consolas" w:cs="Consolas"/>
              </w:rPr>
              <w:t>openapi/console-api-v1.yaml</w:t>
            </w:r>
          </w:p>
        </w:tc>
        <w:tc>
          <w:tcPr>
            <w:tcW w:w="5953" w:type="dxa"/>
            <w:tcMar/>
            <w:vAlign w:val="center"/>
          </w:tcPr>
          <w:p w:rsidR="117C07CE" w:rsidP="117C07CE" w:rsidRDefault="117C07CE" w14:paraId="1EE21FD9" w14:textId="565C8ADB">
            <w:pPr>
              <w:bidi w:val="0"/>
              <w:spacing w:before="0" w:beforeAutospacing="off" w:after="0" w:afterAutospacing="off"/>
            </w:pPr>
            <w:r w:rsidR="117C07CE">
              <w:rPr/>
              <w:t>The console connects by swapping a module, not by rewriting screens</w:t>
            </w:r>
          </w:p>
        </w:tc>
      </w:tr>
    </w:tbl>
    <w:p xmlns:wp14="http://schemas.microsoft.com/office/word/2010/wordml" wp14:paraId="5A7A6956" wp14:textId="2B58F915"/>
    <w:p xmlns:wp14="http://schemas.microsoft.com/office/word/2010/wordml" w:rsidP="117C07CE" wp14:paraId="55C6DE8C" wp14:textId="44D2AC07">
      <w:pPr>
        <w:pStyle w:val="Heading1"/>
        <w:bidi w:val="0"/>
        <w:spacing w:before="322" w:beforeAutospacing="off" w:after="322" w:afterAutospacing="off"/>
      </w:pPr>
      <w:r w:rsidRPr="117C07CE" w:rsidR="49A5AE46">
        <w:rPr>
          <w:rFonts w:ascii="Aptos" w:hAnsi="Aptos" w:eastAsia="Aptos" w:cs="Aptos"/>
          <w:b w:val="1"/>
          <w:bCs w:val="1"/>
          <w:noProof w:val="0"/>
          <w:sz w:val="48"/>
          <w:szCs w:val="48"/>
          <w:lang w:val="en-US"/>
        </w:rPr>
        <w:t>BUILD ORDER AT A GLANCE</w:t>
      </w:r>
    </w:p>
    <w:p xmlns:wp14="http://schemas.microsoft.com/office/word/2010/wordml" w:rsidP="117C07CE" wp14:paraId="24565B0E" wp14:textId="1378CAAF">
      <w:pPr>
        <w:pStyle w:val="Normal"/>
      </w:pPr>
      <w:r w:rsidRPr="117C07CE" w:rsidR="49A5AE46">
        <w:rPr>
          <w:rFonts w:ascii="Consolas" w:hAnsi="Consolas" w:eastAsia="Consolas" w:cs="Consolas"/>
          <w:noProof w:val="0"/>
          <w:sz w:val="24"/>
          <w:szCs w:val="24"/>
          <w:lang w:val="en-US"/>
        </w:rPr>
        <w:t xml:space="preserve">       ROHAN                          SUTEJ</w:t>
      </w:r>
      <w:r>
        <w:br/>
      </w:r>
      <w:r w:rsidRPr="117C07CE" w:rsidR="49A5AE46">
        <w:rPr>
          <w:rFonts w:ascii="Consolas" w:hAnsi="Consolas" w:eastAsia="Consolas" w:cs="Consolas"/>
          <w:noProof w:val="0"/>
          <w:sz w:val="24"/>
          <w:szCs w:val="24"/>
          <w:lang w:val="en-US"/>
        </w:rPr>
        <w:t xml:space="preserve">        ─────                          ─────</w:t>
      </w:r>
      <w:r>
        <w:br/>
      </w:r>
      <w:r w:rsidRPr="117C07CE" w:rsidR="49A5AE46">
        <w:rPr>
          <w:rFonts w:ascii="Consolas" w:hAnsi="Consolas" w:eastAsia="Consolas" w:cs="Consolas"/>
          <w:noProof w:val="0"/>
          <w:sz w:val="24"/>
          <w:szCs w:val="24"/>
          <w:lang w:val="en-US"/>
        </w:rPr>
        <w:t xml:space="preserve">  T1  send scope + consent   ∥   </w:t>
      </w:r>
      <w:r w:rsidRPr="117C07CE" w:rsidR="7258E1D3">
        <w:rPr>
          <w:rFonts w:ascii="Consolas" w:hAnsi="Consolas" w:eastAsia="Consolas" w:cs="Consolas"/>
          <w:noProof w:val="0"/>
          <w:sz w:val="24"/>
          <w:szCs w:val="24"/>
          <w:lang w:val="en-US"/>
        </w:rPr>
        <w:t>TASK 0 Corpus audit and extraction</w:t>
      </w:r>
    </w:p>
    <w:p xmlns:wp14="http://schemas.microsoft.com/office/word/2010/wordml" w:rsidP="117C07CE" wp14:paraId="77429A59" wp14:textId="1449B587">
      <w:pPr>
        <w:pStyle w:val="Normal"/>
      </w:pPr>
      <w:r w:rsidRPr="117C07CE" w:rsidR="7258E1D3">
        <w:rPr>
          <w:rFonts w:ascii="Consolas" w:hAnsi="Consolas" w:eastAsia="Consolas" w:cs="Consolas"/>
          <w:noProof w:val="0"/>
          <w:sz w:val="24"/>
          <w:szCs w:val="24"/>
          <w:lang w:val="en-US"/>
        </w:rPr>
        <w:t xml:space="preserve">                                 T2  </w:t>
      </w:r>
      <w:r w:rsidRPr="117C07CE" w:rsidR="7258E1D3">
        <w:rPr>
          <w:rFonts w:ascii="Consolas" w:hAnsi="Consolas" w:eastAsia="Consolas" w:cs="Consolas"/>
          <w:noProof w:val="0"/>
          <w:sz w:val="24"/>
          <w:szCs w:val="24"/>
          <w:lang w:val="en-US"/>
        </w:rPr>
        <w:t>openapi</w:t>
      </w:r>
      <w:r w:rsidRPr="117C07CE" w:rsidR="7258E1D3">
        <w:rPr>
          <w:rFonts w:ascii="Consolas" w:hAnsi="Consolas" w:eastAsia="Consolas" w:cs="Consolas"/>
          <w:noProof w:val="0"/>
          <w:sz w:val="24"/>
          <w:szCs w:val="24"/>
          <w:lang w:val="en-US"/>
        </w:rPr>
        <w:t xml:space="preserve"> contract                               </w:t>
      </w:r>
      <w:r>
        <w:br/>
      </w:r>
      <w:r w:rsidRPr="117C07CE" w:rsidR="49A5AE46">
        <w:rPr>
          <w:rFonts w:ascii="Consolas" w:hAnsi="Consolas" w:eastAsia="Consolas" w:cs="Consolas"/>
          <w:noProof w:val="0"/>
          <w:sz w:val="24"/>
          <w:szCs w:val="24"/>
          <w:lang w:val="en-US"/>
        </w:rPr>
        <w:t xml:space="preserve">                             ∥   T3  compose + config</w:t>
      </w:r>
      <w:r>
        <w:br/>
      </w:r>
      <w:r w:rsidRPr="117C07CE" w:rsidR="49A5AE46">
        <w:rPr>
          <w:rFonts w:ascii="Consolas" w:hAnsi="Consolas" w:eastAsia="Consolas" w:cs="Consolas"/>
          <w:noProof w:val="0"/>
          <w:sz w:val="24"/>
          <w:szCs w:val="24"/>
          <w:lang w:val="en-US"/>
        </w:rPr>
        <w:t xml:space="preserve">                             ∥   T4  layering lint + provenance</w:t>
      </w:r>
      <w:r>
        <w:br/>
      </w:r>
      <w:r w:rsidRPr="117C07CE" w:rsidR="49A5AE46">
        <w:rPr>
          <w:rFonts w:ascii="Consolas" w:hAnsi="Consolas" w:eastAsia="Consolas" w:cs="Consolas"/>
          <w:noProof w:val="0"/>
          <w:sz w:val="24"/>
          <w:szCs w:val="24"/>
          <w:lang w:val="en-US"/>
        </w:rPr>
        <w:t xml:space="preserve">        ────────────────────────────────────────────</w:t>
      </w:r>
      <w:r>
        <w:br/>
      </w:r>
      <w:r w:rsidRPr="117C07CE" w:rsidR="49A5AE46">
        <w:rPr>
          <w:rFonts w:ascii="Consolas" w:hAnsi="Consolas" w:eastAsia="Consolas" w:cs="Consolas"/>
          <w:noProof w:val="0"/>
          <w:sz w:val="24"/>
          <w:szCs w:val="24"/>
          <w:lang w:val="en-US"/>
        </w:rPr>
        <w:t xml:space="preserve">  T5  re-grain </w:t>
      </w:r>
      <w:r w:rsidRPr="117C07CE" w:rsidR="49A5AE46">
        <w:rPr>
          <w:rFonts w:ascii="Consolas" w:hAnsi="Consolas" w:eastAsia="Consolas" w:cs="Consolas"/>
          <w:noProof w:val="0"/>
          <w:sz w:val="24"/>
          <w:szCs w:val="24"/>
          <w:lang w:val="en-US"/>
        </w:rPr>
        <w:t>src_gmail</w:t>
      </w:r>
      <w:r w:rsidRPr="117C07CE" w:rsidR="49A5AE46">
        <w:rPr>
          <w:rFonts w:ascii="Consolas" w:hAnsi="Consolas" w:eastAsia="Consolas" w:cs="Consolas"/>
          <w:noProof w:val="0"/>
          <w:sz w:val="24"/>
          <w:szCs w:val="24"/>
          <w:lang w:val="en-US"/>
        </w:rPr>
        <w:t xml:space="preserve">     ∥   T10 canonical schema</w:t>
      </w:r>
      <w:r>
        <w:br/>
      </w:r>
      <w:r w:rsidRPr="117C07CE" w:rsidR="49A5AE46">
        <w:rPr>
          <w:rFonts w:ascii="Consolas" w:hAnsi="Consolas" w:eastAsia="Consolas" w:cs="Consolas"/>
          <w:noProof w:val="0"/>
          <w:sz w:val="24"/>
          <w:szCs w:val="24"/>
          <w:lang w:val="en-US"/>
        </w:rPr>
        <w:t xml:space="preserve">  T6  </w:t>
      </w:r>
      <w:r w:rsidRPr="117C07CE" w:rsidR="49A5AE46">
        <w:rPr>
          <w:rFonts w:ascii="Consolas" w:hAnsi="Consolas" w:eastAsia="Consolas" w:cs="Consolas"/>
          <w:noProof w:val="0"/>
          <w:sz w:val="24"/>
          <w:szCs w:val="24"/>
          <w:lang w:val="en-US"/>
        </w:rPr>
        <w:t>MinIO</w:t>
      </w:r>
      <w:r w:rsidRPr="117C07CE" w:rsidR="49A5AE46">
        <w:rPr>
          <w:rFonts w:ascii="Consolas" w:hAnsi="Consolas" w:eastAsia="Consolas" w:cs="Consolas"/>
          <w:noProof w:val="0"/>
          <w:sz w:val="24"/>
          <w:szCs w:val="24"/>
          <w:lang w:val="en-US"/>
        </w:rPr>
        <w:t xml:space="preserve"> + runs           ∥   T11 alias + personas + taxonomy</w:t>
      </w:r>
      <w:r w:rsidRPr="117C07CE" w:rsidR="703F4848">
        <w:rPr>
          <w:rFonts w:ascii="Consolas" w:hAnsi="Consolas" w:eastAsia="Consolas" w:cs="Consolas"/>
          <w:noProof w:val="0"/>
          <w:sz w:val="24"/>
          <w:szCs w:val="24"/>
          <w:lang w:val="en-US"/>
        </w:rPr>
        <w:t xml:space="preserve"> (uses </w:t>
      </w:r>
    </w:p>
    <w:p xmlns:wp14="http://schemas.microsoft.com/office/word/2010/wordml" w:rsidP="117C07CE" wp14:paraId="4A89CAFB" wp14:textId="16565C22">
      <w:pPr>
        <w:pStyle w:val="Normal"/>
      </w:pPr>
      <w:r w:rsidRPr="117C07CE" w:rsidR="703F4848">
        <w:rPr>
          <w:rFonts w:ascii="Consolas" w:hAnsi="Consolas" w:eastAsia="Consolas" w:cs="Consolas"/>
          <w:noProof w:val="0"/>
          <w:sz w:val="24"/>
          <w:szCs w:val="24"/>
          <w:lang w:val="en-US"/>
        </w:rPr>
        <w:t xml:space="preserve">                                   </w:t>
      </w:r>
      <w:r w:rsidRPr="117C07CE" w:rsidR="703F4848">
        <w:rPr>
          <w:rFonts w:ascii="Consolas" w:hAnsi="Consolas" w:eastAsia="Consolas" w:cs="Consolas"/>
          <w:noProof w:val="0"/>
          <w:sz w:val="24"/>
          <w:szCs w:val="24"/>
          <w:lang w:val="en-US"/>
        </w:rPr>
        <w:t xml:space="preserve">task 0 output)                    </w:t>
      </w:r>
    </w:p>
    <w:p xmlns:wp14="http://schemas.microsoft.com/office/word/2010/wordml" w:rsidP="117C07CE" wp14:paraId="6E919D7D" wp14:textId="477FF037">
      <w:pPr>
        <w:pStyle w:val="Normal"/>
      </w:pPr>
      <w:r w:rsidRPr="117C07CE" w:rsidR="703F4848">
        <w:rPr>
          <w:rFonts w:ascii="Consolas" w:hAnsi="Consolas" w:eastAsia="Consolas" w:cs="Consolas"/>
          <w:noProof w:val="0"/>
          <w:sz w:val="24"/>
          <w:szCs w:val="24"/>
          <w:lang w:val="en-US"/>
        </w:rPr>
        <w:t xml:space="preserve">                                TASK 11b - Put the 3 user personas in   </w:t>
      </w:r>
    </w:p>
    <w:p xmlns:wp14="http://schemas.microsoft.com/office/word/2010/wordml" w:rsidP="117C07CE" wp14:paraId="09C48B69" wp14:textId="6A0380A9">
      <w:pPr>
        <w:pStyle w:val="Normal"/>
      </w:pPr>
      <w:r w:rsidRPr="117C07CE" w:rsidR="703F4848">
        <w:rPr>
          <w:rFonts w:ascii="Consolas" w:hAnsi="Consolas" w:eastAsia="Consolas" w:cs="Consolas"/>
          <w:noProof w:val="0"/>
          <w:sz w:val="24"/>
          <w:szCs w:val="24"/>
          <w:lang w:val="en-US"/>
        </w:rPr>
        <w:t xml:space="preserve">                                the corpus </w:t>
      </w:r>
      <w:r>
        <w:br/>
      </w:r>
      <w:r w:rsidRPr="117C07CE" w:rsidR="49A5AE46">
        <w:rPr>
          <w:rFonts w:ascii="Consolas" w:hAnsi="Consolas" w:eastAsia="Consolas" w:cs="Consolas"/>
          <w:noProof w:val="0"/>
          <w:sz w:val="24"/>
          <w:szCs w:val="24"/>
          <w:lang w:val="en-US"/>
        </w:rPr>
        <w:t xml:space="preserve">  T7  mime + signature       ∥   T12 redaction (fails closed)</w:t>
      </w:r>
      <w:r>
        <w:br/>
      </w:r>
      <w:r w:rsidRPr="117C07CE" w:rsidR="49A5AE46">
        <w:rPr>
          <w:rFonts w:ascii="Consolas" w:hAnsi="Consolas" w:eastAsia="Consolas" w:cs="Consolas"/>
          <w:noProof w:val="0"/>
          <w:sz w:val="24"/>
          <w:szCs w:val="24"/>
          <w:lang w:val="en-US"/>
        </w:rPr>
        <w:t xml:space="preserve">  T8  filters                ∥</w:t>
      </w:r>
      <w:r>
        <w:br/>
      </w:r>
      <w:r w:rsidRPr="117C07CE" w:rsidR="49A5AE46">
        <w:rPr>
          <w:rFonts w:ascii="Consolas" w:hAnsi="Consolas" w:eastAsia="Consolas" w:cs="Consolas"/>
          <w:noProof w:val="0"/>
          <w:sz w:val="24"/>
          <w:szCs w:val="24"/>
          <w:lang w:val="en-US"/>
        </w:rPr>
        <w:t xml:space="preserve">  T9  fixtures               ∥   T13 </w:t>
      </w:r>
      <w:r w:rsidRPr="117C07CE" w:rsidR="49A5AE46">
        <w:rPr>
          <w:rFonts w:ascii="Consolas" w:hAnsi="Consolas" w:eastAsia="Consolas" w:cs="Consolas"/>
          <w:noProof w:val="0"/>
          <w:sz w:val="24"/>
          <w:szCs w:val="24"/>
          <w:lang w:val="en-US"/>
        </w:rPr>
        <w:t>normalise</w:t>
      </w:r>
      <w:r w:rsidRPr="117C07CE" w:rsidR="49A5AE46">
        <w:rPr>
          <w:rFonts w:ascii="Consolas" w:hAnsi="Consolas" w:eastAsia="Consolas" w:cs="Consolas"/>
          <w:noProof w:val="0"/>
          <w:sz w:val="24"/>
          <w:szCs w:val="24"/>
          <w:lang w:val="en-US"/>
        </w:rPr>
        <w:t xml:space="preserve"> + dedupe</w:t>
      </w:r>
      <w:r>
        <w:br/>
      </w:r>
      <w:r w:rsidRPr="117C07CE" w:rsidR="49A5AE46">
        <w:rPr>
          <w:rFonts w:ascii="Consolas" w:hAnsi="Consolas" w:eastAsia="Consolas" w:cs="Consolas"/>
          <w:noProof w:val="0"/>
          <w:sz w:val="24"/>
          <w:szCs w:val="24"/>
          <w:lang w:val="en-US"/>
        </w:rPr>
        <w:t xml:space="preserve">                             ∥   T14 identity waterfall + queue</w:t>
      </w:r>
      <w:r>
        <w:br/>
      </w:r>
      <w:r w:rsidRPr="117C07CE" w:rsidR="49A5AE46">
        <w:rPr>
          <w:rFonts w:ascii="Consolas" w:hAnsi="Consolas" w:eastAsia="Consolas" w:cs="Consolas"/>
          <w:noProof w:val="0"/>
          <w:sz w:val="24"/>
          <w:szCs w:val="24"/>
          <w:lang w:val="en-US"/>
        </w:rPr>
        <w:t xml:space="preserve">   Rohan pauses here ──────► ∥   T15 threading + correlation</w:t>
      </w:r>
      <w:r>
        <w:br/>
      </w:r>
      <w:r w:rsidRPr="117C07CE" w:rsidR="49A5AE46">
        <w:rPr>
          <w:rFonts w:ascii="Consolas" w:hAnsi="Consolas" w:eastAsia="Consolas" w:cs="Consolas"/>
          <w:noProof w:val="0"/>
          <w:sz w:val="24"/>
          <w:szCs w:val="24"/>
          <w:lang w:val="en-US"/>
        </w:rPr>
        <w:t xml:space="preserve">                             ∥   T16 reconcile + quarantine</w:t>
      </w:r>
      <w:r>
        <w:br/>
      </w:r>
      <w:r w:rsidRPr="117C07CE" w:rsidR="49A5AE46">
        <w:rPr>
          <w:rFonts w:ascii="Consolas" w:hAnsi="Consolas" w:eastAsia="Consolas" w:cs="Consolas"/>
          <w:noProof w:val="0"/>
          <w:sz w:val="24"/>
          <w:szCs w:val="24"/>
          <w:lang w:val="en-US"/>
        </w:rPr>
        <w:t xml:space="preserve">                             ∥   T17 chunk + embed</w:t>
      </w:r>
      <w:r>
        <w:br/>
      </w:r>
      <w:r w:rsidRPr="117C07CE" w:rsidR="49A5AE46">
        <w:rPr>
          <w:rFonts w:ascii="Consolas" w:hAnsi="Consolas" w:eastAsia="Consolas" w:cs="Consolas"/>
          <w:noProof w:val="0"/>
          <w:sz w:val="24"/>
          <w:szCs w:val="24"/>
          <w:lang w:val="en-US"/>
        </w:rPr>
        <w:t xml:space="preserve">                             ∥   T18 context pack + trust</w:t>
      </w:r>
      <w:r>
        <w:br/>
      </w:r>
      <w:r w:rsidRPr="117C07CE" w:rsidR="49A5AE46">
        <w:rPr>
          <w:rFonts w:ascii="Consolas" w:hAnsi="Consolas" w:eastAsia="Consolas" w:cs="Consolas"/>
          <w:noProof w:val="0"/>
          <w:sz w:val="24"/>
          <w:szCs w:val="24"/>
          <w:lang w:val="en-US"/>
        </w:rPr>
        <w:t xml:space="preserve">                             ∥   T19a TRIAGE  ★</w:t>
      </w:r>
      <w:r>
        <w:br/>
      </w:r>
      <w:r w:rsidRPr="117C07CE" w:rsidR="49A5AE46">
        <w:rPr>
          <w:rFonts w:ascii="Consolas" w:hAnsi="Consolas" w:eastAsia="Consolas" w:cs="Consolas"/>
          <w:noProof w:val="0"/>
          <w:sz w:val="24"/>
          <w:szCs w:val="24"/>
          <w:lang w:val="en-US"/>
        </w:rPr>
        <w:t xml:space="preserve">                             ∥   T19b resolution drafting</w:t>
      </w:r>
      <w:r>
        <w:br/>
      </w:r>
      <w:r w:rsidRPr="117C07CE" w:rsidR="49A5AE46">
        <w:rPr>
          <w:rFonts w:ascii="Consolas" w:hAnsi="Consolas" w:eastAsia="Consolas" w:cs="Consolas"/>
          <w:noProof w:val="0"/>
          <w:sz w:val="24"/>
          <w:szCs w:val="24"/>
          <w:lang w:val="en-US"/>
        </w:rPr>
        <w:t xml:space="preserve">                             ∥   T20 submit_decision</w:t>
      </w:r>
      <w:r>
        <w:br/>
      </w:r>
      <w:r w:rsidRPr="117C07CE" w:rsidR="49A5AE46">
        <w:rPr>
          <w:rFonts w:ascii="Consolas" w:hAnsi="Consolas" w:eastAsia="Consolas" w:cs="Consolas"/>
          <w:noProof w:val="0"/>
          <w:sz w:val="24"/>
          <w:szCs w:val="24"/>
          <w:lang w:val="en-US"/>
        </w:rPr>
        <w:t xml:space="preserve">  T21 </w:t>
      </w:r>
      <w:r w:rsidRPr="117C07CE" w:rsidR="49A5AE46">
        <w:rPr>
          <w:rFonts w:ascii="Consolas" w:hAnsi="Consolas" w:eastAsia="Consolas" w:cs="Consolas"/>
          <w:noProof w:val="0"/>
          <w:sz w:val="24"/>
          <w:szCs w:val="24"/>
          <w:lang w:val="en-US"/>
        </w:rPr>
        <w:t>ActionExecutor</w:t>
      </w:r>
      <w:r w:rsidRPr="117C07CE" w:rsidR="49A5AE46">
        <w:rPr>
          <w:rFonts w:ascii="Consolas" w:hAnsi="Consolas" w:eastAsia="Consolas" w:cs="Consolas"/>
          <w:noProof w:val="0"/>
          <w:sz w:val="24"/>
          <w:szCs w:val="24"/>
          <w:lang w:val="en-US"/>
        </w:rPr>
        <w:t xml:space="preserve">  ◄──────╫   T22 dispatch + ACTION_MODE gate</w:t>
      </w:r>
      <w:r>
        <w:br/>
      </w:r>
      <w:r w:rsidRPr="117C07CE" w:rsidR="49A5AE46">
        <w:rPr>
          <w:rFonts w:ascii="Consolas" w:hAnsi="Consolas" w:eastAsia="Consolas" w:cs="Consolas"/>
          <w:noProof w:val="0"/>
          <w:sz w:val="24"/>
          <w:szCs w:val="24"/>
          <w:lang w:val="en-US"/>
        </w:rPr>
        <w:t xml:space="preserve">                             ∥   T23 audit</w:t>
      </w:r>
      <w:r>
        <w:br/>
      </w:r>
      <w:r w:rsidRPr="117C07CE" w:rsidR="49A5AE46">
        <w:rPr>
          <w:rFonts w:ascii="Consolas" w:hAnsi="Consolas" w:eastAsia="Consolas" w:cs="Consolas"/>
          <w:noProof w:val="0"/>
          <w:sz w:val="24"/>
          <w:szCs w:val="24"/>
          <w:lang w:val="en-US"/>
        </w:rPr>
        <w:t xml:space="preserve">                             ∥   T24 API</w:t>
      </w:r>
      <w:r>
        <w:br/>
      </w:r>
      <w:r w:rsidRPr="117C07CE" w:rsidR="49A5AE46">
        <w:rPr>
          <w:rFonts w:ascii="Consolas" w:hAnsi="Consolas" w:eastAsia="Consolas" w:cs="Consolas"/>
          <w:noProof w:val="0"/>
          <w:sz w:val="24"/>
          <w:szCs w:val="24"/>
          <w:lang w:val="en-US"/>
        </w:rPr>
        <w:t xml:space="preserve">  T25 http/api.js conformance ◄──┘</w:t>
      </w:r>
      <w:r>
        <w:br/>
      </w:r>
      <w:r w:rsidRPr="117C07CE" w:rsidR="49A5AE46">
        <w:rPr>
          <w:rFonts w:ascii="Consolas" w:hAnsi="Consolas" w:eastAsia="Consolas" w:cs="Consolas"/>
          <w:noProof w:val="0"/>
          <w:sz w:val="24"/>
          <w:szCs w:val="24"/>
          <w:lang w:val="en-US"/>
        </w:rPr>
        <w:t xml:space="preserve">        ────────────────────────────────────────────</w:t>
      </w:r>
      <w:r>
        <w:br/>
      </w:r>
      <w:r w:rsidRPr="117C07CE" w:rsidR="49A5AE46">
        <w:rPr>
          <w:rFonts w:ascii="Consolas" w:hAnsi="Consolas" w:eastAsia="Consolas" w:cs="Consolas"/>
          <w:noProof w:val="0"/>
          <w:sz w:val="24"/>
          <w:szCs w:val="24"/>
          <w:lang w:val="en-US"/>
        </w:rPr>
        <w:t xml:space="preserve">              T26  acceptance run — both</w:t>
      </w:r>
      <w:r>
        <w:br/>
      </w:r>
      <w:r w:rsidRPr="117C07CE" w:rsidR="49A5AE46">
        <w:rPr>
          <w:rFonts w:ascii="Aptos" w:hAnsi="Aptos" w:eastAsia="Aptos" w:cs="Aptos"/>
          <w:noProof w:val="0"/>
          <w:sz w:val="24"/>
          <w:szCs w:val="24"/>
          <w:lang w:val="en-US"/>
        </w:rPr>
        <w:t xml:space="preserve"> </w:t>
      </w:r>
    </w:p>
    <w:p xmlns:wp14="http://schemas.microsoft.com/office/word/2010/wordml" w:rsidP="117C07CE" wp14:paraId="6CFBB615" wp14:textId="6E7BE85C">
      <w:pPr>
        <w:bidi w:val="0"/>
        <w:spacing w:before="240" w:beforeAutospacing="off" w:after="240" w:afterAutospacing="off"/>
      </w:pPr>
      <w:r w:rsidRPr="117C07CE" w:rsidR="49A5AE46">
        <w:rPr>
          <w:rFonts w:ascii="Aptos" w:hAnsi="Aptos" w:eastAsia="Aptos" w:cs="Aptos"/>
          <w:noProof w:val="0"/>
          <w:sz w:val="24"/>
          <w:szCs w:val="24"/>
          <w:lang w:val="en-US"/>
        </w:rPr>
        <w:t xml:space="preserve">Rohan is on the critical path only through T1 and T5–T6. After T9 </w:t>
      </w:r>
      <w:r w:rsidRPr="117C07CE" w:rsidR="49A5AE46">
        <w:rPr>
          <w:rFonts w:ascii="Aptos" w:hAnsi="Aptos" w:eastAsia="Aptos" w:cs="Aptos"/>
          <w:noProof w:val="0"/>
          <w:sz w:val="24"/>
          <w:szCs w:val="24"/>
          <w:lang w:val="en-US"/>
        </w:rPr>
        <w:t>he's</w:t>
      </w:r>
      <w:r w:rsidRPr="117C07CE" w:rsidR="49A5AE46">
        <w:rPr>
          <w:rFonts w:ascii="Aptos" w:hAnsi="Aptos" w:eastAsia="Aptos" w:cs="Aptos"/>
          <w:noProof w:val="0"/>
          <w:sz w:val="24"/>
          <w:szCs w:val="24"/>
          <w:lang w:val="en-US"/>
        </w:rPr>
        <w:t xml:space="preserve"> idle until T21, which is why T25 is his — it lands in that gap and </w:t>
      </w:r>
      <w:r w:rsidRPr="117C07CE" w:rsidR="49A5AE46">
        <w:rPr>
          <w:rFonts w:ascii="Aptos" w:hAnsi="Aptos" w:eastAsia="Aptos" w:cs="Aptos"/>
          <w:noProof w:val="0"/>
          <w:sz w:val="24"/>
          <w:szCs w:val="24"/>
          <w:lang w:val="en-US"/>
        </w:rPr>
        <w:t>it's</w:t>
      </w:r>
      <w:r w:rsidRPr="117C07CE" w:rsidR="49A5AE46">
        <w:rPr>
          <w:rFonts w:ascii="Aptos" w:hAnsi="Aptos" w:eastAsia="Aptos" w:cs="Aptos"/>
          <w:noProof w:val="0"/>
          <w:sz w:val="24"/>
          <w:szCs w:val="24"/>
          <w:lang w:val="en-US"/>
        </w:rPr>
        <w:t xml:space="preserve"> the cheapest possible proof the API contract is right.</w:t>
      </w:r>
    </w:p>
    <w:p xmlns:wp14="http://schemas.microsoft.com/office/word/2010/wordml" w:rsidP="117C07CE" wp14:paraId="6BB53FFC" wp14:textId="39FE02F9">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PART A — WHAT THE DEMO DEMANDS FROM THE BACKEND</w:t>
      </w:r>
    </w:p>
    <w:p xmlns:wp14="http://schemas.microsoft.com/office/word/2010/wordml" w:rsidP="117C07CE" wp14:paraId="598A3CC7" wp14:textId="4D5D60D8">
      <w:pPr>
        <w:rPr>
          <w:rFonts w:ascii="Aptos" w:hAnsi="Aptos"/>
          <w:noProof w:val="0"/>
          <w:sz w:val="24"/>
          <w:szCs w:val="24"/>
          <w:lang w:val="en-US"/>
        </w:rPr>
      </w:pPr>
      <w:r w:rsidRPr="117C07CE" w:rsidR="56120F93">
        <w:rPr>
          <w:rFonts w:ascii="Aptos" w:hAnsi="Aptos"/>
          <w:noProof w:val="0"/>
          <w:sz w:val="24"/>
          <w:szCs w:val="24"/>
          <w:lang w:val="en-US"/>
        </w:rPr>
        <w:t>The demo is the visual target, so every panel in it has to be traceable to a real table and a real endpoint. This mapping is what Sutej builds toward.</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1545"/>
        <w:gridCol w:w="3560"/>
        <w:gridCol w:w="2493"/>
        <w:gridCol w:w="1762"/>
      </w:tblGrid>
      <w:tr w:rsidR="117C07CE" w:rsidTr="117C07CE" w14:paraId="464E5356">
        <w:trPr>
          <w:trHeight w:val="300"/>
        </w:trPr>
        <w:tc>
          <w:tcPr>
            <w:tcW w:w="1545" w:type="dxa"/>
            <w:tcMar/>
            <w:vAlign w:val="center"/>
          </w:tcPr>
          <w:p w:rsidR="117C07CE" w:rsidP="117C07CE" w:rsidRDefault="117C07CE" w14:paraId="3CA5AA9D" w14:textId="7931ECA5">
            <w:pPr>
              <w:rPr>
                <w:rFonts w:ascii="Aptos" w:hAnsi="Aptos"/>
                <w:b w:val="1"/>
                <w:bCs w:val="1"/>
                <w:sz w:val="24"/>
                <w:szCs w:val="24"/>
              </w:rPr>
            </w:pPr>
            <w:r w:rsidRPr="117C07CE" w:rsidR="117C07CE">
              <w:rPr>
                <w:rFonts w:ascii="Aptos" w:hAnsi="Aptos"/>
                <w:b w:val="1"/>
                <w:bCs w:val="1"/>
                <w:sz w:val="24"/>
                <w:szCs w:val="24"/>
              </w:rPr>
              <w:t>Demo screen</w:t>
            </w:r>
          </w:p>
        </w:tc>
        <w:tc>
          <w:tcPr>
            <w:tcW w:w="3560" w:type="dxa"/>
            <w:tcMar/>
            <w:vAlign w:val="center"/>
          </w:tcPr>
          <w:p w:rsidR="117C07CE" w:rsidP="117C07CE" w:rsidRDefault="117C07CE" w14:paraId="1DC8BB85" w14:textId="5A97E7EC">
            <w:pPr>
              <w:rPr>
                <w:rFonts w:ascii="Aptos" w:hAnsi="Aptos"/>
                <w:b w:val="1"/>
                <w:bCs w:val="1"/>
                <w:sz w:val="24"/>
                <w:szCs w:val="24"/>
              </w:rPr>
            </w:pPr>
            <w:r w:rsidRPr="117C07CE" w:rsidR="117C07CE">
              <w:rPr>
                <w:rFonts w:ascii="Aptos" w:hAnsi="Aptos"/>
                <w:b w:val="1"/>
                <w:bCs w:val="1"/>
                <w:sz w:val="24"/>
                <w:szCs w:val="24"/>
              </w:rPr>
              <w:t>On-screen element</w:t>
            </w:r>
          </w:p>
        </w:tc>
        <w:tc>
          <w:tcPr>
            <w:tcW w:w="2493" w:type="dxa"/>
            <w:tcMar/>
            <w:vAlign w:val="center"/>
          </w:tcPr>
          <w:p w:rsidR="117C07CE" w:rsidP="117C07CE" w:rsidRDefault="117C07CE" w14:paraId="1F9E4F2D" w14:textId="34D70CB0">
            <w:pPr>
              <w:rPr>
                <w:rFonts w:ascii="Aptos" w:hAnsi="Aptos"/>
                <w:b w:val="1"/>
                <w:bCs w:val="1"/>
                <w:sz w:val="24"/>
                <w:szCs w:val="24"/>
              </w:rPr>
            </w:pPr>
            <w:r w:rsidRPr="117C07CE" w:rsidR="117C07CE">
              <w:rPr>
                <w:rFonts w:ascii="Aptos" w:hAnsi="Aptos"/>
                <w:b w:val="1"/>
                <w:bCs w:val="1"/>
                <w:sz w:val="24"/>
                <w:szCs w:val="24"/>
              </w:rPr>
              <w:t>Backend source</w:t>
            </w:r>
          </w:p>
        </w:tc>
        <w:tc>
          <w:tcPr>
            <w:tcW w:w="1762" w:type="dxa"/>
            <w:tcMar/>
            <w:vAlign w:val="center"/>
          </w:tcPr>
          <w:p w:rsidR="117C07CE" w:rsidP="117C07CE" w:rsidRDefault="117C07CE" w14:paraId="438B0C06" w14:textId="51786080">
            <w:pPr>
              <w:rPr>
                <w:rFonts w:ascii="Aptos" w:hAnsi="Aptos"/>
                <w:b w:val="1"/>
                <w:bCs w:val="1"/>
                <w:sz w:val="24"/>
                <w:szCs w:val="24"/>
              </w:rPr>
            </w:pPr>
            <w:r w:rsidRPr="117C07CE" w:rsidR="117C07CE">
              <w:rPr>
                <w:rFonts w:ascii="Aptos" w:hAnsi="Aptos"/>
                <w:b w:val="1"/>
                <w:bCs w:val="1"/>
                <w:sz w:val="24"/>
                <w:szCs w:val="24"/>
              </w:rPr>
              <w:t>Endpoint</w:t>
            </w:r>
          </w:p>
        </w:tc>
      </w:tr>
      <w:tr w:rsidR="117C07CE" w:rsidTr="117C07CE" w14:paraId="5CF1D947">
        <w:trPr>
          <w:trHeight w:val="300"/>
        </w:trPr>
        <w:tc>
          <w:tcPr>
            <w:tcW w:w="1545" w:type="dxa"/>
            <w:tcMar/>
            <w:vAlign w:val="center"/>
          </w:tcPr>
          <w:p w:rsidR="117C07CE" w:rsidP="117C07CE" w:rsidRDefault="117C07CE" w14:paraId="7B57E786" w14:textId="6B641A4E">
            <w:pPr>
              <w:rPr>
                <w:rFonts w:ascii="Aptos" w:hAnsi="Aptos"/>
                <w:b w:val="1"/>
                <w:bCs w:val="1"/>
                <w:sz w:val="24"/>
                <w:szCs w:val="24"/>
              </w:rPr>
            </w:pPr>
            <w:r w:rsidRPr="117C07CE" w:rsidR="117C07CE">
              <w:rPr>
                <w:rFonts w:ascii="Aptos" w:hAnsi="Aptos"/>
                <w:b w:val="1"/>
                <w:bCs w:val="1"/>
                <w:sz w:val="24"/>
                <w:szCs w:val="24"/>
              </w:rPr>
              <w:t>Source Catalogue</w:t>
            </w:r>
          </w:p>
        </w:tc>
        <w:tc>
          <w:tcPr>
            <w:tcW w:w="3560" w:type="dxa"/>
            <w:tcMar/>
            <w:vAlign w:val="center"/>
          </w:tcPr>
          <w:p w:rsidR="117C07CE" w:rsidP="117C07CE" w:rsidRDefault="117C07CE" w14:paraId="66AD95B9" w14:textId="646ABA27">
            <w:pPr>
              <w:rPr>
                <w:rFonts w:ascii="Aptos" w:hAnsi="Aptos"/>
                <w:sz w:val="24"/>
                <w:szCs w:val="24"/>
              </w:rPr>
            </w:pPr>
            <w:r w:rsidRPr="117C07CE" w:rsidR="117C07CE">
              <w:rPr>
                <w:rFonts w:ascii="Aptos" w:hAnsi="Aptos"/>
                <w:sz w:val="24"/>
                <w:szCs w:val="24"/>
              </w:rPr>
              <w:t xml:space="preserve">Card per system, </w:t>
            </w:r>
            <w:r w:rsidRPr="117C07CE" w:rsidR="117C07CE">
              <w:rPr>
                <w:rFonts w:ascii="Aptos" w:hAnsi="Aptos"/>
                <w:sz w:val="24"/>
                <w:szCs w:val="24"/>
              </w:rPr>
              <w:t>Connected</w:t>
            </w:r>
            <w:r w:rsidRPr="117C07CE" w:rsidR="117C07CE">
              <w:rPr>
                <w:rFonts w:ascii="Aptos" w:hAnsi="Aptos"/>
                <w:sz w:val="24"/>
                <w:szCs w:val="24"/>
              </w:rPr>
              <w:t xml:space="preserve"> chip, last sync</w:t>
            </w:r>
          </w:p>
        </w:tc>
        <w:tc>
          <w:tcPr>
            <w:tcW w:w="2493" w:type="dxa"/>
            <w:tcMar/>
            <w:vAlign w:val="center"/>
          </w:tcPr>
          <w:p w:rsidR="117C07CE" w:rsidP="117C07CE" w:rsidRDefault="117C07CE" w14:paraId="2E9C60D9" w14:textId="2BEE0C6E">
            <w:pPr>
              <w:rPr>
                <w:rFonts w:ascii="Aptos" w:hAnsi="Aptos"/>
                <w:sz w:val="24"/>
                <w:szCs w:val="24"/>
              </w:rPr>
            </w:pPr>
            <w:r w:rsidRPr="117C07CE" w:rsidR="117C07CE">
              <w:rPr>
                <w:rFonts w:ascii="Aptos" w:hAnsi="Aptos"/>
                <w:sz w:val="24"/>
                <w:szCs w:val="24"/>
              </w:rPr>
              <w:t>connector_registry</w:t>
            </w:r>
            <w:r w:rsidRPr="117C07CE" w:rsidR="117C07CE">
              <w:rPr>
                <w:rFonts w:ascii="Aptos" w:hAnsi="Aptos"/>
                <w:sz w:val="24"/>
                <w:szCs w:val="24"/>
              </w:rPr>
              <w:t xml:space="preserve"> + </w:t>
            </w:r>
            <w:r w:rsidRPr="117C07CE" w:rsidR="117C07CE">
              <w:rPr>
                <w:rFonts w:ascii="Aptos" w:hAnsi="Aptos"/>
                <w:sz w:val="24"/>
                <w:szCs w:val="24"/>
              </w:rPr>
              <w:t>raw_ingest.runs</w:t>
            </w:r>
          </w:p>
        </w:tc>
        <w:tc>
          <w:tcPr>
            <w:tcW w:w="1762" w:type="dxa"/>
            <w:tcMar/>
            <w:vAlign w:val="center"/>
          </w:tcPr>
          <w:p w:rsidR="117C07CE" w:rsidP="117C07CE" w:rsidRDefault="117C07CE" w14:paraId="6A06A406" w14:textId="7152D7B0">
            <w:pPr>
              <w:rPr>
                <w:rFonts w:ascii="Aptos" w:hAnsi="Aptos"/>
                <w:sz w:val="24"/>
                <w:szCs w:val="24"/>
              </w:rPr>
            </w:pPr>
            <w:r w:rsidRPr="117C07CE" w:rsidR="117C07CE">
              <w:rPr>
                <w:rFonts w:ascii="Aptos" w:hAnsi="Aptos"/>
                <w:sz w:val="24"/>
                <w:szCs w:val="24"/>
              </w:rPr>
              <w:t>GET /connections</w:t>
            </w:r>
          </w:p>
        </w:tc>
      </w:tr>
      <w:tr w:rsidR="117C07CE" w:rsidTr="117C07CE" w14:paraId="31AD55DA">
        <w:trPr>
          <w:trHeight w:val="300"/>
        </w:trPr>
        <w:tc>
          <w:tcPr>
            <w:tcW w:w="1545" w:type="dxa"/>
            <w:tcMar/>
            <w:vAlign w:val="center"/>
          </w:tcPr>
          <w:p w:rsidR="117C07CE" w:rsidRDefault="117C07CE" w14:paraId="720D9057" w14:textId="15A79E3C"/>
        </w:tc>
        <w:tc>
          <w:tcPr>
            <w:tcW w:w="3560" w:type="dxa"/>
            <w:tcMar/>
            <w:vAlign w:val="center"/>
          </w:tcPr>
          <w:p w:rsidR="117C07CE" w:rsidP="117C07CE" w:rsidRDefault="117C07CE" w14:paraId="1A40E130" w14:textId="100BA464">
            <w:pPr>
              <w:rPr>
                <w:rFonts w:ascii="Aptos" w:hAnsi="Aptos"/>
                <w:sz w:val="24"/>
                <w:szCs w:val="24"/>
              </w:rPr>
            </w:pPr>
            <w:r w:rsidRPr="117C07CE" w:rsidR="117C07CE">
              <w:rPr>
                <w:rFonts w:ascii="Aptos" w:hAnsi="Aptos"/>
                <w:sz w:val="24"/>
                <w:szCs w:val="24"/>
              </w:rPr>
              <w:t>Threads 6,400 · Messages 18,200 · Attachments 3,840</w:t>
            </w:r>
          </w:p>
        </w:tc>
        <w:tc>
          <w:tcPr>
            <w:tcW w:w="2493" w:type="dxa"/>
            <w:tcMar/>
            <w:vAlign w:val="center"/>
          </w:tcPr>
          <w:p w:rsidR="117C07CE" w:rsidP="117C07CE" w:rsidRDefault="117C07CE" w14:paraId="0BAB6505" w14:textId="45BC4950">
            <w:pPr>
              <w:rPr>
                <w:rFonts w:ascii="Aptos" w:hAnsi="Aptos"/>
                <w:sz w:val="24"/>
                <w:szCs w:val="24"/>
              </w:rPr>
            </w:pPr>
            <w:r w:rsidRPr="117C07CE" w:rsidR="117C07CE">
              <w:rPr>
                <w:rFonts w:ascii="Aptos" w:hAnsi="Aptos"/>
                <w:sz w:val="24"/>
                <w:szCs w:val="24"/>
              </w:rPr>
              <w:t>MetadataInventory</w:t>
            </w:r>
            <w:r w:rsidRPr="117C07CE" w:rsidR="117C07CE">
              <w:rPr>
                <w:rFonts w:ascii="Aptos" w:hAnsi="Aptos"/>
                <w:sz w:val="24"/>
                <w:szCs w:val="24"/>
              </w:rPr>
              <w:t xml:space="preserve"> from </w:t>
            </w:r>
            <w:r w:rsidRPr="117C07CE" w:rsidR="117C07CE">
              <w:rPr>
                <w:rFonts w:ascii="Aptos" w:hAnsi="Aptos"/>
                <w:sz w:val="24"/>
                <w:szCs w:val="24"/>
              </w:rPr>
              <w:t>discover_schema()</w:t>
            </w:r>
          </w:p>
        </w:tc>
        <w:tc>
          <w:tcPr>
            <w:tcW w:w="1762" w:type="dxa"/>
            <w:tcMar/>
            <w:vAlign w:val="center"/>
          </w:tcPr>
          <w:p w:rsidR="117C07CE" w:rsidP="117C07CE" w:rsidRDefault="117C07CE" w14:paraId="74D62623" w14:textId="13988DC0">
            <w:pPr>
              <w:rPr>
                <w:rFonts w:ascii="Aptos" w:hAnsi="Aptos"/>
                <w:sz w:val="24"/>
                <w:szCs w:val="24"/>
              </w:rPr>
            </w:pPr>
            <w:r w:rsidRPr="117C07CE" w:rsidR="117C07CE">
              <w:rPr>
                <w:rFonts w:ascii="Aptos" w:hAnsi="Aptos"/>
                <w:sz w:val="24"/>
                <w:szCs w:val="24"/>
              </w:rPr>
              <w:t>same</w:t>
            </w:r>
          </w:p>
        </w:tc>
      </w:tr>
      <w:tr w:rsidR="117C07CE" w:rsidTr="117C07CE" w14:paraId="7203EF28">
        <w:trPr>
          <w:trHeight w:val="300"/>
        </w:trPr>
        <w:tc>
          <w:tcPr>
            <w:tcW w:w="1545" w:type="dxa"/>
            <w:tcMar/>
            <w:vAlign w:val="center"/>
          </w:tcPr>
          <w:p w:rsidR="117C07CE" w:rsidRDefault="117C07CE" w14:paraId="080810AF" w14:textId="195CA415"/>
        </w:tc>
        <w:tc>
          <w:tcPr>
            <w:tcW w:w="3560" w:type="dxa"/>
            <w:tcMar/>
            <w:vAlign w:val="center"/>
          </w:tcPr>
          <w:p w:rsidR="117C07CE" w:rsidP="117C07CE" w:rsidRDefault="117C07CE" w14:paraId="1FB0101A" w14:textId="64C6B7A2">
            <w:pPr>
              <w:rPr>
                <w:rFonts w:ascii="Aptos" w:hAnsi="Aptos"/>
                <w:sz w:val="24"/>
                <w:szCs w:val="24"/>
              </w:rPr>
            </w:pPr>
            <w:r w:rsidRPr="117C07CE" w:rsidR="117C07CE">
              <w:rPr>
                <w:rFonts w:ascii="Aptos" w:hAnsi="Aptos"/>
                <w:sz w:val="24"/>
                <w:szCs w:val="24"/>
              </w:rPr>
              <w:t>Standard objects / custom objects tables</w:t>
            </w:r>
          </w:p>
        </w:tc>
        <w:tc>
          <w:tcPr>
            <w:tcW w:w="2493" w:type="dxa"/>
            <w:tcMar/>
            <w:vAlign w:val="center"/>
          </w:tcPr>
          <w:p w:rsidR="117C07CE" w:rsidP="117C07CE" w:rsidRDefault="117C07CE" w14:paraId="0AFD159E" w14:textId="7B631677">
            <w:pPr>
              <w:rPr>
                <w:rFonts w:ascii="Aptos" w:hAnsi="Aptos"/>
                <w:sz w:val="24"/>
                <w:szCs w:val="24"/>
              </w:rPr>
            </w:pPr>
            <w:r w:rsidRPr="117C07CE" w:rsidR="117C07CE">
              <w:rPr>
                <w:rFonts w:ascii="Aptos" w:hAnsi="Aptos"/>
                <w:sz w:val="24"/>
                <w:szCs w:val="24"/>
              </w:rPr>
              <w:t>metadata_inventory.objects[]</w:t>
            </w:r>
          </w:p>
        </w:tc>
        <w:tc>
          <w:tcPr>
            <w:tcW w:w="1762" w:type="dxa"/>
            <w:tcMar/>
            <w:vAlign w:val="center"/>
          </w:tcPr>
          <w:p w:rsidR="117C07CE" w:rsidP="117C07CE" w:rsidRDefault="117C07CE" w14:paraId="61BE213F" w14:textId="54EB4E7C">
            <w:pPr>
              <w:rPr>
                <w:rFonts w:ascii="Aptos" w:hAnsi="Aptos"/>
                <w:sz w:val="24"/>
                <w:szCs w:val="24"/>
              </w:rPr>
            </w:pPr>
            <w:r w:rsidRPr="117C07CE" w:rsidR="117C07CE">
              <w:rPr>
                <w:rFonts w:ascii="Aptos" w:hAnsi="Aptos"/>
                <w:sz w:val="24"/>
                <w:szCs w:val="24"/>
              </w:rPr>
              <w:t>same</w:t>
            </w:r>
          </w:p>
        </w:tc>
      </w:tr>
      <w:tr w:rsidR="117C07CE" w:rsidTr="117C07CE" w14:paraId="338C2CA1">
        <w:trPr>
          <w:trHeight w:val="300"/>
        </w:trPr>
        <w:tc>
          <w:tcPr>
            <w:tcW w:w="1545" w:type="dxa"/>
            <w:tcMar/>
            <w:vAlign w:val="center"/>
          </w:tcPr>
          <w:p w:rsidR="117C07CE" w:rsidRDefault="117C07CE" w14:paraId="2F20920B" w14:textId="707D84CE"/>
        </w:tc>
        <w:tc>
          <w:tcPr>
            <w:tcW w:w="3560" w:type="dxa"/>
            <w:tcMar/>
            <w:vAlign w:val="center"/>
          </w:tcPr>
          <w:p w:rsidR="117C07CE" w:rsidP="117C07CE" w:rsidRDefault="117C07CE" w14:paraId="382EE69B" w14:textId="5DB62DE2">
            <w:pPr>
              <w:rPr>
                <w:rFonts w:ascii="Aptos" w:hAnsi="Aptos"/>
                <w:sz w:val="24"/>
                <w:szCs w:val="24"/>
              </w:rPr>
            </w:pPr>
            <w:r w:rsidRPr="117C07CE" w:rsidR="117C07CE">
              <w:rPr>
                <w:rFonts w:ascii="Aptos" w:hAnsi="Aptos"/>
                <w:sz w:val="24"/>
                <w:szCs w:val="24"/>
              </w:rPr>
              <w:t>Emulated</w:t>
            </w:r>
            <w:r w:rsidRPr="117C07CE" w:rsidR="117C07CE">
              <w:rPr>
                <w:rFonts w:ascii="Aptos" w:hAnsi="Aptos"/>
                <w:sz w:val="24"/>
                <w:szCs w:val="24"/>
              </w:rPr>
              <w:t xml:space="preserve"> chip</w:t>
            </w:r>
          </w:p>
        </w:tc>
        <w:tc>
          <w:tcPr>
            <w:tcW w:w="2493" w:type="dxa"/>
            <w:tcMar/>
            <w:vAlign w:val="center"/>
          </w:tcPr>
          <w:p w:rsidR="117C07CE" w:rsidP="117C07CE" w:rsidRDefault="117C07CE" w14:paraId="4D37A0C4" w14:textId="2E25022B">
            <w:pPr>
              <w:rPr>
                <w:rFonts w:ascii="Aptos" w:hAnsi="Aptos"/>
                <w:b w:val="1"/>
                <w:bCs w:val="1"/>
                <w:sz w:val="24"/>
                <w:szCs w:val="24"/>
              </w:rPr>
            </w:pPr>
            <w:r w:rsidRPr="117C07CE" w:rsidR="117C07CE">
              <w:rPr>
                <w:rFonts w:ascii="Aptos" w:hAnsi="Aptos"/>
                <w:sz w:val="24"/>
                <w:szCs w:val="24"/>
              </w:rPr>
              <w:t>source.is_emulated</w:t>
            </w:r>
            <w:r w:rsidRPr="117C07CE" w:rsidR="117C07CE">
              <w:rPr>
                <w:rFonts w:ascii="Aptos" w:hAnsi="Aptos"/>
                <w:sz w:val="24"/>
                <w:szCs w:val="24"/>
              </w:rPr>
              <w:t xml:space="preserve"> — </w:t>
            </w:r>
            <w:r w:rsidRPr="117C07CE" w:rsidR="117C07CE">
              <w:rPr>
                <w:rFonts w:ascii="Aptos" w:hAnsi="Aptos"/>
                <w:b w:val="1"/>
                <w:bCs w:val="1"/>
                <w:sz w:val="24"/>
                <w:szCs w:val="24"/>
              </w:rPr>
              <w:t>false only for Gmail</w:t>
            </w:r>
          </w:p>
        </w:tc>
        <w:tc>
          <w:tcPr>
            <w:tcW w:w="1762" w:type="dxa"/>
            <w:tcMar/>
            <w:vAlign w:val="center"/>
          </w:tcPr>
          <w:p w:rsidR="117C07CE" w:rsidP="117C07CE" w:rsidRDefault="117C07CE" w14:paraId="72108A8B" w14:textId="7434C510">
            <w:pPr>
              <w:rPr>
                <w:rFonts w:ascii="Aptos" w:hAnsi="Aptos"/>
                <w:sz w:val="24"/>
                <w:szCs w:val="24"/>
              </w:rPr>
            </w:pPr>
            <w:r w:rsidRPr="117C07CE" w:rsidR="117C07CE">
              <w:rPr>
                <w:rFonts w:ascii="Aptos" w:hAnsi="Aptos"/>
                <w:sz w:val="24"/>
                <w:szCs w:val="24"/>
              </w:rPr>
              <w:t>same</w:t>
            </w:r>
          </w:p>
        </w:tc>
      </w:tr>
      <w:tr w:rsidR="117C07CE" w:rsidTr="117C07CE" w14:paraId="55AEDA28">
        <w:trPr>
          <w:trHeight w:val="300"/>
        </w:trPr>
        <w:tc>
          <w:tcPr>
            <w:tcW w:w="1545" w:type="dxa"/>
            <w:tcMar/>
            <w:vAlign w:val="center"/>
          </w:tcPr>
          <w:p w:rsidR="117C07CE" w:rsidRDefault="117C07CE" w14:paraId="34DA1F68" w14:textId="10A9AAD8"/>
        </w:tc>
        <w:tc>
          <w:tcPr>
            <w:tcW w:w="3560" w:type="dxa"/>
            <w:tcMar/>
            <w:vAlign w:val="center"/>
          </w:tcPr>
          <w:p w:rsidR="117C07CE" w:rsidP="117C07CE" w:rsidRDefault="117C07CE" w14:paraId="02FDDD90" w14:textId="635331A8">
            <w:pPr>
              <w:rPr>
                <w:rFonts w:ascii="Aptos" w:hAnsi="Aptos"/>
                <w:sz w:val="24"/>
                <w:szCs w:val="24"/>
              </w:rPr>
            </w:pPr>
            <w:r w:rsidRPr="117C07CE" w:rsidR="117C07CE">
              <w:rPr>
                <w:rFonts w:ascii="Aptos" w:hAnsi="Aptos"/>
                <w:sz w:val="24"/>
                <w:szCs w:val="24"/>
              </w:rPr>
              <w:t>Rate-limit line</w:t>
            </w:r>
          </w:p>
        </w:tc>
        <w:tc>
          <w:tcPr>
            <w:tcW w:w="2493" w:type="dxa"/>
            <w:tcMar/>
            <w:vAlign w:val="center"/>
          </w:tcPr>
          <w:p w:rsidR="117C07CE" w:rsidP="117C07CE" w:rsidRDefault="117C07CE" w14:paraId="6FAD229F" w14:textId="2620FD2A">
            <w:pPr>
              <w:rPr>
                <w:rFonts w:ascii="Aptos" w:hAnsi="Aptos"/>
                <w:sz w:val="24"/>
                <w:szCs w:val="24"/>
              </w:rPr>
            </w:pPr>
            <w:r w:rsidRPr="117C07CE" w:rsidR="117C07CE">
              <w:rPr>
                <w:rFonts w:ascii="Aptos" w:hAnsi="Aptos"/>
                <w:sz w:val="24"/>
                <w:szCs w:val="24"/>
              </w:rPr>
              <w:t>adapter-declared quota + observed 429 count</w:t>
            </w:r>
          </w:p>
        </w:tc>
        <w:tc>
          <w:tcPr>
            <w:tcW w:w="1762" w:type="dxa"/>
            <w:tcMar/>
            <w:vAlign w:val="center"/>
          </w:tcPr>
          <w:p w:rsidR="117C07CE" w:rsidP="117C07CE" w:rsidRDefault="117C07CE" w14:paraId="308378A3" w14:textId="3E2C3550">
            <w:pPr>
              <w:rPr>
                <w:rFonts w:ascii="Aptos" w:hAnsi="Aptos"/>
                <w:sz w:val="24"/>
                <w:szCs w:val="24"/>
              </w:rPr>
            </w:pPr>
            <w:r w:rsidRPr="117C07CE" w:rsidR="117C07CE">
              <w:rPr>
                <w:rFonts w:ascii="Aptos" w:hAnsi="Aptos"/>
                <w:sz w:val="24"/>
                <w:szCs w:val="24"/>
              </w:rPr>
              <w:t>same</w:t>
            </w:r>
          </w:p>
        </w:tc>
      </w:tr>
      <w:tr w:rsidR="117C07CE" w:rsidTr="117C07CE" w14:paraId="757677D2">
        <w:trPr>
          <w:trHeight w:val="300"/>
        </w:trPr>
        <w:tc>
          <w:tcPr>
            <w:tcW w:w="1545" w:type="dxa"/>
            <w:tcMar/>
            <w:vAlign w:val="center"/>
          </w:tcPr>
          <w:p w:rsidR="117C07CE" w:rsidP="117C07CE" w:rsidRDefault="117C07CE" w14:paraId="035E6611" w14:textId="051D3C80">
            <w:pPr>
              <w:rPr>
                <w:rFonts w:ascii="Aptos" w:hAnsi="Aptos"/>
                <w:b w:val="1"/>
                <w:bCs w:val="1"/>
                <w:sz w:val="24"/>
                <w:szCs w:val="24"/>
              </w:rPr>
            </w:pPr>
            <w:r w:rsidRPr="117C07CE" w:rsidR="117C07CE">
              <w:rPr>
                <w:rFonts w:ascii="Aptos" w:hAnsi="Aptos"/>
                <w:b w:val="1"/>
                <w:bCs w:val="1"/>
                <w:sz w:val="24"/>
                <w:szCs w:val="24"/>
              </w:rPr>
              <w:t>Pipeline Scan Run</w:t>
            </w:r>
          </w:p>
        </w:tc>
        <w:tc>
          <w:tcPr>
            <w:tcW w:w="3560" w:type="dxa"/>
            <w:tcMar/>
            <w:vAlign w:val="center"/>
          </w:tcPr>
          <w:p w:rsidR="117C07CE" w:rsidP="117C07CE" w:rsidRDefault="117C07CE" w14:paraId="2F2262E9" w14:textId="408C0D1E">
            <w:pPr>
              <w:rPr>
                <w:rFonts w:ascii="Aptos" w:hAnsi="Aptos"/>
                <w:sz w:val="24"/>
                <w:szCs w:val="24"/>
              </w:rPr>
            </w:pPr>
            <w:r w:rsidRPr="117C07CE" w:rsidR="117C07CE">
              <w:rPr>
                <w:rFonts w:ascii="Aptos" w:hAnsi="Aptos"/>
                <w:sz w:val="24"/>
                <w:szCs w:val="24"/>
              </w:rPr>
              <w:t>7 stages: Connect · Discover · Extract · Redact · Normalise · Resolve · Index</w:t>
            </w:r>
          </w:p>
        </w:tc>
        <w:tc>
          <w:tcPr>
            <w:tcW w:w="2493" w:type="dxa"/>
            <w:tcMar/>
            <w:vAlign w:val="center"/>
          </w:tcPr>
          <w:p w:rsidR="117C07CE" w:rsidP="117C07CE" w:rsidRDefault="117C07CE" w14:paraId="05DC3375" w14:textId="3451EE97">
            <w:pPr>
              <w:rPr>
                <w:rFonts w:ascii="Aptos" w:hAnsi="Aptos"/>
                <w:sz w:val="24"/>
                <w:szCs w:val="24"/>
              </w:rPr>
            </w:pPr>
            <w:r w:rsidRPr="117C07CE" w:rsidR="117C07CE">
              <w:rPr>
                <w:rFonts w:ascii="Aptos" w:hAnsi="Aptos"/>
                <w:sz w:val="24"/>
                <w:szCs w:val="24"/>
              </w:rPr>
              <w:t>run_stage_event</w:t>
            </w:r>
            <w:r w:rsidRPr="117C07CE" w:rsidR="117C07CE">
              <w:rPr>
                <w:rFonts w:ascii="Aptos" w:hAnsi="Aptos"/>
                <w:sz w:val="24"/>
                <w:szCs w:val="24"/>
              </w:rPr>
              <w:t xml:space="preserve"> table</w:t>
            </w:r>
          </w:p>
        </w:tc>
        <w:tc>
          <w:tcPr>
            <w:tcW w:w="1762" w:type="dxa"/>
            <w:tcMar/>
            <w:vAlign w:val="center"/>
          </w:tcPr>
          <w:p w:rsidR="117C07CE" w:rsidP="117C07CE" w:rsidRDefault="117C07CE" w14:paraId="1F1E350E" w14:textId="4ED5AFEF">
            <w:pPr>
              <w:rPr>
                <w:rFonts w:ascii="Aptos" w:hAnsi="Aptos"/>
                <w:sz w:val="24"/>
                <w:szCs w:val="24"/>
              </w:rPr>
            </w:pPr>
            <w:r w:rsidRPr="117C07CE" w:rsidR="117C07CE">
              <w:rPr>
                <w:rFonts w:ascii="Aptos" w:hAnsi="Aptos"/>
                <w:sz w:val="24"/>
                <w:szCs w:val="24"/>
              </w:rPr>
              <w:t>GET /runs/{id}</w:t>
            </w:r>
          </w:p>
        </w:tc>
      </w:tr>
      <w:tr w:rsidR="117C07CE" w:rsidTr="117C07CE" w14:paraId="43CB932D">
        <w:trPr>
          <w:trHeight w:val="300"/>
        </w:trPr>
        <w:tc>
          <w:tcPr>
            <w:tcW w:w="1545" w:type="dxa"/>
            <w:tcMar/>
            <w:vAlign w:val="center"/>
          </w:tcPr>
          <w:p w:rsidR="117C07CE" w:rsidRDefault="117C07CE" w14:paraId="48182CA0" w14:textId="7D7CCDE3"/>
        </w:tc>
        <w:tc>
          <w:tcPr>
            <w:tcW w:w="3560" w:type="dxa"/>
            <w:tcMar/>
            <w:vAlign w:val="center"/>
          </w:tcPr>
          <w:p w:rsidR="117C07CE" w:rsidP="117C07CE" w:rsidRDefault="117C07CE" w14:paraId="0F201286" w14:textId="344FD1B1">
            <w:pPr>
              <w:rPr>
                <w:rFonts w:ascii="Aptos" w:hAnsi="Aptos"/>
                <w:sz w:val="24"/>
                <w:szCs w:val="24"/>
              </w:rPr>
            </w:pPr>
            <w:r w:rsidRPr="117C07CE" w:rsidR="117C07CE">
              <w:rPr>
                <w:rFonts w:ascii="Aptos" w:hAnsi="Aptos"/>
                <w:sz w:val="24"/>
                <w:szCs w:val="24"/>
              </w:rPr>
              <w:t>Live % progress bars</w:t>
            </w:r>
          </w:p>
        </w:tc>
        <w:tc>
          <w:tcPr>
            <w:tcW w:w="2493" w:type="dxa"/>
            <w:tcMar/>
            <w:vAlign w:val="center"/>
          </w:tcPr>
          <w:p w:rsidR="117C07CE" w:rsidP="117C07CE" w:rsidRDefault="117C07CE" w14:paraId="0905464D" w14:textId="6F0CE797">
            <w:pPr>
              <w:rPr>
                <w:rFonts w:ascii="Aptos" w:hAnsi="Aptos"/>
                <w:sz w:val="24"/>
                <w:szCs w:val="24"/>
              </w:rPr>
            </w:pPr>
            <w:r w:rsidRPr="117C07CE" w:rsidR="117C07CE">
              <w:rPr>
                <w:rFonts w:ascii="Aptos" w:hAnsi="Aptos"/>
                <w:sz w:val="24"/>
                <w:szCs w:val="24"/>
              </w:rPr>
              <w:t>run_stage_event.progress_pct</w:t>
            </w:r>
          </w:p>
        </w:tc>
        <w:tc>
          <w:tcPr>
            <w:tcW w:w="1762" w:type="dxa"/>
            <w:tcMar/>
            <w:vAlign w:val="center"/>
          </w:tcPr>
          <w:p w:rsidR="117C07CE" w:rsidP="117C07CE" w:rsidRDefault="117C07CE" w14:paraId="1013D573" w14:textId="1D06BCA2">
            <w:pPr>
              <w:rPr>
                <w:rFonts w:ascii="Aptos" w:hAnsi="Aptos"/>
                <w:sz w:val="24"/>
                <w:szCs w:val="24"/>
              </w:rPr>
            </w:pPr>
            <w:r w:rsidRPr="117C07CE" w:rsidR="117C07CE">
              <w:rPr>
                <w:rFonts w:ascii="Aptos" w:hAnsi="Aptos"/>
                <w:sz w:val="24"/>
                <w:szCs w:val="24"/>
              </w:rPr>
              <w:t xml:space="preserve">SSE </w:t>
            </w:r>
            <w:r w:rsidRPr="117C07CE" w:rsidR="117C07CE">
              <w:rPr>
                <w:rFonts w:ascii="Aptos" w:hAnsi="Aptos"/>
                <w:sz w:val="24"/>
                <w:szCs w:val="24"/>
              </w:rPr>
              <w:t>GET /runs/{id}/stream</w:t>
            </w:r>
          </w:p>
        </w:tc>
      </w:tr>
      <w:tr w:rsidR="117C07CE" w:rsidTr="117C07CE" w14:paraId="67449C3D">
        <w:trPr>
          <w:trHeight w:val="300"/>
        </w:trPr>
        <w:tc>
          <w:tcPr>
            <w:tcW w:w="1545" w:type="dxa"/>
            <w:tcMar/>
            <w:vAlign w:val="center"/>
          </w:tcPr>
          <w:p w:rsidR="117C07CE" w:rsidRDefault="117C07CE" w14:paraId="24A61F5E" w14:textId="6145E817"/>
        </w:tc>
        <w:tc>
          <w:tcPr>
            <w:tcW w:w="3560" w:type="dxa"/>
            <w:tcMar/>
            <w:vAlign w:val="center"/>
          </w:tcPr>
          <w:p w:rsidR="117C07CE" w:rsidP="117C07CE" w:rsidRDefault="117C07CE" w14:paraId="07B694F7" w14:textId="7C1E6C7F">
            <w:pPr>
              <w:rPr>
                <w:rFonts w:ascii="Aptos" w:hAnsi="Aptos"/>
                <w:sz w:val="24"/>
                <w:szCs w:val="24"/>
              </w:rPr>
            </w:pPr>
            <w:r w:rsidRPr="117C07CE" w:rsidR="117C07CE">
              <w:rPr>
                <w:rFonts w:ascii="Aptos" w:hAnsi="Aptos"/>
                <w:sz w:val="24"/>
                <w:szCs w:val="24"/>
              </w:rPr>
              <w:t>Mini-logs (</w:t>
            </w:r>
            <w:r w:rsidRPr="117C07CE" w:rsidR="117C07CE">
              <w:rPr>
                <w:rFonts w:ascii="Aptos" w:hAnsi="Aptos"/>
                <w:sz w:val="24"/>
                <w:szCs w:val="24"/>
              </w:rPr>
              <w:t>Masking PII before persistence: 1,284 …</w:t>
            </w:r>
            <w:r w:rsidRPr="117C07CE" w:rsidR="117C07CE">
              <w:rPr>
                <w:rFonts w:ascii="Aptos" w:hAnsi="Aptos"/>
                <w:sz w:val="24"/>
                <w:szCs w:val="24"/>
              </w:rPr>
              <w:t>)</w:t>
            </w:r>
          </w:p>
        </w:tc>
        <w:tc>
          <w:tcPr>
            <w:tcW w:w="2493" w:type="dxa"/>
            <w:tcMar/>
            <w:vAlign w:val="center"/>
          </w:tcPr>
          <w:p w:rsidR="117C07CE" w:rsidP="117C07CE" w:rsidRDefault="117C07CE" w14:paraId="3759772F" w14:textId="3DF9761D">
            <w:pPr>
              <w:rPr>
                <w:rFonts w:ascii="Aptos" w:hAnsi="Aptos"/>
                <w:sz w:val="24"/>
                <w:szCs w:val="24"/>
              </w:rPr>
            </w:pPr>
            <w:r w:rsidRPr="117C07CE" w:rsidR="117C07CE">
              <w:rPr>
                <w:rFonts w:ascii="Aptos" w:hAnsi="Aptos"/>
                <w:sz w:val="24"/>
                <w:szCs w:val="24"/>
              </w:rPr>
              <w:t>run_stage_event.log_line</w:t>
            </w:r>
          </w:p>
        </w:tc>
        <w:tc>
          <w:tcPr>
            <w:tcW w:w="1762" w:type="dxa"/>
            <w:tcMar/>
            <w:vAlign w:val="center"/>
          </w:tcPr>
          <w:p w:rsidR="117C07CE" w:rsidP="117C07CE" w:rsidRDefault="117C07CE" w14:paraId="3F128931" w14:textId="2F800646">
            <w:pPr>
              <w:rPr>
                <w:rFonts w:ascii="Aptos" w:hAnsi="Aptos"/>
                <w:sz w:val="24"/>
                <w:szCs w:val="24"/>
              </w:rPr>
            </w:pPr>
            <w:r w:rsidRPr="117C07CE" w:rsidR="117C07CE">
              <w:rPr>
                <w:rFonts w:ascii="Aptos" w:hAnsi="Aptos"/>
                <w:sz w:val="24"/>
                <w:szCs w:val="24"/>
              </w:rPr>
              <w:t>same</w:t>
            </w:r>
          </w:p>
        </w:tc>
      </w:tr>
      <w:tr w:rsidR="117C07CE" w:rsidTr="117C07CE" w14:paraId="5AF3676E">
        <w:trPr>
          <w:trHeight w:val="300"/>
        </w:trPr>
        <w:tc>
          <w:tcPr>
            <w:tcW w:w="1545" w:type="dxa"/>
            <w:tcMar/>
            <w:vAlign w:val="center"/>
          </w:tcPr>
          <w:p w:rsidR="117C07CE" w:rsidRDefault="117C07CE" w14:paraId="1DC1051D" w14:textId="3415FCE4"/>
        </w:tc>
        <w:tc>
          <w:tcPr>
            <w:tcW w:w="3560" w:type="dxa"/>
            <w:tcMar/>
            <w:vAlign w:val="center"/>
          </w:tcPr>
          <w:p w:rsidR="117C07CE" w:rsidP="117C07CE" w:rsidRDefault="117C07CE" w14:paraId="3ED25CBD" w14:textId="475A2EDF">
            <w:pPr>
              <w:rPr>
                <w:rFonts w:ascii="Aptos" w:hAnsi="Aptos"/>
                <w:sz w:val="24"/>
                <w:szCs w:val="24"/>
              </w:rPr>
            </w:pPr>
            <w:r w:rsidRPr="117C07CE" w:rsidR="117C07CE">
              <w:rPr>
                <w:rFonts w:ascii="Aptos" w:hAnsi="Aptos"/>
                <w:sz w:val="24"/>
                <w:szCs w:val="24"/>
              </w:rPr>
              <w:t>Timeline (</w:t>
            </w:r>
            <w:r w:rsidRPr="117C07CE" w:rsidR="117C07CE">
              <w:rPr>
                <w:rFonts w:ascii="Aptos" w:hAnsi="Aptos"/>
                <w:sz w:val="24"/>
                <w:szCs w:val="24"/>
              </w:rPr>
              <w:t>adapter init 5m · crawl 2h · normalise 30m</w:t>
            </w:r>
            <w:r w:rsidRPr="117C07CE" w:rsidR="117C07CE">
              <w:rPr>
                <w:rFonts w:ascii="Aptos" w:hAnsi="Aptos"/>
                <w:sz w:val="24"/>
                <w:szCs w:val="24"/>
              </w:rPr>
              <w:t>)</w:t>
            </w:r>
          </w:p>
        </w:tc>
        <w:tc>
          <w:tcPr>
            <w:tcW w:w="2493" w:type="dxa"/>
            <w:tcMar/>
            <w:vAlign w:val="center"/>
          </w:tcPr>
          <w:p w:rsidR="117C07CE" w:rsidP="117C07CE" w:rsidRDefault="117C07CE" w14:paraId="0973267E" w14:textId="37BB44D0">
            <w:pPr>
              <w:rPr>
                <w:rFonts w:ascii="Aptos" w:hAnsi="Aptos"/>
                <w:sz w:val="24"/>
                <w:szCs w:val="24"/>
              </w:rPr>
            </w:pPr>
            <w:r w:rsidRPr="117C07CE" w:rsidR="117C07CE">
              <w:rPr>
                <w:rFonts w:ascii="Aptos" w:hAnsi="Aptos"/>
                <w:sz w:val="24"/>
                <w:szCs w:val="24"/>
              </w:rPr>
              <w:t xml:space="preserve">per-stage </w:t>
            </w:r>
            <w:r w:rsidRPr="117C07CE" w:rsidR="117C07CE">
              <w:rPr>
                <w:rFonts w:ascii="Aptos" w:hAnsi="Aptos"/>
                <w:sz w:val="24"/>
                <w:szCs w:val="24"/>
              </w:rPr>
              <w:t>duration_ms</w:t>
            </w:r>
          </w:p>
        </w:tc>
        <w:tc>
          <w:tcPr>
            <w:tcW w:w="1762" w:type="dxa"/>
            <w:tcMar/>
            <w:vAlign w:val="center"/>
          </w:tcPr>
          <w:p w:rsidR="117C07CE" w:rsidP="117C07CE" w:rsidRDefault="117C07CE" w14:paraId="22783A1C" w14:textId="7F024143">
            <w:pPr>
              <w:rPr>
                <w:rFonts w:ascii="Aptos" w:hAnsi="Aptos"/>
                <w:sz w:val="24"/>
                <w:szCs w:val="24"/>
              </w:rPr>
            </w:pPr>
            <w:r w:rsidRPr="117C07CE" w:rsidR="117C07CE">
              <w:rPr>
                <w:rFonts w:ascii="Aptos" w:hAnsi="Aptos"/>
                <w:sz w:val="24"/>
                <w:szCs w:val="24"/>
              </w:rPr>
              <w:t>GET /runs/{id}</w:t>
            </w:r>
          </w:p>
        </w:tc>
      </w:tr>
      <w:tr w:rsidR="117C07CE" w:rsidTr="117C07CE" w14:paraId="4B420BF6">
        <w:trPr>
          <w:trHeight w:val="300"/>
        </w:trPr>
        <w:tc>
          <w:tcPr>
            <w:tcW w:w="1545" w:type="dxa"/>
            <w:tcMar/>
            <w:vAlign w:val="center"/>
          </w:tcPr>
          <w:p w:rsidR="117C07CE" w:rsidRDefault="117C07CE" w14:paraId="2096FB74" w14:textId="3377EBA8"/>
        </w:tc>
        <w:tc>
          <w:tcPr>
            <w:tcW w:w="3560" w:type="dxa"/>
            <w:tcMar/>
            <w:vAlign w:val="center"/>
          </w:tcPr>
          <w:p w:rsidR="117C07CE" w:rsidP="117C07CE" w:rsidRDefault="117C07CE" w14:paraId="4AC76572" w14:textId="33430E44">
            <w:pPr>
              <w:rPr>
                <w:rFonts w:ascii="Aptos" w:hAnsi="Aptos"/>
                <w:sz w:val="24"/>
                <w:szCs w:val="24"/>
              </w:rPr>
            </w:pPr>
            <w:r w:rsidRPr="117C07CE" w:rsidR="117C07CE">
              <w:rPr>
                <w:rFonts w:ascii="Aptos" w:hAnsi="Aptos"/>
                <w:sz w:val="24"/>
                <w:szCs w:val="24"/>
              </w:rPr>
              <w:t>Error rows (</w:t>
            </w:r>
            <w:r w:rsidRPr="117C07CE" w:rsidR="117C07CE">
              <w:rPr>
                <w:rFonts w:ascii="Aptos" w:hAnsi="Aptos"/>
                <w:sz w:val="24"/>
                <w:szCs w:val="24"/>
              </w:rPr>
              <w:t>ZD-ERR-1021 invalid email format</w:t>
            </w:r>
            <w:r w:rsidRPr="117C07CE" w:rsidR="117C07CE">
              <w:rPr>
                <w:rFonts w:ascii="Aptos" w:hAnsi="Aptos"/>
                <w:sz w:val="24"/>
                <w:szCs w:val="24"/>
              </w:rPr>
              <w:t>)</w:t>
            </w:r>
          </w:p>
        </w:tc>
        <w:tc>
          <w:tcPr>
            <w:tcW w:w="2493" w:type="dxa"/>
            <w:tcMar/>
            <w:vAlign w:val="center"/>
          </w:tcPr>
          <w:p w:rsidR="117C07CE" w:rsidP="117C07CE" w:rsidRDefault="117C07CE" w14:paraId="772B755B" w14:textId="75E55E18">
            <w:pPr>
              <w:rPr>
                <w:rFonts w:ascii="Aptos" w:hAnsi="Aptos"/>
                <w:sz w:val="24"/>
                <w:szCs w:val="24"/>
              </w:rPr>
            </w:pPr>
            <w:r w:rsidRPr="117C07CE" w:rsidR="117C07CE">
              <w:rPr>
                <w:rFonts w:ascii="Aptos" w:hAnsi="Aptos"/>
                <w:sz w:val="24"/>
                <w:szCs w:val="24"/>
              </w:rPr>
              <w:t>raw_ingest.quarantine</w:t>
            </w:r>
          </w:p>
        </w:tc>
        <w:tc>
          <w:tcPr>
            <w:tcW w:w="1762" w:type="dxa"/>
            <w:tcMar/>
            <w:vAlign w:val="center"/>
          </w:tcPr>
          <w:p w:rsidR="117C07CE" w:rsidP="117C07CE" w:rsidRDefault="117C07CE" w14:paraId="31B1450F" w14:textId="309D2640">
            <w:pPr>
              <w:rPr>
                <w:rFonts w:ascii="Aptos" w:hAnsi="Aptos"/>
                <w:sz w:val="24"/>
                <w:szCs w:val="24"/>
              </w:rPr>
            </w:pPr>
            <w:r w:rsidRPr="117C07CE" w:rsidR="117C07CE">
              <w:rPr>
                <w:rFonts w:ascii="Aptos" w:hAnsi="Aptos"/>
                <w:sz w:val="24"/>
                <w:szCs w:val="24"/>
              </w:rPr>
              <w:t>GET /runs/{id}/quarantine</w:t>
            </w:r>
          </w:p>
        </w:tc>
      </w:tr>
      <w:tr w:rsidR="117C07CE" w:rsidTr="117C07CE" w14:paraId="3F4B2254">
        <w:trPr>
          <w:trHeight w:val="300"/>
        </w:trPr>
        <w:tc>
          <w:tcPr>
            <w:tcW w:w="1545" w:type="dxa"/>
            <w:tcMar/>
            <w:vAlign w:val="center"/>
          </w:tcPr>
          <w:p w:rsidR="117C07CE" w:rsidP="117C07CE" w:rsidRDefault="117C07CE" w14:paraId="5100A977" w14:textId="042F9E82">
            <w:pPr>
              <w:rPr>
                <w:rFonts w:ascii="Aptos" w:hAnsi="Aptos"/>
                <w:b w:val="1"/>
                <w:bCs w:val="1"/>
                <w:sz w:val="24"/>
                <w:szCs w:val="24"/>
              </w:rPr>
            </w:pPr>
            <w:r w:rsidRPr="117C07CE" w:rsidR="117C07CE">
              <w:rPr>
                <w:rFonts w:ascii="Aptos" w:hAnsi="Aptos"/>
                <w:b w:val="1"/>
                <w:bCs w:val="1"/>
                <w:sz w:val="24"/>
                <w:szCs w:val="24"/>
              </w:rPr>
              <w:t>Knowledge Layer</w:t>
            </w:r>
          </w:p>
        </w:tc>
        <w:tc>
          <w:tcPr>
            <w:tcW w:w="3560" w:type="dxa"/>
            <w:tcMar/>
            <w:vAlign w:val="center"/>
          </w:tcPr>
          <w:p w:rsidR="117C07CE" w:rsidP="117C07CE" w:rsidRDefault="117C07CE" w14:paraId="3A576AA1" w14:textId="79F8383F">
            <w:pPr>
              <w:rPr>
                <w:rFonts w:ascii="Aptos" w:hAnsi="Aptos"/>
                <w:sz w:val="24"/>
                <w:szCs w:val="24"/>
              </w:rPr>
            </w:pPr>
            <w:r w:rsidRPr="117C07CE" w:rsidR="117C07CE">
              <w:rPr>
                <w:rFonts w:ascii="Aptos" w:hAnsi="Aptos"/>
                <w:sz w:val="24"/>
                <w:szCs w:val="24"/>
              </w:rPr>
              <w:t>PostgreSQL: People / Orgs / Cases / Messages / KB row counts</w:t>
            </w:r>
          </w:p>
        </w:tc>
        <w:tc>
          <w:tcPr>
            <w:tcW w:w="2493" w:type="dxa"/>
            <w:tcMar/>
            <w:vAlign w:val="center"/>
          </w:tcPr>
          <w:p w:rsidR="117C07CE" w:rsidP="117C07CE" w:rsidRDefault="117C07CE" w14:paraId="4484DBAF" w14:textId="6F2B094A">
            <w:pPr>
              <w:rPr>
                <w:rFonts w:ascii="Aptos" w:hAnsi="Aptos"/>
                <w:sz w:val="24"/>
                <w:szCs w:val="24"/>
              </w:rPr>
            </w:pPr>
            <w:r w:rsidRPr="117C07CE" w:rsidR="117C07CE">
              <w:rPr>
                <w:rFonts w:ascii="Aptos" w:hAnsi="Aptos"/>
                <w:sz w:val="24"/>
                <w:szCs w:val="24"/>
              </w:rPr>
              <w:t xml:space="preserve">live </w:t>
            </w:r>
            <w:r w:rsidRPr="117C07CE" w:rsidR="117C07CE">
              <w:rPr>
                <w:rFonts w:ascii="Aptos" w:hAnsi="Aptos"/>
                <w:sz w:val="24"/>
                <w:szCs w:val="24"/>
              </w:rPr>
              <w:t>count(*)</w:t>
            </w:r>
            <w:r w:rsidRPr="117C07CE" w:rsidR="117C07CE">
              <w:rPr>
                <w:rFonts w:ascii="Aptos" w:hAnsi="Aptos"/>
                <w:sz w:val="24"/>
                <w:szCs w:val="24"/>
              </w:rPr>
              <w:t xml:space="preserve"> per canonical table</w:t>
            </w:r>
          </w:p>
        </w:tc>
        <w:tc>
          <w:tcPr>
            <w:tcW w:w="1762" w:type="dxa"/>
            <w:tcMar/>
            <w:vAlign w:val="center"/>
          </w:tcPr>
          <w:p w:rsidR="117C07CE" w:rsidP="117C07CE" w:rsidRDefault="117C07CE" w14:paraId="5A51DB40" w14:textId="0C6C0D85">
            <w:pPr>
              <w:rPr>
                <w:rFonts w:ascii="Aptos" w:hAnsi="Aptos"/>
                <w:sz w:val="24"/>
                <w:szCs w:val="24"/>
              </w:rPr>
            </w:pPr>
            <w:r w:rsidRPr="117C07CE" w:rsidR="117C07CE">
              <w:rPr>
                <w:rFonts w:ascii="Aptos" w:hAnsi="Aptos"/>
                <w:sz w:val="24"/>
                <w:szCs w:val="24"/>
              </w:rPr>
              <w:t>GET /stores/metrics</w:t>
            </w:r>
          </w:p>
        </w:tc>
      </w:tr>
      <w:tr w:rsidR="117C07CE" w:rsidTr="117C07CE" w14:paraId="7F27435E">
        <w:trPr>
          <w:trHeight w:val="300"/>
        </w:trPr>
        <w:tc>
          <w:tcPr>
            <w:tcW w:w="1545" w:type="dxa"/>
            <w:tcMar/>
            <w:vAlign w:val="center"/>
          </w:tcPr>
          <w:p w:rsidR="117C07CE" w:rsidRDefault="117C07CE" w14:paraId="6B288F01" w14:textId="1340B251"/>
        </w:tc>
        <w:tc>
          <w:tcPr>
            <w:tcW w:w="3560" w:type="dxa"/>
            <w:tcMar/>
            <w:vAlign w:val="center"/>
          </w:tcPr>
          <w:p w:rsidR="117C07CE" w:rsidP="117C07CE" w:rsidRDefault="117C07CE" w14:paraId="01D5F696" w14:textId="7586A28E">
            <w:pPr>
              <w:rPr>
                <w:rFonts w:ascii="Aptos" w:hAnsi="Aptos"/>
                <w:sz w:val="24"/>
                <w:szCs w:val="24"/>
              </w:rPr>
            </w:pPr>
            <w:r w:rsidRPr="117C07CE" w:rsidR="117C07CE">
              <w:rPr>
                <w:rFonts w:ascii="Aptos" w:hAnsi="Aptos"/>
                <w:sz w:val="24"/>
                <w:szCs w:val="24"/>
              </w:rPr>
              <w:t>Neo4j: Nodes / Relationships + edge types</w:t>
            </w:r>
          </w:p>
        </w:tc>
        <w:tc>
          <w:tcPr>
            <w:tcW w:w="2493" w:type="dxa"/>
            <w:tcMar/>
            <w:vAlign w:val="center"/>
          </w:tcPr>
          <w:p w:rsidR="117C07CE" w:rsidP="117C07CE" w:rsidRDefault="117C07CE" w14:paraId="1386FD4A" w14:textId="4D9F0F90">
            <w:pPr>
              <w:rPr>
                <w:rFonts w:ascii="Aptos" w:hAnsi="Aptos"/>
                <w:sz w:val="24"/>
                <w:szCs w:val="24"/>
              </w:rPr>
            </w:pPr>
            <w:r w:rsidRPr="117C07CE" w:rsidR="117C07CE">
              <w:rPr>
                <w:rFonts w:ascii="Aptos" w:hAnsi="Aptos"/>
                <w:b w:val="1"/>
                <w:bCs w:val="1"/>
                <w:sz w:val="24"/>
                <w:szCs w:val="24"/>
              </w:rPr>
              <w:t>Slice 3</w:t>
            </w:r>
            <w:r w:rsidRPr="117C07CE" w:rsidR="117C07CE">
              <w:rPr>
                <w:rFonts w:ascii="Aptos" w:hAnsi="Aptos"/>
                <w:sz w:val="24"/>
                <w:szCs w:val="24"/>
              </w:rPr>
              <w:t xml:space="preserve"> — return </w:t>
            </w:r>
            <w:r w:rsidRPr="117C07CE" w:rsidR="117C07CE">
              <w:rPr>
                <w:rFonts w:ascii="Aptos" w:hAnsi="Aptos"/>
                <w:sz w:val="24"/>
                <w:szCs w:val="24"/>
              </w:rPr>
              <w:t>null</w:t>
            </w:r>
            <w:r w:rsidRPr="117C07CE" w:rsidR="117C07CE">
              <w:rPr>
                <w:rFonts w:ascii="Aptos" w:hAnsi="Aptos"/>
                <w:sz w:val="24"/>
                <w:szCs w:val="24"/>
              </w:rPr>
              <w:t>, render "not yet indexed"</w:t>
            </w:r>
          </w:p>
        </w:tc>
        <w:tc>
          <w:tcPr>
            <w:tcW w:w="1762" w:type="dxa"/>
            <w:tcMar/>
            <w:vAlign w:val="center"/>
          </w:tcPr>
          <w:p w:rsidR="117C07CE" w:rsidP="117C07CE" w:rsidRDefault="117C07CE" w14:paraId="69A55F45" w14:textId="013F1CE3">
            <w:pPr>
              <w:rPr>
                <w:rFonts w:ascii="Aptos" w:hAnsi="Aptos"/>
                <w:sz w:val="24"/>
                <w:szCs w:val="24"/>
              </w:rPr>
            </w:pPr>
            <w:r w:rsidRPr="117C07CE" w:rsidR="117C07CE">
              <w:rPr>
                <w:rFonts w:ascii="Aptos" w:hAnsi="Aptos"/>
                <w:sz w:val="24"/>
                <w:szCs w:val="24"/>
              </w:rPr>
              <w:t>same</w:t>
            </w:r>
          </w:p>
        </w:tc>
      </w:tr>
      <w:tr w:rsidR="117C07CE" w:rsidTr="117C07CE" w14:paraId="199D831D">
        <w:trPr>
          <w:trHeight w:val="300"/>
        </w:trPr>
        <w:tc>
          <w:tcPr>
            <w:tcW w:w="1545" w:type="dxa"/>
            <w:tcMar/>
            <w:vAlign w:val="center"/>
          </w:tcPr>
          <w:p w:rsidR="117C07CE" w:rsidRDefault="117C07CE" w14:paraId="1A7C9782" w14:textId="6FC170F9"/>
        </w:tc>
        <w:tc>
          <w:tcPr>
            <w:tcW w:w="3560" w:type="dxa"/>
            <w:tcMar/>
            <w:vAlign w:val="center"/>
          </w:tcPr>
          <w:p w:rsidR="117C07CE" w:rsidP="117C07CE" w:rsidRDefault="117C07CE" w14:paraId="01EE76B1" w14:textId="72E303B6">
            <w:pPr>
              <w:rPr>
                <w:rFonts w:ascii="Aptos" w:hAnsi="Aptos"/>
                <w:sz w:val="24"/>
                <w:szCs w:val="24"/>
              </w:rPr>
            </w:pPr>
            <w:r w:rsidRPr="117C07CE" w:rsidR="117C07CE">
              <w:rPr>
                <w:rFonts w:ascii="Aptos" w:hAnsi="Aptos"/>
                <w:sz w:val="24"/>
                <w:szCs w:val="24"/>
              </w:rPr>
              <w:t>Qdrant: Chunks / Dims / Model</w:t>
            </w:r>
          </w:p>
        </w:tc>
        <w:tc>
          <w:tcPr>
            <w:tcW w:w="2493" w:type="dxa"/>
            <w:tcMar/>
            <w:vAlign w:val="center"/>
          </w:tcPr>
          <w:p w:rsidR="117C07CE" w:rsidP="117C07CE" w:rsidRDefault="117C07CE" w14:paraId="03E92995" w14:textId="1BC6E96B">
            <w:pPr>
              <w:rPr>
                <w:rFonts w:ascii="Aptos" w:hAnsi="Aptos"/>
                <w:sz w:val="24"/>
                <w:szCs w:val="24"/>
              </w:rPr>
            </w:pPr>
            <w:r w:rsidRPr="117C07CE" w:rsidR="117C07CE">
              <w:rPr>
                <w:rFonts w:ascii="Aptos" w:hAnsi="Aptos"/>
                <w:sz w:val="24"/>
                <w:szCs w:val="24"/>
              </w:rPr>
              <w:t>Qdrant collection info + pinned config</w:t>
            </w:r>
          </w:p>
        </w:tc>
        <w:tc>
          <w:tcPr>
            <w:tcW w:w="1762" w:type="dxa"/>
            <w:tcMar/>
            <w:vAlign w:val="center"/>
          </w:tcPr>
          <w:p w:rsidR="117C07CE" w:rsidP="117C07CE" w:rsidRDefault="117C07CE" w14:paraId="33B8F4C9" w14:textId="291D8951">
            <w:pPr>
              <w:rPr>
                <w:rFonts w:ascii="Aptos" w:hAnsi="Aptos"/>
                <w:sz w:val="24"/>
                <w:szCs w:val="24"/>
              </w:rPr>
            </w:pPr>
            <w:r w:rsidRPr="117C07CE" w:rsidR="117C07CE">
              <w:rPr>
                <w:rFonts w:ascii="Aptos" w:hAnsi="Aptos"/>
                <w:sz w:val="24"/>
                <w:szCs w:val="24"/>
              </w:rPr>
              <w:t>same</w:t>
            </w:r>
          </w:p>
        </w:tc>
      </w:tr>
      <w:tr w:rsidR="117C07CE" w:rsidTr="117C07CE" w14:paraId="4B39E229">
        <w:trPr>
          <w:trHeight w:val="300"/>
        </w:trPr>
        <w:tc>
          <w:tcPr>
            <w:tcW w:w="1545" w:type="dxa"/>
            <w:tcMar/>
            <w:vAlign w:val="center"/>
          </w:tcPr>
          <w:p w:rsidR="117C07CE" w:rsidRDefault="117C07CE" w14:paraId="128003D0" w14:textId="3FFE716C"/>
        </w:tc>
        <w:tc>
          <w:tcPr>
            <w:tcW w:w="3560" w:type="dxa"/>
            <w:tcMar/>
            <w:vAlign w:val="center"/>
          </w:tcPr>
          <w:p w:rsidR="117C07CE" w:rsidP="117C07CE" w:rsidRDefault="117C07CE" w14:paraId="4332C697" w14:textId="3094BD51">
            <w:pPr>
              <w:rPr>
                <w:rFonts w:ascii="Aptos" w:hAnsi="Aptos"/>
                <w:sz w:val="24"/>
                <w:szCs w:val="24"/>
              </w:rPr>
            </w:pPr>
            <w:r w:rsidRPr="117C07CE" w:rsidR="117C07CE">
              <w:rPr>
                <w:rFonts w:ascii="Aptos" w:hAnsi="Aptos"/>
                <w:sz w:val="24"/>
                <w:szCs w:val="24"/>
              </w:rPr>
              <w:t>Drill-through on every number</w:t>
            </w:r>
          </w:p>
        </w:tc>
        <w:tc>
          <w:tcPr>
            <w:tcW w:w="2493" w:type="dxa"/>
            <w:tcMar/>
            <w:vAlign w:val="center"/>
          </w:tcPr>
          <w:p w:rsidR="117C07CE" w:rsidP="117C07CE" w:rsidRDefault="117C07CE" w14:paraId="12808084" w14:textId="58B4FF46">
            <w:pPr>
              <w:rPr>
                <w:rFonts w:ascii="Aptos" w:hAnsi="Aptos"/>
                <w:sz w:val="24"/>
                <w:szCs w:val="24"/>
              </w:rPr>
            </w:pPr>
            <w:r w:rsidRPr="117C07CE" w:rsidR="117C07CE">
              <w:rPr>
                <w:rFonts w:ascii="Aptos" w:hAnsi="Aptos"/>
                <w:sz w:val="24"/>
                <w:szCs w:val="24"/>
              </w:rPr>
              <w:t>GET /stores/metrics/{store}/{metric}/rows</w:t>
            </w:r>
          </w:p>
        </w:tc>
        <w:tc>
          <w:tcPr>
            <w:tcW w:w="1762" w:type="dxa"/>
            <w:tcMar/>
            <w:vAlign w:val="center"/>
          </w:tcPr>
          <w:p w:rsidR="117C07CE" w:rsidP="117C07CE" w:rsidRDefault="117C07CE" w14:paraId="74388ABA" w14:textId="4549D4FC">
            <w:pPr>
              <w:rPr>
                <w:rFonts w:ascii="Aptos" w:hAnsi="Aptos"/>
                <w:sz w:val="24"/>
                <w:szCs w:val="24"/>
              </w:rPr>
            </w:pPr>
            <w:r w:rsidRPr="117C07CE" w:rsidR="117C07CE">
              <w:rPr>
                <w:rFonts w:ascii="Aptos" w:hAnsi="Aptos"/>
                <w:sz w:val="24"/>
                <w:szCs w:val="24"/>
              </w:rPr>
              <w:t>drilldown</w:t>
            </w:r>
          </w:p>
        </w:tc>
      </w:tr>
      <w:tr w:rsidR="117C07CE" w:rsidTr="117C07CE" w14:paraId="23FE4B5C">
        <w:trPr>
          <w:trHeight w:val="300"/>
        </w:trPr>
        <w:tc>
          <w:tcPr>
            <w:tcW w:w="1545" w:type="dxa"/>
            <w:tcMar/>
            <w:vAlign w:val="center"/>
          </w:tcPr>
          <w:p w:rsidR="117C07CE" w:rsidP="117C07CE" w:rsidRDefault="117C07CE" w14:paraId="4C5336C6" w14:textId="2D136420">
            <w:pPr>
              <w:rPr>
                <w:rFonts w:ascii="Aptos" w:hAnsi="Aptos"/>
                <w:b w:val="1"/>
                <w:bCs w:val="1"/>
                <w:sz w:val="24"/>
                <w:szCs w:val="24"/>
              </w:rPr>
            </w:pPr>
            <w:r w:rsidRPr="117C07CE" w:rsidR="117C07CE">
              <w:rPr>
                <w:rFonts w:ascii="Aptos" w:hAnsi="Aptos"/>
                <w:b w:val="1"/>
                <w:bCs w:val="1"/>
                <w:sz w:val="24"/>
                <w:szCs w:val="24"/>
              </w:rPr>
              <w:t>Identity Engine</w:t>
            </w:r>
          </w:p>
        </w:tc>
        <w:tc>
          <w:tcPr>
            <w:tcW w:w="3560" w:type="dxa"/>
            <w:tcMar/>
            <w:vAlign w:val="center"/>
          </w:tcPr>
          <w:p w:rsidR="117C07CE" w:rsidP="117C07CE" w:rsidRDefault="117C07CE" w14:paraId="39A9184A" w14:textId="0C717870">
            <w:pPr>
              <w:rPr>
                <w:rFonts w:ascii="Aptos" w:hAnsi="Aptos"/>
                <w:sz w:val="24"/>
                <w:szCs w:val="24"/>
              </w:rPr>
            </w:pPr>
            <w:r w:rsidRPr="117C07CE" w:rsidR="117C07CE">
              <w:rPr>
                <w:rFonts w:ascii="Aptos" w:hAnsi="Aptos"/>
                <w:sz w:val="24"/>
                <w:szCs w:val="24"/>
              </w:rPr>
              <w:t>Pending queue with candidates</w:t>
            </w:r>
          </w:p>
        </w:tc>
        <w:tc>
          <w:tcPr>
            <w:tcW w:w="2493" w:type="dxa"/>
            <w:tcMar/>
            <w:vAlign w:val="center"/>
          </w:tcPr>
          <w:p w:rsidR="117C07CE" w:rsidP="117C07CE" w:rsidRDefault="117C07CE" w14:paraId="43330FDA" w14:textId="52F5475C">
            <w:pPr>
              <w:rPr>
                <w:rFonts w:ascii="Aptos" w:hAnsi="Aptos"/>
                <w:sz w:val="24"/>
                <w:szCs w:val="24"/>
              </w:rPr>
            </w:pPr>
            <w:r w:rsidRPr="117C07CE" w:rsidR="117C07CE">
              <w:rPr>
                <w:rFonts w:ascii="Aptos" w:hAnsi="Aptos"/>
                <w:sz w:val="24"/>
                <w:szCs w:val="24"/>
              </w:rPr>
              <w:t>itr360.identity_unresolved_queue</w:t>
            </w:r>
          </w:p>
        </w:tc>
        <w:tc>
          <w:tcPr>
            <w:tcW w:w="1762" w:type="dxa"/>
            <w:tcMar/>
            <w:vAlign w:val="center"/>
          </w:tcPr>
          <w:p w:rsidR="117C07CE" w:rsidP="117C07CE" w:rsidRDefault="117C07CE" w14:paraId="78ED6B9D" w14:textId="5D85BDAB">
            <w:pPr>
              <w:rPr>
                <w:rFonts w:ascii="Aptos" w:hAnsi="Aptos"/>
                <w:sz w:val="24"/>
                <w:szCs w:val="24"/>
              </w:rPr>
            </w:pPr>
            <w:r w:rsidRPr="117C07CE" w:rsidR="117C07CE">
              <w:rPr>
                <w:rFonts w:ascii="Aptos" w:hAnsi="Aptos"/>
                <w:sz w:val="24"/>
                <w:szCs w:val="24"/>
              </w:rPr>
              <w:t>GET /identity/queue</w:t>
            </w:r>
          </w:p>
        </w:tc>
      </w:tr>
      <w:tr w:rsidR="117C07CE" w:rsidTr="117C07CE" w14:paraId="4C2467F6">
        <w:trPr>
          <w:trHeight w:val="300"/>
        </w:trPr>
        <w:tc>
          <w:tcPr>
            <w:tcW w:w="1545" w:type="dxa"/>
            <w:tcMar/>
            <w:vAlign w:val="center"/>
          </w:tcPr>
          <w:p w:rsidR="117C07CE" w:rsidRDefault="117C07CE" w14:paraId="6A306050" w14:textId="026EFC01"/>
        </w:tc>
        <w:tc>
          <w:tcPr>
            <w:tcW w:w="3560" w:type="dxa"/>
            <w:tcMar/>
            <w:vAlign w:val="center"/>
          </w:tcPr>
          <w:p w:rsidR="117C07CE" w:rsidP="117C07CE" w:rsidRDefault="117C07CE" w14:paraId="78D7230C" w14:textId="4F7C73A5">
            <w:pPr>
              <w:rPr>
                <w:rFonts w:ascii="Aptos" w:hAnsi="Aptos"/>
                <w:sz w:val="24"/>
                <w:szCs w:val="24"/>
              </w:rPr>
            </w:pPr>
            <w:r w:rsidRPr="117C07CE" w:rsidR="117C07CE">
              <w:rPr>
                <w:rFonts w:ascii="Aptos" w:hAnsi="Aptos"/>
                <w:sz w:val="24"/>
                <w:szCs w:val="24"/>
              </w:rPr>
              <w:t>87% · Email address matches canonical</w:t>
            </w:r>
          </w:p>
        </w:tc>
        <w:tc>
          <w:tcPr>
            <w:tcW w:w="2493" w:type="dxa"/>
            <w:tcMar/>
            <w:vAlign w:val="center"/>
          </w:tcPr>
          <w:p w:rsidR="117C07CE" w:rsidP="117C07CE" w:rsidRDefault="117C07CE" w14:paraId="744F0A52" w14:textId="18329D41">
            <w:pPr>
              <w:rPr>
                <w:rFonts w:ascii="Aptos" w:hAnsi="Aptos"/>
                <w:sz w:val="24"/>
                <w:szCs w:val="24"/>
              </w:rPr>
            </w:pPr>
            <w:r w:rsidRPr="117C07CE" w:rsidR="117C07CE">
              <w:rPr>
                <w:rFonts w:ascii="Aptos" w:hAnsi="Aptos"/>
                <w:sz w:val="24"/>
                <w:szCs w:val="24"/>
              </w:rPr>
              <w:t>evidence[]</w:t>
            </w:r>
            <w:r w:rsidRPr="117C07CE" w:rsidR="117C07CE">
              <w:rPr>
                <w:rFonts w:ascii="Aptos" w:hAnsi="Aptos"/>
                <w:sz w:val="24"/>
                <w:szCs w:val="24"/>
              </w:rPr>
              <w:t xml:space="preserve"> + </w:t>
            </w:r>
            <w:r w:rsidRPr="117C07CE" w:rsidR="117C07CE">
              <w:rPr>
                <w:rFonts w:ascii="Aptos" w:hAnsi="Aptos"/>
                <w:sz w:val="24"/>
                <w:szCs w:val="24"/>
              </w:rPr>
              <w:t>confidence</w:t>
            </w:r>
          </w:p>
        </w:tc>
        <w:tc>
          <w:tcPr>
            <w:tcW w:w="1762" w:type="dxa"/>
            <w:tcMar/>
            <w:vAlign w:val="center"/>
          </w:tcPr>
          <w:p w:rsidR="117C07CE" w:rsidP="117C07CE" w:rsidRDefault="117C07CE" w14:paraId="07EC4E46" w14:textId="46E0391A">
            <w:pPr>
              <w:rPr>
                <w:rFonts w:ascii="Aptos" w:hAnsi="Aptos"/>
                <w:sz w:val="24"/>
                <w:szCs w:val="24"/>
              </w:rPr>
            </w:pPr>
            <w:r w:rsidRPr="117C07CE" w:rsidR="117C07CE">
              <w:rPr>
                <w:rFonts w:ascii="Aptos" w:hAnsi="Aptos"/>
                <w:sz w:val="24"/>
                <w:szCs w:val="24"/>
              </w:rPr>
              <w:t>same</w:t>
            </w:r>
          </w:p>
        </w:tc>
      </w:tr>
      <w:tr w:rsidR="117C07CE" w:rsidTr="117C07CE" w14:paraId="522A3D7F">
        <w:trPr>
          <w:trHeight w:val="300"/>
        </w:trPr>
        <w:tc>
          <w:tcPr>
            <w:tcW w:w="1545" w:type="dxa"/>
            <w:tcMar/>
            <w:vAlign w:val="center"/>
          </w:tcPr>
          <w:p w:rsidR="117C07CE" w:rsidRDefault="117C07CE" w14:paraId="09A0EAB1" w14:textId="7A50D680"/>
        </w:tc>
        <w:tc>
          <w:tcPr>
            <w:tcW w:w="3560" w:type="dxa"/>
            <w:tcMar/>
            <w:vAlign w:val="center"/>
          </w:tcPr>
          <w:p w:rsidR="117C07CE" w:rsidP="117C07CE" w:rsidRDefault="117C07CE" w14:paraId="00C2D674" w14:textId="36D44DBD">
            <w:pPr>
              <w:rPr>
                <w:rFonts w:ascii="Aptos" w:hAnsi="Aptos"/>
                <w:sz w:val="24"/>
                <w:szCs w:val="24"/>
              </w:rPr>
            </w:pPr>
            <w:r w:rsidRPr="117C07CE" w:rsidR="117C07CE">
              <w:rPr>
                <w:rFonts w:ascii="Aptos" w:hAnsi="Aptos"/>
                <w:sz w:val="24"/>
                <w:szCs w:val="24"/>
              </w:rPr>
              <w:t>Graph view (orbit nodes per system)</w:t>
            </w:r>
          </w:p>
        </w:tc>
        <w:tc>
          <w:tcPr>
            <w:tcW w:w="2493" w:type="dxa"/>
            <w:tcMar/>
            <w:vAlign w:val="center"/>
          </w:tcPr>
          <w:p w:rsidR="117C07CE" w:rsidP="117C07CE" w:rsidRDefault="117C07CE" w14:paraId="1417A996" w14:textId="7332DB35">
            <w:pPr>
              <w:rPr>
                <w:rFonts w:ascii="Aptos" w:hAnsi="Aptos"/>
                <w:sz w:val="24"/>
                <w:szCs w:val="24"/>
              </w:rPr>
            </w:pPr>
            <w:r w:rsidRPr="117C07CE" w:rsidR="117C07CE">
              <w:rPr>
                <w:rFonts w:ascii="Aptos" w:hAnsi="Aptos"/>
                <w:b w:val="1"/>
                <w:bCs w:val="1"/>
                <w:sz w:val="24"/>
                <w:szCs w:val="24"/>
              </w:rPr>
              <w:t>Slice 3</w:t>
            </w:r>
            <w:r w:rsidRPr="117C07CE" w:rsidR="117C07CE">
              <w:rPr>
                <w:rFonts w:ascii="Aptos" w:hAnsi="Aptos"/>
                <w:sz w:val="24"/>
                <w:szCs w:val="24"/>
              </w:rPr>
              <w:t xml:space="preserve"> — Slice 1 returns a 2-node stub</w:t>
            </w:r>
          </w:p>
        </w:tc>
        <w:tc>
          <w:tcPr>
            <w:tcW w:w="1762" w:type="dxa"/>
            <w:tcMar/>
            <w:vAlign w:val="center"/>
          </w:tcPr>
          <w:p w:rsidR="117C07CE" w:rsidP="117C07CE" w:rsidRDefault="117C07CE" w14:paraId="6AFB42F4" w14:textId="1DC1FDFC">
            <w:pPr>
              <w:rPr>
                <w:rFonts w:ascii="Aptos" w:hAnsi="Aptos"/>
                <w:sz w:val="24"/>
                <w:szCs w:val="24"/>
              </w:rPr>
            </w:pPr>
            <w:r w:rsidRPr="117C07CE" w:rsidR="117C07CE">
              <w:rPr>
                <w:rFonts w:ascii="Aptos" w:hAnsi="Aptos"/>
                <w:sz w:val="24"/>
                <w:szCs w:val="24"/>
              </w:rPr>
              <w:t>GET /identity/{id}/graph</w:t>
            </w:r>
          </w:p>
        </w:tc>
      </w:tr>
      <w:tr w:rsidR="117C07CE" w:rsidTr="117C07CE" w14:paraId="6F6FAAF1">
        <w:trPr>
          <w:trHeight w:val="300"/>
        </w:trPr>
        <w:tc>
          <w:tcPr>
            <w:tcW w:w="1545" w:type="dxa"/>
            <w:tcMar/>
            <w:vAlign w:val="center"/>
          </w:tcPr>
          <w:p w:rsidR="117C07CE" w:rsidP="117C07CE" w:rsidRDefault="117C07CE" w14:paraId="12451292" w14:textId="39072E3A">
            <w:pPr>
              <w:rPr>
                <w:rFonts w:ascii="Aptos" w:hAnsi="Aptos"/>
                <w:b w:val="1"/>
                <w:bCs w:val="1"/>
                <w:sz w:val="24"/>
                <w:szCs w:val="24"/>
              </w:rPr>
            </w:pPr>
            <w:r w:rsidRPr="117C07CE" w:rsidR="117C07CE">
              <w:rPr>
                <w:rFonts w:ascii="Aptos" w:hAnsi="Aptos"/>
                <w:b w:val="1"/>
                <w:bCs w:val="1"/>
                <w:sz w:val="24"/>
                <w:szCs w:val="24"/>
              </w:rPr>
              <w:t>Incoming Signal</w:t>
            </w:r>
          </w:p>
        </w:tc>
        <w:tc>
          <w:tcPr>
            <w:tcW w:w="3560" w:type="dxa"/>
            <w:tcMar/>
            <w:vAlign w:val="center"/>
          </w:tcPr>
          <w:p w:rsidR="117C07CE" w:rsidP="117C07CE" w:rsidRDefault="117C07CE" w14:paraId="1B9F9430" w14:textId="0B54179A">
            <w:pPr>
              <w:rPr>
                <w:rFonts w:ascii="Aptos" w:hAnsi="Aptos"/>
                <w:sz w:val="24"/>
                <w:szCs w:val="24"/>
              </w:rPr>
            </w:pPr>
            <w:r w:rsidRPr="117C07CE" w:rsidR="117C07CE">
              <w:rPr>
                <w:rFonts w:ascii="Aptos" w:hAnsi="Aptos"/>
                <w:sz w:val="24"/>
                <w:szCs w:val="24"/>
              </w:rPr>
              <w:t>Email list</w:t>
            </w:r>
          </w:p>
        </w:tc>
        <w:tc>
          <w:tcPr>
            <w:tcW w:w="2493" w:type="dxa"/>
            <w:tcMar/>
            <w:vAlign w:val="center"/>
          </w:tcPr>
          <w:p w:rsidR="117C07CE" w:rsidP="117C07CE" w:rsidRDefault="117C07CE" w14:paraId="1C0D809E" w14:textId="38F12D1F">
            <w:pPr>
              <w:rPr>
                <w:rFonts w:ascii="Aptos" w:hAnsi="Aptos"/>
                <w:sz w:val="24"/>
                <w:szCs w:val="24"/>
              </w:rPr>
            </w:pPr>
            <w:r w:rsidRPr="117C07CE" w:rsidR="117C07CE">
              <w:rPr>
                <w:rFonts w:ascii="Aptos" w:hAnsi="Aptos"/>
                <w:sz w:val="24"/>
                <w:szCs w:val="24"/>
              </w:rPr>
              <w:t>itr360.case_</w:t>
            </w:r>
            <w:r w:rsidRPr="117C07CE" w:rsidR="117C07CE">
              <w:rPr>
                <w:rFonts w:ascii="Aptos" w:hAnsi="Aptos"/>
                <w:sz w:val="24"/>
                <w:szCs w:val="24"/>
              </w:rPr>
              <w:t xml:space="preserve"> + latest message</w:t>
            </w:r>
          </w:p>
        </w:tc>
        <w:tc>
          <w:tcPr>
            <w:tcW w:w="1762" w:type="dxa"/>
            <w:tcMar/>
            <w:vAlign w:val="center"/>
          </w:tcPr>
          <w:p w:rsidR="117C07CE" w:rsidP="117C07CE" w:rsidRDefault="117C07CE" w14:paraId="35DB2BC6" w14:textId="2F8ABA84">
            <w:pPr>
              <w:rPr>
                <w:rFonts w:ascii="Aptos" w:hAnsi="Aptos"/>
                <w:sz w:val="24"/>
                <w:szCs w:val="24"/>
              </w:rPr>
            </w:pPr>
            <w:r w:rsidRPr="117C07CE" w:rsidR="117C07CE">
              <w:rPr>
                <w:rFonts w:ascii="Aptos" w:hAnsi="Aptos"/>
                <w:sz w:val="24"/>
                <w:szCs w:val="24"/>
              </w:rPr>
              <w:t>GET /inbox</w:t>
            </w:r>
          </w:p>
        </w:tc>
      </w:tr>
      <w:tr w:rsidR="117C07CE" w:rsidTr="117C07CE" w14:paraId="5D1485DB">
        <w:trPr>
          <w:trHeight w:val="300"/>
        </w:trPr>
        <w:tc>
          <w:tcPr>
            <w:tcW w:w="1545" w:type="dxa"/>
            <w:tcMar/>
            <w:vAlign w:val="center"/>
          </w:tcPr>
          <w:p w:rsidR="117C07CE" w:rsidRDefault="117C07CE" w14:paraId="008F022F" w14:textId="4D4BE978"/>
        </w:tc>
        <w:tc>
          <w:tcPr>
            <w:tcW w:w="3560" w:type="dxa"/>
            <w:tcMar/>
            <w:vAlign w:val="center"/>
          </w:tcPr>
          <w:p w:rsidR="117C07CE" w:rsidP="117C07CE" w:rsidRDefault="117C07CE" w14:paraId="492AB0E6" w14:textId="4761134F">
            <w:pPr>
              <w:rPr>
                <w:rFonts w:ascii="Aptos" w:hAnsi="Aptos"/>
                <w:sz w:val="24"/>
                <w:szCs w:val="24"/>
              </w:rPr>
            </w:pPr>
            <w:r w:rsidRPr="117C07CE" w:rsidR="117C07CE">
              <w:rPr>
                <w:rFonts w:ascii="Aptos" w:hAnsi="Aptos"/>
                <w:sz w:val="24"/>
                <w:szCs w:val="24"/>
              </w:rPr>
              <w:t>Step 1 Raw header &amp; body</w:t>
            </w:r>
          </w:p>
        </w:tc>
        <w:tc>
          <w:tcPr>
            <w:tcW w:w="2493" w:type="dxa"/>
            <w:tcMar/>
            <w:vAlign w:val="center"/>
          </w:tcPr>
          <w:p w:rsidR="117C07CE" w:rsidP="117C07CE" w:rsidRDefault="117C07CE" w14:paraId="6B33F378" w14:textId="65BBC756">
            <w:pPr>
              <w:rPr>
                <w:rFonts w:ascii="Aptos" w:hAnsi="Aptos"/>
                <w:sz w:val="24"/>
                <w:szCs w:val="24"/>
              </w:rPr>
            </w:pPr>
            <w:r w:rsidRPr="117C07CE" w:rsidR="117C07CE">
              <w:rPr>
                <w:rFonts w:ascii="Aptos" w:hAnsi="Aptos"/>
                <w:sz w:val="24"/>
                <w:szCs w:val="24"/>
              </w:rPr>
              <w:t>src_gmail.message</w:t>
            </w:r>
            <w:r w:rsidRPr="117C07CE" w:rsidR="117C07CE">
              <w:rPr>
                <w:rFonts w:ascii="Aptos" w:hAnsi="Aptos"/>
                <w:sz w:val="24"/>
                <w:szCs w:val="24"/>
              </w:rPr>
              <w:t xml:space="preserve"> via pointer</w:t>
            </w:r>
          </w:p>
        </w:tc>
        <w:tc>
          <w:tcPr>
            <w:tcW w:w="1762" w:type="dxa"/>
            <w:tcMar/>
            <w:vAlign w:val="center"/>
          </w:tcPr>
          <w:p w:rsidR="117C07CE" w:rsidP="117C07CE" w:rsidRDefault="117C07CE" w14:paraId="681A15CF" w14:textId="3556CB05">
            <w:pPr>
              <w:rPr>
                <w:rFonts w:ascii="Aptos" w:hAnsi="Aptos"/>
                <w:sz w:val="24"/>
                <w:szCs w:val="24"/>
              </w:rPr>
            </w:pPr>
            <w:r w:rsidRPr="117C07CE" w:rsidR="117C07CE">
              <w:rPr>
                <w:rFonts w:ascii="Aptos" w:hAnsi="Aptos"/>
                <w:sz w:val="24"/>
                <w:szCs w:val="24"/>
              </w:rPr>
              <w:t>GET /cases/{id}/360</w:t>
            </w:r>
          </w:p>
        </w:tc>
      </w:tr>
      <w:tr w:rsidR="117C07CE" w:rsidTr="117C07CE" w14:paraId="7712A968">
        <w:trPr>
          <w:trHeight w:val="300"/>
        </w:trPr>
        <w:tc>
          <w:tcPr>
            <w:tcW w:w="1545" w:type="dxa"/>
            <w:tcMar/>
            <w:vAlign w:val="center"/>
          </w:tcPr>
          <w:p w:rsidR="117C07CE" w:rsidRDefault="117C07CE" w14:paraId="163EA36B" w14:textId="46E53160"/>
        </w:tc>
        <w:tc>
          <w:tcPr>
            <w:tcW w:w="3560" w:type="dxa"/>
            <w:tcMar/>
            <w:vAlign w:val="center"/>
          </w:tcPr>
          <w:p w:rsidR="117C07CE" w:rsidP="117C07CE" w:rsidRDefault="117C07CE" w14:paraId="5EE43766" w14:textId="63832FC7">
            <w:pPr>
              <w:rPr>
                <w:rFonts w:ascii="Aptos" w:hAnsi="Aptos"/>
                <w:sz w:val="24"/>
                <w:szCs w:val="24"/>
              </w:rPr>
            </w:pPr>
            <w:r w:rsidRPr="117C07CE" w:rsidR="117C07CE">
              <w:rPr>
                <w:rFonts w:ascii="Aptos" w:hAnsi="Aptos"/>
                <w:sz w:val="24"/>
                <w:szCs w:val="24"/>
              </w:rPr>
              <w:t xml:space="preserve">Step 2 Resolved identity + </w:t>
            </w:r>
            <w:r w:rsidRPr="117C07CE" w:rsidR="117C07CE">
              <w:rPr>
                <w:rFonts w:ascii="Aptos" w:hAnsi="Aptos"/>
                <w:sz w:val="24"/>
                <w:szCs w:val="24"/>
              </w:rPr>
              <w:t>96% match</w:t>
            </w:r>
          </w:p>
        </w:tc>
        <w:tc>
          <w:tcPr>
            <w:tcW w:w="2493" w:type="dxa"/>
            <w:tcMar/>
            <w:vAlign w:val="center"/>
          </w:tcPr>
          <w:p w:rsidR="117C07CE" w:rsidP="117C07CE" w:rsidRDefault="117C07CE" w14:paraId="3370A1EF" w14:textId="760D4B23">
            <w:pPr>
              <w:rPr>
                <w:rFonts w:ascii="Aptos" w:hAnsi="Aptos"/>
                <w:sz w:val="24"/>
                <w:szCs w:val="24"/>
              </w:rPr>
            </w:pPr>
            <w:r w:rsidRPr="117C07CE" w:rsidR="117C07CE">
              <w:rPr>
                <w:rFonts w:ascii="Aptos" w:hAnsi="Aptos"/>
                <w:sz w:val="24"/>
                <w:szCs w:val="24"/>
              </w:rPr>
              <w:t>identity_resolution</w:t>
            </w:r>
            <w:r w:rsidRPr="117C07CE" w:rsidR="117C07CE">
              <w:rPr>
                <w:rFonts w:ascii="Aptos" w:hAnsi="Aptos"/>
                <w:sz w:val="24"/>
                <w:szCs w:val="24"/>
              </w:rPr>
              <w:t xml:space="preserve"> audit row</w:t>
            </w:r>
          </w:p>
        </w:tc>
        <w:tc>
          <w:tcPr>
            <w:tcW w:w="1762" w:type="dxa"/>
            <w:tcMar/>
            <w:vAlign w:val="center"/>
          </w:tcPr>
          <w:p w:rsidR="117C07CE" w:rsidP="117C07CE" w:rsidRDefault="117C07CE" w14:paraId="1B69B39F" w14:textId="791F3D3B">
            <w:pPr>
              <w:rPr>
                <w:rFonts w:ascii="Aptos" w:hAnsi="Aptos"/>
                <w:sz w:val="24"/>
                <w:szCs w:val="24"/>
              </w:rPr>
            </w:pPr>
            <w:r w:rsidRPr="117C07CE" w:rsidR="117C07CE">
              <w:rPr>
                <w:rFonts w:ascii="Aptos" w:hAnsi="Aptos"/>
                <w:sz w:val="24"/>
                <w:szCs w:val="24"/>
              </w:rPr>
              <w:t>same</w:t>
            </w:r>
          </w:p>
        </w:tc>
      </w:tr>
      <w:tr w:rsidR="117C07CE" w:rsidTr="117C07CE" w14:paraId="0C42A20D">
        <w:trPr>
          <w:trHeight w:val="300"/>
        </w:trPr>
        <w:tc>
          <w:tcPr>
            <w:tcW w:w="1545" w:type="dxa"/>
            <w:tcMar/>
            <w:vAlign w:val="center"/>
          </w:tcPr>
          <w:p w:rsidR="117C07CE" w:rsidRDefault="117C07CE" w14:paraId="3A6437CA" w14:textId="675B6B3B"/>
        </w:tc>
        <w:tc>
          <w:tcPr>
            <w:tcW w:w="3560" w:type="dxa"/>
            <w:tcMar/>
            <w:vAlign w:val="center"/>
          </w:tcPr>
          <w:p w:rsidR="117C07CE" w:rsidP="117C07CE" w:rsidRDefault="117C07CE" w14:paraId="6DDF7E06" w14:textId="4E648810">
            <w:pPr>
              <w:rPr>
                <w:rFonts w:ascii="Aptos" w:hAnsi="Aptos"/>
                <w:sz w:val="24"/>
                <w:szCs w:val="24"/>
              </w:rPr>
            </w:pPr>
            <w:r w:rsidRPr="117C07CE" w:rsidR="117C07CE">
              <w:rPr>
                <w:rFonts w:ascii="Aptos" w:hAnsi="Aptos"/>
                <w:sz w:val="24"/>
                <w:szCs w:val="24"/>
              </w:rPr>
              <w:t xml:space="preserve">Step 3 </w:t>
            </w:r>
            <w:r w:rsidRPr="117C07CE" w:rsidR="117C07CE">
              <w:rPr>
                <w:rFonts w:ascii="Aptos" w:hAnsi="Aptos"/>
                <w:sz w:val="24"/>
                <w:szCs w:val="24"/>
              </w:rPr>
              <w:t>Intent LICENSING_ACTIVATION · 91.4% · HIGH</w:t>
            </w:r>
          </w:p>
        </w:tc>
        <w:tc>
          <w:tcPr>
            <w:tcW w:w="2493" w:type="dxa"/>
            <w:tcMar/>
            <w:vAlign w:val="center"/>
          </w:tcPr>
          <w:p w:rsidR="117C07CE" w:rsidP="117C07CE" w:rsidRDefault="117C07CE" w14:paraId="7E8CD0B8" w14:textId="35301F4D">
            <w:pPr>
              <w:rPr>
                <w:rFonts w:ascii="Aptos" w:hAnsi="Aptos"/>
                <w:b w:val="1"/>
                <w:bCs w:val="1"/>
                <w:sz w:val="24"/>
                <w:szCs w:val="24"/>
              </w:rPr>
            </w:pPr>
            <w:r w:rsidRPr="117C07CE" w:rsidR="117C07CE">
              <w:rPr>
                <w:rFonts w:ascii="Aptos" w:hAnsi="Aptos"/>
                <w:b w:val="1"/>
                <w:bCs w:val="1"/>
                <w:sz w:val="24"/>
                <w:szCs w:val="24"/>
              </w:rPr>
              <w:t>itr360.triage_result</w:t>
            </w:r>
          </w:p>
        </w:tc>
        <w:tc>
          <w:tcPr>
            <w:tcW w:w="1762" w:type="dxa"/>
            <w:tcMar/>
            <w:vAlign w:val="center"/>
          </w:tcPr>
          <w:p w:rsidR="117C07CE" w:rsidP="117C07CE" w:rsidRDefault="117C07CE" w14:paraId="2B622E26" w14:textId="7CDFB75B">
            <w:pPr>
              <w:rPr>
                <w:rFonts w:ascii="Aptos" w:hAnsi="Aptos"/>
                <w:sz w:val="24"/>
                <w:szCs w:val="24"/>
              </w:rPr>
            </w:pPr>
            <w:r w:rsidRPr="117C07CE" w:rsidR="117C07CE">
              <w:rPr>
                <w:rFonts w:ascii="Aptos" w:hAnsi="Aptos"/>
                <w:sz w:val="24"/>
                <w:szCs w:val="24"/>
              </w:rPr>
              <w:t>GET /cases/{id}/triage</w:t>
            </w:r>
          </w:p>
        </w:tc>
      </w:tr>
      <w:tr w:rsidR="117C07CE" w:rsidTr="117C07CE" w14:paraId="691C74AF">
        <w:trPr>
          <w:trHeight w:val="300"/>
        </w:trPr>
        <w:tc>
          <w:tcPr>
            <w:tcW w:w="1545" w:type="dxa"/>
            <w:tcMar/>
            <w:vAlign w:val="center"/>
          </w:tcPr>
          <w:p w:rsidR="117C07CE" w:rsidRDefault="117C07CE" w14:paraId="688DDAAA" w14:textId="370579C9"/>
        </w:tc>
        <w:tc>
          <w:tcPr>
            <w:tcW w:w="3560" w:type="dxa"/>
            <w:tcMar/>
            <w:vAlign w:val="center"/>
          </w:tcPr>
          <w:p w:rsidR="117C07CE" w:rsidP="117C07CE" w:rsidRDefault="117C07CE" w14:paraId="3F1FB217" w14:textId="03565F45">
            <w:pPr>
              <w:rPr>
                <w:rFonts w:ascii="Aptos" w:hAnsi="Aptos"/>
                <w:sz w:val="24"/>
                <w:szCs w:val="24"/>
              </w:rPr>
            </w:pPr>
            <w:r w:rsidRPr="117C07CE" w:rsidR="117C07CE">
              <w:rPr>
                <w:rFonts w:ascii="Aptos" w:hAnsi="Aptos"/>
                <w:sz w:val="24"/>
                <w:szCs w:val="24"/>
              </w:rPr>
              <w:t>Step 4 Similar tickets + cosine scores</w:t>
            </w:r>
          </w:p>
        </w:tc>
        <w:tc>
          <w:tcPr>
            <w:tcW w:w="2493" w:type="dxa"/>
            <w:tcMar/>
            <w:vAlign w:val="center"/>
          </w:tcPr>
          <w:p w:rsidR="117C07CE" w:rsidP="117C07CE" w:rsidRDefault="117C07CE" w14:paraId="5B84B519" w14:textId="77F950FE">
            <w:pPr>
              <w:rPr>
                <w:rFonts w:ascii="Aptos" w:hAnsi="Aptos"/>
                <w:sz w:val="24"/>
                <w:szCs w:val="24"/>
              </w:rPr>
            </w:pPr>
            <w:r w:rsidRPr="117C07CE" w:rsidR="117C07CE">
              <w:rPr>
                <w:rFonts w:ascii="Aptos" w:hAnsi="Aptos"/>
                <w:sz w:val="24"/>
                <w:szCs w:val="24"/>
              </w:rPr>
              <w:t>context_pack.citations[]</w:t>
            </w:r>
          </w:p>
        </w:tc>
        <w:tc>
          <w:tcPr>
            <w:tcW w:w="1762" w:type="dxa"/>
            <w:tcMar/>
            <w:vAlign w:val="center"/>
          </w:tcPr>
          <w:p w:rsidR="117C07CE" w:rsidP="117C07CE" w:rsidRDefault="117C07CE" w14:paraId="41FE9EC3" w14:textId="215AC269">
            <w:pPr>
              <w:rPr>
                <w:rFonts w:ascii="Aptos" w:hAnsi="Aptos"/>
                <w:sz w:val="24"/>
                <w:szCs w:val="24"/>
              </w:rPr>
            </w:pPr>
            <w:r w:rsidRPr="117C07CE" w:rsidR="117C07CE">
              <w:rPr>
                <w:rFonts w:ascii="Aptos" w:hAnsi="Aptos"/>
                <w:sz w:val="24"/>
                <w:szCs w:val="24"/>
              </w:rPr>
              <w:t>GET /cases/{id}/context-pack</w:t>
            </w:r>
          </w:p>
        </w:tc>
      </w:tr>
      <w:tr w:rsidR="117C07CE" w:rsidTr="117C07CE" w14:paraId="67443485">
        <w:trPr>
          <w:trHeight w:val="300"/>
        </w:trPr>
        <w:tc>
          <w:tcPr>
            <w:tcW w:w="1545" w:type="dxa"/>
            <w:tcMar/>
            <w:vAlign w:val="center"/>
          </w:tcPr>
          <w:p w:rsidR="117C07CE" w:rsidRDefault="117C07CE" w14:paraId="115EE23A" w14:textId="5F1E87CD"/>
        </w:tc>
        <w:tc>
          <w:tcPr>
            <w:tcW w:w="3560" w:type="dxa"/>
            <w:tcMar/>
            <w:vAlign w:val="center"/>
          </w:tcPr>
          <w:p w:rsidR="117C07CE" w:rsidP="117C07CE" w:rsidRDefault="117C07CE" w14:paraId="3E2F5E60" w14:textId="0B66A8CA">
            <w:pPr>
              <w:rPr>
                <w:rFonts w:ascii="Aptos" w:hAnsi="Aptos"/>
                <w:sz w:val="24"/>
                <w:szCs w:val="24"/>
              </w:rPr>
            </w:pPr>
            <w:r w:rsidRPr="117C07CE" w:rsidR="117C07CE">
              <w:rPr>
                <w:rFonts w:ascii="Aptos" w:hAnsi="Aptos"/>
                <w:sz w:val="24"/>
                <w:szCs w:val="24"/>
              </w:rPr>
              <w:t>Step 5 Draft + evidence cited</w:t>
            </w:r>
          </w:p>
        </w:tc>
        <w:tc>
          <w:tcPr>
            <w:tcW w:w="2493" w:type="dxa"/>
            <w:tcMar/>
            <w:vAlign w:val="center"/>
          </w:tcPr>
          <w:p w:rsidR="117C07CE" w:rsidP="117C07CE" w:rsidRDefault="117C07CE" w14:paraId="7B7025F2" w14:textId="0FA8FA28">
            <w:pPr>
              <w:rPr>
                <w:rFonts w:ascii="Aptos" w:hAnsi="Aptos"/>
                <w:sz w:val="24"/>
                <w:szCs w:val="24"/>
              </w:rPr>
            </w:pPr>
            <w:r w:rsidRPr="117C07CE" w:rsidR="117C07CE">
              <w:rPr>
                <w:rFonts w:ascii="Aptos" w:hAnsi="Aptos"/>
                <w:sz w:val="24"/>
                <w:szCs w:val="24"/>
              </w:rPr>
              <w:t>itr360.proposed_action</w:t>
            </w:r>
          </w:p>
        </w:tc>
        <w:tc>
          <w:tcPr>
            <w:tcW w:w="1762" w:type="dxa"/>
            <w:tcMar/>
            <w:vAlign w:val="center"/>
          </w:tcPr>
          <w:p w:rsidR="117C07CE" w:rsidP="117C07CE" w:rsidRDefault="117C07CE" w14:paraId="5F79F666" w14:textId="02A0B61D">
            <w:pPr>
              <w:rPr>
                <w:rFonts w:ascii="Aptos" w:hAnsi="Aptos"/>
                <w:sz w:val="24"/>
                <w:szCs w:val="24"/>
              </w:rPr>
            </w:pPr>
            <w:r w:rsidRPr="117C07CE" w:rsidR="117C07CE">
              <w:rPr>
                <w:rFonts w:ascii="Aptos" w:hAnsi="Aptos"/>
                <w:sz w:val="24"/>
                <w:szCs w:val="24"/>
              </w:rPr>
              <w:t>GET /cases/{id}/recommendation</w:t>
            </w:r>
          </w:p>
        </w:tc>
      </w:tr>
      <w:tr w:rsidR="117C07CE" w:rsidTr="117C07CE" w14:paraId="369BD1EB">
        <w:trPr>
          <w:trHeight w:val="300"/>
        </w:trPr>
        <w:tc>
          <w:tcPr>
            <w:tcW w:w="1545" w:type="dxa"/>
            <w:tcMar/>
            <w:vAlign w:val="center"/>
          </w:tcPr>
          <w:p w:rsidR="117C07CE" w:rsidRDefault="117C07CE" w14:paraId="1C7CD56D" w14:textId="3FEDE927"/>
        </w:tc>
        <w:tc>
          <w:tcPr>
            <w:tcW w:w="3560" w:type="dxa"/>
            <w:tcMar/>
            <w:vAlign w:val="center"/>
          </w:tcPr>
          <w:p w:rsidR="117C07CE" w:rsidP="117C07CE" w:rsidRDefault="117C07CE" w14:paraId="0C9AC9ED" w14:textId="6E04B2AA">
            <w:pPr>
              <w:rPr>
                <w:rFonts w:ascii="Aptos" w:hAnsi="Aptos"/>
                <w:sz w:val="24"/>
                <w:szCs w:val="24"/>
              </w:rPr>
            </w:pPr>
            <w:r w:rsidRPr="117C07CE" w:rsidR="117C07CE">
              <w:rPr>
                <w:rFonts w:ascii="Aptos" w:hAnsi="Aptos"/>
                <w:sz w:val="24"/>
                <w:szCs w:val="24"/>
              </w:rPr>
              <w:t>Approve / Edit / Reject</w:t>
            </w:r>
          </w:p>
        </w:tc>
        <w:tc>
          <w:tcPr>
            <w:tcW w:w="2493" w:type="dxa"/>
            <w:tcMar/>
            <w:vAlign w:val="center"/>
          </w:tcPr>
          <w:p w:rsidR="117C07CE" w:rsidP="117C07CE" w:rsidRDefault="117C07CE" w14:paraId="137780D5" w14:textId="49456E7D">
            <w:pPr>
              <w:rPr>
                <w:rFonts w:ascii="Aptos" w:hAnsi="Aptos"/>
                <w:sz w:val="24"/>
                <w:szCs w:val="24"/>
              </w:rPr>
            </w:pPr>
            <w:r w:rsidRPr="117C07CE" w:rsidR="117C07CE">
              <w:rPr>
                <w:rFonts w:ascii="Aptos" w:hAnsi="Aptos"/>
                <w:sz w:val="24"/>
                <w:szCs w:val="24"/>
              </w:rPr>
              <w:t>recommendation_decision</w:t>
            </w:r>
          </w:p>
        </w:tc>
        <w:tc>
          <w:tcPr>
            <w:tcW w:w="1762" w:type="dxa"/>
            <w:tcMar/>
            <w:vAlign w:val="center"/>
          </w:tcPr>
          <w:p w:rsidR="117C07CE" w:rsidP="117C07CE" w:rsidRDefault="117C07CE" w14:paraId="3015452C" w14:textId="2D290415">
            <w:pPr>
              <w:rPr>
                <w:rFonts w:ascii="Aptos" w:hAnsi="Aptos"/>
                <w:sz w:val="24"/>
                <w:szCs w:val="24"/>
              </w:rPr>
            </w:pPr>
            <w:r w:rsidRPr="117C07CE" w:rsidR="117C07CE">
              <w:rPr>
                <w:rFonts w:ascii="Aptos" w:hAnsi="Aptos"/>
                <w:sz w:val="24"/>
                <w:szCs w:val="24"/>
              </w:rPr>
              <w:t>POST /cases/{id}/decision</w:t>
            </w:r>
          </w:p>
        </w:tc>
      </w:tr>
      <w:tr w:rsidR="117C07CE" w:rsidTr="117C07CE" w14:paraId="0BCC7CD7">
        <w:trPr>
          <w:trHeight w:val="555"/>
        </w:trPr>
        <w:tc>
          <w:tcPr>
            <w:tcW w:w="1545" w:type="dxa"/>
            <w:tcMar/>
            <w:vAlign w:val="center"/>
          </w:tcPr>
          <w:p w:rsidR="117C07CE" w:rsidP="117C07CE" w:rsidRDefault="117C07CE" w14:paraId="461BD440" w14:textId="50D9DA5B">
            <w:pPr>
              <w:rPr>
                <w:rFonts w:ascii="Aptos" w:hAnsi="Aptos"/>
                <w:b w:val="1"/>
                <w:bCs w:val="1"/>
                <w:sz w:val="24"/>
                <w:szCs w:val="24"/>
              </w:rPr>
            </w:pPr>
            <w:r w:rsidRPr="117C07CE" w:rsidR="117C07CE">
              <w:rPr>
                <w:rFonts w:ascii="Aptos" w:hAnsi="Aptos"/>
                <w:b w:val="1"/>
                <w:bCs w:val="1"/>
                <w:sz w:val="24"/>
                <w:szCs w:val="24"/>
              </w:rPr>
              <w:t>Audit Log</w:t>
            </w:r>
          </w:p>
        </w:tc>
        <w:tc>
          <w:tcPr>
            <w:tcW w:w="3560" w:type="dxa"/>
            <w:tcMar/>
            <w:vAlign w:val="center"/>
          </w:tcPr>
          <w:p w:rsidR="117C07CE" w:rsidP="117C07CE" w:rsidRDefault="117C07CE" w14:paraId="10B61E78" w14:textId="5356CC2D">
            <w:pPr>
              <w:rPr>
                <w:rFonts w:ascii="Aptos" w:hAnsi="Aptos"/>
                <w:sz w:val="24"/>
                <w:szCs w:val="24"/>
              </w:rPr>
            </w:pPr>
            <w:r w:rsidRPr="117C07CE" w:rsidR="117C07CE">
              <w:rPr>
                <w:rFonts w:ascii="Aptos" w:hAnsi="Aptos"/>
                <w:sz w:val="24"/>
                <w:szCs w:val="24"/>
              </w:rPr>
              <w:t>Filters: Scan / Identity / Approval / Redaction</w:t>
            </w:r>
          </w:p>
        </w:tc>
        <w:tc>
          <w:tcPr>
            <w:tcW w:w="2493" w:type="dxa"/>
            <w:tcMar/>
            <w:vAlign w:val="center"/>
          </w:tcPr>
          <w:p w:rsidR="117C07CE" w:rsidP="117C07CE" w:rsidRDefault="117C07CE" w14:paraId="49BC68A5" w14:textId="0AECEDC0">
            <w:pPr>
              <w:rPr>
                <w:rFonts w:ascii="Aptos" w:hAnsi="Aptos"/>
                <w:sz w:val="24"/>
                <w:szCs w:val="24"/>
              </w:rPr>
            </w:pPr>
            <w:r w:rsidRPr="117C07CE" w:rsidR="117C07CE">
              <w:rPr>
                <w:rFonts w:ascii="Aptos" w:hAnsi="Aptos"/>
                <w:sz w:val="24"/>
                <w:szCs w:val="24"/>
              </w:rPr>
              <w:t>decision_audit.action</w:t>
            </w:r>
            <w:r w:rsidRPr="117C07CE" w:rsidR="117C07CE">
              <w:rPr>
                <w:rFonts w:ascii="Aptos" w:hAnsi="Aptos"/>
                <w:sz w:val="24"/>
                <w:szCs w:val="24"/>
              </w:rPr>
              <w:t xml:space="preserve"> mapped to category</w:t>
            </w:r>
          </w:p>
        </w:tc>
        <w:tc>
          <w:tcPr>
            <w:tcW w:w="1762" w:type="dxa"/>
            <w:tcMar/>
            <w:vAlign w:val="center"/>
          </w:tcPr>
          <w:p w:rsidR="117C07CE" w:rsidP="117C07CE" w:rsidRDefault="117C07CE" w14:paraId="3F534E11" w14:textId="42714E27">
            <w:pPr>
              <w:rPr>
                <w:rFonts w:ascii="Aptos" w:hAnsi="Aptos"/>
                <w:sz w:val="24"/>
                <w:szCs w:val="24"/>
              </w:rPr>
            </w:pPr>
            <w:r w:rsidRPr="117C07CE" w:rsidR="117C07CE">
              <w:rPr>
                <w:rFonts w:ascii="Aptos" w:hAnsi="Aptos"/>
                <w:sz w:val="24"/>
                <w:szCs w:val="24"/>
              </w:rPr>
              <w:t>GET /audit?category=</w:t>
            </w:r>
          </w:p>
        </w:tc>
      </w:tr>
    </w:tbl>
    <w:p xmlns:wp14="http://schemas.microsoft.com/office/word/2010/wordml" w:rsidP="117C07CE" wp14:paraId="7AFB460C" wp14:textId="07B1B76A">
      <w:pPr>
        <w:rPr>
          <w:rFonts w:ascii="Aptos" w:hAnsi="Aptos"/>
          <w:noProof w:val="0"/>
          <w:sz w:val="24"/>
          <w:szCs w:val="24"/>
          <w:lang w:val="en-US"/>
        </w:rPr>
      </w:pPr>
      <w:r w:rsidRPr="117C07CE" w:rsidR="56120F93">
        <w:rPr>
          <w:rFonts w:ascii="Aptos" w:hAnsi="Aptos"/>
          <w:b w:val="1"/>
          <w:bCs w:val="1"/>
          <w:noProof w:val="0"/>
          <w:sz w:val="24"/>
          <w:szCs w:val="24"/>
          <w:lang w:val="en-US"/>
        </w:rPr>
        <w:t>Three fixes to the demo file itself</w:t>
      </w:r>
      <w:r w:rsidRPr="117C07CE" w:rsidR="56120F93">
        <w:rPr>
          <w:rFonts w:ascii="Aptos" w:hAnsi="Aptos"/>
          <w:noProof w:val="0"/>
          <w:sz w:val="24"/>
          <w:szCs w:val="24"/>
          <w:lang w:val="en-US"/>
        </w:rPr>
        <w:t xml:space="preserve"> (Rohan, whenever the console is rebuilt):</w:t>
      </w:r>
    </w:p>
    <w:p xmlns:wp14="http://schemas.microsoft.com/office/word/2010/wordml" w:rsidP="117C07CE" wp14:paraId="3BEB7755" wp14:textId="3FFA6037">
      <w:pPr>
        <w:pStyle w:val="Normal"/>
        <w:numPr>
          <w:ilvl w:val="0"/>
          <w:numId w:val="1"/>
        </w:numPr>
        <w:rPr>
          <w:rFonts w:ascii="Aptos" w:hAnsi="Aptos"/>
          <w:noProof w:val="0"/>
          <w:sz w:val="24"/>
          <w:szCs w:val="24"/>
          <w:lang w:val="en-US"/>
        </w:rPr>
      </w:pPr>
      <w:r w:rsidRPr="117C07CE" w:rsidR="56120F93">
        <w:rPr>
          <w:rFonts w:ascii="Aptos" w:hAnsi="Aptos"/>
          <w:noProof w:val="0"/>
          <w:sz w:val="24"/>
          <w:szCs w:val="24"/>
          <w:lang w:val="en-US"/>
        </w:rPr>
        <w:t xml:space="preserve">Source email → rename to </w:t>
      </w:r>
      <w:r w:rsidRPr="117C07CE" w:rsidR="56120F93">
        <w:rPr>
          <w:rFonts w:ascii="Aptos" w:hAnsi="Aptos"/>
          <w:b w:val="1"/>
          <w:bCs w:val="1"/>
          <w:noProof w:val="0"/>
          <w:sz w:val="24"/>
          <w:szCs w:val="24"/>
          <w:lang w:val="en-US"/>
        </w:rPr>
        <w:t>Gmail</w:t>
      </w:r>
      <w:r w:rsidRPr="117C07CE" w:rsidR="56120F93">
        <w:rPr>
          <w:rFonts w:ascii="Aptos" w:hAnsi="Aptos"/>
          <w:noProof w:val="0"/>
          <w:sz w:val="24"/>
          <w:szCs w:val="24"/>
          <w:lang w:val="en-US"/>
        </w:rPr>
        <w:t>, subtitle: 'Gmail API · OAuth 2.0', logs changed from IMAP AUTHENTICATE PLAIN / SELECT INBOX / FETCH 1:* to users.messages.list / users.history.list / historyId.</w:t>
      </w:r>
    </w:p>
    <w:p xmlns:wp14="http://schemas.microsoft.com/office/word/2010/wordml" w:rsidP="117C07CE" wp14:paraId="66438D47" wp14:textId="6586CE47">
      <w:pPr>
        <w:pStyle w:val="Normal"/>
        <w:numPr>
          <w:ilvl w:val="0"/>
          <w:numId w:val="1"/>
        </w:numPr>
        <w:rPr>
          <w:rFonts w:ascii="Aptos" w:hAnsi="Aptos"/>
          <w:noProof w:val="0"/>
          <w:sz w:val="24"/>
          <w:szCs w:val="24"/>
          <w:lang w:val="en-US"/>
        </w:rPr>
      </w:pPr>
      <w:r w:rsidRPr="117C07CE" w:rsidR="56120F93">
        <w:rPr>
          <w:rFonts w:ascii="Aptos" w:hAnsi="Aptos"/>
          <w:noProof w:val="0"/>
          <w:sz w:val="24"/>
          <w:szCs w:val="24"/>
          <w:lang w:val="en-US"/>
        </w:rPr>
        <w:t xml:space="preserve">Qdrant card: Dims 1536 · text-embedding-3-small → </w:t>
      </w:r>
      <w:r w:rsidRPr="117C07CE" w:rsidR="56120F93">
        <w:rPr>
          <w:rFonts w:ascii="Aptos" w:hAnsi="Aptos"/>
          <w:b w:val="1"/>
          <w:bCs w:val="1"/>
          <w:noProof w:val="0"/>
          <w:sz w:val="24"/>
          <w:szCs w:val="24"/>
          <w:lang w:val="en-US"/>
        </w:rPr>
        <w:t>Dims 1024 · text-embedding-3-large</w:t>
      </w:r>
      <w:r w:rsidRPr="117C07CE" w:rsidR="56120F93">
        <w:rPr>
          <w:rFonts w:ascii="Aptos" w:hAnsi="Aptos"/>
          <w:noProof w:val="0"/>
          <w:sz w:val="24"/>
          <w:szCs w:val="24"/>
          <w:lang w:val="en-US"/>
        </w:rPr>
        <w:t>.</w:t>
      </w:r>
    </w:p>
    <w:p xmlns:wp14="http://schemas.microsoft.com/office/word/2010/wordml" w:rsidP="117C07CE" wp14:paraId="1AFEE78B" wp14:textId="7A6DCC18">
      <w:pPr>
        <w:pStyle w:val="Normal"/>
        <w:numPr>
          <w:ilvl w:val="0"/>
          <w:numId w:val="1"/>
        </w:numPr>
        <w:rPr>
          <w:rFonts w:ascii="Aptos" w:hAnsi="Aptos"/>
          <w:noProof w:val="0"/>
          <w:sz w:val="24"/>
          <w:szCs w:val="24"/>
          <w:lang w:val="en-US"/>
        </w:rPr>
      </w:pPr>
      <w:r w:rsidRPr="117C07CE" w:rsidR="56120F93">
        <w:rPr>
          <w:rFonts w:ascii="Aptos" w:hAnsi="Aptos"/>
          <w:noProof w:val="0"/>
          <w:sz w:val="24"/>
          <w:szCs w:val="24"/>
          <w:lang w:val="en-US"/>
        </w:rPr>
        <w:t xml:space="preserve">Draft reply text: "I have manually synchronized your renewal status" → </w:t>
      </w:r>
      <w:r w:rsidRPr="117C07CE" w:rsidR="56120F93">
        <w:rPr>
          <w:rFonts w:ascii="Aptos" w:hAnsi="Aptos"/>
          <w:b w:val="1"/>
          <w:bCs w:val="1"/>
          <w:noProof w:val="0"/>
          <w:sz w:val="24"/>
          <w:szCs w:val="24"/>
          <w:lang w:val="en-US"/>
        </w:rPr>
        <w:t>"Recommended action: synchronize renewal status…"</w:t>
      </w:r>
      <w:r w:rsidRPr="117C07CE" w:rsidR="56120F93">
        <w:rPr>
          <w:rFonts w:ascii="Aptos" w:hAnsi="Aptos"/>
          <w:noProof w:val="0"/>
          <w:sz w:val="24"/>
          <w:szCs w:val="24"/>
          <w:lang w:val="en-US"/>
        </w:rPr>
        <w:t>. It currently claims completed work inside an unapproved draft, which contradicts the whole recommendation-only stance.</w:t>
      </w:r>
    </w:p>
    <w:p xmlns:wp14="http://schemas.microsoft.com/office/word/2010/wordml" w:rsidP="117C07CE" wp14:paraId="66E8FA01" wp14:textId="004EE57E">
      <w:pPr>
        <w:rPr>
          <w:rFonts w:ascii="Aptos" w:hAnsi="Aptos"/>
          <w:sz w:val="24"/>
          <w:szCs w:val="24"/>
        </w:rPr>
      </w:pPr>
    </w:p>
    <w:p xmlns:wp14="http://schemas.microsoft.com/office/word/2010/wordml" w:rsidP="117C07CE" wp14:paraId="58EF2D60" wp14:textId="0AA43589">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STAGE 0 — CONTRACTS AND PREREQUISITES</w:t>
      </w:r>
    </w:p>
    <w:p xmlns:wp14="http://schemas.microsoft.com/office/word/2010/wordml" w:rsidP="117C07CE" wp14:paraId="5B214A23" wp14:textId="14B7819F">
      <w:pPr>
        <w:rPr>
          <w:rFonts w:ascii="Aptos" w:hAnsi="Aptos"/>
          <w:sz w:val="24"/>
          <w:szCs w:val="24"/>
        </w:rPr>
      </w:pPr>
    </w:p>
    <w:p xmlns:wp14="http://schemas.microsoft.com/office/word/2010/wordml" w:rsidP="117C07CE" wp14:paraId="6A2531FA" wp14:textId="13947A54">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1 — Gmail send scope and re-consent · ROHAN</w:t>
      </w:r>
    </w:p>
    <w:p xmlns:wp14="http://schemas.microsoft.com/office/word/2010/wordml" w:rsidP="117C07CE" wp14:paraId="58DAAB3E" wp14:textId="0C1C2B38">
      <w:pPr>
        <w:rPr>
          <w:rFonts w:ascii="Aptos" w:hAnsi="Aptos"/>
          <w:noProof w:val="0"/>
          <w:sz w:val="24"/>
          <w:szCs w:val="24"/>
          <w:lang w:val="en-US"/>
        </w:rPr>
      </w:pPr>
      <w:r w:rsidRPr="117C07CE" w:rsidR="56120F93">
        <w:rPr>
          <w:rFonts w:ascii="Aptos" w:hAnsi="Aptos"/>
          <w:b w:val="1"/>
          <w:bCs w:val="1"/>
          <w:noProof w:val="0"/>
          <w:sz w:val="24"/>
          <w:szCs w:val="24"/>
          <w:lang w:val="en-US"/>
        </w:rPr>
        <w:t>No code generation.</w:t>
      </w:r>
      <w:r w:rsidRPr="117C07CE" w:rsidR="56120F93">
        <w:rPr>
          <w:rFonts w:ascii="Aptos" w:hAnsi="Aptos"/>
          <w:noProof w:val="0"/>
          <w:sz w:val="24"/>
          <w:szCs w:val="24"/>
          <w:lang w:val="en-US"/>
        </w:rPr>
        <w:t xml:space="preserve"> Console work plus a small script.</w:t>
      </w:r>
    </w:p>
    <w:p xmlns:wp14="http://schemas.microsoft.com/office/word/2010/wordml" w:rsidP="117C07CE" wp14:paraId="4ECF0690" wp14:textId="3CA51546">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Do this</w:t>
      </w:r>
    </w:p>
    <w:p xmlns:wp14="http://schemas.microsoft.com/office/word/2010/wordml" w:rsidP="117C07CE" wp14:paraId="1292C6E6" wp14:textId="646C2FC9">
      <w:pPr>
        <w:pStyle w:val="Normal"/>
        <w:numPr>
          <w:ilvl w:val="0"/>
          <w:numId w:val="2"/>
        </w:numPr>
        <w:rPr>
          <w:rFonts w:ascii="Aptos" w:hAnsi="Aptos"/>
          <w:noProof w:val="0"/>
          <w:sz w:val="24"/>
          <w:szCs w:val="24"/>
          <w:lang w:val="en-US"/>
        </w:rPr>
      </w:pPr>
      <w:r w:rsidRPr="117C07CE" w:rsidR="56120F93">
        <w:rPr>
          <w:rFonts w:ascii="Aptos" w:hAnsi="Aptos"/>
          <w:noProof w:val="0"/>
          <w:sz w:val="24"/>
          <w:szCs w:val="24"/>
          <w:lang w:val="en-US"/>
        </w:rPr>
        <w:t xml:space="preserve">Google Cloud Console → APIs &amp; Services → OAuth consent screen → Scopes → add gmail.readonly </w:t>
      </w:r>
      <w:r w:rsidRPr="117C07CE" w:rsidR="56120F93">
        <w:rPr>
          <w:rFonts w:ascii="Aptos" w:hAnsi="Aptos"/>
          <w:b w:val="1"/>
          <w:bCs w:val="1"/>
          <w:noProof w:val="0"/>
          <w:sz w:val="24"/>
          <w:szCs w:val="24"/>
          <w:lang w:val="en-US"/>
        </w:rPr>
        <w:t>and</w:t>
      </w:r>
      <w:r w:rsidRPr="117C07CE" w:rsidR="56120F93">
        <w:rPr>
          <w:rFonts w:ascii="Aptos" w:hAnsi="Aptos"/>
          <w:noProof w:val="0"/>
          <w:sz w:val="24"/>
          <w:szCs w:val="24"/>
          <w:lang w:val="en-US"/>
        </w:rPr>
        <w:t xml:space="preserve"> gmail.send.</w:t>
      </w:r>
    </w:p>
    <w:p xmlns:wp14="http://schemas.microsoft.com/office/word/2010/wordml" w:rsidP="117C07CE" wp14:paraId="58A4122D" wp14:textId="7BE1BAAD">
      <w:pPr>
        <w:pStyle w:val="Normal"/>
        <w:numPr>
          <w:ilvl w:val="0"/>
          <w:numId w:val="2"/>
        </w:numPr>
        <w:rPr>
          <w:rFonts w:ascii="Aptos" w:hAnsi="Aptos"/>
          <w:noProof w:val="0"/>
          <w:sz w:val="24"/>
          <w:szCs w:val="24"/>
          <w:lang w:val="en-US"/>
        </w:rPr>
      </w:pPr>
      <w:r w:rsidRPr="117C07CE" w:rsidR="56120F93">
        <w:rPr>
          <w:rFonts w:ascii="Aptos" w:hAnsi="Aptos"/>
          <w:noProof w:val="0"/>
          <w:sz w:val="24"/>
          <w:szCs w:val="24"/>
          <w:lang w:val="en-US"/>
        </w:rPr>
        <w:t>Test users → add all four addresses (support mailbox + three personas).</w:t>
      </w:r>
    </w:p>
    <w:p xmlns:wp14="http://schemas.microsoft.com/office/word/2010/wordml" w:rsidP="117C07CE" wp14:paraId="1522F178" wp14:textId="221ED062">
      <w:pPr>
        <w:pStyle w:val="Normal"/>
        <w:numPr>
          <w:ilvl w:val="0"/>
          <w:numId w:val="2"/>
        </w:numPr>
        <w:rPr>
          <w:rFonts w:ascii="Aptos" w:hAnsi="Aptos"/>
          <w:noProof w:val="0"/>
          <w:sz w:val="24"/>
          <w:szCs w:val="24"/>
          <w:lang w:val="en-US"/>
        </w:rPr>
      </w:pPr>
      <w:r w:rsidRPr="117C07CE" w:rsidR="56120F93">
        <w:rPr>
          <w:rFonts w:ascii="Aptos" w:hAnsi="Aptos"/>
          <w:noProof w:val="0"/>
          <w:sz w:val="24"/>
          <w:szCs w:val="24"/>
          <w:lang w:val="en-US"/>
        </w:rPr>
        <w:t>scout/config.py → GMAIL_SCOPES list updated to both scopes.</w:t>
      </w:r>
    </w:p>
    <w:p xmlns:wp14="http://schemas.microsoft.com/office/word/2010/wordml" w:rsidP="117C07CE" wp14:paraId="10D2257C" wp14:textId="54E6ED50">
      <w:pPr>
        <w:pStyle w:val="Normal"/>
        <w:numPr>
          <w:ilvl w:val="0"/>
          <w:numId w:val="2"/>
        </w:numPr>
        <w:rPr>
          <w:rFonts w:ascii="Aptos" w:hAnsi="Aptos"/>
          <w:noProof w:val="0"/>
          <w:sz w:val="24"/>
          <w:szCs w:val="24"/>
          <w:lang w:val="en-US"/>
        </w:rPr>
      </w:pPr>
      <w:r w:rsidRPr="117C07CE" w:rsidR="56120F93">
        <w:rPr>
          <w:rFonts w:ascii="Aptos" w:hAnsi="Aptos"/>
          <w:noProof w:val="0"/>
          <w:sz w:val="24"/>
          <w:szCs w:val="24"/>
          <w:lang w:val="en-US"/>
        </w:rPr>
        <w:t>rm secrets/gmail_token.json &amp;&amp; poetry run python scripts/gmail_oauth_login.py</w:t>
      </w:r>
    </w:p>
    <w:p xmlns:wp14="http://schemas.microsoft.com/office/word/2010/wordml" w:rsidP="117C07CE" wp14:paraId="1E2DD624" wp14:textId="12014200">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scripts/gmail_send_test.py</w:t>
      </w:r>
    </w:p>
    <w:p xmlns:wp14="http://schemas.microsoft.com/office/word/2010/wordml" w:rsidP="117C07CE" wp14:paraId="2860E1E0" wp14:textId="228099F0">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Write a small CLI script that loads the saved Gmail OAuth credentials from secrets/gmail_token.json, builds a plain-text EmailMessage, base64url-encodes it, and calls users().messages().send(). Accept --to and optional --subject/--body arguments. Print the returned message id and thread id. Exit non-zero with a readable message if the token lacks the send scope. No database access, no config beyond scout.config.</w:t>
      </w:r>
    </w:p>
    <w:p xmlns:wp14="http://schemas.microsoft.com/office/word/2010/wordml" w:rsidP="117C07CE" wp14:paraId="5F483A13" wp14:textId="252D42B0">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4E3BC149" wp14:textId="4DE2E5C5">
      <w:pPr>
        <w:rPr>
          <w:rFonts w:ascii="Aptos" w:hAnsi="Aptos"/>
          <w:noProof w:val="0"/>
          <w:sz w:val="24"/>
          <w:szCs w:val="24"/>
          <w:lang w:val="en-US"/>
        </w:rPr>
      </w:pPr>
      <w:r w:rsidRPr="117C07CE" w:rsidR="56120F93">
        <w:rPr>
          <w:rFonts w:ascii="Aptos" w:hAnsi="Aptos"/>
          <w:noProof w:val="0"/>
          <w:sz w:val="24"/>
          <w:szCs w:val="24"/>
          <w:lang w:val="en-US"/>
        </w:rPr>
        <w:t>poetry run python scripts/gmail_send_test.py --to &lt;persona-1&gt;</w:t>
      </w:r>
      <w:r>
        <w:br/>
      </w:r>
      <w:r w:rsidRPr="117C07CE" w:rsidR="56120F93">
        <w:rPr>
          <w:rFonts w:ascii="Aptos" w:hAnsi="Aptos"/>
          <w:noProof w:val="0"/>
          <w:sz w:val="24"/>
          <w:szCs w:val="24"/>
          <w:lang w:val="en-US"/>
        </w:rPr>
        <w:t># expect: a message id, and the mail visible in persona 1's inbox</w:t>
      </w:r>
      <w:r>
        <w:br/>
      </w:r>
      <w:r w:rsidRPr="117C07CE" w:rsidR="56120F93">
        <w:rPr>
          <w:rFonts w:ascii="Aptos" w:hAnsi="Aptos"/>
          <w:noProof w:val="0"/>
          <w:sz w:val="24"/>
          <w:szCs w:val="24"/>
          <w:lang w:val="en-US"/>
        </w:rPr>
        <w:t>python -c "import json;print(json.load(open('secrets/gmail_token.json'))['scopes'])"</w:t>
      </w:r>
      <w:r>
        <w:br/>
      </w:r>
      <w:r w:rsidRPr="117C07CE" w:rsidR="56120F93">
        <w:rPr>
          <w:rFonts w:ascii="Aptos" w:hAnsi="Aptos"/>
          <w:noProof w:val="0"/>
          <w:sz w:val="24"/>
          <w:szCs w:val="24"/>
          <w:lang w:val="en-US"/>
        </w:rPr>
        <w:t># expect: both scopes present</w:t>
      </w:r>
      <w:r>
        <w:br/>
      </w:r>
      <w:r w:rsidRPr="117C07CE" w:rsidR="56120F93">
        <w:rPr>
          <w:rFonts w:ascii="Aptos" w:hAnsi="Aptos"/>
          <w:noProof w:val="0"/>
          <w:sz w:val="24"/>
          <w:szCs w:val="24"/>
          <w:lang w:val="en-US"/>
        </w:rPr>
        <w:t xml:space="preserve"> </w:t>
      </w:r>
    </w:p>
    <w:p xmlns:wp14="http://schemas.microsoft.com/office/word/2010/wordml" w:rsidP="117C07CE" wp14:paraId="153B51BA" wp14:textId="70D66C7E">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The current build is read-only, so the executor at Task 21 is impossible without it. First because it's the only task with lead time outside the team's control. </w:t>
      </w:r>
      <w:r w:rsidRPr="117C07CE" w:rsidR="56120F93">
        <w:rPr>
          <w:rFonts w:ascii="Aptos" w:hAnsi="Aptos"/>
          <w:b w:val="1"/>
          <w:bCs w:val="1"/>
          <w:noProof w:val="0"/>
          <w:sz w:val="24"/>
          <w:szCs w:val="24"/>
          <w:lang w:val="en-US"/>
        </w:rPr>
        <w:t>Standing risk:</w:t>
      </w:r>
      <w:r w:rsidRPr="117C07CE" w:rsidR="56120F93">
        <w:rPr>
          <w:rFonts w:ascii="Aptos" w:hAnsi="Aptos"/>
          <w:noProof w:val="0"/>
          <w:sz w:val="24"/>
          <w:szCs w:val="24"/>
          <w:lang w:val="en-US"/>
        </w:rPr>
        <w:t xml:space="preserve"> while the consent screen is in </w:t>
      </w:r>
      <w:r w:rsidRPr="117C07CE" w:rsidR="56120F93">
        <w:rPr>
          <w:rFonts w:ascii="Aptos" w:hAnsi="Aptos"/>
          <w:i w:val="1"/>
          <w:iCs w:val="1"/>
          <w:noProof w:val="0"/>
          <w:sz w:val="24"/>
          <w:szCs w:val="24"/>
          <w:lang w:val="en-US"/>
        </w:rPr>
        <w:t>Testing</w:t>
      </w:r>
      <w:r w:rsidRPr="117C07CE" w:rsidR="56120F93">
        <w:rPr>
          <w:rFonts w:ascii="Aptos" w:hAnsi="Aptos"/>
          <w:noProof w:val="0"/>
          <w:sz w:val="24"/>
          <w:szCs w:val="24"/>
          <w:lang w:val="en-US"/>
        </w:rPr>
        <w:t xml:space="preserve"> status Google expires refresh tokens after </w:t>
      </w:r>
      <w:r w:rsidRPr="117C07CE" w:rsidR="56120F93">
        <w:rPr>
          <w:rFonts w:ascii="Aptos" w:hAnsi="Aptos"/>
          <w:b w:val="1"/>
          <w:bCs w:val="1"/>
          <w:noProof w:val="0"/>
          <w:sz w:val="24"/>
          <w:szCs w:val="24"/>
          <w:lang w:val="en-US"/>
        </w:rPr>
        <w:t>7 days</w:t>
      </w:r>
      <w:r w:rsidRPr="117C07CE" w:rsidR="56120F93">
        <w:rPr>
          <w:rFonts w:ascii="Aptos" w:hAnsi="Aptos"/>
          <w:noProof w:val="0"/>
          <w:sz w:val="24"/>
          <w:szCs w:val="24"/>
          <w:lang w:val="en-US"/>
        </w:rPr>
        <w:t xml:space="preserve"> — put a recurring re-consent reminder in place and always re-run it the day before a demo.</w:t>
      </w:r>
    </w:p>
    <w:p xmlns:wp14="http://schemas.microsoft.com/office/word/2010/wordml" w:rsidP="117C07CE" wp14:paraId="102B4FCE" wp14:textId="5FA009EC">
      <w:pPr>
        <w:rPr>
          <w:rFonts w:ascii="Aptos" w:hAnsi="Aptos"/>
          <w:sz w:val="24"/>
          <w:szCs w:val="24"/>
        </w:rPr>
      </w:pPr>
    </w:p>
    <w:p xmlns:wp14="http://schemas.microsoft.com/office/word/2010/wordml" w:rsidP="117C07CE" wp14:paraId="405494EA" wp14:textId="713C0FCD">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2 — Freeze the console API contract · SUTEJ</w:t>
      </w:r>
    </w:p>
    <w:p xmlns:wp14="http://schemas.microsoft.com/office/word/2010/wordml" w:rsidP="117C07CE" wp14:paraId="7273C184" wp14:textId="0CF932AD">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openapi/console-api-v1.yaml</w:t>
      </w:r>
    </w:p>
    <w:p xmlns:wp14="http://schemas.microsoft.com/office/word/2010/wordml" w:rsidP="117C07CE" wp14:paraId="090B8DB9" wp14:textId="488E4C8F">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I have a React console whose data layer is src/mock/api.js (attached) and whose state enums are in src/contracts/state.js (attached). Produce an OpenAPI 3.1 document that describes a real HTTP API returning exactly those shapes. Do not redesign any shape or rename any field. Cover these paths: [list below]. Every POST must declare Idempotency-Key and If-Match request headers and an X-Trace-Id response header, plus a 409 response body {error, by, at} and a 422 body {field, min}. Define reusable components for Citation, CaseStatus, DecisionState, WriteState, TriageResult, ContextPack.</w:t>
      </w:r>
    </w:p>
    <w:p xmlns:wp14="http://schemas.microsoft.com/office/word/2010/wordml" w:rsidP="117C07CE" wp14:paraId="4538373C" wp14:textId="626DD3A6">
      <w:pPr>
        <w:rPr>
          <w:rFonts w:ascii="Aptos" w:hAnsi="Aptos"/>
          <w:noProof w:val="0"/>
          <w:sz w:val="24"/>
          <w:szCs w:val="24"/>
          <w:lang w:val="en-US"/>
        </w:rPr>
      </w:pPr>
      <w:r w:rsidRPr="117C07CE" w:rsidR="56120F93">
        <w:rPr>
          <w:rFonts w:ascii="Aptos" w:hAnsi="Aptos"/>
          <w:noProof w:val="0"/>
          <w:sz w:val="24"/>
          <w:szCs w:val="24"/>
          <w:lang w:val="en-US"/>
        </w:rPr>
        <w:t>Paths for Slice 1:</w:t>
      </w:r>
    </w:p>
    <w:p xmlns:wp14="http://schemas.microsoft.com/office/word/2010/wordml" w:rsidP="117C07CE" wp14:paraId="00F0D6DD" wp14:textId="2A691B1F">
      <w:pPr>
        <w:rPr>
          <w:rFonts w:ascii="Aptos" w:hAnsi="Aptos"/>
          <w:noProof w:val="0"/>
          <w:sz w:val="24"/>
          <w:szCs w:val="24"/>
          <w:lang w:val="en-US"/>
        </w:rPr>
      </w:pPr>
      <w:r w:rsidRPr="117C07CE" w:rsidR="56120F93">
        <w:rPr>
          <w:rFonts w:ascii="Aptos" w:hAnsi="Aptos"/>
          <w:noProof w:val="0"/>
          <w:sz w:val="24"/>
          <w:szCs w:val="24"/>
          <w:lang w:val="en-US"/>
        </w:rPr>
        <w:t>GET  /api/v1/connections</w:t>
      </w:r>
      <w:r>
        <w:br/>
      </w:r>
      <w:r w:rsidRPr="117C07CE" w:rsidR="56120F93">
        <w:rPr>
          <w:rFonts w:ascii="Aptos" w:hAnsi="Aptos"/>
          <w:noProof w:val="0"/>
          <w:sz w:val="24"/>
          <w:szCs w:val="24"/>
          <w:lang w:val="en-US"/>
        </w:rPr>
        <w:t>GET  /api/v1/runs                      GET /api/v1/runs/{id}</w:t>
      </w:r>
      <w:r>
        <w:br/>
      </w:r>
      <w:r w:rsidRPr="117C07CE" w:rsidR="56120F93">
        <w:rPr>
          <w:rFonts w:ascii="Aptos" w:hAnsi="Aptos"/>
          <w:noProof w:val="0"/>
          <w:sz w:val="24"/>
          <w:szCs w:val="24"/>
          <w:lang w:val="en-US"/>
        </w:rPr>
        <w:t>GET  /api/v1/runs/{id}/quarantine      GET /api/v1/runs/{id}/stream    (SSE)</w:t>
      </w:r>
      <w:r>
        <w:br/>
      </w:r>
      <w:r w:rsidRPr="117C07CE" w:rsidR="56120F93">
        <w:rPr>
          <w:rFonts w:ascii="Aptos" w:hAnsi="Aptos"/>
          <w:noProof w:val="0"/>
          <w:sz w:val="24"/>
          <w:szCs w:val="24"/>
          <w:lang w:val="en-US"/>
        </w:rPr>
        <w:t>GET  /api/v1/stores/metrics</w:t>
      </w:r>
      <w:r>
        <w:br/>
      </w:r>
      <w:r w:rsidRPr="117C07CE" w:rsidR="56120F93">
        <w:rPr>
          <w:rFonts w:ascii="Aptos" w:hAnsi="Aptos"/>
          <w:noProof w:val="0"/>
          <w:sz w:val="24"/>
          <w:szCs w:val="24"/>
          <w:lang w:val="en-US"/>
        </w:rPr>
        <w:t>GET  /api/v1/identity/queue</w:t>
      </w:r>
      <w:r>
        <w:br/>
      </w:r>
      <w:r w:rsidRPr="117C07CE" w:rsidR="56120F93">
        <w:rPr>
          <w:rFonts w:ascii="Aptos" w:hAnsi="Aptos"/>
          <w:noProof w:val="0"/>
          <w:sz w:val="24"/>
          <w:szCs w:val="24"/>
          <w:lang w:val="en-US"/>
        </w:rPr>
        <w:t>POST /api/v1/identity/queue/{qid}/resolve</w:t>
      </w:r>
      <w:r>
        <w:br/>
      </w:r>
      <w:r w:rsidRPr="117C07CE" w:rsidR="56120F93">
        <w:rPr>
          <w:rFonts w:ascii="Aptos" w:hAnsi="Aptos"/>
          <w:noProof w:val="0"/>
          <w:sz w:val="24"/>
          <w:szCs w:val="24"/>
          <w:lang w:val="en-US"/>
        </w:rPr>
        <w:t>GET  /api/v1/inbox</w:t>
      </w:r>
      <w:r>
        <w:br/>
      </w:r>
      <w:r w:rsidRPr="117C07CE" w:rsidR="56120F93">
        <w:rPr>
          <w:rFonts w:ascii="Aptos" w:hAnsi="Aptos"/>
          <w:noProof w:val="0"/>
          <w:sz w:val="24"/>
          <w:szCs w:val="24"/>
          <w:lang w:val="en-US"/>
        </w:rPr>
        <w:t>GET  /api/v1/queue</w:t>
      </w:r>
      <w:r>
        <w:br/>
      </w:r>
      <w:r w:rsidRPr="117C07CE" w:rsidR="56120F93">
        <w:rPr>
          <w:rFonts w:ascii="Aptos" w:hAnsi="Aptos"/>
          <w:noProof w:val="0"/>
          <w:sz w:val="24"/>
          <w:szCs w:val="24"/>
          <w:lang w:val="en-US"/>
        </w:rPr>
        <w:t>GET  /api/v1/cases                     GET /api/v1/cases/{id}/360</w:t>
      </w:r>
      <w:r>
        <w:br/>
      </w:r>
      <w:r w:rsidRPr="117C07CE" w:rsidR="56120F93">
        <w:rPr>
          <w:rFonts w:ascii="Aptos" w:hAnsi="Aptos"/>
          <w:noProof w:val="0"/>
          <w:sz w:val="24"/>
          <w:szCs w:val="24"/>
          <w:lang w:val="en-US"/>
        </w:rPr>
        <w:t>GET  /api/v1/cases/{id}/timeline</w:t>
      </w:r>
      <w:r>
        <w:br/>
      </w:r>
      <w:r w:rsidRPr="117C07CE" w:rsidR="56120F93">
        <w:rPr>
          <w:rFonts w:ascii="Aptos" w:hAnsi="Aptos"/>
          <w:noProof w:val="0"/>
          <w:sz w:val="24"/>
          <w:szCs w:val="24"/>
          <w:lang w:val="en-US"/>
        </w:rPr>
        <w:t>GET  /api/v1/cases/{id}/triage</w:t>
      </w:r>
      <w:r>
        <w:br/>
      </w:r>
      <w:r w:rsidRPr="117C07CE" w:rsidR="56120F93">
        <w:rPr>
          <w:rFonts w:ascii="Aptos" w:hAnsi="Aptos"/>
          <w:noProof w:val="0"/>
          <w:sz w:val="24"/>
          <w:szCs w:val="24"/>
          <w:lang w:val="en-US"/>
        </w:rPr>
        <w:t>GET  /api/v1/cases/{id}/context-pack</w:t>
      </w:r>
      <w:r>
        <w:br/>
      </w:r>
      <w:r w:rsidRPr="117C07CE" w:rsidR="56120F93">
        <w:rPr>
          <w:rFonts w:ascii="Aptos" w:hAnsi="Aptos"/>
          <w:noProof w:val="0"/>
          <w:sz w:val="24"/>
          <w:szCs w:val="24"/>
          <w:lang w:val="en-US"/>
        </w:rPr>
        <w:t>GET  /api/v1/cases/{id}/recommendation</w:t>
      </w:r>
      <w:r>
        <w:br/>
      </w:r>
      <w:r w:rsidRPr="117C07CE" w:rsidR="56120F93">
        <w:rPr>
          <w:rFonts w:ascii="Aptos" w:hAnsi="Aptos"/>
          <w:noProof w:val="0"/>
          <w:sz w:val="24"/>
          <w:szCs w:val="24"/>
          <w:lang w:val="en-US"/>
        </w:rPr>
        <w:t>POST /api/v1/cases/{id}/decision</w:t>
      </w:r>
      <w:r>
        <w:br/>
      </w:r>
      <w:r w:rsidRPr="117C07CE" w:rsidR="56120F93">
        <w:rPr>
          <w:rFonts w:ascii="Aptos" w:hAnsi="Aptos"/>
          <w:noProof w:val="0"/>
          <w:sz w:val="24"/>
          <w:szCs w:val="24"/>
          <w:lang w:val="en-US"/>
        </w:rPr>
        <w:t>GET  /api/v1/cases/{id}/write-execution</w:t>
      </w:r>
      <w:r>
        <w:br/>
      </w:r>
      <w:r w:rsidRPr="117C07CE" w:rsidR="56120F93">
        <w:rPr>
          <w:rFonts w:ascii="Aptos" w:hAnsi="Aptos"/>
          <w:noProof w:val="0"/>
          <w:sz w:val="24"/>
          <w:szCs w:val="24"/>
          <w:lang w:val="en-US"/>
        </w:rPr>
        <w:t>POST /api/v1/cases/{id}/write-execution/refire</w:t>
      </w:r>
      <w:r>
        <w:br/>
      </w:r>
      <w:r w:rsidRPr="117C07CE" w:rsidR="56120F93">
        <w:rPr>
          <w:rFonts w:ascii="Aptos" w:hAnsi="Aptos"/>
          <w:noProof w:val="0"/>
          <w:sz w:val="24"/>
          <w:szCs w:val="24"/>
          <w:lang w:val="en-US"/>
        </w:rPr>
        <w:t>GET  /api/v1/audit                     GET /api/v1/audit/{id}/timeline</w:t>
      </w:r>
      <w:r>
        <w:br/>
      </w:r>
      <w:r w:rsidRPr="117C07CE" w:rsidR="56120F93">
        <w:rPr>
          <w:rFonts w:ascii="Aptos" w:hAnsi="Aptos"/>
          <w:noProof w:val="0"/>
          <w:sz w:val="24"/>
          <w:szCs w:val="24"/>
          <w:lang w:val="en-US"/>
        </w:rPr>
        <w:t xml:space="preserve"> </w:t>
      </w:r>
    </w:p>
    <w:p xmlns:wp14="http://schemas.microsoft.com/office/word/2010/wordml" w:rsidP="117C07CE" wp14:paraId="0E63569D" wp14:textId="4320780C">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Enums — copy verbatim, do not invent variants</w:t>
      </w:r>
    </w:p>
    <w:p xmlns:wp14="http://schemas.microsoft.com/office/word/2010/wordml" w:rsidP="117C07CE" wp14:paraId="027F16CC" wp14:textId="017B3FC8">
      <w:pPr>
        <w:rPr>
          <w:rFonts w:ascii="Aptos" w:hAnsi="Aptos"/>
          <w:noProof w:val="0"/>
          <w:sz w:val="24"/>
          <w:szCs w:val="24"/>
          <w:lang w:val="en-US"/>
        </w:rPr>
      </w:pPr>
      <w:r w:rsidRPr="117C07CE" w:rsidR="56120F93">
        <w:rPr>
          <w:rFonts w:ascii="Aptos" w:hAnsi="Aptos"/>
          <w:noProof w:val="0"/>
          <w:sz w:val="24"/>
          <w:szCs w:val="24"/>
          <w:lang w:val="en-US"/>
        </w:rPr>
        <w:t>CaseStatus      new · open · pending · hold · solved · closed</w:t>
      </w:r>
      <w:r>
        <w:br/>
      </w:r>
      <w:r w:rsidRPr="117C07CE" w:rsidR="56120F93">
        <w:rPr>
          <w:rFonts w:ascii="Aptos" w:hAnsi="Aptos"/>
          <w:noProof w:val="0"/>
          <w:sz w:val="24"/>
          <w:szCs w:val="24"/>
          <w:lang w:val="en-US"/>
        </w:rPr>
        <w:t>DecisionState   draft_pending · in_review · approved · edited_approved</w:t>
      </w:r>
      <w:r>
        <w:br/>
      </w:r>
      <w:r w:rsidRPr="117C07CE" w:rsidR="56120F93">
        <w:rPr>
          <w:rFonts w:ascii="Aptos" w:hAnsi="Aptos"/>
          <w:noProof w:val="0"/>
          <w:sz w:val="24"/>
          <w:szCs w:val="24"/>
          <w:lang w:val="en-US"/>
        </w:rPr>
        <w:t xml:space="preserve">                rejected · redrafted · superseded</w:t>
      </w:r>
      <w:r>
        <w:br/>
      </w:r>
      <w:r w:rsidRPr="117C07CE" w:rsidR="56120F93">
        <w:rPr>
          <w:rFonts w:ascii="Aptos" w:hAnsi="Aptos"/>
          <w:noProof w:val="0"/>
          <w:sz w:val="24"/>
          <w:szCs w:val="24"/>
          <w:lang w:val="en-US"/>
        </w:rPr>
        <w:t>WriteState      not_started · queued · executing · retrying · succeeded · failed</w:t>
      </w:r>
      <w:r>
        <w:br/>
      </w:r>
      <w:r w:rsidRPr="117C07CE" w:rsidR="56120F93">
        <w:rPr>
          <w:rFonts w:ascii="Aptos" w:hAnsi="Aptos"/>
          <w:noProof w:val="0"/>
          <w:sz w:val="24"/>
          <w:szCs w:val="24"/>
          <w:lang w:val="en-US"/>
        </w:rPr>
        <w:t>TriageBand      high · medium · low · needs_human_triage</w:t>
      </w:r>
      <w:r>
        <w:br/>
      </w:r>
      <w:r w:rsidRPr="117C07CE" w:rsidR="56120F93">
        <w:rPr>
          <w:rFonts w:ascii="Aptos" w:hAnsi="Aptos"/>
          <w:noProof w:val="0"/>
          <w:sz w:val="24"/>
          <w:szCs w:val="24"/>
          <w:lang w:val="en-US"/>
        </w:rPr>
        <w:t xml:space="preserve"> </w:t>
      </w:r>
    </w:p>
    <w:p xmlns:wp14="http://schemas.microsoft.com/office/word/2010/wordml" w:rsidP="117C07CE" wp14:paraId="4980A93D" wp14:textId="096E205E">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Citation DTO — emit exactly this</w:t>
      </w:r>
    </w:p>
    <w:p xmlns:wp14="http://schemas.microsoft.com/office/word/2010/wordml" w:rsidP="117C07CE" wp14:paraId="132D3CCB" wp14:textId="3C230E81">
      <w:pPr>
        <w:rPr>
          <w:rFonts w:ascii="Aptos" w:hAnsi="Aptos"/>
          <w:noProof w:val="0"/>
          <w:sz w:val="24"/>
          <w:szCs w:val="24"/>
          <w:lang w:val="en-US"/>
        </w:rPr>
      </w:pPr>
      <w:r w:rsidRPr="117C07CE" w:rsidR="56120F93">
        <w:rPr>
          <w:rFonts w:ascii="Aptos" w:hAnsi="Aptos"/>
          <w:noProof w:val="0"/>
          <w:sz w:val="24"/>
          <w:szCs w:val="24"/>
          <w:lang w:val="en-US"/>
        </w:rPr>
        <w:t>{ source_system, source_type, object_id, excerpt, source_ts,</w:t>
      </w:r>
      <w:r>
        <w:br/>
      </w:r>
      <w:r w:rsidRPr="117C07CE" w:rsidR="56120F93">
        <w:rPr>
          <w:rFonts w:ascii="Aptos" w:hAnsi="Aptos"/>
          <w:noProof w:val="0"/>
          <w:sz w:val="24"/>
          <w:szCs w:val="24"/>
          <w:lang w:val="en-US"/>
        </w:rPr>
        <w:t xml:space="preserve">  deep_link, access_status, relevance? }</w:t>
      </w:r>
      <w:r>
        <w:br/>
      </w:r>
      <w:r w:rsidRPr="117C07CE" w:rsidR="56120F93">
        <w:rPr>
          <w:rFonts w:ascii="Aptos" w:hAnsi="Aptos"/>
          <w:noProof w:val="0"/>
          <w:sz w:val="24"/>
          <w:szCs w:val="24"/>
          <w:lang w:val="en-US"/>
        </w:rPr>
        <w:t>source_type   : ticket | comment | article | resolution | graph_path</w:t>
      </w:r>
      <w:r>
        <w:br/>
      </w:r>
      <w:r w:rsidRPr="117C07CE" w:rsidR="56120F93">
        <w:rPr>
          <w:rFonts w:ascii="Aptos" w:hAnsi="Aptos"/>
          <w:noProof w:val="0"/>
          <w:sz w:val="24"/>
          <w:szCs w:val="24"/>
          <w:lang w:val="en-US"/>
        </w:rPr>
        <w:t>access_status : ok | restricted | missing</w:t>
      </w:r>
      <w:r>
        <w:br/>
      </w:r>
      <w:r w:rsidRPr="117C07CE" w:rsidR="56120F93">
        <w:rPr>
          <w:rFonts w:ascii="Aptos" w:hAnsi="Aptos"/>
          <w:noProof w:val="0"/>
          <w:sz w:val="24"/>
          <w:szCs w:val="24"/>
          <w:lang w:val="en-US"/>
        </w:rPr>
        <w:t xml:space="preserve"> </w:t>
      </w:r>
    </w:p>
    <w:p xmlns:wp14="http://schemas.microsoft.com/office/word/2010/wordml" w:rsidP="117C07CE" wp14:paraId="3A39C56D" wp14:textId="3CFFBF27">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6DFF280C" wp14:textId="595F9343">
      <w:pPr>
        <w:rPr>
          <w:rFonts w:ascii="Aptos" w:hAnsi="Aptos"/>
          <w:noProof w:val="0"/>
          <w:sz w:val="24"/>
          <w:szCs w:val="24"/>
          <w:lang w:val="en-US"/>
        </w:rPr>
      </w:pPr>
      <w:r w:rsidRPr="117C07CE" w:rsidR="56120F93">
        <w:rPr>
          <w:rFonts w:ascii="Aptos" w:hAnsi="Aptos"/>
          <w:noProof w:val="0"/>
          <w:sz w:val="24"/>
          <w:szCs w:val="24"/>
          <w:lang w:val="en-US"/>
        </w:rPr>
        <w:t>poetry run python -c "import yaml;print(len(yaml.safe_load(open('openapi/console-api-v1.yaml'))['paths']))"</w:t>
      </w:r>
      <w:r>
        <w:br/>
      </w:r>
      <w:r w:rsidRPr="117C07CE" w:rsidR="56120F93">
        <w:rPr>
          <w:rFonts w:ascii="Aptos" w:hAnsi="Aptos"/>
          <w:noProof w:val="0"/>
          <w:sz w:val="24"/>
          <w:szCs w:val="24"/>
          <w:lang w:val="en-US"/>
        </w:rPr>
        <w:t># expect: 19</w:t>
      </w:r>
      <w:r>
        <w:br/>
      </w:r>
      <w:r w:rsidRPr="117C07CE" w:rsidR="56120F93">
        <w:rPr>
          <w:rFonts w:ascii="Aptos" w:hAnsi="Aptos"/>
          <w:noProof w:val="0"/>
          <w:sz w:val="24"/>
          <w:szCs w:val="24"/>
          <w:lang w:val="en-US"/>
        </w:rPr>
        <w:t>npx @redocly/cli lint openapi/console-api-v1.yaml</w:t>
      </w:r>
      <w:r>
        <w:br/>
      </w:r>
      <w:r w:rsidRPr="117C07CE" w:rsidR="56120F93">
        <w:rPr>
          <w:rFonts w:ascii="Aptos" w:hAnsi="Aptos"/>
          <w:noProof w:val="0"/>
          <w:sz w:val="24"/>
          <w:szCs w:val="24"/>
          <w:lang w:val="en-US"/>
        </w:rPr>
        <w:t xml:space="preserve"> </w:t>
      </w:r>
    </w:p>
    <w:p xmlns:wp14="http://schemas.microsoft.com/office/word/2010/wordml" w:rsidP="117C07CE" wp14:paraId="04E66ADE" wp14:textId="708A378D">
      <w:pPr>
        <w:rPr>
          <w:rFonts w:ascii="Aptos" w:hAnsi="Aptos"/>
          <w:noProof w:val="0"/>
          <w:sz w:val="24"/>
          <w:szCs w:val="24"/>
          <w:lang w:val="en-US"/>
        </w:rPr>
      </w:pPr>
      <w:r w:rsidRPr="117C07CE" w:rsidR="56120F93">
        <w:rPr>
          <w:rFonts w:ascii="Aptos" w:hAnsi="Aptos"/>
          <w:noProof w:val="0"/>
          <w:sz w:val="24"/>
          <w:szCs w:val="24"/>
          <w:lang w:val="en-US"/>
        </w:rPr>
        <w:t>Rohan reads it and confirms it matches what mock/api.js returns.</w:t>
      </w:r>
    </w:p>
    <w:p xmlns:wp14="http://schemas.microsoft.com/office/word/2010/wordml" w:rsidP="117C07CE" wp14:paraId="58D42BE2" wp14:textId="5EF5B94F">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The UI master spec flags this as Open Decision </w:t>
      </w:r>
      <w:r w:rsidRPr="117C07CE" w:rsidR="56120F93">
        <w:rPr>
          <w:rFonts w:ascii="Aptos" w:hAnsi="Aptos"/>
          <w:b w:val="1"/>
          <w:bCs w:val="1"/>
          <w:noProof w:val="0"/>
          <w:sz w:val="24"/>
          <w:szCs w:val="24"/>
          <w:lang w:val="en-US"/>
        </w:rPr>
        <w:t>OD-5: "Console API ownership — every §14A operation is [API CONTRACT NEEDED]. Blocking: build start."</w:t>
      </w:r>
      <w:r w:rsidRPr="117C07CE" w:rsidR="56120F93">
        <w:rPr>
          <w:rFonts w:ascii="Aptos" w:hAnsi="Aptos"/>
          <w:noProof w:val="0"/>
          <w:sz w:val="24"/>
          <w:szCs w:val="24"/>
          <w:lang w:val="en-US"/>
        </w:rPr>
        <w:t xml:space="preserve"> The console already renders 14 screens on fixtures. Writing the contract first means connecting it later is swapping a module, not rewriting screens.</w:t>
      </w:r>
    </w:p>
    <w:p xmlns:wp14="http://schemas.microsoft.com/office/word/2010/wordml" w:rsidP="117C07CE" wp14:paraId="758B2987" wp14:textId="0EBCB138">
      <w:pPr>
        <w:rPr>
          <w:rFonts w:ascii="Aptos" w:hAnsi="Aptos"/>
          <w:sz w:val="24"/>
          <w:szCs w:val="24"/>
        </w:rPr>
      </w:pPr>
    </w:p>
    <w:p xmlns:wp14="http://schemas.microsoft.com/office/word/2010/wordml" w:rsidP="117C07CE" wp14:paraId="2B249DAE" wp14:textId="2C2E0615">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3 — Service stack and pinned config · SUTEJ</w:t>
      </w:r>
    </w:p>
    <w:p xmlns:wp14="http://schemas.microsoft.com/office/word/2010/wordml" w:rsidP="117C07CE" wp14:paraId="18BCC539" wp14:textId="259ACB47">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infra/docker-compose.yml</w:t>
      </w:r>
    </w:p>
    <w:p xmlns:wp14="http://schemas.microsoft.com/office/word/2010/wordml" w:rsidP="117C07CE" wp14:paraId="5FFFBA51" wp14:textId="2DF54ADD">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Write a docker-compose file with three services: postgres on image pgvector/pgvector:pg16 (port 5432, named volume, pg_isready healthcheck), minio on minio/minio with server /data --console-address ":9001" (ports 9000/9001, named volume, healthcheck), and qdrant on qdrant/qdrant (port 6333, named volume). No Neo4j and no Redis. Include an init script that creates three schemas: src_gmail, raw_ingest, itr360.</w:t>
      </w:r>
    </w:p>
    <w:p xmlns:wp14="http://schemas.microsoft.com/office/word/2010/wordml" w:rsidP="117C07CE" wp14:paraId="1BB2EA47" wp14:textId="0155BD55">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extend — scout/config.py</w:t>
      </w:r>
    </w:p>
    <w:p xmlns:wp14="http://schemas.microsoft.com/office/word/2010/wordml" w:rsidP="117C07CE" wp14:paraId="7CCE09F6" wp14:textId="77F28DA4">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Extend the existing settings module. All values read from environment with the defaults shown, and nothing below may ever be hardcoded elsewhere in the codebase. Group into sections: connections, tenancy, thresholds, embeddings, reasoning, action mode.</w:t>
      </w:r>
    </w:p>
    <w:p xmlns:wp14="http://schemas.microsoft.com/office/word/2010/wordml" w:rsidP="117C07CE" wp14:paraId="47273A67" wp14:textId="60A38B80">
      <w:pPr>
        <w:rPr>
          <w:rFonts w:ascii="Aptos" w:hAnsi="Aptos"/>
          <w:noProof w:val="0"/>
          <w:sz w:val="24"/>
          <w:szCs w:val="24"/>
          <w:lang w:val="en-US"/>
        </w:rPr>
      </w:pPr>
      <w:r w:rsidRPr="117C07CE" w:rsidR="56120F93">
        <w:rPr>
          <w:rFonts w:ascii="Aptos" w:hAnsi="Aptos"/>
          <w:noProof w:val="0"/>
          <w:sz w:val="24"/>
          <w:szCs w:val="24"/>
          <w:lang w:val="en-US"/>
        </w:rPr>
        <w:t>DATABASE_URL, MINIO_ENDPOINT, MINIO_BUCKET_RAW="raw", QDRANT_URL</w:t>
      </w:r>
      <w:r>
        <w:br/>
      </w:r>
      <w:r w:rsidRPr="117C07CE" w:rsidR="56120F93">
        <w:rPr>
          <w:rFonts w:ascii="Aptos" w:hAnsi="Aptos"/>
          <w:noProof w:val="0"/>
          <w:sz w:val="24"/>
          <w:szCs w:val="24"/>
          <w:lang w:val="en-US"/>
        </w:rPr>
        <w:t>TENANT_ID = &lt;fixed uuid for Northwind Traders&gt;</w:t>
      </w:r>
      <w:r>
        <w:br/>
      </w:r>
      <w:r>
        <w:br/>
      </w:r>
      <w:r w:rsidRPr="117C07CE" w:rsidR="56120F93">
        <w:rPr>
          <w:rFonts w:ascii="Aptos" w:hAnsi="Aptos"/>
          <w:noProof w:val="0"/>
          <w:sz w:val="24"/>
          <w:szCs w:val="24"/>
          <w:lang w:val="en-US"/>
        </w:rPr>
        <w:t># thresholds</w:t>
      </w:r>
      <w:r>
        <w:br/>
      </w:r>
      <w:r w:rsidRPr="117C07CE" w:rsidR="56120F93">
        <w:rPr>
          <w:rFonts w:ascii="Aptos" w:hAnsi="Aptos"/>
          <w:noProof w:val="0"/>
          <w:sz w:val="24"/>
          <w:szCs w:val="24"/>
          <w:lang w:val="en-US"/>
        </w:rPr>
        <w:t>IDENTITY_APPLY    = 0.90     IDENTITY_PROBABLE = 0.70</w:t>
      </w:r>
      <w:r>
        <w:br/>
      </w:r>
      <w:r w:rsidRPr="117C07CE" w:rsidR="56120F93">
        <w:rPr>
          <w:rFonts w:ascii="Aptos" w:hAnsi="Aptos"/>
          <w:noProof w:val="0"/>
          <w:sz w:val="24"/>
          <w:szCs w:val="24"/>
          <w:lang w:val="en-US"/>
        </w:rPr>
        <w:t>TRIAGE_ESCALATE   = 0.75     TRIAGE_FLOOR      = 0.60</w:t>
      </w:r>
      <w:r>
        <w:br/>
      </w:r>
      <w:r w:rsidRPr="117C07CE" w:rsidR="56120F93">
        <w:rPr>
          <w:rFonts w:ascii="Aptos" w:hAnsi="Aptos"/>
          <w:noProof w:val="0"/>
          <w:sz w:val="24"/>
          <w:szCs w:val="24"/>
          <w:lang w:val="en-US"/>
        </w:rPr>
        <w:t>RECO_HIGH         = 0.85     RECO_MEDIUM       = 0.60</w:t>
      </w:r>
      <w:r>
        <w:br/>
      </w:r>
      <w:r w:rsidRPr="117C07CE" w:rsidR="56120F93">
        <w:rPr>
          <w:rFonts w:ascii="Aptos" w:hAnsi="Aptos"/>
          <w:noProof w:val="0"/>
          <w:sz w:val="24"/>
          <w:szCs w:val="24"/>
          <w:lang w:val="en-US"/>
        </w:rPr>
        <w:t>RETRIEVAL_FLOOR   = 0.55     TOKEN_BUDGET      = 6000</w:t>
      </w:r>
      <w:r>
        <w:br/>
      </w:r>
      <w:r w:rsidRPr="117C07CE" w:rsidR="56120F93">
        <w:rPr>
          <w:rFonts w:ascii="Aptos" w:hAnsi="Aptos"/>
          <w:noProof w:val="0"/>
          <w:sz w:val="24"/>
          <w:szCs w:val="24"/>
          <w:lang w:val="en-US"/>
        </w:rPr>
        <w:t>REOPEN_WINDOW_DAYS = 7       DUP_WINDOW_HOURS  = 24</w:t>
      </w:r>
      <w:r>
        <w:br/>
      </w:r>
      <w:r>
        <w:br/>
      </w:r>
      <w:r w:rsidRPr="117C07CE" w:rsidR="56120F93">
        <w:rPr>
          <w:rFonts w:ascii="Aptos" w:hAnsi="Aptos"/>
          <w:noProof w:val="0"/>
          <w:sz w:val="24"/>
          <w:szCs w:val="24"/>
          <w:lang w:val="en-US"/>
        </w:rPr>
        <w:t># embeddings — OpenAI DIRECT (OpenRouter has no embeddings endpoint)</w:t>
      </w:r>
      <w:r>
        <w:br/>
      </w:r>
      <w:r w:rsidRPr="117C07CE" w:rsidR="56120F93">
        <w:rPr>
          <w:rFonts w:ascii="Aptos" w:hAnsi="Aptos"/>
          <w:noProof w:val="0"/>
          <w:sz w:val="24"/>
          <w:szCs w:val="24"/>
          <w:lang w:val="en-US"/>
        </w:rPr>
        <w:t>EMBED_BASE_URL = "</w:t>
      </w:r>
      <w:hyperlink r:id="Ra9a1f7f4b1ee43bb">
        <w:r w:rsidRPr="117C07CE" w:rsidR="56120F93">
          <w:rPr>
            <w:rStyle w:val="Hyperlink"/>
            <w:rFonts w:ascii="Aptos" w:hAnsi="Aptos"/>
            <w:noProof w:val="0"/>
            <w:sz w:val="24"/>
            <w:szCs w:val="24"/>
            <w:lang w:val="en-US"/>
          </w:rPr>
          <w:t>https://api.openai.com/v1</w:t>
        </w:r>
      </w:hyperlink>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EMBED_API_KEY  = env("OPENAI_API_KEY")</w:t>
      </w:r>
      <w:r>
        <w:br/>
      </w:r>
      <w:r w:rsidRPr="117C07CE" w:rsidR="56120F93">
        <w:rPr>
          <w:rFonts w:ascii="Aptos" w:hAnsi="Aptos"/>
          <w:noProof w:val="0"/>
          <w:sz w:val="24"/>
          <w:szCs w:val="24"/>
          <w:lang w:val="en-US"/>
        </w:rPr>
        <w:t>EMBED_MODEL    = "text-embedding-3-large"     # PINNED</w:t>
      </w:r>
      <w:r>
        <w:br/>
      </w:r>
      <w:r w:rsidRPr="117C07CE" w:rsidR="56120F93">
        <w:rPr>
          <w:rFonts w:ascii="Aptos" w:hAnsi="Aptos"/>
          <w:noProof w:val="0"/>
          <w:sz w:val="24"/>
          <w:szCs w:val="24"/>
          <w:lang w:val="en-US"/>
        </w:rPr>
        <w:t>EMBED_DIMS     = 1024                          # PINNED — see datasheet</w:t>
      </w:r>
      <w:r>
        <w:br/>
      </w:r>
      <w:r w:rsidRPr="117C07CE" w:rsidR="56120F93">
        <w:rPr>
          <w:rFonts w:ascii="Aptos" w:hAnsi="Aptos"/>
          <w:noProof w:val="0"/>
          <w:sz w:val="24"/>
          <w:szCs w:val="24"/>
          <w:lang w:val="en-US"/>
        </w:rPr>
        <w:t>EMBED_BATCH    = 128</w:t>
      </w:r>
      <w:r>
        <w:br/>
      </w:r>
      <w:r>
        <w:br/>
      </w:r>
      <w:r w:rsidRPr="117C07CE" w:rsidR="56120F93">
        <w:rPr>
          <w:rFonts w:ascii="Aptos" w:hAnsi="Aptos"/>
          <w:noProof w:val="0"/>
          <w:sz w:val="24"/>
          <w:szCs w:val="24"/>
          <w:lang w:val="en-US"/>
        </w:rPr>
        <w:t># reasoning — OpenRouter for everything</w:t>
      </w:r>
      <w:r>
        <w:br/>
      </w:r>
      <w:r w:rsidRPr="117C07CE" w:rsidR="56120F93">
        <w:rPr>
          <w:rFonts w:ascii="Aptos" w:hAnsi="Aptos"/>
          <w:noProof w:val="0"/>
          <w:sz w:val="24"/>
          <w:szCs w:val="24"/>
          <w:lang w:val="en-US"/>
        </w:rPr>
        <w:t>LLM_BASE_URL = "</w:t>
      </w:r>
      <w:hyperlink r:id="R9b2e056dc223498c">
        <w:r w:rsidRPr="117C07CE" w:rsidR="56120F93">
          <w:rPr>
            <w:rStyle w:val="Hyperlink"/>
            <w:rFonts w:ascii="Aptos" w:hAnsi="Aptos"/>
            <w:noProof w:val="0"/>
            <w:sz w:val="24"/>
            <w:szCs w:val="24"/>
            <w:lang w:val="en-US"/>
          </w:rPr>
          <w:t>https://openrouter.ai/api/v1</w:t>
        </w:r>
      </w:hyperlink>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LLM_API_KEY  = env("OPENROUTER_API_KEY")</w:t>
      </w:r>
      <w:r>
        <w:br/>
      </w:r>
      <w:r w:rsidRPr="117C07CE" w:rsidR="56120F93">
        <w:rPr>
          <w:rFonts w:ascii="Aptos" w:hAnsi="Aptos"/>
          <w:noProof w:val="0"/>
          <w:sz w:val="24"/>
          <w:szCs w:val="24"/>
          <w:lang w:val="en-US"/>
        </w:rPr>
        <w:t>LLM_HEADERS  = {"HTTP-Referer": ..., "X-Title": "ITR Scout"}</w:t>
      </w:r>
      <w:r>
        <w:br/>
      </w:r>
      <w:r w:rsidRPr="117C07CE" w:rsidR="56120F93">
        <w:rPr>
          <w:rFonts w:ascii="Aptos" w:hAnsi="Aptos"/>
          <w:noProof w:val="0"/>
          <w:sz w:val="24"/>
          <w:szCs w:val="24"/>
          <w:lang w:val="en-US"/>
        </w:rPr>
        <w:t>LLM_TIERS  = {"fast": ..., "standard": ..., "deep": ...}   # confirm slugs</w:t>
      </w:r>
      <w:r>
        <w:br/>
      </w:r>
      <w:r w:rsidRPr="117C07CE" w:rsidR="56120F93">
        <w:rPr>
          <w:rFonts w:ascii="Aptos" w:hAnsi="Aptos"/>
          <w:noProof w:val="0"/>
          <w:sz w:val="24"/>
          <w:szCs w:val="24"/>
          <w:lang w:val="en-US"/>
        </w:rPr>
        <w:t>AGENT_TIER = {"triage":"fast", "enricher":"fast", "dedup":"fast",</w:t>
      </w:r>
      <w:r>
        <w:br/>
      </w:r>
      <w:r w:rsidRPr="117C07CE" w:rsidR="56120F93">
        <w:rPr>
          <w:rFonts w:ascii="Aptos" w:hAnsi="Aptos"/>
          <w:noProof w:val="0"/>
          <w:sz w:val="24"/>
          <w:szCs w:val="24"/>
          <w:lang w:val="en-US"/>
        </w:rPr>
        <w:t xml:space="preserve">              "prioritise":"fast", "resolve":"standard",</w:t>
      </w:r>
      <w:r>
        <w:br/>
      </w:r>
      <w:r w:rsidRPr="117C07CE" w:rsidR="56120F93">
        <w:rPr>
          <w:rFonts w:ascii="Aptos" w:hAnsi="Aptos"/>
          <w:noProof w:val="0"/>
          <w:sz w:val="24"/>
          <w:szCs w:val="24"/>
          <w:lang w:val="en-US"/>
        </w:rPr>
        <w:t xml:space="preserve">              "escalate":"standard", "curator":"standard", "miner":"deep"}</w:t>
      </w:r>
      <w:r>
        <w:br/>
      </w:r>
      <w:r w:rsidRPr="117C07CE" w:rsidR="56120F93">
        <w:rPr>
          <w:rFonts w:ascii="Aptos" w:hAnsi="Aptos"/>
          <w:noProof w:val="0"/>
          <w:sz w:val="24"/>
          <w:szCs w:val="24"/>
          <w:lang w:val="en-US"/>
        </w:rPr>
        <w:t>LLM_COST_CEILING_USD_PER_RUN = 5.00    # hard stop, not a warning</w:t>
      </w:r>
      <w:r>
        <w:br/>
      </w:r>
      <w:r>
        <w:br/>
      </w:r>
      <w:r w:rsidRPr="117C07CE" w:rsidR="56120F93">
        <w:rPr>
          <w:rFonts w:ascii="Aptos" w:hAnsi="Aptos"/>
          <w:noProof w:val="0"/>
          <w:sz w:val="24"/>
          <w:szCs w:val="24"/>
          <w:lang w:val="en-US"/>
        </w:rPr>
        <w:t>ACTION_MODE = env("ACTION_MODE", "draft_only")   # draft_only | gated_execute</w:t>
      </w:r>
      <w:r>
        <w:br/>
      </w:r>
      <w:r w:rsidRPr="117C07CE" w:rsidR="56120F93">
        <w:rPr>
          <w:rFonts w:ascii="Aptos" w:hAnsi="Aptos"/>
          <w:noProof w:val="0"/>
          <w:sz w:val="24"/>
          <w:szCs w:val="24"/>
          <w:lang w:val="en-US"/>
        </w:rPr>
        <w:t xml:space="preserve"> </w:t>
      </w:r>
    </w:p>
    <w:p xmlns:wp14="http://schemas.microsoft.com/office/word/2010/wordml" w:rsidP="117C07CE" wp14:paraId="7A336F3F" wp14:textId="273BFFFD">
      <w:pPr>
        <w:rPr>
          <w:rFonts w:ascii="Aptos" w:hAnsi="Aptos"/>
          <w:noProof w:val="0"/>
          <w:sz w:val="24"/>
          <w:szCs w:val="24"/>
          <w:lang w:val="en-US"/>
        </w:rPr>
      </w:pPr>
      <w:r w:rsidRPr="117C07CE" w:rsidR="56120F93">
        <w:rPr>
          <w:rFonts w:ascii="Aptos" w:hAnsi="Aptos"/>
          <w:b w:val="1"/>
          <w:bCs w:val="1"/>
          <w:noProof w:val="0"/>
          <w:sz w:val="24"/>
          <w:szCs w:val="24"/>
          <w:lang w:val="en-US"/>
        </w:rPr>
        <w:t>Two keys, not one.</w:t>
      </w:r>
      <w:r w:rsidRPr="117C07CE" w:rsidR="56120F93">
        <w:rPr>
          <w:rFonts w:ascii="Aptos" w:hAnsi="Aptos"/>
          <w:noProof w:val="0"/>
          <w:sz w:val="24"/>
          <w:szCs w:val="24"/>
          <w:lang w:val="en-US"/>
        </w:rPr>
        <w:t xml:space="preserve"> OpenRouter routes chat/completions only — it has no /embeddings endpoint. Embeddings go direct to OpenAI. Confirm against current OpenRouter docs before raising the keys; if they've added passthrough since, collapse to one.</w:t>
      </w:r>
    </w:p>
    <w:p xmlns:wp14="http://schemas.microsoft.com/office/word/2010/wordml" w:rsidP="117C07CE" wp14:paraId="748F2468" wp14:textId="1326D99F">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35DAD276" wp14:textId="4043E2EE">
      <w:pPr>
        <w:rPr>
          <w:rFonts w:ascii="Aptos" w:hAnsi="Aptos"/>
          <w:noProof w:val="0"/>
          <w:sz w:val="24"/>
          <w:szCs w:val="24"/>
          <w:lang w:val="en-US"/>
        </w:rPr>
      </w:pPr>
      <w:r w:rsidRPr="117C07CE" w:rsidR="56120F93">
        <w:rPr>
          <w:rFonts w:ascii="Aptos" w:hAnsi="Aptos"/>
          <w:noProof w:val="0"/>
          <w:sz w:val="24"/>
          <w:szCs w:val="24"/>
          <w:lang w:val="en-US"/>
        </w:rPr>
        <w:t>docker compose -f infra/docker-compose.yml up -d &amp;&amp; docker compose ps   # all healthy</w:t>
      </w:r>
      <w:r>
        <w:br/>
      </w:r>
      <w:r w:rsidRPr="117C07CE" w:rsidR="56120F93">
        <w:rPr>
          <w:rFonts w:ascii="Aptos" w:hAnsi="Aptos"/>
          <w:noProof w:val="0"/>
          <w:sz w:val="24"/>
          <w:szCs w:val="24"/>
          <w:lang w:val="en-US"/>
        </w:rPr>
        <w:t>poetry run python scripts/gmail_sync_once.py --list                     # still works</w:t>
      </w:r>
      <w:r>
        <w:br/>
      </w:r>
      <w:r w:rsidRPr="117C07CE" w:rsidR="56120F93">
        <w:rPr>
          <w:rFonts w:ascii="Aptos" w:hAnsi="Aptos"/>
          <w:noProof w:val="0"/>
          <w:sz w:val="24"/>
          <w:szCs w:val="24"/>
          <w:lang w:val="en-US"/>
        </w:rPr>
        <w:t>poetry run python -c "from scout import config; print(config.EMBED_DIMS, config.ACTION_MODE)"</w:t>
      </w:r>
      <w:r>
        <w:br/>
      </w:r>
      <w:r w:rsidRPr="117C07CE" w:rsidR="56120F93">
        <w:rPr>
          <w:rFonts w:ascii="Aptos" w:hAnsi="Aptos"/>
          <w:noProof w:val="0"/>
          <w:sz w:val="24"/>
          <w:szCs w:val="24"/>
          <w:lang w:val="en-US"/>
        </w:rPr>
        <w:t xml:space="preserve"> </w:t>
      </w:r>
    </w:p>
    <w:p xmlns:wp14="http://schemas.microsoft.com/office/word/2010/wordml" wp14:paraId="3A7507B1" wp14:textId="28756EB6">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Gmail currently lives inside the Zendesk </w:t>
      </w:r>
      <w:r w:rsidRPr="117C07CE" w:rsidR="56120F93">
        <w:rPr>
          <w:rFonts w:ascii="Aptos" w:hAnsi="Aptos"/>
          <w:noProof w:val="0"/>
          <w:sz w:val="24"/>
          <w:szCs w:val="24"/>
          <w:lang w:val="en-US"/>
        </w:rPr>
        <w:t>emulator's</w:t>
      </w:r>
      <w:r w:rsidRPr="117C07CE" w:rsidR="56120F93">
        <w:rPr>
          <w:rFonts w:ascii="Aptos" w:hAnsi="Aptos"/>
          <w:noProof w:val="0"/>
          <w:sz w:val="24"/>
          <w:szCs w:val="24"/>
          <w:lang w:val="en-US"/>
        </w:rPr>
        <w:t xml:space="preserve"> compose file on port 5433, which </w:t>
      </w:r>
      <w:r w:rsidRPr="117C07CE" w:rsidR="56120F93">
        <w:rPr>
          <w:rFonts w:ascii="Aptos" w:hAnsi="Aptos"/>
          <w:noProof w:val="0"/>
          <w:sz w:val="24"/>
          <w:szCs w:val="24"/>
          <w:lang w:val="en-US"/>
        </w:rPr>
        <w:t>won't</w:t>
      </w:r>
      <w:r w:rsidRPr="117C07CE" w:rsidR="56120F93">
        <w:rPr>
          <w:rFonts w:ascii="Aptos" w:hAnsi="Aptos"/>
          <w:noProof w:val="0"/>
          <w:sz w:val="24"/>
          <w:szCs w:val="24"/>
          <w:lang w:val="en-US"/>
        </w:rPr>
        <w:t xml:space="preserve"> survive seven sources. Pinning thresholds in config rather than scattering literals is what lets calibration change them later without a code change. </w:t>
      </w:r>
      <w:r w:rsidRPr="117C07CE" w:rsidR="56120F93">
        <w:rPr>
          <w:rFonts w:ascii="Aptos" w:hAnsi="Aptos"/>
          <w:b w:val="1"/>
          <w:bCs w:val="1"/>
          <w:noProof w:val="0"/>
          <w:sz w:val="24"/>
          <w:szCs w:val="24"/>
          <w:lang w:val="en-US"/>
        </w:rPr>
        <w:t>EMBED_DIMS is the one value here that is only reversible by re-embedding the entire corpus</w:t>
      </w:r>
      <w:r w:rsidRPr="117C07CE" w:rsidR="56120F93">
        <w:rPr>
          <w:rFonts w:ascii="Aptos" w:hAnsi="Aptos"/>
          <w:noProof w:val="0"/>
          <w:sz w:val="24"/>
          <w:szCs w:val="24"/>
          <w:lang w:val="en-US"/>
        </w:rPr>
        <w:t xml:space="preserve"> — sign it off before Task 17.</w:t>
      </w:r>
    </w:p>
    <w:p xmlns:wp14="http://schemas.microsoft.com/office/word/2010/wordml" w:rsidP="117C07CE" wp14:paraId="0C8DD2DB" wp14:textId="0DAC7901">
      <w:pPr>
        <w:rPr>
          <w:rFonts w:ascii="Aptos" w:hAnsi="Aptos"/>
          <w:noProof w:val="0"/>
          <w:sz w:val="24"/>
          <w:szCs w:val="24"/>
          <w:lang w:val="en-US"/>
        </w:rPr>
      </w:pPr>
    </w:p>
    <w:p xmlns:wp14="http://schemas.microsoft.com/office/word/2010/wordml" w:rsidP="117C07CE" wp14:paraId="622AB972" wp14:textId="29EF1062">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4 — Layering lint and the provenance mixin · SUTEJ</w:t>
      </w:r>
    </w:p>
    <w:p xmlns:wp14="http://schemas.microsoft.com/office/word/2010/wordml" w:rsidP="117C07CE" wp14:paraId="238821B5" wp14:textId="4AFF6824">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scout/canonical/models.py (provenance part only)</w:t>
      </w:r>
    </w:p>
    <w:p xmlns:wp14="http://schemas.microsoft.com/office/word/2010/wordml" w:rsidP="117C07CE" wp14:paraId="14200183" wp14:textId="5805DA3C">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Create a SQLAlchemy declarative mixin named Provenance with these columns, all non-nullable except external_id: tenant_id (UUID, indexed), source_system (text), external_id (text), is_synthetic (bool, default false), connector_run_id (UUID), observed_at (timestamptz), valid_from (timestamptz). Every model in this package must inherit it.</w:t>
      </w:r>
    </w:p>
    <w:p xmlns:wp14="http://schemas.microsoft.com/office/word/2010/wordml" w:rsidP="117C07CE" wp14:paraId="66F9A18F" wp14:textId="5F372547">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tests/test_layering.py</w:t>
      </w:r>
    </w:p>
    <w:p xmlns:wp14="http://schemas.microsoft.com/office/word/2010/wordml" w:rsidP="117C07CE" wp14:paraId="118C7346" wp14:textId="27DF1DBC">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Write a pytest module that walks the Python files under scout/canonical, scout/context, scout/agents and scout/api, parses each with ast, collects every import, and asserts that none of them import scout.gmail, scout.connectors, or googleapiclient. On failure the assertion message must name the rule and the offending file, e.g. "scout/canonical/x.py imports scout.gmail — canonical/ may not import adapters (Task 4)". Add it to CI.</w:t>
      </w:r>
    </w:p>
    <w:p xmlns:wp14="http://schemas.microsoft.com/office/word/2010/wordml" w:rsidP="117C07CE" wp14:paraId="66DE8165" wp14:textId="1EFA703A">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5A51DD0B" wp14:textId="6836F0EB">
      <w:pPr>
        <w:rPr>
          <w:rFonts w:ascii="Aptos" w:hAnsi="Aptos"/>
          <w:noProof w:val="0"/>
          <w:sz w:val="24"/>
          <w:szCs w:val="24"/>
          <w:lang w:val="en-US"/>
        </w:rPr>
      </w:pPr>
      <w:r w:rsidRPr="117C07CE" w:rsidR="56120F93">
        <w:rPr>
          <w:rFonts w:ascii="Aptos" w:hAnsi="Aptos"/>
          <w:noProof w:val="0"/>
          <w:sz w:val="24"/>
          <w:szCs w:val="24"/>
          <w:lang w:val="en-US"/>
        </w:rPr>
        <w:t>echo "from scout.gmail import client" &gt;&gt; scout/canonical/__init__.py</w:t>
      </w:r>
      <w:r>
        <w:br/>
      </w:r>
      <w:r w:rsidRPr="117C07CE" w:rsidR="56120F93">
        <w:rPr>
          <w:rFonts w:ascii="Aptos" w:hAnsi="Aptos"/>
          <w:noProof w:val="0"/>
          <w:sz w:val="24"/>
          <w:szCs w:val="24"/>
          <w:lang w:val="en-US"/>
        </w:rPr>
        <w:t>poetry run pytest tests/test_layering.py    # must FAIL, naming the rule</w:t>
      </w:r>
      <w:r>
        <w:br/>
      </w:r>
      <w:r w:rsidRPr="117C07CE" w:rsidR="56120F93">
        <w:rPr>
          <w:rFonts w:ascii="Aptos" w:hAnsi="Aptos"/>
          <w:noProof w:val="0"/>
          <w:sz w:val="24"/>
          <w:szCs w:val="24"/>
          <w:lang w:val="en-US"/>
        </w:rPr>
        <w:t>git checkout scout/canonical/__init__.py</w:t>
      </w:r>
      <w:r>
        <w:br/>
      </w:r>
      <w:r w:rsidRPr="117C07CE" w:rsidR="56120F93">
        <w:rPr>
          <w:rFonts w:ascii="Aptos" w:hAnsi="Aptos"/>
          <w:noProof w:val="0"/>
          <w:sz w:val="24"/>
          <w:szCs w:val="24"/>
          <w:lang w:val="en-US"/>
        </w:rPr>
        <w:t>poetry run pytest tests/test_layering.py    # must PASS</w:t>
      </w:r>
      <w:r>
        <w:br/>
      </w:r>
      <w:r w:rsidRPr="117C07CE" w:rsidR="56120F93">
        <w:rPr>
          <w:rFonts w:ascii="Aptos" w:hAnsi="Aptos"/>
          <w:noProof w:val="0"/>
          <w:sz w:val="24"/>
          <w:szCs w:val="24"/>
          <w:lang w:val="en-US"/>
        </w:rPr>
        <w:t xml:space="preserve"> </w:t>
      </w:r>
    </w:p>
    <w:p xmlns:wp14="http://schemas.microsoft.com/office/word/2010/wordml" w:rsidP="117C07CE" wp14:paraId="65912899" wp14:textId="45F74453">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This single rule is what makes Slice 2 cheap: if it holds from the first commit, adding Zendesk touches only a new adapter folder. If it doesn't, Gmail field names leak into canonical code and Slice 2 becomes a rewrite. The provenance mixin is what later answers </w:t>
      </w:r>
      <w:r w:rsidRPr="117C07CE" w:rsidR="56120F93">
        <w:rPr>
          <w:rFonts w:ascii="Aptos" w:hAnsi="Aptos"/>
          <w:i w:val="1"/>
          <w:iCs w:val="1"/>
          <w:noProof w:val="0"/>
          <w:sz w:val="24"/>
          <w:szCs w:val="24"/>
          <w:lang w:val="en-US"/>
        </w:rPr>
        <w:t>"where did this answer come from"</w:t>
      </w:r>
      <w:r w:rsidRPr="117C07CE" w:rsidR="56120F93">
        <w:rPr>
          <w:rFonts w:ascii="Aptos" w:hAnsi="Aptos"/>
          <w:noProof w:val="0"/>
          <w:sz w:val="24"/>
          <w:szCs w:val="24"/>
          <w:lang w:val="en-US"/>
        </w:rPr>
        <w:t xml:space="preserve"> — the demo's audit screen has a whole column for it.</w:t>
      </w:r>
    </w:p>
    <w:p xmlns:wp14="http://schemas.microsoft.com/office/word/2010/wordml" w:rsidP="117C07CE" wp14:paraId="435EB071" wp14:textId="46B89F2A">
      <w:pPr>
        <w:rPr>
          <w:rFonts w:ascii="Aptos" w:hAnsi="Aptos"/>
          <w:sz w:val="24"/>
          <w:szCs w:val="24"/>
        </w:rPr>
      </w:pPr>
    </w:p>
    <w:p xmlns:wp14="http://schemas.microsoft.com/office/word/2010/wordml" w:rsidP="117C07CE" wp14:paraId="6B17319F" wp14:textId="7CBA9B36">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STAGE 1 — SOURCE SIDE ∥ CANONICAL FOUNDATIONS</w:t>
      </w:r>
    </w:p>
    <w:p xmlns:wp14="http://schemas.microsoft.com/office/word/2010/wordml" w:rsidP="117C07CE" wp14:paraId="6DBD7F22" wp14:textId="2820C42D">
      <w:pPr>
        <w:rPr>
          <w:rFonts w:ascii="Aptos" w:hAnsi="Aptos"/>
          <w:noProof w:val="0"/>
          <w:sz w:val="24"/>
          <w:szCs w:val="24"/>
          <w:lang w:val="en-US"/>
        </w:rPr>
      </w:pPr>
      <w:r w:rsidRPr="117C07CE" w:rsidR="56120F93">
        <w:rPr>
          <w:rFonts w:ascii="Aptos" w:hAnsi="Aptos"/>
          <w:noProof w:val="0"/>
          <w:sz w:val="24"/>
          <w:szCs w:val="24"/>
          <w:lang w:val="en-US"/>
        </w:rPr>
        <w:t>Rohan runs 5–9, Sutej runs 10–12, in parallel.</w:t>
      </w:r>
    </w:p>
    <w:p xmlns:wp14="http://schemas.microsoft.com/office/word/2010/wordml" w:rsidP="117C07CE" wp14:paraId="2B0B032F" wp14:textId="5CAA9BBE">
      <w:pPr>
        <w:rPr>
          <w:rFonts w:ascii="Aptos" w:hAnsi="Aptos"/>
          <w:sz w:val="24"/>
          <w:szCs w:val="24"/>
        </w:rPr>
      </w:pPr>
    </w:p>
    <w:p xmlns:wp14="http://schemas.microsoft.com/office/word/2010/wordml" w:rsidP="117C07CE" wp14:paraId="0D3291D0" wp14:textId="38A81BBF">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5 — Re-grain src_gmail · ROHAN</w:t>
      </w:r>
    </w:p>
    <w:p xmlns:wp14="http://schemas.microsoft.com/office/word/2010/wordml" w:rsidP="117C07CE" wp14:paraId="33331186" wp14:textId="55FB9E17">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SQL — write in full: schema/003_src_gmail_regrain.sql</w:t>
      </w:r>
    </w:p>
    <w:p xmlns:wp14="http://schemas.microsoft.com/office/word/2010/wordml" w:rsidP="117C07CE" wp14:paraId="7FABBD70" wp14:textId="2675D1CB">
      <w:pPr>
        <w:rPr>
          <w:rFonts w:ascii="Aptos" w:hAnsi="Aptos"/>
          <w:noProof w:val="0"/>
          <w:sz w:val="24"/>
          <w:szCs w:val="24"/>
          <w:lang w:val="en-US"/>
        </w:rPr>
      </w:pPr>
      <w:r w:rsidRPr="117C07CE" w:rsidR="56120F93">
        <w:rPr>
          <w:rFonts w:ascii="Aptos" w:hAnsi="Aptos"/>
          <w:noProof w:val="0"/>
          <w:sz w:val="24"/>
          <w:szCs w:val="24"/>
          <w:lang w:val="en-US"/>
        </w:rPr>
        <w:t xml:space="preserve">DROP TABLE IF EXISTS </w:t>
      </w:r>
      <w:r w:rsidRPr="117C07CE" w:rsidR="56120F93">
        <w:rPr>
          <w:rFonts w:ascii="Aptos" w:hAnsi="Aptos"/>
          <w:noProof w:val="0"/>
          <w:sz w:val="24"/>
          <w:szCs w:val="24"/>
          <w:lang w:val="en-US"/>
        </w:rPr>
        <w:t>src_gmail.tickets</w:t>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 xml:space="preserve">CREATE TABLE </w:t>
      </w:r>
      <w:r w:rsidRPr="117C07CE" w:rsidR="56120F93">
        <w:rPr>
          <w:rFonts w:ascii="Aptos" w:hAnsi="Aptos"/>
          <w:noProof w:val="0"/>
          <w:sz w:val="24"/>
          <w:szCs w:val="24"/>
          <w:lang w:val="en-US"/>
        </w:rPr>
        <w:t>src_gmail.mailbox</w:t>
      </w:r>
      <w:r w:rsidRPr="117C07CE" w:rsidR="56120F93">
        <w:rPr>
          <w:rFonts w:ascii="Aptos" w:hAnsi="Aptos"/>
          <w:noProof w:val="0"/>
          <w:sz w:val="24"/>
          <w:szCs w:val="24"/>
          <w:lang w:val="en-US"/>
        </w:rPr>
        <w:t xml:space="preserve">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 DEFAULT </w:t>
      </w:r>
      <w:r w:rsidRPr="117C07CE" w:rsidR="56120F93">
        <w:rPr>
          <w:rFonts w:ascii="Aptos" w:hAnsi="Aptos"/>
          <w:noProof w:val="0"/>
          <w:sz w:val="24"/>
          <w:szCs w:val="24"/>
          <w:lang w:val="en-US"/>
        </w:rPr>
        <w:t>gen_random_uuid</w:t>
      </w:r>
      <w:r w:rsidRPr="117C07CE" w:rsidR="56120F93">
        <w:rPr>
          <w:rFonts w:ascii="Aptos" w:hAnsi="Aptos"/>
          <w:noProof w:val="0"/>
          <w:sz w:val="24"/>
          <w:szCs w:val="24"/>
          <w:lang w:val="en-US"/>
        </w:rPr>
        <w: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source_system</w:t>
      </w:r>
      <w:r w:rsidRPr="117C07CE" w:rsidR="56120F93">
        <w:rPr>
          <w:rFonts w:ascii="Aptos" w:hAnsi="Aptos"/>
          <w:noProof w:val="0"/>
          <w:sz w:val="24"/>
          <w:szCs w:val="24"/>
          <w:lang w:val="en-US"/>
        </w:rPr>
        <w:t xml:space="preserve"> text NOT NULL DEFAULT '</w:t>
      </w:r>
      <w:r w:rsidRPr="117C07CE" w:rsidR="56120F93">
        <w:rPr>
          <w:rFonts w:ascii="Aptos" w:hAnsi="Aptos"/>
          <w:noProof w:val="0"/>
          <w:sz w:val="24"/>
          <w:szCs w:val="24"/>
          <w:lang w:val="en-US"/>
        </w:rPr>
        <w:t>gmail</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external_id</w:t>
      </w:r>
      <w:r w:rsidRPr="117C07CE" w:rsidR="56120F93">
        <w:rPr>
          <w:rFonts w:ascii="Aptos" w:hAnsi="Aptos"/>
          <w:noProof w:val="0"/>
          <w:sz w:val="24"/>
          <w:szCs w:val="24"/>
          <w:lang w:val="en-US"/>
        </w:rPr>
        <w:t xml:space="preserve"> text NOT NULL, address </w:t>
      </w:r>
      <w:r w:rsidRPr="117C07CE" w:rsidR="56120F93">
        <w:rPr>
          <w:rFonts w:ascii="Aptos" w:hAnsi="Aptos"/>
          <w:noProof w:val="0"/>
          <w:sz w:val="24"/>
          <w:szCs w:val="24"/>
          <w:lang w:val="en-US"/>
        </w:rPr>
        <w:t>citext</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is_synthetic</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boolean</w:t>
      </w:r>
      <w:r w:rsidRPr="117C07CE" w:rsidR="56120F93">
        <w:rPr>
          <w:rFonts w:ascii="Aptos" w:hAnsi="Aptos"/>
          <w:noProof w:val="0"/>
          <w:sz w:val="24"/>
          <w:szCs w:val="24"/>
          <w:lang w:val="en-US"/>
        </w:rPr>
        <w:t xml:space="preserve"> NOT NULL DEFAULT false, </w:t>
      </w:r>
      <w:r w:rsidRPr="117C07CE" w:rsidR="56120F93">
        <w:rPr>
          <w:rFonts w:ascii="Aptos" w:hAnsi="Aptos"/>
          <w:noProof w:val="0"/>
          <w:sz w:val="24"/>
          <w:szCs w:val="24"/>
          <w:lang w:val="en-US"/>
        </w:rPr>
        <w:t>connector_run_id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observed_at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valid_from</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UNIQUE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source_system</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external_id</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 xml:space="preserve">CREATE TABLE </w:t>
      </w:r>
      <w:r w:rsidRPr="117C07CE" w:rsidR="56120F93">
        <w:rPr>
          <w:rFonts w:ascii="Aptos" w:hAnsi="Aptos"/>
          <w:noProof w:val="0"/>
          <w:sz w:val="24"/>
          <w:szCs w:val="24"/>
          <w:lang w:val="en-US"/>
        </w:rPr>
        <w:t>src_gmail.thread</w:t>
      </w:r>
      <w:r w:rsidRPr="117C07CE" w:rsidR="56120F93">
        <w:rPr>
          <w:rFonts w:ascii="Aptos" w:hAnsi="Aptos"/>
          <w:noProof w:val="0"/>
          <w:sz w:val="24"/>
          <w:szCs w:val="24"/>
          <w:lang w:val="en-US"/>
        </w:rPr>
        <w:t xml:space="preserve">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 DEFAULT </w:t>
      </w:r>
      <w:r w:rsidRPr="117C07CE" w:rsidR="56120F93">
        <w:rPr>
          <w:rFonts w:ascii="Aptos" w:hAnsi="Aptos"/>
          <w:noProof w:val="0"/>
          <w:sz w:val="24"/>
          <w:szCs w:val="24"/>
          <w:lang w:val="en-US"/>
        </w:rPr>
        <w:t>gen_random_uuid</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source_system</w:t>
      </w:r>
      <w:r w:rsidRPr="117C07CE" w:rsidR="56120F93">
        <w:rPr>
          <w:rFonts w:ascii="Aptos" w:hAnsi="Aptos"/>
          <w:noProof w:val="0"/>
          <w:sz w:val="24"/>
          <w:szCs w:val="24"/>
          <w:lang w:val="en-US"/>
        </w:rPr>
        <w:t xml:space="preserve"> text NOT NULL DEFAULT '</w:t>
      </w:r>
      <w:r w:rsidRPr="117C07CE" w:rsidR="56120F93">
        <w:rPr>
          <w:rFonts w:ascii="Aptos" w:hAnsi="Aptos"/>
          <w:noProof w:val="0"/>
          <w:sz w:val="24"/>
          <w:szCs w:val="24"/>
          <w:lang w:val="en-US"/>
        </w:rPr>
        <w:t>gmail</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external_id</w:t>
      </w:r>
      <w:r w:rsidRPr="117C07CE" w:rsidR="56120F93">
        <w:rPr>
          <w:rFonts w:ascii="Aptos" w:hAnsi="Aptos"/>
          <w:noProof w:val="0"/>
          <w:sz w:val="24"/>
          <w:szCs w:val="24"/>
          <w:lang w:val="en-US"/>
        </w:rPr>
        <w:t xml:space="preserve"> text NOT NULL,                        -- </w:t>
      </w:r>
      <w:r w:rsidRPr="117C07CE" w:rsidR="56120F93">
        <w:rPr>
          <w:rFonts w:ascii="Aptos" w:hAnsi="Aptos"/>
          <w:noProof w:val="0"/>
          <w:sz w:val="24"/>
          <w:szCs w:val="24"/>
          <w:lang w:val="en-US"/>
        </w:rPr>
        <w:t>gmail</w:t>
      </w:r>
      <w:r w:rsidRPr="117C07CE" w:rsidR="56120F93">
        <w:rPr>
          <w:rFonts w:ascii="Aptos" w:hAnsi="Aptos"/>
          <w:noProof w:val="0"/>
          <w:sz w:val="24"/>
          <w:szCs w:val="24"/>
          <w:lang w:val="en-US"/>
        </w:rPr>
        <w:t xml:space="preserve"> threadId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mailbox_id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REFERENCES </w:t>
      </w:r>
      <w:r w:rsidRPr="117C07CE" w:rsidR="56120F93">
        <w:rPr>
          <w:rFonts w:ascii="Aptos" w:hAnsi="Aptos"/>
          <w:noProof w:val="0"/>
          <w:sz w:val="24"/>
          <w:szCs w:val="24"/>
          <w:lang w:val="en-US"/>
        </w:rPr>
        <w:t>src_gmail.mailbox</w:t>
      </w:r>
      <w:r w:rsidRPr="117C07CE" w:rsidR="56120F93">
        <w:rPr>
          <w:rFonts w:ascii="Aptos" w:hAnsi="Aptos"/>
          <w:noProof w:val="0"/>
          <w:sz w:val="24"/>
          <w:szCs w:val="24"/>
          <w:lang w:val="en-US"/>
        </w:rPr>
        <w:t>(id),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message_count</w:t>
      </w:r>
      <w:r w:rsidRPr="117C07CE" w:rsidR="56120F93">
        <w:rPr>
          <w:rFonts w:ascii="Aptos" w:hAnsi="Aptos"/>
          <w:noProof w:val="0"/>
          <w:sz w:val="24"/>
          <w:szCs w:val="24"/>
          <w:lang w:val="en-US"/>
        </w:rPr>
        <w:t xml:space="preserve"> int NOT NULL DEFAULT 0,</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first_internal_date_ms</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bigint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last_internal_date_ms</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bigint</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is_synthetic</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boolean</w:t>
      </w:r>
      <w:r w:rsidRPr="117C07CE" w:rsidR="56120F93">
        <w:rPr>
          <w:rFonts w:ascii="Aptos" w:hAnsi="Aptos"/>
          <w:noProof w:val="0"/>
          <w:sz w:val="24"/>
          <w:szCs w:val="24"/>
          <w:lang w:val="en-US"/>
        </w:rPr>
        <w:t xml:space="preserve"> NOT NULL DEFAULT false, </w:t>
      </w:r>
      <w:r w:rsidRPr="117C07CE" w:rsidR="56120F93">
        <w:rPr>
          <w:rFonts w:ascii="Aptos" w:hAnsi="Aptos"/>
          <w:noProof w:val="0"/>
          <w:sz w:val="24"/>
          <w:szCs w:val="24"/>
          <w:lang w:val="en-US"/>
        </w:rPr>
        <w:t>connector_run_id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observed_at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valid_from</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UNIQUE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source_system</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external_id</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 xml:space="preserve">CREATE TABLE </w:t>
      </w:r>
      <w:r w:rsidRPr="117C07CE" w:rsidR="56120F93">
        <w:rPr>
          <w:rFonts w:ascii="Aptos" w:hAnsi="Aptos"/>
          <w:noProof w:val="0"/>
          <w:sz w:val="24"/>
          <w:szCs w:val="24"/>
          <w:lang w:val="en-US"/>
        </w:rPr>
        <w:t>src_gmail.message</w:t>
      </w:r>
      <w:r w:rsidRPr="117C07CE" w:rsidR="56120F93">
        <w:rPr>
          <w:rFonts w:ascii="Aptos" w:hAnsi="Aptos"/>
          <w:noProof w:val="0"/>
          <w:sz w:val="24"/>
          <w:szCs w:val="24"/>
          <w:lang w:val="en-US"/>
        </w:rPr>
        <w:t xml:space="preserve">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 DEFAULT </w:t>
      </w:r>
      <w:r w:rsidRPr="117C07CE" w:rsidR="56120F93">
        <w:rPr>
          <w:rFonts w:ascii="Aptos" w:hAnsi="Aptos"/>
          <w:noProof w:val="0"/>
          <w:sz w:val="24"/>
          <w:szCs w:val="24"/>
          <w:lang w:val="en-US"/>
        </w:rPr>
        <w:t>gen_random_uuid</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source_system</w:t>
      </w:r>
      <w:r w:rsidRPr="117C07CE" w:rsidR="56120F93">
        <w:rPr>
          <w:rFonts w:ascii="Aptos" w:hAnsi="Aptos"/>
          <w:noProof w:val="0"/>
          <w:sz w:val="24"/>
          <w:szCs w:val="24"/>
          <w:lang w:val="en-US"/>
        </w:rPr>
        <w:t xml:space="preserve"> text NOT NULL DEFAULT '</w:t>
      </w:r>
      <w:r w:rsidRPr="117C07CE" w:rsidR="56120F93">
        <w:rPr>
          <w:rFonts w:ascii="Aptos" w:hAnsi="Aptos"/>
          <w:noProof w:val="0"/>
          <w:sz w:val="24"/>
          <w:szCs w:val="24"/>
          <w:lang w:val="en-US"/>
        </w:rPr>
        <w:t>gmail</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external_id</w:t>
      </w:r>
      <w:r w:rsidRPr="117C07CE" w:rsidR="56120F93">
        <w:rPr>
          <w:rFonts w:ascii="Aptos" w:hAnsi="Aptos"/>
          <w:noProof w:val="0"/>
          <w:sz w:val="24"/>
          <w:szCs w:val="24"/>
          <w:lang w:val="en-US"/>
        </w:rPr>
        <w:t xml:space="preserve"> text NOT NULL,                        -- </w:t>
      </w:r>
      <w:r w:rsidRPr="117C07CE" w:rsidR="56120F93">
        <w:rPr>
          <w:rFonts w:ascii="Aptos" w:hAnsi="Aptos"/>
          <w:noProof w:val="0"/>
          <w:sz w:val="24"/>
          <w:szCs w:val="24"/>
          <w:lang w:val="en-US"/>
        </w:rPr>
        <w:t>gmail</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messageId</w:t>
      </w:r>
      <w:r w:rsidRPr="117C07CE" w:rsidR="56120F93">
        <w:rPr>
          <w:rFonts w:ascii="Aptos" w:hAnsi="Aptos"/>
          <w:noProof w:val="0"/>
          <w:sz w:val="24"/>
          <w:szCs w:val="24"/>
          <w:lang w:val="en-US"/>
        </w:rPr>
        <w:t xml:space="preserve"> = DEDUP KEY</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thread_id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REFERENCES </w:t>
      </w:r>
      <w:r w:rsidRPr="117C07CE" w:rsidR="56120F93">
        <w:rPr>
          <w:rFonts w:ascii="Aptos" w:hAnsi="Aptos"/>
          <w:noProof w:val="0"/>
          <w:sz w:val="24"/>
          <w:szCs w:val="24"/>
          <w:lang w:val="en-US"/>
        </w:rPr>
        <w:t>src_gmail.thread</w:t>
      </w:r>
      <w:r w:rsidRPr="117C07CE" w:rsidR="56120F93">
        <w:rPr>
          <w:rFonts w:ascii="Aptos" w:hAnsi="Aptos"/>
          <w:noProof w:val="0"/>
          <w:sz w:val="24"/>
          <w:szCs w:val="24"/>
          <w:lang w:val="en-US"/>
        </w:rPr>
        <w:t>(id),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mailbox_id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REFERENCES </w:t>
      </w:r>
      <w:r w:rsidRPr="117C07CE" w:rsidR="56120F93">
        <w:rPr>
          <w:rFonts w:ascii="Aptos" w:hAnsi="Aptos"/>
          <w:noProof w:val="0"/>
          <w:sz w:val="24"/>
          <w:szCs w:val="24"/>
          <w:lang w:val="en-US"/>
        </w:rPr>
        <w:t>src_gmail.mailbox</w:t>
      </w:r>
      <w:r w:rsidRPr="117C07CE" w:rsidR="56120F93">
        <w:rPr>
          <w:rFonts w:ascii="Aptos" w:hAnsi="Aptos"/>
          <w:noProof w:val="0"/>
          <w:sz w:val="24"/>
          <w:szCs w:val="24"/>
          <w:lang w:val="en-US"/>
        </w:rPr>
        <w:t>(id),</w:t>
      </w:r>
      <w:r>
        <w:br/>
      </w:r>
      <w:r w:rsidRPr="117C07CE" w:rsidR="56120F93">
        <w:rPr>
          <w:rFonts w:ascii="Aptos" w:hAnsi="Aptos"/>
          <w:noProof w:val="0"/>
          <w:sz w:val="24"/>
          <w:szCs w:val="24"/>
          <w:lang w:val="en-US"/>
        </w:rPr>
        <w:t xml:space="preserve">  subject text,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from_address</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citext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from_display_name</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reply_to</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citext</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to_addresses</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cc_addresses</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in_reply_to</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references_header</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list_id</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body_text</w:t>
      </w:r>
      <w:r w:rsidRPr="117C07CE" w:rsidR="56120F93">
        <w:rPr>
          <w:rFonts w:ascii="Aptos" w:hAnsi="Aptos"/>
          <w:noProof w:val="0"/>
          <w:sz w:val="24"/>
          <w:szCs w:val="24"/>
          <w:lang w:val="en-US"/>
        </w:rPr>
        <w:t xml:space="preserve"> text,                                   -- quotes stripped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body_html_present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boolean</w:t>
      </w:r>
      <w:r w:rsidRPr="117C07CE" w:rsidR="56120F93">
        <w:rPr>
          <w:rFonts w:ascii="Aptos" w:hAnsi="Aptos"/>
          <w:noProof w:val="0"/>
          <w:sz w:val="24"/>
          <w:szCs w:val="24"/>
          <w:lang w:val="en-US"/>
        </w:rPr>
        <w:t xml:space="preserve"> NOT NULL DEFAULT false,</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quoted_stripped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boolean</w:t>
      </w:r>
      <w:r w:rsidRPr="117C07CE" w:rsidR="56120F93">
        <w:rPr>
          <w:rFonts w:ascii="Aptos" w:hAnsi="Aptos"/>
          <w:noProof w:val="0"/>
          <w:sz w:val="24"/>
          <w:szCs w:val="24"/>
          <w:lang w:val="en-US"/>
        </w:rPr>
        <w:t xml:space="preserve"> NOT NULL DEFAULT false,</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signature_block</w:t>
      </w:r>
      <w:r w:rsidRPr="117C07CE" w:rsidR="56120F93">
        <w:rPr>
          <w:rFonts w:ascii="Aptos" w:hAnsi="Aptos"/>
          <w:noProof w:val="0"/>
          <w:sz w:val="24"/>
          <w:szCs w:val="24"/>
          <w:lang w:val="en-US"/>
        </w:rPr>
        <w:t xml:space="preserve"> text,                             -- KEEP: Sutej's identity signal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object_path</w:t>
      </w:r>
      <w:r w:rsidRPr="117C07CE" w:rsidR="56120F93">
        <w:rPr>
          <w:rFonts w:ascii="Aptos" w:hAnsi="Aptos"/>
          <w:noProof w:val="0"/>
          <w:sz w:val="24"/>
          <w:szCs w:val="24"/>
          <w:lang w:val="en-US"/>
        </w:rPr>
        <w:t xml:space="preserve"> text NOT NULL, checksum_sha256 text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internal_date_ms</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bigint</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history_id</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label_ids</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is_synthetic</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boolean</w:t>
      </w:r>
      <w:r w:rsidRPr="117C07CE" w:rsidR="56120F93">
        <w:rPr>
          <w:rFonts w:ascii="Aptos" w:hAnsi="Aptos"/>
          <w:noProof w:val="0"/>
          <w:sz w:val="24"/>
          <w:szCs w:val="24"/>
          <w:lang w:val="en-US"/>
        </w:rPr>
        <w:t xml:space="preserve"> NOT NULL DEFAULT false, </w:t>
      </w:r>
      <w:r w:rsidRPr="117C07CE" w:rsidR="56120F93">
        <w:rPr>
          <w:rFonts w:ascii="Aptos" w:hAnsi="Aptos"/>
          <w:noProof w:val="0"/>
          <w:sz w:val="24"/>
          <w:szCs w:val="24"/>
          <w:lang w:val="en-US"/>
        </w:rPr>
        <w:t>connector_run_id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observed_at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valid_from</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UNIQUE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source_system</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external_id</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CREATE INDEX ON </w:t>
      </w:r>
      <w:r w:rsidRPr="117C07CE" w:rsidR="56120F93">
        <w:rPr>
          <w:rFonts w:ascii="Aptos" w:hAnsi="Aptos"/>
          <w:noProof w:val="0"/>
          <w:sz w:val="24"/>
          <w:szCs w:val="24"/>
          <w:lang w:val="en-US"/>
        </w:rPr>
        <w:t>src_gmail.message</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thread_id</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CREATE INDEX ON </w:t>
      </w:r>
      <w:r w:rsidRPr="117C07CE" w:rsidR="56120F93">
        <w:rPr>
          <w:rFonts w:ascii="Aptos" w:hAnsi="Aptos"/>
          <w:noProof w:val="0"/>
          <w:sz w:val="24"/>
          <w:szCs w:val="24"/>
          <w:lang w:val="en-US"/>
        </w:rPr>
        <w:t>src_gmail.message</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from_address</w:t>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 xml:space="preserve">CREATE TABLE </w:t>
      </w:r>
      <w:r w:rsidRPr="117C07CE" w:rsidR="56120F93">
        <w:rPr>
          <w:rFonts w:ascii="Aptos" w:hAnsi="Aptos"/>
          <w:noProof w:val="0"/>
          <w:sz w:val="24"/>
          <w:szCs w:val="24"/>
          <w:lang w:val="en-US"/>
        </w:rPr>
        <w:t>src_gmail.attachment</w:t>
      </w:r>
      <w:r w:rsidRPr="117C07CE" w:rsidR="56120F93">
        <w:rPr>
          <w:rFonts w:ascii="Aptos" w:hAnsi="Aptos"/>
          <w:noProof w:val="0"/>
          <w:sz w:val="24"/>
          <w:szCs w:val="24"/>
          <w:lang w:val="en-US"/>
        </w:rPr>
        <w:t xml:space="preserve">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 DEFAULT </w:t>
      </w:r>
      <w:r w:rsidRPr="117C07CE" w:rsidR="56120F93">
        <w:rPr>
          <w:rFonts w:ascii="Aptos" w:hAnsi="Aptos"/>
          <w:noProof w:val="0"/>
          <w:sz w:val="24"/>
          <w:szCs w:val="24"/>
          <w:lang w:val="en-US"/>
        </w:rPr>
        <w:t>gen_random_uuid</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source_system</w:t>
      </w:r>
      <w:r w:rsidRPr="117C07CE" w:rsidR="56120F93">
        <w:rPr>
          <w:rFonts w:ascii="Aptos" w:hAnsi="Aptos"/>
          <w:noProof w:val="0"/>
          <w:sz w:val="24"/>
          <w:szCs w:val="24"/>
          <w:lang w:val="en-US"/>
        </w:rPr>
        <w:t xml:space="preserve"> text NOT NULL DEFAULT '</w:t>
      </w:r>
      <w:r w:rsidRPr="117C07CE" w:rsidR="56120F93">
        <w:rPr>
          <w:rFonts w:ascii="Aptos" w:hAnsi="Aptos"/>
          <w:noProof w:val="0"/>
          <w:sz w:val="24"/>
          <w:szCs w:val="24"/>
          <w:lang w:val="en-US"/>
        </w:rPr>
        <w:t>gmail</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external_id</w:t>
      </w:r>
      <w:r w:rsidRPr="117C07CE" w:rsidR="56120F93">
        <w:rPr>
          <w:rFonts w:ascii="Aptos" w:hAnsi="Aptos"/>
          <w:noProof w:val="0"/>
          <w:sz w:val="24"/>
          <w:szCs w:val="24"/>
          <w:lang w:val="en-US"/>
        </w:rPr>
        <w:t xml:space="preserve"> text NOT NULL,                        -- </w:t>
      </w:r>
      <w:r w:rsidRPr="117C07CE" w:rsidR="56120F93">
        <w:rPr>
          <w:rFonts w:ascii="Aptos" w:hAnsi="Aptos"/>
          <w:noProof w:val="0"/>
          <w:sz w:val="24"/>
          <w:szCs w:val="24"/>
          <w:lang w:val="en-US"/>
        </w:rPr>
        <w:t>gmail</w:t>
      </w:r>
      <w:r w:rsidRPr="117C07CE" w:rsidR="56120F93">
        <w:rPr>
          <w:rFonts w:ascii="Aptos" w:hAnsi="Aptos"/>
          <w:noProof w:val="0"/>
          <w:sz w:val="24"/>
          <w:szCs w:val="24"/>
          <w:lang w:val="en-US"/>
        </w:rPr>
        <w:t xml:space="preserve"> attachmentId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message_id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REFERENCES </w:t>
      </w:r>
      <w:r w:rsidRPr="117C07CE" w:rsidR="56120F93">
        <w:rPr>
          <w:rFonts w:ascii="Aptos" w:hAnsi="Aptos"/>
          <w:noProof w:val="0"/>
          <w:sz w:val="24"/>
          <w:szCs w:val="24"/>
          <w:lang w:val="en-US"/>
        </w:rPr>
        <w:t>src_gmail.message</w:t>
      </w:r>
      <w:r w:rsidRPr="117C07CE" w:rsidR="56120F93">
        <w:rPr>
          <w:rFonts w:ascii="Aptos" w:hAnsi="Aptos"/>
          <w:noProof w:val="0"/>
          <w:sz w:val="24"/>
          <w:szCs w:val="24"/>
          <w:lang w:val="en-US"/>
        </w:rPr>
        <w:t>(id),</w:t>
      </w:r>
      <w:r>
        <w:br/>
      </w:r>
      <w:r w:rsidRPr="117C07CE" w:rsidR="56120F93">
        <w:rPr>
          <w:rFonts w:ascii="Aptos" w:hAnsi="Aptos"/>
          <w:noProof w:val="0"/>
          <w:sz w:val="24"/>
          <w:szCs w:val="24"/>
          <w:lang w:val="en-US"/>
        </w:rPr>
        <w:t xml:space="preserve">  filename text, </w:t>
      </w:r>
      <w:r w:rsidRPr="117C07CE" w:rsidR="56120F93">
        <w:rPr>
          <w:rFonts w:ascii="Aptos" w:hAnsi="Aptos"/>
          <w:noProof w:val="0"/>
          <w:sz w:val="24"/>
          <w:szCs w:val="24"/>
          <w:lang w:val="en-US"/>
        </w:rPr>
        <w:t>mime_type</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size_bytes</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bigint</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object_path</w:t>
      </w:r>
      <w:r w:rsidRPr="117C07CE" w:rsidR="56120F93">
        <w:rPr>
          <w:rFonts w:ascii="Aptos" w:hAnsi="Aptos"/>
          <w:noProof w:val="0"/>
          <w:sz w:val="24"/>
          <w:szCs w:val="24"/>
          <w:lang w:val="en-US"/>
        </w:rPr>
        <w:t xml:space="preserve"> text NOT NULL, checksum_sha256 text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is_synthetic</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boolean</w:t>
      </w:r>
      <w:r w:rsidRPr="117C07CE" w:rsidR="56120F93">
        <w:rPr>
          <w:rFonts w:ascii="Aptos" w:hAnsi="Aptos"/>
          <w:noProof w:val="0"/>
          <w:sz w:val="24"/>
          <w:szCs w:val="24"/>
          <w:lang w:val="en-US"/>
        </w:rPr>
        <w:t xml:space="preserve"> NOT NULL DEFAULT false, </w:t>
      </w:r>
      <w:r w:rsidRPr="117C07CE" w:rsidR="56120F93">
        <w:rPr>
          <w:rFonts w:ascii="Aptos" w:hAnsi="Aptos"/>
          <w:noProof w:val="0"/>
          <w:sz w:val="24"/>
          <w:szCs w:val="24"/>
          <w:lang w:val="en-US"/>
        </w:rPr>
        <w:t>connector_run_id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observed_at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valid_from</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UNIQUE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source_system</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external_id</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src_gmail.sync_state</w:t>
      </w:r>
      <w:r w:rsidRPr="117C07CE" w:rsidR="56120F93">
        <w:rPr>
          <w:rFonts w:ascii="Aptos" w:hAnsi="Aptos"/>
          <w:noProof w:val="0"/>
          <w:sz w:val="24"/>
          <w:szCs w:val="24"/>
          <w:lang w:val="en-US"/>
        </w:rPr>
        <w:t xml:space="preserve"> stays EXACTLY as built. The cursor design is correct.</w:t>
      </w:r>
      <w:r>
        <w:br/>
      </w:r>
      <w:r w:rsidRPr="117C07CE" w:rsidR="56120F93">
        <w:rPr>
          <w:rFonts w:ascii="Aptos" w:hAnsi="Aptos"/>
          <w:noProof w:val="0"/>
          <w:sz w:val="24"/>
          <w:szCs w:val="24"/>
          <w:lang w:val="en-US"/>
        </w:rPr>
        <w:t xml:space="preserve"> </w:t>
      </w:r>
    </w:p>
    <w:p xmlns:wp14="http://schemas.microsoft.com/office/word/2010/wordml" w:rsidP="117C07CE" wp14:paraId="59D46C4F" wp14:textId="11F656BA">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rewrite — scout/gmail/store.py</w:t>
      </w:r>
    </w:p>
    <w:p xmlns:wp14="http://schemas.microsoft.com/office/word/2010/wordml" w:rsidP="117C07CE" wp14:paraId="0A6F0009" wp14:textId="06CFC46E">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Rewrite this module for a new four-table schema (mailbox, thread, message, attachment — DDL attached). Expose upsert_mailbox, upsert_thread, upsert_message, upsert_attachment. Every function must use INSERT ... ON CONFLICT (tenant_id, source_system, external_id) DO UPDATE SET ... so a re-run causes zero duplicates and zero field drift, and must return (id, was_new: bool). Take an explicit connector_run_id argument and stamp it on every row along with observed_at/valid_from. upsert_thread must recompute message_count, first_internal_date_ms and last_internal_date_ms from its child rows. Use psycopg3 with a caller-supplied connection — do not open your own. No Gmail API calls in this file.</w:t>
      </w:r>
    </w:p>
    <w:p xmlns:wp14="http://schemas.microsoft.com/office/word/2010/wordml" w:rsidP="117C07CE" wp14:paraId="11FDFDB6" wp14:textId="2D1AAB8C">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5825E23E" wp14:textId="205F4F07">
      <w:pPr>
        <w:rPr>
          <w:rFonts w:ascii="Aptos" w:hAnsi="Aptos"/>
          <w:noProof w:val="0"/>
          <w:sz w:val="24"/>
          <w:szCs w:val="24"/>
          <w:lang w:val="en-US"/>
        </w:rPr>
      </w:pPr>
      <w:r w:rsidRPr="117C07CE" w:rsidR="56120F93">
        <w:rPr>
          <w:rFonts w:ascii="Aptos" w:hAnsi="Aptos"/>
          <w:noProof w:val="0"/>
          <w:sz w:val="24"/>
          <w:szCs w:val="24"/>
          <w:lang w:val="en-US"/>
        </w:rPr>
        <w:t>poetry run python scripts/load_gmail_schema.py</w:t>
      </w:r>
      <w:r>
        <w:br/>
      </w:r>
      <w:r w:rsidRPr="117C07CE" w:rsidR="56120F93">
        <w:rPr>
          <w:rFonts w:ascii="Aptos" w:hAnsi="Aptos"/>
          <w:noProof w:val="0"/>
          <w:sz w:val="24"/>
          <w:szCs w:val="24"/>
          <w:lang w:val="en-US"/>
        </w:rPr>
        <w:t># after sending E1/E2/E3 from §Test corpus:</w:t>
      </w:r>
      <w:r>
        <w:br/>
      </w:r>
      <w:r w:rsidRPr="117C07CE" w:rsidR="56120F93">
        <w:rPr>
          <w:rFonts w:ascii="Aptos" w:hAnsi="Aptos"/>
          <w:noProof w:val="0"/>
          <w:sz w:val="24"/>
          <w:szCs w:val="24"/>
          <w:lang w:val="en-US"/>
        </w:rPr>
        <w:t>psql $DATABASE_URL -c "</w:t>
      </w:r>
      <w:r>
        <w:br/>
      </w:r>
      <w:r w:rsidRPr="117C07CE" w:rsidR="56120F93">
        <w:rPr>
          <w:rFonts w:ascii="Aptos" w:hAnsi="Aptos"/>
          <w:noProof w:val="0"/>
          <w:sz w:val="24"/>
          <w:szCs w:val="24"/>
          <w:lang w:val="en-US"/>
        </w:rPr>
        <w:t xml:space="preserve"> SELECT t.external_id, t.message_count, count(m.id)</w:t>
      </w:r>
      <w:r>
        <w:br/>
      </w:r>
      <w:r w:rsidRPr="117C07CE" w:rsidR="56120F93">
        <w:rPr>
          <w:rFonts w:ascii="Aptos" w:hAnsi="Aptos"/>
          <w:noProof w:val="0"/>
          <w:sz w:val="24"/>
          <w:szCs w:val="24"/>
          <w:lang w:val="en-US"/>
        </w:rPr>
        <w:t xml:space="preserve"> FROM src_gmail.thread t JOIN src_gmail.message m ON m.thread_id=t.id</w:t>
      </w:r>
      <w:r>
        <w:br/>
      </w:r>
      <w:r w:rsidRPr="117C07CE" w:rsidR="56120F93">
        <w:rPr>
          <w:rFonts w:ascii="Aptos" w:hAnsi="Aptos"/>
          <w:noProof w:val="0"/>
          <w:sz w:val="24"/>
          <w:szCs w:val="24"/>
          <w:lang w:val="en-US"/>
        </w:rPr>
        <w:t xml:space="preserve"> GROUP BY 1,2;"</w:t>
      </w:r>
      <w:r>
        <w:br/>
      </w:r>
      <w:r w:rsidRPr="117C07CE" w:rsidR="56120F93">
        <w:rPr>
          <w:rFonts w:ascii="Aptos" w:hAnsi="Aptos"/>
          <w:noProof w:val="0"/>
          <w:sz w:val="24"/>
          <w:szCs w:val="24"/>
          <w:lang w:val="en-US"/>
        </w:rPr>
        <w:t># expect: ONE row, message_count 3, count 3</w:t>
      </w:r>
      <w:r>
        <w:br/>
      </w:r>
      <w:r w:rsidRPr="117C07CE" w:rsidR="56120F93">
        <w:rPr>
          <w:rFonts w:ascii="Aptos" w:hAnsi="Aptos"/>
          <w:noProof w:val="0"/>
          <w:sz w:val="24"/>
          <w:szCs w:val="24"/>
          <w:lang w:val="en-US"/>
        </w:rPr>
        <w:t xml:space="preserve"> </w:t>
      </w:r>
    </w:p>
    <w:p xmlns:wp14="http://schemas.microsoft.com/office/word/2010/wordml" w:rsidP="117C07CE" wp14:paraId="4C2071F2" wp14:textId="14310980">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A Gmail message is not a ticket. The current 1-message-to-1-ticket mapping turns a five-message thread into five tickets and every reply into a new one — case correlation is then impossible. src_gmail must be a faithful replica of Gmail's own shape; cases are a canonical concept built at Task 15. Every later source has this same replica-to-canonical relationship, so this sets the pattern.</w:t>
      </w:r>
    </w:p>
    <w:p xmlns:wp14="http://schemas.microsoft.com/office/word/2010/wordml" w:rsidP="117C07CE" wp14:paraId="749ED39A" wp14:textId="2067CB90">
      <w:pPr>
        <w:rPr>
          <w:rFonts w:ascii="Aptos" w:hAnsi="Aptos"/>
          <w:sz w:val="24"/>
          <w:szCs w:val="24"/>
        </w:rPr>
      </w:pPr>
    </w:p>
    <w:p xmlns:wp14="http://schemas.microsoft.com/office/word/2010/wordml" w:rsidP="117C07CE" wp14:paraId="7897237B" wp14:textId="32B5A54B">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6 — Raw landing in MinIO + run tracking · ROHAN</w:t>
      </w:r>
    </w:p>
    <w:p xmlns:wp14="http://schemas.microsoft.com/office/word/2010/wordml" wp14:paraId="59C731BD" wp14:textId="0DCBCDFD">
      <w:r w:rsidRPr="117C07CE" w:rsidR="56120F93">
        <w:rPr>
          <w:rFonts w:ascii="Aptos" w:hAnsi="Aptos"/>
          <w:b w:val="1"/>
          <w:bCs w:val="1"/>
          <w:noProof w:val="0"/>
          <w:sz w:val="24"/>
          <w:szCs w:val="24"/>
          <w:lang w:val="en-US"/>
        </w:rPr>
        <w:t>SQL — schema/004_raw_ingest.sql</w:t>
      </w:r>
    </w:p>
    <w:p xmlns:wp14="http://schemas.microsoft.com/office/word/2010/wordml" w:rsidP="117C07CE" wp14:paraId="2AB38166" wp14:textId="1BB8AAA0">
      <w:pPr>
        <w:rPr>
          <w:rFonts w:ascii="Aptos" w:hAnsi="Aptos"/>
          <w:noProof w:val="0"/>
          <w:sz w:val="24"/>
          <w:szCs w:val="24"/>
          <w:lang w:val="en-US"/>
        </w:rPr>
      </w:pPr>
      <w:r w:rsidRPr="117C07CE" w:rsidR="56120F93">
        <w:rPr>
          <w:rFonts w:ascii="Aptos" w:hAnsi="Aptos"/>
          <w:noProof w:val="0"/>
          <w:sz w:val="24"/>
          <w:szCs w:val="24"/>
          <w:lang w:val="en-US"/>
        </w:rPr>
        <w:t xml:space="preserve">CREATE TABLE </w:t>
      </w:r>
      <w:r w:rsidRPr="117C07CE" w:rsidR="56120F93">
        <w:rPr>
          <w:rFonts w:ascii="Aptos" w:hAnsi="Aptos"/>
          <w:noProof w:val="0"/>
          <w:sz w:val="24"/>
          <w:szCs w:val="24"/>
          <w:lang w:val="en-US"/>
        </w:rPr>
        <w:t>raw_ingest.runs</w:t>
      </w:r>
      <w:r w:rsidRPr="117C07CE" w:rsidR="56120F93">
        <w:rPr>
          <w:rFonts w:ascii="Aptos" w:hAnsi="Aptos"/>
          <w:noProof w:val="0"/>
          <w:sz w:val="24"/>
          <w:szCs w:val="24"/>
          <w:lang w:val="en-US"/>
        </w:rPr>
        <w:t xml:space="preserve">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 DEFAULT </w:t>
      </w:r>
      <w:r w:rsidRPr="117C07CE" w:rsidR="56120F93">
        <w:rPr>
          <w:rFonts w:ascii="Aptos" w:hAnsi="Aptos"/>
          <w:noProof w:val="0"/>
          <w:sz w:val="24"/>
          <w:szCs w:val="24"/>
          <w:lang w:val="en-US"/>
        </w:rPr>
        <w:t>gen_random_uuid</w:t>
      </w:r>
      <w:r w:rsidRPr="117C07CE" w:rsidR="56120F93">
        <w:rPr>
          <w:rFonts w:ascii="Aptos" w:hAnsi="Aptos"/>
          <w:noProof w:val="0"/>
          <w:sz w:val="24"/>
          <w:szCs w:val="24"/>
          <w:lang w:val="en-US"/>
        </w:rPr>
        <w:t>(),   -- this IS connector_run_id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source_system</w:t>
      </w:r>
      <w:r w:rsidRPr="117C07CE" w:rsidR="56120F93">
        <w:rPr>
          <w:rFonts w:ascii="Aptos" w:hAnsi="Aptos"/>
          <w:noProof w:val="0"/>
          <w:sz w:val="24"/>
          <w:szCs w:val="24"/>
          <w:lang w:val="en-US"/>
        </w:rPr>
        <w:t xml:space="preserve"> text NOT NULL,</w:t>
      </w:r>
      <w:r>
        <w:br/>
      </w:r>
      <w:r w:rsidRPr="117C07CE" w:rsidR="56120F93">
        <w:rPr>
          <w:rFonts w:ascii="Aptos" w:hAnsi="Aptos"/>
          <w:noProof w:val="0"/>
          <w:sz w:val="24"/>
          <w:szCs w:val="24"/>
          <w:lang w:val="en-US"/>
        </w:rPr>
        <w:t xml:space="preserve">  mode text NOT NULL,                     -- backfill | history | fixtures | canonical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started_at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finished_at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status text NOT NULL,                   -- running | success | failed | partial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cursor_before</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cursor_after</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messages_seen</w:t>
      </w:r>
      <w:r w:rsidRPr="117C07CE" w:rsidR="56120F93">
        <w:rPr>
          <w:rFonts w:ascii="Aptos" w:hAnsi="Aptos"/>
          <w:noProof w:val="0"/>
          <w:sz w:val="24"/>
          <w:szCs w:val="24"/>
          <w:lang w:val="en-US"/>
        </w:rPr>
        <w:t xml:space="preserve"> int NOT NULL DEFAULT 0,</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messages_written</w:t>
      </w:r>
      <w:r w:rsidRPr="117C07CE" w:rsidR="56120F93">
        <w:rPr>
          <w:rFonts w:ascii="Aptos" w:hAnsi="Aptos"/>
          <w:noProof w:val="0"/>
          <w:sz w:val="24"/>
          <w:szCs w:val="24"/>
          <w:lang w:val="en-US"/>
        </w:rPr>
        <w:t xml:space="preserve"> int NOT NULL DEFAULT 0,</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messages_skipped</w:t>
      </w:r>
      <w:r w:rsidRPr="117C07CE" w:rsidR="56120F93">
        <w:rPr>
          <w:rFonts w:ascii="Aptos" w:hAnsi="Aptos"/>
          <w:noProof w:val="0"/>
          <w:sz w:val="24"/>
          <w:szCs w:val="24"/>
          <w:lang w:val="en-US"/>
        </w:rPr>
        <w:t xml:space="preserve"> int NOT NULL DEFAULT 0,</w:t>
      </w:r>
      <w:r>
        <w:br/>
      </w:r>
      <w:r w:rsidRPr="117C07CE" w:rsidR="56120F93">
        <w:rPr>
          <w:rFonts w:ascii="Aptos" w:hAnsi="Aptos"/>
          <w:noProof w:val="0"/>
          <w:sz w:val="24"/>
          <w:szCs w:val="24"/>
          <w:lang w:val="en-US"/>
        </w:rPr>
        <w:t xml:space="preserve">  errors </w:t>
      </w:r>
      <w:r w:rsidRPr="117C07CE" w:rsidR="56120F93">
        <w:rPr>
          <w:rFonts w:ascii="Aptos" w:hAnsi="Aptos"/>
          <w:noProof w:val="0"/>
          <w:sz w:val="24"/>
          <w:szCs w:val="24"/>
          <w:lang w:val="en-US"/>
        </w:rPr>
        <w:t>jsonb</w:t>
      </w:r>
      <w:r w:rsidRPr="117C07CE" w:rsidR="56120F93">
        <w:rPr>
          <w:rFonts w:ascii="Aptos" w:hAnsi="Aptos"/>
          <w:noProof w:val="0"/>
          <w:sz w:val="24"/>
          <w:szCs w:val="24"/>
          <w:lang w:val="en-US"/>
        </w:rPr>
        <w:t xml:space="preserve"> NOT NULL DEFAULT '[]'::jsonb</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 drives the demo's 7-stage progress bars and mini-logs</w:t>
      </w:r>
      <w:r>
        <w:br/>
      </w:r>
      <w:r w:rsidRPr="117C07CE" w:rsidR="56120F93">
        <w:rPr>
          <w:rFonts w:ascii="Aptos" w:hAnsi="Aptos"/>
          <w:noProof w:val="0"/>
          <w:sz w:val="24"/>
          <w:szCs w:val="24"/>
          <w:lang w:val="en-US"/>
        </w:rPr>
        <w:t xml:space="preserve">CREATE TABLE </w:t>
      </w:r>
      <w:r w:rsidRPr="117C07CE" w:rsidR="56120F93">
        <w:rPr>
          <w:rFonts w:ascii="Aptos" w:hAnsi="Aptos"/>
          <w:noProof w:val="0"/>
          <w:sz w:val="24"/>
          <w:szCs w:val="24"/>
          <w:lang w:val="en-US"/>
        </w:rPr>
        <w:t>raw_ingest.run_stage_event</w:t>
      </w:r>
      <w:r w:rsidRPr="117C07CE" w:rsidR="56120F93">
        <w:rPr>
          <w:rFonts w:ascii="Aptos" w:hAnsi="Aptos"/>
          <w:noProof w:val="0"/>
          <w:sz w:val="24"/>
          <w:szCs w:val="24"/>
          <w:lang w:val="en-US"/>
        </w:rPr>
        <w:t xml:space="preserve">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bigserial</w:t>
      </w:r>
      <w:r w:rsidRPr="117C07CE" w:rsidR="56120F93">
        <w:rPr>
          <w:rFonts w:ascii="Aptos" w:hAnsi="Aptos"/>
          <w:noProof w:val="0"/>
          <w:sz w:val="24"/>
          <w:szCs w:val="24"/>
          <w:lang w:val="en-US"/>
        </w:rPr>
        <w:t xml:space="preserve"> PRIMARY KEY,</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run_id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REFERENCES </w:t>
      </w:r>
      <w:r w:rsidRPr="117C07CE" w:rsidR="56120F93">
        <w:rPr>
          <w:rFonts w:ascii="Aptos" w:hAnsi="Aptos"/>
          <w:noProof w:val="0"/>
          <w:sz w:val="24"/>
          <w:szCs w:val="24"/>
          <w:lang w:val="en-US"/>
        </w:rPr>
        <w:t>raw_ingest.runs</w:t>
      </w:r>
      <w:r w:rsidRPr="117C07CE" w:rsidR="56120F93">
        <w:rPr>
          <w:rFonts w:ascii="Aptos" w:hAnsi="Aptos"/>
          <w:noProof w:val="0"/>
          <w:sz w:val="24"/>
          <w:szCs w:val="24"/>
          <w:lang w:val="en-US"/>
        </w:rPr>
        <w:t>(id),</w:t>
      </w:r>
      <w:r>
        <w:br/>
      </w:r>
      <w:r w:rsidRPr="117C07CE" w:rsidR="56120F93">
        <w:rPr>
          <w:rFonts w:ascii="Aptos" w:hAnsi="Aptos"/>
          <w:noProof w:val="0"/>
          <w:sz w:val="24"/>
          <w:szCs w:val="24"/>
          <w:lang w:val="en-US"/>
        </w:rPr>
        <w:t xml:space="preserve">  stage text NOT NULL,       -- connect|discover|extract|redact|normalise|resolve|index</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progress_pct</w:t>
      </w:r>
      <w:r w:rsidRPr="117C07CE" w:rsidR="56120F93">
        <w:rPr>
          <w:rFonts w:ascii="Aptos" w:hAnsi="Aptos"/>
          <w:noProof w:val="0"/>
          <w:sz w:val="24"/>
          <w:szCs w:val="24"/>
          <w:lang w:val="en-US"/>
        </w:rPr>
        <w:t xml:space="preserve"> int NOT NULL, -- 0..100</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log_line</w:t>
      </w:r>
      <w:r w:rsidRPr="117C07CE" w:rsidR="56120F93">
        <w:rPr>
          <w:rFonts w:ascii="Aptos" w:hAnsi="Aptos"/>
          <w:noProof w:val="0"/>
          <w:sz w:val="24"/>
          <w:szCs w:val="24"/>
          <w:lang w:val="en-US"/>
        </w:rPr>
        <w:t xml:space="preserve"> text NOT NULL,    -- 'Masking PII before persistence: 1,284 addresses → </w:t>
      </w:r>
      <w:r w:rsidRPr="117C07CE" w:rsidR="56120F93">
        <w:rPr>
          <w:rFonts w:ascii="Aptos" w:hAnsi="Aptos"/>
          <w:noProof w:val="0"/>
          <w:sz w:val="24"/>
          <w:szCs w:val="24"/>
          <w:lang w:val="en-US"/>
        </w:rPr>
        <w:t>tokenised</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duration_ms</w:t>
      </w:r>
      <w:r w:rsidRPr="117C07CE" w:rsidR="56120F93">
        <w:rPr>
          <w:rFonts w:ascii="Aptos" w:hAnsi="Aptos"/>
          <w:noProof w:val="0"/>
          <w:sz w:val="24"/>
          <w:szCs w:val="24"/>
          <w:lang w:val="en-US"/>
        </w:rPr>
        <w:t xml:space="preserve"> int,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created_at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 DEFAULT now()</w:t>
      </w:r>
      <w:r>
        <w:br/>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CREATE INDEX ON </w:t>
      </w:r>
      <w:r w:rsidRPr="117C07CE" w:rsidR="56120F93">
        <w:rPr>
          <w:rFonts w:ascii="Aptos" w:hAnsi="Aptos"/>
          <w:noProof w:val="0"/>
          <w:sz w:val="24"/>
          <w:szCs w:val="24"/>
          <w:lang w:val="en-US"/>
        </w:rPr>
        <w:t>raw_ingest.run_stage_event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run_id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created_at</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p>
    <w:p xmlns:wp14="http://schemas.microsoft.com/office/word/2010/wordml" w:rsidP="117C07CE" wp14:paraId="682F10E8" wp14:textId="2ECB9B7C">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scout/raw/minio_client.py</w:t>
      </w:r>
    </w:p>
    <w:p xmlns:wp14="http://schemas.microsoft.com/office/word/2010/wordml" w:rsidP="117C07CE" wp14:paraId="500EC5FD" wp14:textId="549C5BFF">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Thin wrapper over the MinIO Python SDK. Expose ensure_bucket(), put_raw(data: bytes, key: str) -&gt; str returning the object path, get_raw(object_path: str) -&gt; bytes, and sha256(data: bytes) -&gt; str. Read endpoint and credentials from scout.config. Retry transient failures three times with exponential backoff. Never log object contents. Object key convention: gmail/{YYYY-MM-DD}/{messageId}.json, attachments at gmail/{YYYY-MM-DD}/{messageId}/attachments/{attachmentId}_{filename}.</w:t>
      </w:r>
    </w:p>
    <w:p xmlns:wp14="http://schemas.microsoft.com/office/word/2010/wordml" w:rsidP="117C07CE" wp14:paraId="193271CF" wp14:textId="41BCD6C1">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scout/raw/runs.py</w:t>
      </w:r>
    </w:p>
    <w:p xmlns:wp14="http://schemas.microsoft.com/office/word/2010/wordml" w:rsidP="117C07CE" wp14:paraId="66CBEF92" wp14:textId="02CF2853">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Provide a context manager connector_run(source_system, mode, cursor_before) that inserts a raw_ingest.runs row with status running, yields a Run object, and on clean exit sets status='success' with finished_at and final counters — on exception sets status='failed' and records the traceback in errors. The Run object must expose counters (messages_seen, messages_written, messages_skipped), a note_drop(external_id, reason) method appending to errors, and </w:t>
      </w:r>
      <w:r w:rsidRPr="117C07CE" w:rsidR="56120F93">
        <w:rPr>
          <w:rFonts w:ascii="Aptos" w:hAnsi="Aptos"/>
          <w:b w:val="1"/>
          <w:bCs w:val="1"/>
          <w:noProof w:val="0"/>
          <w:sz w:val="24"/>
          <w:szCs w:val="24"/>
          <w:lang w:val="en-US"/>
        </w:rPr>
        <w:t>stage(name, pct, log_line)</w:t>
      </w:r>
      <w:r w:rsidRPr="117C07CE" w:rsidR="56120F93">
        <w:rPr>
          <w:rFonts w:ascii="Aptos" w:hAnsi="Aptos"/>
          <w:noProof w:val="0"/>
          <w:sz w:val="24"/>
          <w:szCs w:val="24"/>
          <w:lang w:val="en-US"/>
        </w:rPr>
        <w:t xml:space="preserve"> which writes a run_stage_event row. The seven stage names are fixed: connect, discover, extract, redact, normalise, resolve, index. Log lines should be human-readable sentences with counts, because they are rendered directly in the console.</w:t>
      </w:r>
    </w:p>
    <w:p xmlns:wp14="http://schemas.microsoft.com/office/word/2010/wordml" w:rsidP="117C07CE" wp14:paraId="54E08CA3" wp14:textId="5121F2DF">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rewrite — scout/gmail/sync.py</w:t>
      </w:r>
    </w:p>
    <w:p xmlns:wp14="http://schemas.microsoft.com/office/word/2010/wordml" w:rsidP="117C07CE" wp14:paraId="4031966A" wp14:textId="74FE733F">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Rewrite the sync so that for every message the order is strictly: (1) fetch full message from Gmail, (2) write the complete JSON to MinIO, (3) compute sha256, (4) parse MIME, (5) upsert into src_gmail storing only the object path and checksum — never the payload. Wrap the whole run in connector_run(...) and emit run.stage(...) events at each of the seven stages with running counts. </w:t>
      </w:r>
      <w:r w:rsidRPr="117C07CE" w:rsidR="56120F93">
        <w:rPr>
          <w:rFonts w:ascii="Aptos" w:hAnsi="Aptos"/>
          <w:b w:val="1"/>
          <w:bCs w:val="1"/>
          <w:noProof w:val="0"/>
          <w:sz w:val="24"/>
          <w:szCs w:val="24"/>
          <w:lang w:val="en-US"/>
        </w:rPr>
        <w:t>Checkpoint sync_state.history_id only after the upsert transaction commits, never before</w:t>
      </w:r>
      <w:r w:rsidRPr="117C07CE" w:rsidR="56120F93">
        <w:rPr>
          <w:rFonts w:ascii="Aptos" w:hAnsi="Aptos"/>
          <w:noProof w:val="0"/>
          <w:sz w:val="24"/>
          <w:szCs w:val="24"/>
          <w:lang w:val="en-US"/>
        </w:rPr>
        <w:t xml:space="preserve"> — a crash between the two loses messages permanently. Support --backfill and incremental modes. On an HttpError 404 from history.list, record history_id_expired in the run errors and automatically fall back to a full backfill rather than crashing. Retry 429s with exponential backoff and jitter.</w:t>
      </w:r>
    </w:p>
    <w:p xmlns:wp14="http://schemas.microsoft.com/office/word/2010/wordml" w:rsidP="117C07CE" wp14:paraId="37F5365F" wp14:textId="030AC74D">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4031C4EA" wp14:textId="0649BFDE">
      <w:pPr>
        <w:rPr>
          <w:rFonts w:ascii="Aptos" w:hAnsi="Aptos"/>
          <w:noProof w:val="0"/>
          <w:sz w:val="24"/>
          <w:szCs w:val="24"/>
          <w:lang w:val="en-US"/>
        </w:rPr>
      </w:pPr>
      <w:r w:rsidRPr="117C07CE" w:rsidR="56120F93">
        <w:rPr>
          <w:rFonts w:ascii="Aptos" w:hAnsi="Aptos"/>
          <w:noProof w:val="0"/>
          <w:sz w:val="24"/>
          <w:szCs w:val="24"/>
          <w:lang w:val="en-US"/>
        </w:rPr>
        <w:t>poetry run python scripts/gmail_sync_once.py --backfill</w:t>
      </w:r>
      <w:r>
        <w:br/>
      </w:r>
      <w:r w:rsidRPr="117C07CE" w:rsidR="56120F93">
        <w:rPr>
          <w:rFonts w:ascii="Aptos" w:hAnsi="Aptos"/>
          <w:noProof w:val="0"/>
          <w:sz w:val="24"/>
          <w:szCs w:val="24"/>
          <w:lang w:val="en-US"/>
        </w:rPr>
        <w:t>psql $DATABASE_URL -c "SELECT mode,status,messages_seen,messages_written FROM raw_ingest.runs ORDER BY started_at DESC LIMIT 1;"</w:t>
      </w:r>
      <w:r>
        <w:br/>
      </w:r>
      <w:r w:rsidRPr="117C07CE" w:rsidR="56120F93">
        <w:rPr>
          <w:rFonts w:ascii="Aptos" w:hAnsi="Aptos"/>
          <w:noProof w:val="0"/>
          <w:sz w:val="24"/>
          <w:szCs w:val="24"/>
          <w:lang w:val="en-US"/>
        </w:rPr>
        <w:t>psql $DATABASE_URL -c "SELECT stage,progress_pct,log_line FROM raw_ingest.run_stage_event ORDER BY id;"</w:t>
      </w:r>
      <w:r>
        <w:br/>
      </w:r>
      <w:r w:rsidRPr="117C07CE" w:rsidR="56120F93">
        <w:rPr>
          <w:rFonts w:ascii="Aptos" w:hAnsi="Aptos"/>
          <w:noProof w:val="0"/>
          <w:sz w:val="24"/>
          <w:szCs w:val="24"/>
          <w:lang w:val="en-US"/>
        </w:rPr>
        <w:t># expect: all seven stages present with readable log lines</w:t>
      </w:r>
      <w:r>
        <w:br/>
      </w:r>
      <w:r w:rsidRPr="117C07CE" w:rsidR="56120F93">
        <w:rPr>
          <w:rFonts w:ascii="Aptos" w:hAnsi="Aptos"/>
          <w:noProof w:val="0"/>
          <w:sz w:val="24"/>
          <w:szCs w:val="24"/>
          <w:lang w:val="en-US"/>
        </w:rPr>
        <w:t>mc ls -r local/raw/gmail/ | wc -l          # == message count</w:t>
      </w:r>
      <w:r>
        <w:br/>
      </w:r>
      <w:r>
        <w:br/>
      </w:r>
      <w:r w:rsidRPr="117C07CE" w:rsidR="56120F93">
        <w:rPr>
          <w:rFonts w:ascii="Aptos" w:hAnsi="Aptos"/>
          <w:noProof w:val="0"/>
          <w:sz w:val="24"/>
          <w:szCs w:val="24"/>
          <w:lang w:val="en-US"/>
        </w:rPr>
        <w:t># crash recovery</w:t>
      </w:r>
      <w:r>
        <w:br/>
      </w:r>
      <w:r w:rsidRPr="117C07CE" w:rsidR="56120F93">
        <w:rPr>
          <w:rFonts w:ascii="Aptos" w:hAnsi="Aptos"/>
          <w:noProof w:val="0"/>
          <w:sz w:val="24"/>
          <w:szCs w:val="24"/>
          <w:lang w:val="en-US"/>
        </w:rPr>
        <w:t>timeout 5 poetry run python scripts/gmail_sync_once.py --backfill   # kill mid-run</w:t>
      </w:r>
      <w:r>
        <w:br/>
      </w:r>
      <w:r w:rsidRPr="117C07CE" w:rsidR="56120F93">
        <w:rPr>
          <w:rFonts w:ascii="Aptos" w:hAnsi="Aptos"/>
          <w:noProof w:val="0"/>
          <w:sz w:val="24"/>
          <w:szCs w:val="24"/>
          <w:lang w:val="en-US"/>
        </w:rPr>
        <w:t>poetry run python scripts/gmail_sync_once.py --backfill             # resume</w:t>
      </w:r>
      <w:r>
        <w:br/>
      </w:r>
      <w:r w:rsidRPr="117C07CE" w:rsidR="56120F93">
        <w:rPr>
          <w:rFonts w:ascii="Aptos" w:hAnsi="Aptos"/>
          <w:noProof w:val="0"/>
          <w:sz w:val="24"/>
          <w:szCs w:val="24"/>
          <w:lang w:val="en-US"/>
        </w:rPr>
        <w:t>psql $DATABASE_URL -c "SELECT count(*), count(DISTINCT external_id) FROM src_gmail.message;"</w:t>
      </w:r>
      <w:r>
        <w:br/>
      </w:r>
      <w:r w:rsidRPr="117C07CE" w:rsidR="56120F93">
        <w:rPr>
          <w:rFonts w:ascii="Aptos" w:hAnsi="Aptos"/>
          <w:noProof w:val="0"/>
          <w:sz w:val="24"/>
          <w:szCs w:val="24"/>
          <w:lang w:val="en-US"/>
        </w:rPr>
        <w:t># expect: the two numbers equal</w:t>
      </w:r>
      <w:r>
        <w:br/>
      </w:r>
      <w:r w:rsidRPr="117C07CE" w:rsidR="56120F93">
        <w:rPr>
          <w:rFonts w:ascii="Aptos" w:hAnsi="Aptos"/>
          <w:noProof w:val="0"/>
          <w:sz w:val="24"/>
          <w:szCs w:val="24"/>
          <w:lang w:val="en-US"/>
        </w:rPr>
        <w:t xml:space="preserve"> </w:t>
      </w:r>
    </w:p>
    <w:p xmlns:wp14="http://schemas.microsoft.com/office/word/2010/wordml" w:rsidP="117C07CE" wp14:paraId="690343CC" wp14:textId="6DC8B011">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Today the path is Gmail → Postgres, skipping raw storage, which removes the replay and audit story the architecture rests on. It also has a hard failure mode: </w:t>
      </w:r>
      <w:r w:rsidRPr="117C07CE" w:rsidR="56120F93">
        <w:rPr>
          <w:rFonts w:ascii="Aptos" w:hAnsi="Aptos"/>
          <w:b w:val="1"/>
          <w:bCs w:val="1"/>
          <w:noProof w:val="0"/>
          <w:sz w:val="24"/>
          <w:szCs w:val="24"/>
          <w:lang w:val="en-US"/>
        </w:rPr>
        <w:t>Gmail historyId values older than about a week return 404</w:t>
      </w:r>
      <w:r w:rsidRPr="117C07CE" w:rsidR="56120F93">
        <w:rPr>
          <w:rFonts w:ascii="Aptos" w:hAnsi="Aptos"/>
          <w:noProof w:val="0"/>
          <w:sz w:val="24"/>
          <w:szCs w:val="24"/>
          <w:lang w:val="en-US"/>
        </w:rPr>
        <w:t xml:space="preserve"> — so if the parser changes in three weeks there's nothing to re-derive from. run_stage_event is what makes the demo's Pipeline Scan screen real rather than a hardcoded animation.</w:t>
      </w:r>
    </w:p>
    <w:p xmlns:wp14="http://schemas.microsoft.com/office/word/2010/wordml" w:rsidP="117C07CE" wp14:paraId="727CB04C" wp14:textId="5B46067D">
      <w:pPr>
        <w:rPr>
          <w:rFonts w:ascii="Aptos" w:hAnsi="Aptos"/>
          <w:sz w:val="24"/>
          <w:szCs w:val="24"/>
        </w:rPr>
      </w:pPr>
    </w:p>
    <w:p xmlns:wp14="http://schemas.microsoft.com/office/word/2010/wordml" w:rsidP="117C07CE" wp14:paraId="79E73717" wp14:textId="730F7299">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7 — MIME parsing, signature preserved · ROHAN</w:t>
      </w:r>
    </w:p>
    <w:p xmlns:wp14="http://schemas.microsoft.com/office/word/2010/wordml" w:rsidP="117C07CE" wp14:paraId="76AA3A77" wp14:textId="7005E940">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scout/gmail/mime.py</w:t>
      </w:r>
    </w:p>
    <w:p xmlns:wp14="http://schemas.microsoft.com/office/word/2010/wordml" w:rsidP="117C07CE" wp14:paraId="362ABC14" wp14:textId="59362B25">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Write a pure-function module that converts a raw Gmail API message dict (format=full) into a ParsedMessage dataclass. No network calls, no database. The dataclass carries: external_id, thread_external_id, subject, from_address, from_display_name, reply_to, to_addresses, cc_addresses, in_reply_to, references_header, list_id, body_text, body_html_present, quoted_stripped, signature_block, internal_date_ms, history_id, label_ids.</w:t>
      </w:r>
    </w:p>
    <w:p xmlns:wp14="http://schemas.microsoft.com/office/word/2010/wordml" w:rsidP="117C07CE" wp14:paraId="1A7EAFBA" wp14:textId="12A94CC5">
      <w:pPr>
        <w:rPr>
          <w:rFonts w:ascii="Aptos" w:hAnsi="Aptos"/>
          <w:noProof w:val="0"/>
          <w:sz w:val="24"/>
          <w:szCs w:val="24"/>
          <w:lang w:val="en-US"/>
        </w:rPr>
      </w:pPr>
      <w:r w:rsidRPr="117C07CE" w:rsidR="56120F93">
        <w:rPr>
          <w:rFonts w:ascii="Aptos" w:hAnsi="Aptos"/>
          <w:noProof w:val="0"/>
          <w:sz w:val="24"/>
          <w:szCs w:val="24"/>
          <w:lang w:val="en-US"/>
        </w:rPr>
        <w:t>It must handle: base64url-decoding of payload.body.data; recursive walking of payload.parts for nested multipart; multipart/alternative preferring text/plain and falling back to converting text/html to text; forwarded chains; inline images (ignored for body purposes); and Reply-To differing from From.</w:t>
      </w:r>
    </w:p>
    <w:p xmlns:wp14="http://schemas.microsoft.com/office/word/2010/wordml" w:rsidP="117C07CE" wp14:paraId="74D3A78A" wp14:textId="7F5B7157">
      <w:pPr>
        <w:rPr>
          <w:rFonts w:ascii="Aptos" w:hAnsi="Aptos"/>
          <w:noProof w:val="0"/>
          <w:sz w:val="24"/>
          <w:szCs w:val="24"/>
          <w:lang w:val="en-US"/>
        </w:rPr>
      </w:pPr>
      <w:r w:rsidRPr="117C07CE" w:rsidR="56120F93">
        <w:rPr>
          <w:rFonts w:ascii="Aptos" w:hAnsi="Aptos"/>
          <w:noProof w:val="0"/>
          <w:sz w:val="24"/>
          <w:szCs w:val="24"/>
          <w:lang w:val="en-US"/>
        </w:rPr>
        <w:t>It must strip quoted history — patterns: On &lt;date&gt;, &lt;name&gt; &lt;&lt;email&gt;&gt; wrote:, -----Original Message-----, a line of underscores (Outlook), lines beginning with one or more &gt;, and the Outlook From:/Sent:/To: forward header block — and set quoted_stripped=True when it does.</w:t>
      </w:r>
    </w:p>
    <w:p xmlns:wp14="http://schemas.microsoft.com/office/word/2010/wordml" w:rsidP="117C07CE" wp14:paraId="1C3EDC43" wp14:textId="41CF49A4">
      <w:pPr>
        <w:rPr>
          <w:rFonts w:ascii="Aptos" w:hAnsi="Aptos"/>
          <w:noProof w:val="0"/>
          <w:sz w:val="24"/>
          <w:szCs w:val="24"/>
          <w:lang w:val="en-US"/>
        </w:rPr>
      </w:pPr>
      <w:r w:rsidRPr="117C07CE" w:rsidR="56120F93">
        <w:rPr>
          <w:rFonts w:ascii="Aptos" w:hAnsi="Aptos"/>
          <w:b w:val="1"/>
          <w:bCs w:val="1"/>
          <w:noProof w:val="0"/>
          <w:sz w:val="24"/>
          <w:szCs w:val="24"/>
          <w:lang w:val="en-US"/>
        </w:rPr>
        <w:t>Critically: extract the signature block into its own field BEFORE stripping, and do not discard it.</w:t>
      </w:r>
      <w:r w:rsidRPr="117C07CE" w:rsidR="56120F93">
        <w:rPr>
          <w:rFonts w:ascii="Aptos" w:hAnsi="Aptos"/>
          <w:noProof w:val="0"/>
          <w:sz w:val="24"/>
          <w:szCs w:val="24"/>
          <w:lang w:val="en-US"/>
        </w:rPr>
        <w:t xml:space="preserve"> Detection: split on \n-- \n first; if absent, take the trailing block after the final blank line when it contains a name-like line plus at least one of an email address, a phone number, or a job-title keyword.</w:t>
      </w:r>
    </w:p>
    <w:p xmlns:wp14="http://schemas.microsoft.com/office/word/2010/wordml" w:rsidP="117C07CE" wp14:paraId="34A248A9" wp14:textId="3201E1A6">
      <w:pPr>
        <w:rPr>
          <w:rFonts w:ascii="Aptos" w:hAnsi="Aptos"/>
          <w:noProof w:val="0"/>
          <w:sz w:val="24"/>
          <w:szCs w:val="24"/>
          <w:lang w:val="en-US"/>
        </w:rPr>
      </w:pPr>
      <w:r w:rsidRPr="117C07CE" w:rsidR="56120F93">
        <w:rPr>
          <w:rFonts w:ascii="Aptos" w:hAnsi="Aptos"/>
          <w:noProof w:val="0"/>
          <w:sz w:val="24"/>
          <w:szCs w:val="24"/>
          <w:lang w:val="en-US"/>
        </w:rPr>
        <w:t>Raise a typed MimeParseError on unparseable input rather than returning partial data.</w:t>
      </w:r>
    </w:p>
    <w:p xmlns:wp14="http://schemas.microsoft.com/office/word/2010/wordml" w:rsidP="117C07CE" wp14:paraId="5004D866" wp14:textId="4BD49E56">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tests/gmail/test_mime.py</w:t>
      </w:r>
    </w:p>
    <w:p xmlns:wp14="http://schemas.microsoft.com/office/word/2010/wordml" w:rsidP="117C07CE" wp14:paraId="480AAD39" wp14:textId="3E1539A5">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Pytest module with fixtures for six real-world message shapes: plain text; HTML-only; multipart/alternative; a reply containing quoted history; an Outlook forward chain; and a message with an inline image. Assert for each that body_text is clean, quoted_stripped is set correctly, and signature_block is populated where a signature exists. Store fixtures as JSON files alongside the test.</w:t>
      </w:r>
    </w:p>
    <w:p xmlns:wp14="http://schemas.microsoft.com/office/word/2010/wordml" w:rsidP="117C07CE" wp14:paraId="25242E75" wp14:textId="11D121F2">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5CE4B7FC" wp14:textId="63EF8E20">
      <w:pPr>
        <w:rPr>
          <w:rFonts w:ascii="Aptos" w:hAnsi="Aptos"/>
          <w:noProof w:val="0"/>
          <w:sz w:val="24"/>
          <w:szCs w:val="24"/>
          <w:lang w:val="en-US"/>
        </w:rPr>
      </w:pPr>
      <w:r w:rsidRPr="117C07CE" w:rsidR="56120F93">
        <w:rPr>
          <w:rFonts w:ascii="Aptos" w:hAnsi="Aptos"/>
          <w:noProof w:val="0"/>
          <w:sz w:val="24"/>
          <w:szCs w:val="24"/>
          <w:lang w:val="en-US"/>
        </w:rPr>
        <w:t>poetry run pytest tests/gmail/test_mime.py -v</w:t>
      </w:r>
      <w:r>
        <w:br/>
      </w:r>
      <w:r w:rsidRPr="117C07CE" w:rsidR="56120F93">
        <w:rPr>
          <w:rFonts w:ascii="Aptos" w:hAnsi="Aptos"/>
          <w:noProof w:val="0"/>
          <w:sz w:val="24"/>
          <w:szCs w:val="24"/>
          <w:lang w:val="en-US"/>
        </w:rPr>
        <w:t>psql $DATABASE_URL -c "SELECT subject,quoted_stripped,left(body_text,60),signature_block</w:t>
      </w:r>
      <w:r>
        <w:br/>
      </w:r>
      <w:r w:rsidRPr="117C07CE" w:rsidR="56120F93">
        <w:rPr>
          <w:rFonts w:ascii="Aptos" w:hAnsi="Aptos"/>
          <w:noProof w:val="0"/>
          <w:sz w:val="24"/>
          <w:szCs w:val="24"/>
          <w:lang w:val="en-US"/>
        </w:rPr>
        <w:t xml:space="preserve">                       FROM src_gmail.message WHERE in_reply_to IS NOT NULL;"</w:t>
      </w:r>
      <w:r>
        <w:br/>
      </w:r>
      <w:r w:rsidRPr="117C07CE" w:rsidR="56120F93">
        <w:rPr>
          <w:rFonts w:ascii="Aptos" w:hAnsi="Aptos"/>
          <w:noProof w:val="0"/>
          <w:sz w:val="24"/>
          <w:szCs w:val="24"/>
          <w:lang w:val="en-US"/>
        </w:rPr>
        <w:t># expect: no quoted history in body_text, signature_block populated</w:t>
      </w:r>
      <w:r>
        <w:br/>
      </w:r>
      <w:r w:rsidRPr="117C07CE" w:rsidR="56120F93">
        <w:rPr>
          <w:rFonts w:ascii="Aptos" w:hAnsi="Aptos"/>
          <w:noProof w:val="0"/>
          <w:sz w:val="24"/>
          <w:szCs w:val="24"/>
          <w:lang w:val="en-US"/>
        </w:rPr>
        <w:t xml:space="preserve"> </w:t>
      </w:r>
    </w:p>
    <w:p xmlns:wp14="http://schemas.microsoft.com/office/word/2010/wordml" w:rsidP="117C07CE" wp14:paraId="1A672FDB" wp14:textId="4DDDEA0F">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"Plain text, else snippet" is too thin for real mail — this is exactly the raw unenriched input Shahriar described on 07-Aug ("from Priya, subject </w:t>
      </w:r>
      <w:r w:rsidRPr="117C07CE" w:rsidR="56120F93">
        <w:rPr>
          <w:rFonts w:ascii="Aptos" w:hAnsi="Aptos"/>
          <w:i w:val="1"/>
          <w:iCs w:val="1"/>
          <w:noProof w:val="0"/>
          <w:sz w:val="24"/>
          <w:szCs w:val="24"/>
          <w:lang w:val="en-US"/>
        </w:rPr>
        <w:t>help</w:t>
      </w:r>
      <w:r w:rsidRPr="117C07CE" w:rsidR="56120F93">
        <w:rPr>
          <w:rFonts w:ascii="Aptos" w:hAnsi="Aptos"/>
          <w:noProof w:val="0"/>
          <w:sz w:val="24"/>
          <w:szCs w:val="24"/>
          <w:lang w:val="en-US"/>
        </w:rPr>
        <w:t xml:space="preserve">, body </w:t>
      </w:r>
      <w:r w:rsidRPr="117C07CE" w:rsidR="56120F93">
        <w:rPr>
          <w:rFonts w:ascii="Aptos" w:hAnsi="Aptos"/>
          <w:i w:val="1"/>
          <w:iCs w:val="1"/>
          <w:noProof w:val="0"/>
          <w:sz w:val="24"/>
          <w:szCs w:val="24"/>
          <w:lang w:val="en-US"/>
        </w:rPr>
        <w:t>my system doesn't work</w:t>
      </w:r>
      <w:r w:rsidRPr="117C07CE" w:rsidR="56120F93">
        <w:rPr>
          <w:rFonts w:ascii="Aptos" w:hAnsi="Aptos"/>
          <w:noProof w:val="0"/>
          <w:sz w:val="24"/>
          <w:szCs w:val="24"/>
          <w:lang w:val="en-US"/>
        </w:rPr>
        <w:t xml:space="preserve">"). More importantly </w:t>
      </w:r>
      <w:r w:rsidRPr="117C07CE" w:rsidR="56120F93">
        <w:rPr>
          <w:rFonts w:ascii="Aptos" w:hAnsi="Aptos"/>
          <w:b w:val="1"/>
          <w:bCs w:val="1"/>
          <w:noProof w:val="0"/>
          <w:sz w:val="24"/>
          <w:szCs w:val="24"/>
          <w:lang w:val="en-US"/>
        </w:rPr>
        <w:t>the signature block is the identity signal at Task 14</w:t>
      </w:r>
      <w:r w:rsidRPr="117C07CE" w:rsidR="56120F93">
        <w:rPr>
          <w:rFonts w:ascii="Aptos" w:hAnsi="Aptos"/>
          <w:noProof w:val="0"/>
          <w:sz w:val="24"/>
          <w:szCs w:val="24"/>
          <w:lang w:val="en-US"/>
        </w:rPr>
        <w:t xml:space="preserve"> for senders not yet in the alias table; discard it and the unknown-sender path has almost nothing to work with.</w:t>
      </w:r>
    </w:p>
    <w:p xmlns:wp14="http://schemas.microsoft.com/office/word/2010/wordml" w:rsidP="117C07CE" wp14:paraId="5B642398" wp14:textId="06E42AEB">
      <w:pPr>
        <w:rPr>
          <w:rFonts w:ascii="Aptos" w:hAnsi="Aptos"/>
          <w:sz w:val="24"/>
          <w:szCs w:val="24"/>
        </w:rPr>
      </w:pPr>
    </w:p>
    <w:p xmlns:wp14="http://schemas.microsoft.com/office/word/2010/wordml" w:rsidP="117C07CE" wp14:paraId="5556AEEA" wp14:textId="6E9C893D">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8 — Drop system and bulk mail · ROHAN</w:t>
      </w:r>
    </w:p>
    <w:p xmlns:wp14="http://schemas.microsoft.com/office/word/2010/wordml" w:rsidP="117C07CE" wp14:paraId="6AEAC6CA" wp14:textId="2E7C486B">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scout/gmail/filters.py</w:t>
      </w:r>
    </w:p>
    <w:p xmlns:wp14="http://schemas.microsoft.com/office/word/2010/wordml" w:rsidP="117C07CE" wp14:paraId="7884D756" wp14:textId="546CD27E">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Single function should_drop(parsed: ParsedMessage) -&gt; tuple[bool, str | None] returning whether to skip a message and a machine-readable reason code. Drop when: the sender is in a module-level DROP_SENDERS set (Google no-reply addresses, mailer-daemon, forms receipts); the message carries a List-Id header (bulk); or its labels intersect {CATEGORY_PROMOTIONS, CATEGORY_SOCIAL, SPAM, DRAFT}. Reason codes: system_sender, bulk_list_id, category_label, bounce. Both sets must be module constants so they are reviewable in one place. Pure function, no I/O.</w:t>
      </w:r>
    </w:p>
    <w:p xmlns:wp14="http://schemas.microsoft.com/office/word/2010/wordml" w:rsidP="117C07CE" wp14:paraId="5473761D" wp14:textId="7AE6A8D1">
      <w:pPr>
        <w:rPr>
          <w:rFonts w:ascii="Aptos" w:hAnsi="Aptos"/>
          <w:b w:val="1"/>
          <w:bCs w:val="1"/>
          <w:noProof w:val="0"/>
          <w:sz w:val="24"/>
          <w:szCs w:val="24"/>
          <w:lang w:val="en-US"/>
        </w:rPr>
      </w:pPr>
      <w:r w:rsidRPr="117C07CE" w:rsidR="56120F93">
        <w:rPr>
          <w:rFonts w:ascii="Aptos" w:hAnsi="Aptos"/>
          <w:noProof w:val="0"/>
          <w:sz w:val="24"/>
          <w:szCs w:val="24"/>
          <w:lang w:val="en-US"/>
        </w:rPr>
        <w:t xml:space="preserve">Wire into sync.py: on a drop, call run.note_drop(external_id, reason), increment messages_skipped, and continue. </w:t>
      </w:r>
      <w:r w:rsidRPr="117C07CE" w:rsidR="56120F93">
        <w:rPr>
          <w:rFonts w:ascii="Aptos" w:hAnsi="Aptos"/>
          <w:b w:val="1"/>
          <w:bCs w:val="1"/>
          <w:noProof w:val="0"/>
          <w:sz w:val="24"/>
          <w:szCs w:val="24"/>
          <w:lang w:val="en-US"/>
        </w:rPr>
        <w:t>Never drop silently.</w:t>
      </w:r>
    </w:p>
    <w:p xmlns:wp14="http://schemas.microsoft.com/office/word/2010/wordml" w:rsidP="117C07CE" wp14:paraId="1B40FED3" wp14:textId="374B571A">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7F121036" wp14:textId="1E00555B">
      <w:pPr>
        <w:rPr>
          <w:rFonts w:ascii="Aptos" w:hAnsi="Aptos"/>
          <w:noProof w:val="0"/>
          <w:sz w:val="24"/>
          <w:szCs w:val="24"/>
          <w:lang w:val="en-US"/>
        </w:rPr>
      </w:pPr>
      <w:r w:rsidRPr="117C07CE" w:rsidR="56120F93">
        <w:rPr>
          <w:rFonts w:ascii="Aptos" w:hAnsi="Aptos"/>
          <w:noProof w:val="0"/>
          <w:sz w:val="24"/>
          <w:szCs w:val="24"/>
          <w:lang w:val="en-US"/>
        </w:rPr>
        <w:t># trigger a Google security alert by signing into the support account from a new device</w:t>
      </w:r>
      <w:r>
        <w:br/>
      </w:r>
      <w:r w:rsidRPr="117C07CE" w:rsidR="56120F93">
        <w:rPr>
          <w:rFonts w:ascii="Aptos" w:hAnsi="Aptos"/>
          <w:noProof w:val="0"/>
          <w:sz w:val="24"/>
          <w:szCs w:val="24"/>
          <w:lang w:val="en-US"/>
        </w:rPr>
        <w:t>poetry run python scripts/gmail_sync_once.py</w:t>
      </w:r>
      <w:r>
        <w:br/>
      </w:r>
      <w:r w:rsidRPr="117C07CE" w:rsidR="56120F93">
        <w:rPr>
          <w:rFonts w:ascii="Aptos" w:hAnsi="Aptos"/>
          <w:noProof w:val="0"/>
          <w:sz w:val="24"/>
          <w:szCs w:val="24"/>
          <w:lang w:val="en-US"/>
        </w:rPr>
        <w:t>psql $DATABASE_URL -c "SELECT errors FROM raw_ingest.runs ORDER BY started_at DESC LIMIT 1;"</w:t>
      </w:r>
      <w:r>
        <w:br/>
      </w:r>
      <w:r w:rsidRPr="117C07CE" w:rsidR="56120F93">
        <w:rPr>
          <w:rFonts w:ascii="Aptos" w:hAnsi="Aptos"/>
          <w:noProof w:val="0"/>
          <w:sz w:val="24"/>
          <w:szCs w:val="24"/>
          <w:lang w:val="en-US"/>
        </w:rPr>
        <w:t># expect: an entry with reason 'system_sender'</w:t>
      </w:r>
      <w:r>
        <w:br/>
      </w:r>
      <w:r w:rsidRPr="117C07CE" w:rsidR="56120F93">
        <w:rPr>
          <w:rFonts w:ascii="Aptos" w:hAnsi="Aptos"/>
          <w:noProof w:val="0"/>
          <w:sz w:val="24"/>
          <w:szCs w:val="24"/>
          <w:lang w:val="en-US"/>
        </w:rPr>
        <w:t>psql $DATABASE_URL -c "SELECT count(*) FROM src_gmail.message WHERE from_address LIKE '%accounts.google.com';"</w:t>
      </w:r>
      <w:r>
        <w:br/>
      </w:r>
      <w:r w:rsidRPr="117C07CE" w:rsidR="56120F93">
        <w:rPr>
          <w:rFonts w:ascii="Aptos" w:hAnsi="Aptos"/>
          <w:noProof w:val="0"/>
          <w:sz w:val="24"/>
          <w:szCs w:val="24"/>
          <w:lang w:val="en-US"/>
        </w:rPr>
        <w:t># expect: 0</w:t>
      </w:r>
      <w:r>
        <w:br/>
      </w:r>
      <w:r w:rsidRPr="117C07CE" w:rsidR="56120F93">
        <w:rPr>
          <w:rFonts w:ascii="Aptos" w:hAnsi="Aptos"/>
          <w:noProof w:val="0"/>
          <w:sz w:val="24"/>
          <w:szCs w:val="24"/>
          <w:lang w:val="en-US"/>
        </w:rPr>
        <w:t xml:space="preserve"> </w:t>
      </w:r>
    </w:p>
    <w:p xmlns:wp14="http://schemas.microsoft.com/office/word/2010/wordml" w:rsidP="117C07CE" wp14:paraId="0FF2FAE7" wp14:textId="1CB291E6">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Without it, every Google security alert becomes a case — a failure that is very visible in front of an audience. Logging the drop rather than discarding means we can always prove no real message was lost, which is the same principle as the quarantine table at Task 16.</w:t>
      </w:r>
    </w:p>
    <w:p xmlns:wp14="http://schemas.microsoft.com/office/word/2010/wordml" w:rsidP="117C07CE" wp14:paraId="48CB0E8D" wp14:textId="38CD6701">
      <w:pPr>
        <w:rPr>
          <w:rFonts w:ascii="Aptos" w:hAnsi="Aptos"/>
          <w:sz w:val="24"/>
          <w:szCs w:val="24"/>
        </w:rPr>
      </w:pPr>
    </w:p>
    <w:p xmlns:wp14="http://schemas.microsoft.com/office/word/2010/wordml" w:rsidP="117C07CE" wp14:paraId="0E7E0B80" wp14:textId="7A582D77">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9 — Offline fixtures · ROHAN</w:t>
      </w:r>
    </w:p>
    <w:p xmlns:wp14="http://schemas.microsoft.com/office/word/2010/wordml" w:rsidP="117C07CE" wp14:paraId="75F051F2" wp14:textId="10792148">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Files — scripts/export_fixtures.py and scout/gmail/fixtures.py</w:t>
      </w:r>
    </w:p>
    <w:p xmlns:wp14="http://schemas.microsoft.com/office/word/2010/wordml" w:rsidP="117C07CE" wp14:paraId="6A175746" wp14:textId="6D33483A">
      <w:pPr>
        <w:rPr>
          <w:rFonts w:ascii="Aptos" w:hAnsi="Aptos"/>
          <w:noProof w:val="0"/>
          <w:sz w:val="24"/>
          <w:szCs w:val="24"/>
          <w:lang w:val="en-US"/>
        </w:rPr>
      </w:pPr>
      <w:r w:rsidRPr="117C07CE" w:rsidR="56120F93">
        <w:rPr>
          <w:rFonts w:ascii="Aptos" w:hAnsi="Aptos"/>
          <w:b w:val="1"/>
          <w:bCs w:val="1"/>
          <w:noProof w:val="0"/>
          <w:sz w:val="24"/>
          <w:szCs w:val="24"/>
          <w:lang w:val="en-US"/>
        </w:rPr>
        <w:t>Prompt 1 (export script):</w:t>
      </w:r>
      <w:r w:rsidRPr="117C07CE" w:rsidR="56120F93">
        <w:rPr>
          <w:rFonts w:ascii="Aptos" w:hAnsi="Aptos"/>
          <w:noProof w:val="0"/>
          <w:sz w:val="24"/>
          <w:szCs w:val="24"/>
          <w:lang w:val="en-US"/>
        </w:rPr>
        <w:t xml:space="preserve"> Read every object under raw/gmail/ in MinIO and write them into scout/gmail/fixtures/ as numbered JSON files, plus a manifest.json recording thread grouping, message order and the synthetic historyId sequence needed to replay an incremental sync.</w:t>
      </w:r>
    </w:p>
    <w:p xmlns:wp14="http://schemas.microsoft.com/office/word/2010/wordml" w:rsidP="117C07CE" wp14:paraId="6AE109B4" wp14:textId="344C45FA">
      <w:pPr>
        <w:rPr>
          <w:rFonts w:ascii="Aptos" w:hAnsi="Aptos"/>
          <w:noProof w:val="0"/>
          <w:sz w:val="24"/>
          <w:szCs w:val="24"/>
          <w:lang w:val="en-US"/>
        </w:rPr>
      </w:pPr>
      <w:r w:rsidRPr="117C07CE" w:rsidR="56120F93">
        <w:rPr>
          <w:rFonts w:ascii="Aptos" w:hAnsi="Aptos"/>
          <w:b w:val="1"/>
          <w:bCs w:val="1"/>
          <w:noProof w:val="0"/>
          <w:sz w:val="24"/>
          <w:szCs w:val="24"/>
          <w:lang w:val="en-US"/>
        </w:rPr>
        <w:t>Prompt 2 (fixture client):</w:t>
      </w:r>
      <w:r w:rsidRPr="117C07CE" w:rsidR="56120F93">
        <w:rPr>
          <w:rFonts w:ascii="Aptos" w:hAnsi="Aptos"/>
          <w:noProof w:val="0"/>
          <w:sz w:val="24"/>
          <w:szCs w:val="24"/>
          <w:lang w:val="en-US"/>
        </w:rPr>
        <w:t xml:space="preserve"> Write a FixtureClient class exposing the </w:t>
      </w:r>
      <w:r w:rsidRPr="117C07CE" w:rsidR="56120F93">
        <w:rPr>
          <w:rFonts w:ascii="Aptos" w:hAnsi="Aptos"/>
          <w:b w:val="1"/>
          <w:bCs w:val="1"/>
          <w:noProof w:val="0"/>
          <w:sz w:val="24"/>
          <w:szCs w:val="24"/>
          <w:lang w:val="en-US"/>
        </w:rPr>
        <w:t>same method surface</w:t>
      </w:r>
      <w:r w:rsidRPr="117C07CE" w:rsidR="56120F93">
        <w:rPr>
          <w:rFonts w:ascii="Aptos" w:hAnsi="Aptos"/>
          <w:noProof w:val="0"/>
          <w:sz w:val="24"/>
          <w:szCs w:val="24"/>
          <w:lang w:val="en-US"/>
        </w:rPr>
        <w:t xml:space="preserve"> as the existing GmailClient — get_profile, list_messages(page_token), get_message(msg_id, format), history_list(start_history_id) — but reading from the fixtures directory instead of the network. It must simulate pagination with page tokens and return a realistic historyId progression so incremental sync can be exercised offline. Then modify scout/gmail/client.py to add a get_client() factory returning FixtureClient when config.USE_GMAIL_FIXTURES is true.</w:t>
      </w:r>
    </w:p>
    <w:p xmlns:wp14="http://schemas.microsoft.com/office/word/2010/wordml" w:rsidP="117C07CE" wp14:paraId="3E1CE8FA" wp14:textId="6748567F">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60DD693B" wp14:textId="6B1C0E6E">
      <w:pPr>
        <w:rPr>
          <w:rFonts w:ascii="Aptos" w:hAnsi="Aptos"/>
          <w:noProof w:val="0"/>
          <w:sz w:val="24"/>
          <w:szCs w:val="24"/>
          <w:lang w:val="en-US"/>
        </w:rPr>
      </w:pPr>
      <w:r w:rsidRPr="117C07CE" w:rsidR="56120F93">
        <w:rPr>
          <w:rFonts w:ascii="Aptos" w:hAnsi="Aptos"/>
          <w:noProof w:val="0"/>
          <w:sz w:val="24"/>
          <w:szCs w:val="24"/>
          <w:lang w:val="en-US"/>
        </w:rPr>
        <w:t>poetry run python scripts/export_fixtures.py</w:t>
      </w:r>
      <w:r>
        <w:br/>
      </w:r>
      <w:r w:rsidRPr="117C07CE" w:rsidR="56120F93">
        <w:rPr>
          <w:rFonts w:ascii="Aptos" w:hAnsi="Aptos"/>
          <w:noProof w:val="0"/>
          <w:sz w:val="24"/>
          <w:szCs w:val="24"/>
          <w:lang w:val="en-US"/>
        </w:rPr>
        <w:t>docker network disconnect bridge $(docker ps -qf name=api) 2&gt;/dev/null || true</w:t>
      </w:r>
      <w:r>
        <w:br/>
      </w:r>
      <w:r w:rsidRPr="117C07CE" w:rsidR="56120F93">
        <w:rPr>
          <w:rFonts w:ascii="Aptos" w:hAnsi="Aptos"/>
          <w:noProof w:val="0"/>
          <w:sz w:val="24"/>
          <w:szCs w:val="24"/>
          <w:lang w:val="en-US"/>
        </w:rPr>
        <w:t>USE_GMAIL_FIXTURES=true poetry run python scripts/gmail_sync_once.py --backfill</w:t>
      </w:r>
      <w:r>
        <w:br/>
      </w:r>
      <w:r w:rsidRPr="117C07CE" w:rsidR="56120F93">
        <w:rPr>
          <w:rFonts w:ascii="Aptos" w:hAnsi="Aptos"/>
          <w:noProof w:val="0"/>
          <w:sz w:val="24"/>
          <w:szCs w:val="24"/>
          <w:lang w:val="en-US"/>
        </w:rPr>
        <w:t>poetry run pytest tests/gmail/ -v          # entire adapter suite, no services running</w:t>
      </w:r>
      <w:r>
        <w:br/>
      </w:r>
      <w:r w:rsidRPr="117C07CE" w:rsidR="56120F93">
        <w:rPr>
          <w:rFonts w:ascii="Aptos" w:hAnsi="Aptos"/>
          <w:noProof w:val="0"/>
          <w:sz w:val="24"/>
          <w:szCs w:val="24"/>
          <w:lang w:val="en-US"/>
        </w:rPr>
        <w:t xml:space="preserve"> </w:t>
      </w:r>
    </w:p>
    <w:p xmlns:wp14="http://schemas.microsoft.com/office/word/2010/wordml" w:rsidP="117C07CE" wp14:paraId="5AA8DC45" wp14:textId="50A761B3">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If a token expires, Google rate-limits, or venue wifi drops mid-demonstration, the whole pipeline still runs. It also makes the adapter suite runnable with zero services, which keeps CI fast. Every later adapter ships fixtures the same way. </w:t>
      </w:r>
      <w:r w:rsidRPr="117C07CE" w:rsidR="56120F93">
        <w:rPr>
          <w:rFonts w:ascii="Aptos" w:hAnsi="Aptos"/>
          <w:b w:val="1"/>
          <w:bCs w:val="1"/>
          <w:noProof w:val="0"/>
          <w:sz w:val="24"/>
          <w:szCs w:val="24"/>
          <w:lang w:val="en-US"/>
        </w:rPr>
        <w:t>Rohan's source-side work is complete here until Task 21.</w:t>
      </w:r>
    </w:p>
    <w:p xmlns:wp14="http://schemas.microsoft.com/office/word/2010/wordml" w:rsidP="117C07CE" wp14:paraId="64F73B45" wp14:textId="72C98D36">
      <w:pPr>
        <w:rPr>
          <w:rFonts w:ascii="Aptos" w:hAnsi="Aptos"/>
          <w:sz w:val="24"/>
          <w:szCs w:val="24"/>
        </w:rPr>
      </w:pPr>
    </w:p>
    <w:p xmlns:wp14="http://schemas.microsoft.com/office/word/2010/wordml" w:rsidP="117C07CE" wp14:paraId="4D9CBA5A" wp14:textId="15EB49C4">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10 — Canonical schema · SUTEJ</w:t>
      </w:r>
    </w:p>
    <w:p xmlns:wp14="http://schemas.microsoft.com/office/word/2010/wordml" w:rsidP="117C07CE" wp14:paraId="7F76AC71" wp14:textId="07BCD0C3">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SQL — write in full, then wrap in Alembic</w:t>
      </w:r>
    </w:p>
    <w:p xmlns:wp14="http://schemas.microsoft.com/office/word/2010/wordml" w:rsidP="117C07CE" wp14:paraId="6F8714A1" wp14:textId="56F7B61C">
      <w:pPr>
        <w:rPr>
          <w:rFonts w:ascii="Aptos" w:hAnsi="Aptos"/>
          <w:noProof w:val="0"/>
          <w:sz w:val="24"/>
          <w:szCs w:val="24"/>
          <w:lang w:val="en-US"/>
        </w:rPr>
      </w:pPr>
      <w:r w:rsidRPr="117C07CE" w:rsidR="56120F93">
        <w:rPr>
          <w:rFonts w:ascii="Aptos" w:hAnsi="Aptos"/>
          <w:noProof w:val="0"/>
          <w:sz w:val="24"/>
          <w:szCs w:val="24"/>
          <w:lang w:val="en-US"/>
        </w:rPr>
        <w:t>CREATE TABLE itr360.org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 name text NOT NULL, tier text, domain text,</w:t>
      </w:r>
      <w:r>
        <w:br/>
      </w:r>
      <w:r w:rsidRPr="117C07CE" w:rsidR="56120F93">
        <w:rPr>
          <w:rFonts w:ascii="Aptos" w:hAnsi="Aptos"/>
          <w:noProof w:val="0"/>
          <w:sz w:val="24"/>
          <w:szCs w:val="24"/>
          <w:lang w:val="en-US"/>
        </w:rPr>
        <w:t xml:space="preserve">  &lt;provenance&gt;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 xml:space="preserve">CREATE TABLE itr360.person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 </w:t>
      </w:r>
      <w:r w:rsidRPr="117C07CE" w:rsidR="56120F93">
        <w:rPr>
          <w:rFonts w:ascii="Aptos" w:hAnsi="Aptos"/>
          <w:noProof w:val="0"/>
          <w:sz w:val="24"/>
          <w:szCs w:val="24"/>
          <w:lang w:val="en-US"/>
        </w:rPr>
        <w:t>org_id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REFERENCES itr360.org(id),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display_name</w:t>
      </w:r>
      <w:r w:rsidRPr="117C07CE" w:rsidR="56120F93">
        <w:rPr>
          <w:rFonts w:ascii="Aptos" w:hAnsi="Aptos"/>
          <w:noProof w:val="0"/>
          <w:sz w:val="24"/>
          <w:szCs w:val="24"/>
          <w:lang w:val="en-US"/>
        </w:rPr>
        <w:t xml:space="preserve"> text NOT NULL, </w:t>
      </w:r>
      <w:r w:rsidRPr="117C07CE" w:rsidR="56120F93">
        <w:rPr>
          <w:rFonts w:ascii="Aptos" w:hAnsi="Aptos"/>
          <w:noProof w:val="0"/>
          <w:sz w:val="24"/>
          <w:szCs w:val="24"/>
          <w:lang w:val="en-US"/>
        </w:rPr>
        <w:t>primary_email</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citext</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job_title</w:t>
      </w:r>
      <w:r w:rsidRPr="117C07CE" w:rsidR="56120F93">
        <w:rPr>
          <w:rFonts w:ascii="Aptos" w:hAnsi="Aptos"/>
          <w:noProof w:val="0"/>
          <w:sz w:val="24"/>
          <w:szCs w:val="24"/>
          <w:lang w:val="en-US"/>
        </w:rPr>
        <w:t xml:space="preserve"> text, department text,</w:t>
      </w:r>
      <w:r>
        <w:br/>
      </w:r>
      <w:r w:rsidRPr="117C07CE" w:rsidR="56120F93">
        <w:rPr>
          <w:rFonts w:ascii="Aptos" w:hAnsi="Aptos"/>
          <w:noProof w:val="0"/>
          <w:sz w:val="24"/>
          <w:szCs w:val="24"/>
          <w:lang w:val="en-US"/>
        </w:rPr>
        <w:t xml:space="preserve">  &lt;provenance&gt;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CREATE TABLE itr360.case_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case_number</w:t>
      </w:r>
      <w:r w:rsidRPr="117C07CE" w:rsidR="56120F93">
        <w:rPr>
          <w:rFonts w:ascii="Aptos" w:hAnsi="Aptos"/>
          <w:noProof w:val="0"/>
          <w:sz w:val="24"/>
          <w:szCs w:val="24"/>
          <w:lang w:val="en-US"/>
        </w:rPr>
        <w:t xml:space="preserve"> text NOT NULL,                       -- ITR-2026-00001</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org_id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REFERENCES itr360.org(id),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requester_id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REFERENCES itr360.person(id),</w:t>
      </w:r>
      <w:r>
        <w:br/>
      </w:r>
      <w:r w:rsidRPr="117C07CE" w:rsidR="56120F93">
        <w:rPr>
          <w:rFonts w:ascii="Aptos" w:hAnsi="Aptos"/>
          <w:noProof w:val="0"/>
          <w:sz w:val="24"/>
          <w:szCs w:val="24"/>
          <w:lang w:val="en-US"/>
        </w:rPr>
        <w:t xml:space="preserve">  subject text NOT NULL,</w:t>
      </w:r>
      <w:r>
        <w:br/>
      </w:r>
      <w:r w:rsidRPr="117C07CE" w:rsidR="56120F93">
        <w:rPr>
          <w:rFonts w:ascii="Aptos" w:hAnsi="Aptos"/>
          <w:noProof w:val="0"/>
          <w:sz w:val="24"/>
          <w:szCs w:val="24"/>
          <w:lang w:val="en-US"/>
        </w:rPr>
        <w:t xml:space="preserve">  status text NOT NULL,                            -- </w:t>
      </w:r>
      <w:r w:rsidRPr="117C07CE" w:rsidR="56120F93">
        <w:rPr>
          <w:rFonts w:ascii="Aptos" w:hAnsi="Aptos"/>
          <w:noProof w:val="0"/>
          <w:sz w:val="24"/>
          <w:szCs w:val="24"/>
          <w:lang w:val="en-US"/>
        </w:rPr>
        <w:t>CaseStatus</w:t>
      </w:r>
      <w:r w:rsidRPr="117C07CE" w:rsidR="56120F93">
        <w:rPr>
          <w:rFonts w:ascii="Aptos" w:hAnsi="Aptos"/>
          <w:noProof w:val="0"/>
          <w:sz w:val="24"/>
          <w:szCs w:val="24"/>
          <w:lang w:val="en-US"/>
        </w:rPr>
        <w:t xml:space="preserve"> enum</w:t>
      </w:r>
      <w:r>
        <w:br/>
      </w:r>
      <w:r w:rsidRPr="117C07CE" w:rsidR="56120F93">
        <w:rPr>
          <w:rFonts w:ascii="Aptos" w:hAnsi="Aptos"/>
          <w:noProof w:val="0"/>
          <w:sz w:val="24"/>
          <w:szCs w:val="24"/>
          <w:lang w:val="en-US"/>
        </w:rPr>
        <w:t xml:space="preserve">  priority text, </w:t>
      </w:r>
      <w:r w:rsidRPr="117C07CE" w:rsidR="56120F93">
        <w:rPr>
          <w:rFonts w:ascii="Aptos" w:hAnsi="Aptos"/>
          <w:noProof w:val="0"/>
          <w:sz w:val="24"/>
          <w:szCs w:val="24"/>
          <w:lang w:val="en-US"/>
        </w:rPr>
        <w:t>intent_class</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opened_at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closed_at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reopened_count</w:t>
      </w:r>
      <w:r w:rsidRPr="117C07CE" w:rsidR="56120F93">
        <w:rPr>
          <w:rFonts w:ascii="Aptos" w:hAnsi="Aptos"/>
          <w:noProof w:val="0"/>
          <w:sz w:val="24"/>
          <w:szCs w:val="24"/>
          <w:lang w:val="en-US"/>
        </w:rPr>
        <w:t xml:space="preserve"> int NOT NULL DEFAULT 0,</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related_case_ids</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NOT NULL DEFAULT '{}',</w:t>
      </w:r>
      <w:r>
        <w:br/>
      </w:r>
      <w:r w:rsidRPr="117C07CE" w:rsidR="56120F93">
        <w:rPr>
          <w:rFonts w:ascii="Aptos" w:hAnsi="Aptos"/>
          <w:noProof w:val="0"/>
          <w:sz w:val="24"/>
          <w:szCs w:val="24"/>
          <w:lang w:val="en-US"/>
        </w:rPr>
        <w:t xml:space="preserve">  &lt;provenance&gt;, UNIQUE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case_number</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CREATE TABLE itr360.message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case_id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REFERENCES itr360.case_(id),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person_id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REFERENCES itr360.person(id),</w:t>
      </w:r>
      <w:r>
        <w:br/>
      </w:r>
      <w:r w:rsidRPr="117C07CE" w:rsidR="56120F93">
        <w:rPr>
          <w:rFonts w:ascii="Aptos" w:hAnsi="Aptos"/>
          <w:noProof w:val="0"/>
          <w:sz w:val="24"/>
          <w:szCs w:val="24"/>
          <w:lang w:val="en-US"/>
        </w:rPr>
        <w:t xml:space="preserve">  direction text NOT NULL,                         -- inbound | outbound</w:t>
      </w:r>
      <w:r>
        <w:br/>
      </w:r>
      <w:r w:rsidRPr="117C07CE" w:rsidR="56120F93">
        <w:rPr>
          <w:rFonts w:ascii="Aptos" w:hAnsi="Aptos"/>
          <w:noProof w:val="0"/>
          <w:sz w:val="24"/>
          <w:szCs w:val="24"/>
          <w:lang w:val="en-US"/>
        </w:rPr>
        <w:t xml:space="preserve">  channel text NOT NULL DEFAULT 'email',</w:t>
      </w:r>
      <w:r>
        <w:br/>
      </w:r>
      <w:r w:rsidRPr="117C07CE" w:rsidR="56120F93">
        <w:rPr>
          <w:rFonts w:ascii="Aptos" w:hAnsi="Aptos"/>
          <w:noProof w:val="0"/>
          <w:sz w:val="24"/>
          <w:szCs w:val="24"/>
          <w:lang w:val="en-US"/>
        </w:rPr>
        <w:t xml:space="preserve">  subject text,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body_redacted</w:t>
      </w:r>
      <w:r w:rsidRPr="117C07CE" w:rsidR="56120F93">
        <w:rPr>
          <w:rFonts w:ascii="Aptos" w:hAnsi="Aptos"/>
          <w:noProof w:val="0"/>
          <w:sz w:val="24"/>
          <w:szCs w:val="24"/>
          <w:lang w:val="en-US"/>
        </w:rPr>
        <w:t xml:space="preserve"> text NOT NULL,                     -- ONLY redacted text is stored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pii_map</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jsonb</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pii_status</w:t>
      </w:r>
      <w:r w:rsidRPr="117C07CE" w:rsidR="56120F93">
        <w:rPr>
          <w:rFonts w:ascii="Aptos" w:hAnsi="Aptos"/>
          <w:noProof w:val="0"/>
          <w:sz w:val="24"/>
          <w:szCs w:val="24"/>
          <w:lang w:val="en-US"/>
        </w:rPr>
        <w:t xml:space="preserve"> text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src_message_id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 pointer into src_gmail.message</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sent_at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&lt;provenance&gt;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CREATE TABLE itr360.case_event (                   -- append only</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 </w:t>
      </w:r>
      <w:r w:rsidRPr="117C07CE" w:rsidR="56120F93">
        <w:rPr>
          <w:rFonts w:ascii="Aptos" w:hAnsi="Aptos"/>
          <w:noProof w:val="0"/>
          <w:sz w:val="24"/>
          <w:szCs w:val="24"/>
          <w:lang w:val="en-US"/>
        </w:rPr>
        <w:t>case_id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event_type</w:t>
      </w:r>
      <w:r w:rsidRPr="117C07CE" w:rsidR="56120F93">
        <w:rPr>
          <w:rFonts w:ascii="Aptos" w:hAnsi="Aptos"/>
          <w:noProof w:val="0"/>
          <w:sz w:val="24"/>
          <w:szCs w:val="24"/>
          <w:lang w:val="en-US"/>
        </w:rPr>
        <w:t xml:space="preserve"> text NOT NULL, payload </w:t>
      </w:r>
      <w:r w:rsidRPr="117C07CE" w:rsidR="56120F93">
        <w:rPr>
          <w:rFonts w:ascii="Aptos" w:hAnsi="Aptos"/>
          <w:noProof w:val="0"/>
          <w:sz w:val="24"/>
          <w:szCs w:val="24"/>
          <w:lang w:val="en-US"/>
        </w:rPr>
        <w:t>jsonb</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occurred_at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 actor text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CREATE TABLE itr360.problem_taxonomy (             -- the classifier's label space</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w:t>
      </w:r>
      <w:r>
        <w:br/>
      </w:r>
      <w:r w:rsidRPr="117C07CE" w:rsidR="56120F93">
        <w:rPr>
          <w:rFonts w:ascii="Aptos" w:hAnsi="Aptos"/>
          <w:noProof w:val="0"/>
          <w:sz w:val="24"/>
          <w:szCs w:val="24"/>
          <w:lang w:val="en-US"/>
        </w:rPr>
        <w:t xml:space="preserve">  category text NOT NULL,                          -- 10 of these</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problem_class</w:t>
      </w:r>
      <w:r w:rsidRPr="117C07CE" w:rsidR="56120F93">
        <w:rPr>
          <w:rFonts w:ascii="Aptos" w:hAnsi="Aptos"/>
          <w:noProof w:val="0"/>
          <w:sz w:val="24"/>
          <w:szCs w:val="24"/>
          <w:lang w:val="en-US"/>
        </w:rPr>
        <w:t xml:space="preserve"> text NOT NULL,                     -- 100 of these</w:t>
      </w:r>
      <w:r>
        <w:br/>
      </w:r>
      <w:r w:rsidRPr="117C07CE" w:rsidR="56120F93">
        <w:rPr>
          <w:rFonts w:ascii="Aptos" w:hAnsi="Aptos"/>
          <w:noProof w:val="0"/>
          <w:sz w:val="24"/>
          <w:szCs w:val="24"/>
          <w:lang w:val="en-US"/>
        </w:rPr>
        <w:t xml:space="preserve">  description text, </w:t>
      </w:r>
      <w:r w:rsidRPr="117C07CE" w:rsidR="56120F93">
        <w:rPr>
          <w:rFonts w:ascii="Aptos" w:hAnsi="Aptos"/>
          <w:noProof w:val="0"/>
          <w:sz w:val="24"/>
          <w:szCs w:val="24"/>
          <w:lang w:val="en-US"/>
        </w:rPr>
        <w:t>example_phrases</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default_priority</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UNIQUE (category, </w:t>
      </w:r>
      <w:r w:rsidRPr="117C07CE" w:rsidR="56120F93">
        <w:rPr>
          <w:rFonts w:ascii="Aptos" w:hAnsi="Aptos"/>
          <w:noProof w:val="0"/>
          <w:sz w:val="24"/>
          <w:szCs w:val="24"/>
          <w:lang w:val="en-US"/>
        </w:rPr>
        <w:t>problem_class</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CREATE TABLE itr360.triage_result (                -- MVP PHASE 1 HEADLINE OUTPUT</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case_id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REFERENCES itr360.case_(id),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message_id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intent_class</w:t>
      </w:r>
      <w:r w:rsidRPr="117C07CE" w:rsidR="56120F93">
        <w:rPr>
          <w:rFonts w:ascii="Aptos" w:hAnsi="Aptos"/>
          <w:noProof w:val="0"/>
          <w:sz w:val="24"/>
          <w:szCs w:val="24"/>
          <w:lang w:val="en-US"/>
        </w:rPr>
        <w:t xml:space="preserve"> text, category text, </w:t>
      </w:r>
      <w:r w:rsidRPr="117C07CE" w:rsidR="56120F93">
        <w:rPr>
          <w:rFonts w:ascii="Aptos" w:hAnsi="Aptos"/>
          <w:noProof w:val="0"/>
          <w:sz w:val="24"/>
          <w:szCs w:val="24"/>
          <w:lang w:val="en-US"/>
        </w:rPr>
        <w:t>sub_category</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priority text,                                   -- deterministic, not the LLM</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urgency_signals</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jsonb</w:t>
      </w:r>
      <w:r w:rsidRPr="117C07CE" w:rsidR="56120F93">
        <w:rPr>
          <w:rFonts w:ascii="Aptos" w:hAnsi="Aptos"/>
          <w:noProof w:val="0"/>
          <w:sz w:val="24"/>
          <w:szCs w:val="24"/>
          <w:lang w:val="en-US"/>
        </w:rPr>
        <w:t>, sentiment text,</w:t>
      </w:r>
      <w:r>
        <w:br/>
      </w:r>
      <w:r w:rsidRPr="117C07CE" w:rsidR="56120F93">
        <w:rPr>
          <w:rFonts w:ascii="Aptos" w:hAnsi="Aptos"/>
          <w:noProof w:val="0"/>
          <w:sz w:val="24"/>
          <w:szCs w:val="24"/>
          <w:lang w:val="en-US"/>
        </w:rPr>
        <w:t xml:space="preserve">  confidence numeric(3,2) NOT NULL,</w:t>
      </w:r>
      <w:r>
        <w:br/>
      </w:r>
      <w:r w:rsidRPr="117C07CE" w:rsidR="56120F93">
        <w:rPr>
          <w:rFonts w:ascii="Aptos" w:hAnsi="Aptos"/>
          <w:noProof w:val="0"/>
          <w:sz w:val="24"/>
          <w:szCs w:val="24"/>
          <w:lang w:val="en-US"/>
        </w:rPr>
        <w:t xml:space="preserve">  band text NOT NULL,                              -- high|medium|low|needs_human_triage</w:t>
      </w:r>
      <w:r>
        <w:br/>
      </w:r>
      <w:r w:rsidRPr="117C07CE" w:rsidR="56120F93">
        <w:rPr>
          <w:rFonts w:ascii="Aptos" w:hAnsi="Aptos"/>
          <w:noProof w:val="0"/>
          <w:sz w:val="24"/>
          <w:szCs w:val="24"/>
          <w:lang w:val="en-US"/>
        </w:rPr>
        <w:t xml:space="preserve">  rationale text NOT NULL,                         -- must quote the email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evidence_spans</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jsonb</w:t>
      </w:r>
      <w:r w:rsidRPr="117C07CE" w:rsidR="56120F93">
        <w:rPr>
          <w:rFonts w:ascii="Aptos" w:hAnsi="Aptos"/>
          <w:noProof w:val="0"/>
          <w:sz w:val="24"/>
          <w:szCs w:val="24"/>
          <w:lang w:val="en-US"/>
        </w:rPr>
        <w:t>,                            -- [{</w:t>
      </w:r>
      <w:r w:rsidRPr="117C07CE" w:rsidR="56120F93">
        <w:rPr>
          <w:rFonts w:ascii="Aptos" w:hAnsi="Aptos"/>
          <w:noProof w:val="0"/>
          <w:sz w:val="24"/>
          <w:szCs w:val="24"/>
          <w:lang w:val="en-US"/>
        </w:rPr>
        <w:t>start,end,text</w:t>
      </w:r>
      <w:r w:rsidRPr="117C07CE" w:rsidR="56120F93">
        <w:rPr>
          <w:rFonts w:ascii="Aptos" w:hAnsi="Aptos"/>
          <w:noProof w:val="0"/>
          <w:sz w:val="24"/>
          <w:szCs w:val="24"/>
          <w:lang w:val="en-US"/>
        </w:rPr>
        <w:t>}] for highlighting</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model_name</w:t>
      </w:r>
      <w:r w:rsidRPr="117C07CE" w:rsidR="56120F93">
        <w:rPr>
          <w:rFonts w:ascii="Aptos" w:hAnsi="Aptos"/>
          <w:noProof w:val="0"/>
          <w:sz w:val="24"/>
          <w:szCs w:val="24"/>
          <w:lang w:val="en-US"/>
        </w:rPr>
        <w:t xml:space="preserve"> text NOT NULL, </w:t>
      </w:r>
      <w:r w:rsidRPr="117C07CE" w:rsidR="56120F93">
        <w:rPr>
          <w:rFonts w:ascii="Aptos" w:hAnsi="Aptos"/>
          <w:noProof w:val="0"/>
          <w:sz w:val="24"/>
          <w:szCs w:val="24"/>
          <w:lang w:val="en-US"/>
        </w:rPr>
        <w:t>prompt_version</w:t>
      </w:r>
      <w:r w:rsidRPr="117C07CE" w:rsidR="56120F93">
        <w:rPr>
          <w:rFonts w:ascii="Aptos" w:hAnsi="Aptos"/>
          <w:noProof w:val="0"/>
          <w:sz w:val="24"/>
          <w:szCs w:val="24"/>
          <w:lang w:val="en-US"/>
        </w:rPr>
        <w:t xml:space="preserve"> text NOT NULL, </w:t>
      </w:r>
      <w:r w:rsidRPr="117C07CE" w:rsidR="56120F93">
        <w:rPr>
          <w:rFonts w:ascii="Aptos" w:hAnsi="Aptos"/>
          <w:noProof w:val="0"/>
          <w:sz w:val="24"/>
          <w:szCs w:val="24"/>
          <w:lang w:val="en-US"/>
        </w:rPr>
        <w:t>tier_used</w:t>
      </w:r>
      <w:r w:rsidRPr="117C07CE" w:rsidR="56120F93">
        <w:rPr>
          <w:rFonts w:ascii="Aptos" w:hAnsi="Aptos"/>
          <w:noProof w:val="0"/>
          <w:sz w:val="24"/>
          <w:szCs w:val="24"/>
          <w:lang w:val="en-US"/>
        </w:rPr>
        <w:t xml:space="preserve"> text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latency_ms</w:t>
      </w:r>
      <w:r w:rsidRPr="117C07CE" w:rsidR="56120F93">
        <w:rPr>
          <w:rFonts w:ascii="Aptos" w:hAnsi="Aptos"/>
          <w:noProof w:val="0"/>
          <w:sz w:val="24"/>
          <w:szCs w:val="24"/>
          <w:lang w:val="en-US"/>
        </w:rPr>
        <w:t xml:space="preserve"> int, </w:t>
      </w:r>
      <w:r w:rsidRPr="117C07CE" w:rsidR="56120F93">
        <w:rPr>
          <w:rFonts w:ascii="Aptos" w:hAnsi="Aptos"/>
          <w:noProof w:val="0"/>
          <w:sz w:val="24"/>
          <w:szCs w:val="24"/>
          <w:lang w:val="en-US"/>
        </w:rPr>
        <w:t>tokens_in</w:t>
      </w:r>
      <w:r w:rsidRPr="117C07CE" w:rsidR="56120F93">
        <w:rPr>
          <w:rFonts w:ascii="Aptos" w:hAnsi="Aptos"/>
          <w:noProof w:val="0"/>
          <w:sz w:val="24"/>
          <w:szCs w:val="24"/>
          <w:lang w:val="en-US"/>
        </w:rPr>
        <w:t xml:space="preserve"> int, </w:t>
      </w:r>
      <w:r w:rsidRPr="117C07CE" w:rsidR="56120F93">
        <w:rPr>
          <w:rFonts w:ascii="Aptos" w:hAnsi="Aptos"/>
          <w:noProof w:val="0"/>
          <w:sz w:val="24"/>
          <w:szCs w:val="24"/>
          <w:lang w:val="en-US"/>
        </w:rPr>
        <w:t>tokens_out</w:t>
      </w:r>
      <w:r w:rsidRPr="117C07CE" w:rsidR="56120F93">
        <w:rPr>
          <w:rFonts w:ascii="Aptos" w:hAnsi="Aptos"/>
          <w:noProof w:val="0"/>
          <w:sz w:val="24"/>
          <w:szCs w:val="24"/>
          <w:lang w:val="en-US"/>
        </w:rPr>
        <w:t xml:space="preserve"> int, </w:t>
      </w:r>
      <w:r w:rsidRPr="117C07CE" w:rsidR="56120F93">
        <w:rPr>
          <w:rFonts w:ascii="Aptos" w:hAnsi="Aptos"/>
          <w:noProof w:val="0"/>
          <w:sz w:val="24"/>
          <w:szCs w:val="24"/>
          <w:lang w:val="en-US"/>
        </w:rPr>
        <w:t>cost_usd</w:t>
      </w:r>
      <w:r w:rsidRPr="117C07CE" w:rsidR="56120F93">
        <w:rPr>
          <w:rFonts w:ascii="Aptos" w:hAnsi="Aptos"/>
          <w:noProof w:val="0"/>
          <w:sz w:val="24"/>
          <w:szCs w:val="24"/>
          <w:lang w:val="en-US"/>
        </w:rPr>
        <w:t xml:space="preserve"> numeric(10,6),</w:t>
      </w:r>
      <w:r>
        <w:br/>
      </w:r>
      <w:r w:rsidRPr="117C07CE" w:rsidR="56120F93">
        <w:rPr>
          <w:rFonts w:ascii="Aptos" w:hAnsi="Aptos"/>
          <w:noProof w:val="0"/>
          <w:sz w:val="24"/>
          <w:szCs w:val="24"/>
          <w:lang w:val="en-US"/>
        </w:rPr>
        <w:t xml:space="preserve">  version int NOT NULL DEFAULT 1,</w:t>
      </w:r>
      <w:r>
        <w:br/>
      </w:r>
      <w:r w:rsidRPr="117C07CE" w:rsidR="56120F93">
        <w:rPr>
          <w:rFonts w:ascii="Aptos" w:hAnsi="Aptos"/>
          <w:noProof w:val="0"/>
          <w:sz w:val="24"/>
          <w:szCs w:val="24"/>
          <w:lang w:val="en-US"/>
        </w:rPr>
        <w:t xml:space="preserve">  &lt;provenance&gt;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CREATE TABLE itr360.proposed_action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 </w:t>
      </w:r>
      <w:r w:rsidRPr="117C07CE" w:rsidR="56120F93">
        <w:rPr>
          <w:rFonts w:ascii="Aptos" w:hAnsi="Aptos"/>
          <w:noProof w:val="0"/>
          <w:sz w:val="24"/>
          <w:szCs w:val="24"/>
          <w:lang w:val="en-US"/>
        </w:rPr>
        <w:t>case_id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REFERENCES itr360.case_(id),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triage_result_id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REFERENCES itr360.triage_result(id),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resolution_path</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recommended_action_text</w:t>
      </w:r>
      <w:r w:rsidRPr="117C07CE" w:rsidR="56120F93">
        <w:rPr>
          <w:rFonts w:ascii="Aptos" w:hAnsi="Aptos"/>
          <w:noProof w:val="0"/>
          <w:sz w:val="24"/>
          <w:szCs w:val="24"/>
          <w:lang w:val="en-US"/>
        </w:rPr>
        <w:t xml:space="preserve"> text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draft_sentences</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jsonb</w:t>
      </w:r>
      <w:r w:rsidRPr="117C07CE" w:rsidR="56120F93">
        <w:rPr>
          <w:rFonts w:ascii="Aptos" w:hAnsi="Aptos"/>
          <w:noProof w:val="0"/>
          <w:sz w:val="24"/>
          <w:szCs w:val="24"/>
          <w:lang w:val="en-US"/>
        </w:rPr>
        <w:t xml:space="preserve"> NOT NULL,     -- [{text, </w:t>
      </w:r>
      <w:r w:rsidRPr="117C07CE" w:rsidR="56120F93">
        <w:rPr>
          <w:rFonts w:ascii="Aptos" w:hAnsi="Aptos"/>
          <w:noProof w:val="0"/>
          <w:sz w:val="24"/>
          <w:szCs w:val="24"/>
          <w:lang w:val="en-US"/>
        </w:rPr>
        <w:t>citation_refs</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withheld:bool</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confidence numeric(3,2), risk text, </w:t>
      </w:r>
      <w:r w:rsidRPr="117C07CE" w:rsidR="56120F93">
        <w:rPr>
          <w:rFonts w:ascii="Aptos" w:hAnsi="Aptos"/>
          <w:noProof w:val="0"/>
          <w:sz w:val="24"/>
          <w:szCs w:val="24"/>
          <w:lang w:val="en-US"/>
        </w:rPr>
        <w:t>recommended_owner</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evidence </w:t>
      </w:r>
      <w:r w:rsidRPr="117C07CE" w:rsidR="56120F93">
        <w:rPr>
          <w:rFonts w:ascii="Aptos" w:hAnsi="Aptos"/>
          <w:noProof w:val="0"/>
          <w:sz w:val="24"/>
          <w:szCs w:val="24"/>
          <w:lang w:val="en-US"/>
        </w:rPr>
        <w:t>jsonb</w:t>
      </w:r>
      <w:r w:rsidRPr="117C07CE" w:rsidR="56120F93">
        <w:rPr>
          <w:rFonts w:ascii="Aptos" w:hAnsi="Aptos"/>
          <w:noProof w:val="0"/>
          <w:sz w:val="24"/>
          <w:szCs w:val="24"/>
          <w:lang w:val="en-US"/>
        </w:rPr>
        <w:t xml:space="preserve"> NOT NULL,            -- [Citation DTO]</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policy_ref</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approval_required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boolean</w:t>
      </w:r>
      <w:r w:rsidRPr="117C07CE" w:rsidR="56120F93">
        <w:rPr>
          <w:rFonts w:ascii="Aptos" w:hAnsi="Aptos"/>
          <w:noProof w:val="0"/>
          <w:sz w:val="24"/>
          <w:szCs w:val="24"/>
          <w:lang w:val="en-US"/>
        </w:rPr>
        <w:t xml:space="preserve"> NOT NULL DEFAULT true,</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model_name</w:t>
      </w:r>
      <w:r w:rsidRPr="117C07CE" w:rsidR="56120F93">
        <w:rPr>
          <w:rFonts w:ascii="Aptos" w:hAnsi="Aptos"/>
          <w:noProof w:val="0"/>
          <w:sz w:val="24"/>
          <w:szCs w:val="24"/>
          <w:lang w:val="en-US"/>
        </w:rPr>
        <w:t xml:space="preserve"> text NOT NULL, </w:t>
      </w:r>
      <w:r w:rsidRPr="117C07CE" w:rsidR="56120F93">
        <w:rPr>
          <w:rFonts w:ascii="Aptos" w:hAnsi="Aptos"/>
          <w:noProof w:val="0"/>
          <w:sz w:val="24"/>
          <w:szCs w:val="24"/>
          <w:lang w:val="en-US"/>
        </w:rPr>
        <w:t>prompt_version</w:t>
      </w:r>
      <w:r w:rsidRPr="117C07CE" w:rsidR="56120F93">
        <w:rPr>
          <w:rFonts w:ascii="Aptos" w:hAnsi="Aptos"/>
          <w:noProof w:val="0"/>
          <w:sz w:val="24"/>
          <w:szCs w:val="24"/>
          <w:lang w:val="en-US"/>
        </w:rPr>
        <w:t xml:space="preserve"> text NOT NULL,</w:t>
      </w:r>
      <w:r>
        <w:br/>
      </w:r>
      <w:r w:rsidRPr="117C07CE" w:rsidR="56120F93">
        <w:rPr>
          <w:rFonts w:ascii="Aptos" w:hAnsi="Aptos"/>
          <w:noProof w:val="0"/>
          <w:sz w:val="24"/>
          <w:szCs w:val="24"/>
          <w:lang w:val="en-US"/>
        </w:rPr>
        <w:t xml:space="preserve">  version int NOT NULL DEFAULT 1, </w:t>
      </w:r>
      <w:r w:rsidRPr="117C07CE" w:rsidR="56120F93">
        <w:rPr>
          <w:rFonts w:ascii="Aptos" w:hAnsi="Aptos"/>
          <w:noProof w:val="0"/>
          <w:sz w:val="24"/>
          <w:szCs w:val="24"/>
          <w:lang w:val="en-US"/>
        </w:rPr>
        <w:t>version_token</w:t>
      </w:r>
      <w:r w:rsidRPr="117C07CE" w:rsidR="56120F93">
        <w:rPr>
          <w:rFonts w:ascii="Aptos" w:hAnsi="Aptos"/>
          <w:noProof w:val="0"/>
          <w:sz w:val="24"/>
          <w:szCs w:val="24"/>
          <w:lang w:val="en-US"/>
        </w:rPr>
        <w:t xml:space="preserve"> text NOT NULL,</w:t>
      </w:r>
      <w:r>
        <w:br/>
      </w:r>
      <w:r w:rsidRPr="117C07CE" w:rsidR="56120F93">
        <w:rPr>
          <w:rFonts w:ascii="Aptos" w:hAnsi="Aptos"/>
          <w:noProof w:val="0"/>
          <w:sz w:val="24"/>
          <w:szCs w:val="24"/>
          <w:lang w:val="en-US"/>
        </w:rPr>
        <w:t xml:space="preserve">  status text NOT NULL,</w:t>
      </w:r>
      <w:r>
        <w:br/>
      </w:r>
      <w:r w:rsidRPr="117C07CE" w:rsidR="56120F93">
        <w:rPr>
          <w:rFonts w:ascii="Aptos" w:hAnsi="Aptos"/>
          <w:noProof w:val="0"/>
          <w:sz w:val="24"/>
          <w:szCs w:val="24"/>
          <w:lang w:val="en-US"/>
        </w:rPr>
        <w:t xml:space="preserve">  &lt;provenance&gt;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 TWO SEPARATE TABLES. Do not merge them.</w:t>
      </w:r>
      <w:r>
        <w:br/>
      </w:r>
      <w:r w:rsidRPr="117C07CE" w:rsidR="56120F93">
        <w:rPr>
          <w:rFonts w:ascii="Aptos" w:hAnsi="Aptos"/>
          <w:noProof w:val="0"/>
          <w:sz w:val="24"/>
          <w:szCs w:val="24"/>
          <w:lang w:val="en-US"/>
        </w:rPr>
        <w:t>CREATE TABLE itr360.recommendation_decision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case_id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proposed_action_id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state text NOT NULL,                             -- </w:t>
      </w:r>
      <w:r w:rsidRPr="117C07CE" w:rsidR="56120F93">
        <w:rPr>
          <w:rFonts w:ascii="Aptos" w:hAnsi="Aptos"/>
          <w:noProof w:val="0"/>
          <w:sz w:val="24"/>
          <w:szCs w:val="24"/>
          <w:lang w:val="en-US"/>
        </w:rPr>
        <w:t>DecisionState</w:t>
      </w:r>
      <w:r w:rsidRPr="117C07CE" w:rsidR="56120F93">
        <w:rPr>
          <w:rFonts w:ascii="Aptos" w:hAnsi="Aptos"/>
          <w:noProof w:val="0"/>
          <w:sz w:val="24"/>
          <w:szCs w:val="24"/>
          <w:lang w:val="en-US"/>
        </w:rPr>
        <w:t xml:space="preserve"> enum</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edited_text</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edit_diff</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jsonb</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reject_reason</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payload_hash</w:t>
      </w:r>
      <w:r w:rsidRPr="117C07CE" w:rsidR="56120F93">
        <w:rPr>
          <w:rFonts w:ascii="Aptos" w:hAnsi="Aptos"/>
          <w:noProof w:val="0"/>
          <w:sz w:val="24"/>
          <w:szCs w:val="24"/>
          <w:lang w:val="en-US"/>
        </w:rPr>
        <w:t xml:space="preserve"> text NOT NULL,</w:t>
      </w:r>
      <w:r>
        <w:br/>
      </w:r>
      <w:r w:rsidRPr="117C07CE" w:rsidR="56120F93">
        <w:rPr>
          <w:rFonts w:ascii="Aptos" w:hAnsi="Aptos"/>
          <w:noProof w:val="0"/>
          <w:sz w:val="24"/>
          <w:szCs w:val="24"/>
          <w:lang w:val="en-US"/>
        </w:rPr>
        <w:t xml:space="preserve">  actor text NOT NULL, </w:t>
      </w:r>
      <w:r w:rsidRPr="117C07CE" w:rsidR="56120F93">
        <w:rPr>
          <w:rFonts w:ascii="Aptos" w:hAnsi="Aptos"/>
          <w:noProof w:val="0"/>
          <w:sz w:val="24"/>
          <w:szCs w:val="24"/>
          <w:lang w:val="en-US"/>
        </w:rPr>
        <w:t>decided_at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version_token</w:t>
      </w:r>
      <w:r w:rsidRPr="117C07CE" w:rsidR="56120F93">
        <w:rPr>
          <w:rFonts w:ascii="Aptos" w:hAnsi="Aptos"/>
          <w:noProof w:val="0"/>
          <w:sz w:val="24"/>
          <w:szCs w:val="24"/>
          <w:lang w:val="en-US"/>
        </w:rPr>
        <w:t xml:space="preserve"> text NOT NULL, </w:t>
      </w:r>
      <w:r w:rsidRPr="117C07CE" w:rsidR="56120F93">
        <w:rPr>
          <w:rFonts w:ascii="Aptos" w:hAnsi="Aptos"/>
          <w:noProof w:val="0"/>
          <w:sz w:val="24"/>
          <w:szCs w:val="24"/>
          <w:lang w:val="en-US"/>
        </w:rPr>
        <w:t>idempotency_key</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&lt;provenance&gt;, UNIQUE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idempotency_key</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CREATE TABLE itr360.write_execution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decision_id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REFERENCES itr360.recommendation_decision(id),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case_id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action_type</w:t>
      </w:r>
      <w:r w:rsidRPr="117C07CE" w:rsidR="56120F93">
        <w:rPr>
          <w:rFonts w:ascii="Aptos" w:hAnsi="Aptos"/>
          <w:noProof w:val="0"/>
          <w:sz w:val="24"/>
          <w:szCs w:val="24"/>
          <w:lang w:val="en-US"/>
        </w:rPr>
        <w:t xml:space="preserve"> text NOT NULL,   -- GMAIL_SEND_REPLY</w:t>
      </w:r>
      <w:r>
        <w:br/>
      </w:r>
      <w:r w:rsidRPr="117C07CE" w:rsidR="56120F93">
        <w:rPr>
          <w:rFonts w:ascii="Aptos" w:hAnsi="Aptos"/>
          <w:noProof w:val="0"/>
          <w:sz w:val="24"/>
          <w:szCs w:val="24"/>
          <w:lang w:val="en-US"/>
        </w:rPr>
        <w:t xml:space="preserve">  state text NOT NULL,                             -- </w:t>
      </w:r>
      <w:r w:rsidRPr="117C07CE" w:rsidR="56120F93">
        <w:rPr>
          <w:rFonts w:ascii="Aptos" w:hAnsi="Aptos"/>
          <w:noProof w:val="0"/>
          <w:sz w:val="24"/>
          <w:szCs w:val="24"/>
          <w:lang w:val="en-US"/>
        </w:rPr>
        <w:t>WriteState</w:t>
      </w:r>
      <w:r w:rsidRPr="117C07CE" w:rsidR="56120F93">
        <w:rPr>
          <w:rFonts w:ascii="Aptos" w:hAnsi="Aptos"/>
          <w:noProof w:val="0"/>
          <w:sz w:val="24"/>
          <w:szCs w:val="24"/>
          <w:lang w:val="en-US"/>
        </w:rPr>
        <w:t xml:space="preserve"> enum</w:t>
      </w:r>
      <w:r>
        <w:br/>
      </w:r>
      <w:r w:rsidRPr="117C07CE" w:rsidR="56120F93">
        <w:rPr>
          <w:rFonts w:ascii="Aptos" w:hAnsi="Aptos"/>
          <w:noProof w:val="0"/>
          <w:sz w:val="24"/>
          <w:szCs w:val="24"/>
          <w:lang w:val="en-US"/>
        </w:rPr>
        <w:t xml:space="preserve">  attempts int NOT NULL DEFAULT 0,</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execution_ref</w:t>
      </w:r>
      <w:r w:rsidRPr="117C07CE" w:rsidR="56120F93">
        <w:rPr>
          <w:rFonts w:ascii="Aptos" w:hAnsi="Aptos"/>
          <w:noProof w:val="0"/>
          <w:sz w:val="24"/>
          <w:szCs w:val="24"/>
          <w:lang w:val="en-US"/>
        </w:rPr>
        <w:t xml:space="preserve"> text,                              -- returned </w:t>
      </w:r>
      <w:r w:rsidRPr="117C07CE" w:rsidR="56120F93">
        <w:rPr>
          <w:rFonts w:ascii="Aptos" w:hAnsi="Aptos"/>
          <w:noProof w:val="0"/>
          <w:sz w:val="24"/>
          <w:szCs w:val="24"/>
          <w:lang w:val="en-US"/>
        </w:rPr>
        <w:t>gmail</w:t>
      </w:r>
      <w:r w:rsidRPr="117C07CE" w:rsidR="56120F93">
        <w:rPr>
          <w:rFonts w:ascii="Aptos" w:hAnsi="Aptos"/>
          <w:noProof w:val="0"/>
          <w:sz w:val="24"/>
          <w:szCs w:val="24"/>
          <w:lang w:val="en-US"/>
        </w:rPr>
        <w:t xml:space="preserve"> message 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suppressed_reason</w:t>
      </w:r>
      <w:r w:rsidRPr="117C07CE" w:rsidR="56120F93">
        <w:rPr>
          <w:rFonts w:ascii="Aptos" w:hAnsi="Aptos"/>
          <w:noProof w:val="0"/>
          <w:sz w:val="24"/>
          <w:szCs w:val="24"/>
          <w:lang w:val="en-US"/>
        </w:rPr>
        <w:t xml:space="preserve"> text,                          -- 'ACTION_MODE=</w:t>
      </w:r>
      <w:r w:rsidRPr="117C07CE" w:rsidR="56120F93">
        <w:rPr>
          <w:rFonts w:ascii="Aptos" w:hAnsi="Aptos"/>
          <w:noProof w:val="0"/>
          <w:sz w:val="24"/>
          <w:szCs w:val="24"/>
          <w:lang w:val="en-US"/>
        </w:rPr>
        <w:t>draft_only</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error text, </w:t>
      </w:r>
      <w:r w:rsidRPr="117C07CE" w:rsidR="56120F93">
        <w:rPr>
          <w:rFonts w:ascii="Aptos" w:hAnsi="Aptos"/>
          <w:noProof w:val="0"/>
          <w:sz w:val="24"/>
          <w:szCs w:val="24"/>
          <w:lang w:val="en-US"/>
        </w:rPr>
        <w:t>started_at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finished_at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&lt;provenance&gt;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CREATE TABLE itr360.identity_unresolved_queue (</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src_message_id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sender_email</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citext</w:t>
      </w:r>
      <w:r w:rsidRPr="117C07CE" w:rsidR="56120F93">
        <w:rPr>
          <w:rFonts w:ascii="Aptos" w:hAnsi="Aptos"/>
          <w:noProof w:val="0"/>
          <w:sz w:val="24"/>
          <w:szCs w:val="24"/>
          <w:lang w:val="en-US"/>
        </w:rPr>
        <w:t xml:space="preserve"> NOT NULL, </w:t>
      </w:r>
      <w:r w:rsidRPr="117C07CE" w:rsidR="56120F93">
        <w:rPr>
          <w:rFonts w:ascii="Aptos" w:hAnsi="Aptos"/>
          <w:noProof w:val="0"/>
          <w:sz w:val="24"/>
          <w:szCs w:val="24"/>
          <w:lang w:val="en-US"/>
        </w:rPr>
        <w:t>sender_display</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best_guess_person_id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REFERENCES itr360.person(id),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best_confidence</w:t>
      </w:r>
      <w:r w:rsidRPr="117C07CE" w:rsidR="56120F93">
        <w:rPr>
          <w:rFonts w:ascii="Aptos" w:hAnsi="Aptos"/>
          <w:noProof w:val="0"/>
          <w:sz w:val="24"/>
          <w:szCs w:val="24"/>
          <w:lang w:val="en-US"/>
        </w:rPr>
        <w:t xml:space="preserve"> numeric(3,2), evidence </w:t>
      </w:r>
      <w:r w:rsidRPr="117C07CE" w:rsidR="56120F93">
        <w:rPr>
          <w:rFonts w:ascii="Aptos" w:hAnsi="Aptos"/>
          <w:noProof w:val="0"/>
          <w:sz w:val="24"/>
          <w:szCs w:val="24"/>
          <w:lang w:val="en-US"/>
        </w:rPr>
        <w:t>jsonb</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status text NOT NULL DEFAULT 'pending',          -- pending|resolved|dismissed</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resolved_by</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resolved_at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dismiss_reason</w:t>
      </w:r>
      <w:r w:rsidRPr="117C07CE" w:rsidR="56120F93">
        <w:rPr>
          <w:rFonts w:ascii="Aptos" w:hAnsi="Aptos"/>
          <w:noProof w:val="0"/>
          <w:sz w:val="24"/>
          <w:szCs w:val="24"/>
          <w:lang w:val="en-US"/>
        </w:rPr>
        <w:t xml:space="preserve"> text,</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created_at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 &lt;provenance&gt;</w:t>
      </w:r>
      <w:r>
        <w:br/>
      </w:r>
      <w:r w:rsidRPr="117C07CE" w:rsidR="56120F93">
        <w:rPr>
          <w:rFonts w:ascii="Aptos" w:hAnsi="Aptos"/>
          <w:noProof w:val="0"/>
          <w:sz w:val="24"/>
          <w:szCs w:val="24"/>
          <w:lang w:val="en-US"/>
        </w:rPr>
        <w:t>);</w:t>
      </w:r>
      <w:r>
        <w:br/>
      </w:r>
      <w:r>
        <w:br/>
      </w:r>
      <w:r w:rsidRPr="117C07CE" w:rsidR="56120F93">
        <w:rPr>
          <w:rFonts w:ascii="Aptos" w:hAnsi="Aptos"/>
          <w:noProof w:val="0"/>
          <w:sz w:val="24"/>
          <w:szCs w:val="24"/>
          <w:lang w:val="en-US"/>
        </w:rPr>
        <w:t>CREATE TABLE itr360.decision_audit (               -- APPEND ONLY</w:t>
      </w:r>
      <w:r>
        <w:br/>
      </w:r>
      <w:r w:rsidRPr="117C07CE" w:rsidR="56120F93">
        <w:rPr>
          <w:rFonts w:ascii="Aptos" w:hAnsi="Aptos"/>
          <w:noProof w:val="0"/>
          <w:sz w:val="24"/>
          <w:szCs w:val="24"/>
          <w:lang w:val="en-US"/>
        </w:rPr>
        <w:t xml:space="preserve">  id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PRIMARY KEY, </w:t>
      </w:r>
      <w:r w:rsidRPr="117C07CE" w:rsidR="56120F93">
        <w:rPr>
          <w:rFonts w:ascii="Aptos" w:hAnsi="Aptos"/>
          <w:noProof w:val="0"/>
          <w:sz w:val="24"/>
          <w:szCs w:val="24"/>
          <w:lang w:val="en-US"/>
        </w:rPr>
        <w:t>tenant_id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xml:space="preserve"> NOT NULL,</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case_id</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uuid</w:t>
      </w:r>
      <w:r w:rsidRPr="117C07CE" w:rsidR="56120F93">
        <w:rPr>
          <w:rFonts w:ascii="Aptos" w:hAnsi="Aptos"/>
          <w:noProof w:val="0"/>
          <w:sz w:val="24"/>
          <w:szCs w:val="24"/>
          <w:lang w:val="en-US"/>
        </w:rPr>
        <w:t>, actor text NOT NULL, action text NOT NULL,</w:t>
      </w:r>
      <w:r>
        <w:br/>
      </w:r>
      <w:r w:rsidRPr="117C07CE" w:rsidR="56120F93">
        <w:rPr>
          <w:rFonts w:ascii="Aptos" w:hAnsi="Aptos"/>
          <w:noProof w:val="0"/>
          <w:sz w:val="24"/>
          <w:szCs w:val="24"/>
          <w:lang w:val="en-US"/>
        </w:rPr>
        <w:t xml:space="preserve">  category text NOT NULL,          -- scan|identity|redaction|approval|system</w:t>
      </w:r>
      <w:r>
        <w:br/>
      </w:r>
      <w:r w:rsidRPr="117C07CE" w:rsidR="56120F93">
        <w:rPr>
          <w:rFonts w:ascii="Aptos" w:hAnsi="Aptos"/>
          <w:noProof w:val="0"/>
          <w:sz w:val="24"/>
          <w:szCs w:val="24"/>
          <w:lang w:val="en-US"/>
        </w:rPr>
        <w:t xml:space="preserve">  inputs </w:t>
      </w:r>
      <w:r w:rsidRPr="117C07CE" w:rsidR="56120F93">
        <w:rPr>
          <w:rFonts w:ascii="Aptos" w:hAnsi="Aptos"/>
          <w:noProof w:val="0"/>
          <w:sz w:val="24"/>
          <w:szCs w:val="24"/>
          <w:lang w:val="en-US"/>
        </w:rPr>
        <w:t>jsonb</w:t>
      </w:r>
      <w:r w:rsidRPr="117C07CE" w:rsidR="56120F93">
        <w:rPr>
          <w:rFonts w:ascii="Aptos" w:hAnsi="Aptos"/>
          <w:noProof w:val="0"/>
          <w:sz w:val="24"/>
          <w:szCs w:val="24"/>
          <w:lang w:val="en-US"/>
        </w:rPr>
        <w:t xml:space="preserve">, outputs </w:t>
      </w:r>
      <w:r w:rsidRPr="117C07CE" w:rsidR="56120F93">
        <w:rPr>
          <w:rFonts w:ascii="Aptos" w:hAnsi="Aptos"/>
          <w:noProof w:val="0"/>
          <w:sz w:val="24"/>
          <w:szCs w:val="24"/>
          <w:lang w:val="en-US"/>
        </w:rPr>
        <w:t>jsonb</w:t>
      </w:r>
      <w:r w:rsidRPr="117C07CE" w:rsidR="56120F93">
        <w:rPr>
          <w:rFonts w:ascii="Aptos" w:hAnsi="Aptos"/>
          <w:noProof w:val="0"/>
          <w:sz w:val="24"/>
          <w:szCs w:val="24"/>
          <w:lang w:val="en-US"/>
        </w:rPr>
        <w:t>, confidence numeric(3,2),</w:t>
      </w:r>
      <w:r>
        <w:br/>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trace_id</w:t>
      </w:r>
      <w:r w:rsidRPr="117C07CE" w:rsidR="56120F93">
        <w:rPr>
          <w:rFonts w:ascii="Aptos" w:hAnsi="Aptos"/>
          <w:noProof w:val="0"/>
          <w:sz w:val="24"/>
          <w:szCs w:val="24"/>
          <w:lang w:val="en-US"/>
        </w:rPr>
        <w:t xml:space="preserve"> text, </w:t>
      </w:r>
      <w:r w:rsidRPr="117C07CE" w:rsidR="56120F93">
        <w:rPr>
          <w:rFonts w:ascii="Aptos" w:hAnsi="Aptos"/>
          <w:noProof w:val="0"/>
          <w:sz w:val="24"/>
          <w:szCs w:val="24"/>
          <w:lang w:val="en-US"/>
        </w:rPr>
        <w:t>created_at</w:t>
      </w:r>
      <w:r w:rsidRPr="117C07CE" w:rsidR="56120F93">
        <w:rPr>
          <w:rFonts w:ascii="Aptos" w:hAnsi="Aptos"/>
          <w:noProof w:val="0"/>
          <w:sz w:val="24"/>
          <w:szCs w:val="24"/>
          <w:lang w:val="en-US"/>
        </w:rPr>
        <w:t xml:space="preserve"> </w:t>
      </w:r>
      <w:r w:rsidRPr="117C07CE" w:rsidR="56120F93">
        <w:rPr>
          <w:rFonts w:ascii="Aptos" w:hAnsi="Aptos"/>
          <w:noProof w:val="0"/>
          <w:sz w:val="24"/>
          <w:szCs w:val="24"/>
          <w:lang w:val="en-US"/>
        </w:rPr>
        <w:t>timestamptz</w:t>
      </w:r>
      <w:r w:rsidRPr="117C07CE" w:rsidR="56120F93">
        <w:rPr>
          <w:rFonts w:ascii="Aptos" w:hAnsi="Aptos"/>
          <w:noProof w:val="0"/>
          <w:sz w:val="24"/>
          <w:szCs w:val="24"/>
          <w:lang w:val="en-US"/>
        </w:rPr>
        <w:t xml:space="preserve"> NOT NULL DEFAULT now()</w:t>
      </w:r>
      <w:r>
        <w:br/>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REVOKE UPDATE, DELETE ON itr360.decision_audit FROM PUBLIC;</w:t>
      </w:r>
      <w:r>
        <w:br/>
      </w:r>
      <w:r w:rsidRPr="117C07CE" w:rsidR="56120F93">
        <w:rPr>
          <w:rFonts w:ascii="Aptos" w:hAnsi="Aptos"/>
          <w:noProof w:val="0"/>
          <w:sz w:val="24"/>
          <w:szCs w:val="24"/>
          <w:lang w:val="en-US"/>
        </w:rPr>
        <w:t xml:space="preserve">CREATE INDEX ON itr360.decision_audit (category, </w:t>
      </w:r>
      <w:r w:rsidRPr="117C07CE" w:rsidR="56120F93">
        <w:rPr>
          <w:rFonts w:ascii="Aptos" w:hAnsi="Aptos"/>
          <w:noProof w:val="0"/>
          <w:sz w:val="24"/>
          <w:szCs w:val="24"/>
          <w:lang w:val="en-US"/>
        </w:rPr>
        <w:t>created_at</w:t>
      </w:r>
      <w:r w:rsidRPr="117C07CE" w:rsidR="56120F93">
        <w:rPr>
          <w:rFonts w:ascii="Aptos" w:hAnsi="Aptos"/>
          <w:noProof w:val="0"/>
          <w:sz w:val="24"/>
          <w:szCs w:val="24"/>
          <w:lang w:val="en-US"/>
        </w:rPr>
        <w:t xml:space="preserve"> DESC);</w:t>
      </w:r>
      <w:r>
        <w:br/>
      </w:r>
      <w:r w:rsidRPr="117C07CE" w:rsidR="56120F93">
        <w:rPr>
          <w:rFonts w:ascii="Aptos" w:hAnsi="Aptos"/>
          <w:noProof w:val="0"/>
          <w:sz w:val="24"/>
          <w:szCs w:val="24"/>
          <w:lang w:val="en-US"/>
        </w:rPr>
        <w:t xml:space="preserve"> </w:t>
      </w:r>
    </w:p>
    <w:p xmlns:wp14="http://schemas.microsoft.com/office/word/2010/wordml" w:rsidP="117C07CE" wp14:paraId="304DAA19" wp14:textId="0D0C1779">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scout/canonical/models.py</w:t>
      </w:r>
    </w:p>
    <w:p xmlns:wp14="http://schemas.microsoft.com/office/word/2010/wordml" w:rsidP="117C07CE" wp14:paraId="4AE44B27" wp14:textId="0ADEA514">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Produce SQLAlchemy 2.x declarative models for the attached DDL. Every model inherits the Provenance mixin. Define the four enums (CaseStatus, DecisionState, WriteState, TriageBand) as Python str, Enum classes with </w:t>
      </w:r>
      <w:r w:rsidRPr="117C07CE" w:rsidR="56120F93">
        <w:rPr>
          <w:rFonts w:ascii="Aptos" w:hAnsi="Aptos"/>
          <w:b w:val="1"/>
          <w:bCs w:val="1"/>
          <w:noProof w:val="0"/>
          <w:sz w:val="24"/>
          <w:szCs w:val="24"/>
          <w:lang w:val="en-US"/>
        </w:rPr>
        <w:t>exactly</w:t>
      </w:r>
      <w:r w:rsidRPr="117C07CE" w:rsidR="56120F93">
        <w:rPr>
          <w:rFonts w:ascii="Aptos" w:hAnsi="Aptos"/>
          <w:noProof w:val="0"/>
          <w:sz w:val="24"/>
          <w:szCs w:val="24"/>
          <w:lang w:val="en-US"/>
        </w:rPr>
        <w:t xml:space="preserve"> the values in the attached state.js from the React console — a test will compare them. Include relationships (Case.messages, Case.triage_results, Decision.write_executions). Do not add convenience methods that mutate state; state transitions belong in the service modules.</w:t>
      </w:r>
    </w:p>
    <w:p xmlns:wp14="http://schemas.microsoft.com/office/word/2010/wordml" w:rsidP="117C07CE" wp14:paraId="33485997" wp14:textId="6E246CA3">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tests/canonical/test_enums.py</w:t>
      </w:r>
    </w:p>
    <w:p xmlns:wp14="http://schemas.microsoft.com/office/word/2010/wordml" w:rsidP="117C07CE" wp14:paraId="4BA14CDA" wp14:textId="7B2EE9C9">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Read ITR_ UI/src/contracts/state.js, extract the enum string values with a regex, and assert that each matches the corresponding Python enum in scout.canonical.models. Fail with a diff showing which value drifted.</w:t>
      </w:r>
    </w:p>
    <w:p xmlns:wp14="http://schemas.microsoft.com/office/word/2010/wordml" w:rsidP="117C07CE" wp14:paraId="11821D3E" wp14:textId="2F82DB7C">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5A5F232F" wp14:textId="0EE1CCC0">
      <w:pPr>
        <w:rPr>
          <w:rFonts w:ascii="Aptos" w:hAnsi="Aptos"/>
          <w:noProof w:val="0"/>
          <w:sz w:val="24"/>
          <w:szCs w:val="24"/>
          <w:lang w:val="en-US"/>
        </w:rPr>
      </w:pPr>
      <w:r w:rsidRPr="117C07CE" w:rsidR="56120F93">
        <w:rPr>
          <w:rFonts w:ascii="Aptos" w:hAnsi="Aptos"/>
          <w:noProof w:val="0"/>
          <w:sz w:val="24"/>
          <w:szCs w:val="24"/>
          <w:lang w:val="en-US"/>
        </w:rPr>
        <w:t>dropdb itr &amp;&amp; createdb itr &amp;&amp; poetry run alembic upgrade head   # must always work</w:t>
      </w:r>
      <w:r>
        <w:br/>
      </w:r>
      <w:r w:rsidRPr="117C07CE" w:rsidR="56120F93">
        <w:rPr>
          <w:rFonts w:ascii="Aptos" w:hAnsi="Aptos"/>
          <w:noProof w:val="0"/>
          <w:sz w:val="24"/>
          <w:szCs w:val="24"/>
          <w:lang w:val="en-US"/>
        </w:rPr>
        <w:t>poetry run pytest tests/canonical/test_enums.py</w:t>
      </w:r>
      <w:r>
        <w:br/>
      </w:r>
      <w:r w:rsidRPr="117C07CE" w:rsidR="56120F93">
        <w:rPr>
          <w:rFonts w:ascii="Aptos" w:hAnsi="Aptos"/>
          <w:noProof w:val="0"/>
          <w:sz w:val="24"/>
          <w:szCs w:val="24"/>
          <w:lang w:val="en-US"/>
        </w:rPr>
        <w:t xml:space="preserve"> </w:t>
      </w:r>
    </w:p>
    <w:p xmlns:wp14="http://schemas.microsoft.com/office/word/2010/wordml" w:rsidP="117C07CE" wp14:paraId="48CC212C" wp14:textId="36EA3243">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The recommendation_decision / write_execution split is the most important structural rule in the UI spec (§5.3.2a vs §5.3.2b): </w:t>
      </w:r>
      <w:r w:rsidRPr="117C07CE" w:rsidR="56120F93">
        <w:rPr>
          <w:rFonts w:ascii="Aptos" w:hAnsi="Aptos"/>
          <w:b w:val="1"/>
          <w:bCs w:val="1"/>
          <w:noProof w:val="0"/>
          <w:sz w:val="24"/>
          <w:szCs w:val="24"/>
          <w:lang w:val="en-US"/>
        </w:rPr>
        <w:t>an approval being recorded is not the same event as a write succeeding.</w:t>
      </w:r>
      <w:r w:rsidRPr="117C07CE" w:rsidR="56120F93">
        <w:rPr>
          <w:rFonts w:ascii="Aptos" w:hAnsi="Aptos"/>
          <w:noProof w:val="0"/>
          <w:sz w:val="24"/>
          <w:szCs w:val="24"/>
          <w:lang w:val="en-US"/>
        </w:rPr>
        <w:t xml:space="preserve"> The console renders them as two independent states, and the failure story depends on the approval surviving a failed send so it can be re-fired without a second human decision. triage_result is separate from proposed_action because in MVP Phase 1 the triage output </w:t>
      </w:r>
      <w:r w:rsidRPr="117C07CE" w:rsidR="56120F93">
        <w:rPr>
          <w:rFonts w:ascii="Aptos" w:hAnsi="Aptos"/>
          <w:i w:val="1"/>
          <w:iCs w:val="1"/>
          <w:noProof w:val="0"/>
          <w:sz w:val="24"/>
          <w:szCs w:val="24"/>
          <w:lang w:val="en-US"/>
        </w:rPr>
        <w:t>is</w:t>
      </w:r>
      <w:r w:rsidRPr="117C07CE" w:rsidR="56120F93">
        <w:rPr>
          <w:rFonts w:ascii="Aptos" w:hAnsi="Aptos"/>
          <w:noProof w:val="0"/>
          <w:sz w:val="24"/>
          <w:szCs w:val="24"/>
          <w:lang w:val="en-US"/>
        </w:rPr>
        <w:t xml:space="preserve"> the product — the demo's step 3 (LICENSING_ACTIVATION · 91.4% · HIGH) reads directly from it.</w:t>
      </w:r>
    </w:p>
    <w:p xmlns:wp14="http://schemas.microsoft.com/office/word/2010/wordml" w:rsidP="117C07CE" wp14:paraId="767E580C" wp14:textId="6D4DDBE7">
      <w:pPr>
        <w:rPr>
          <w:rFonts w:ascii="Aptos" w:hAnsi="Aptos"/>
          <w:sz w:val="24"/>
          <w:szCs w:val="24"/>
        </w:rPr>
      </w:pPr>
    </w:p>
    <w:p xmlns:wp14="http://schemas.microsoft.com/office/word/2010/wordml" w:rsidP="117C07CE" wp14:paraId="42F49F54" wp14:textId="35731A23">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11 — Alias table, taxonomy seed, personas · SUTEJ</w:t>
      </w:r>
    </w:p>
    <w:p xmlns:wp14="http://schemas.microsoft.com/office/word/2010/wordml" w:rsidP="117C07CE" wp14:paraId="143A750B" wp14:textId="773D3023">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SQL</w:t>
      </w:r>
    </w:p>
    <w:p xmlns:wp14="http://schemas.microsoft.com/office/word/2010/wordml" w:rsidP="117C07CE" wp14:paraId="72009BF2" wp14:textId="22051E21">
      <w:pPr>
        <w:rPr>
          <w:rFonts w:ascii="Aptos" w:hAnsi="Aptos"/>
          <w:noProof w:val="0"/>
          <w:sz w:val="24"/>
          <w:szCs w:val="24"/>
          <w:lang w:val="en-US"/>
        </w:rPr>
      </w:pPr>
      <w:r w:rsidRPr="117C07CE" w:rsidR="56120F93">
        <w:rPr>
          <w:rFonts w:ascii="Aptos" w:hAnsi="Aptos"/>
          <w:noProof w:val="0"/>
          <w:sz w:val="24"/>
          <w:szCs w:val="24"/>
          <w:lang w:val="en-US"/>
        </w:rPr>
        <w:t>CREATE TABLE itr360.person_email_alias (</w:t>
      </w:r>
      <w:r>
        <w:br/>
      </w:r>
      <w:r w:rsidRPr="117C07CE" w:rsidR="56120F93">
        <w:rPr>
          <w:rFonts w:ascii="Aptos" w:hAnsi="Aptos"/>
          <w:noProof w:val="0"/>
          <w:sz w:val="24"/>
          <w:szCs w:val="24"/>
          <w:lang w:val="en-US"/>
        </w:rPr>
        <w:t xml:space="preserve">  id uuid PRIMARY KEY,</w:t>
      </w:r>
      <w:r>
        <w:br/>
      </w:r>
      <w:r w:rsidRPr="117C07CE" w:rsidR="56120F93">
        <w:rPr>
          <w:rFonts w:ascii="Aptos" w:hAnsi="Aptos"/>
          <w:noProof w:val="0"/>
          <w:sz w:val="24"/>
          <w:szCs w:val="24"/>
          <w:lang w:val="en-US"/>
        </w:rPr>
        <w:t xml:space="preserve">  person_id uuid NOT NULL REFERENCES itr360.person(id),</w:t>
      </w:r>
      <w:r>
        <w:br/>
      </w:r>
      <w:r w:rsidRPr="117C07CE" w:rsidR="56120F93">
        <w:rPr>
          <w:rFonts w:ascii="Aptos" w:hAnsi="Aptos"/>
          <w:noProof w:val="0"/>
          <w:sz w:val="24"/>
          <w:szCs w:val="24"/>
          <w:lang w:val="en-US"/>
        </w:rPr>
        <w:t xml:space="preserve">  email citext NOT NULL,</w:t>
      </w:r>
      <w:r>
        <w:br/>
      </w:r>
      <w:r w:rsidRPr="117C07CE" w:rsidR="56120F93">
        <w:rPr>
          <w:rFonts w:ascii="Aptos" w:hAnsi="Aptos"/>
          <w:noProof w:val="0"/>
          <w:sz w:val="24"/>
          <w:szCs w:val="24"/>
          <w:lang w:val="en-US"/>
        </w:rPr>
        <w:t xml:space="preserve">  email_kind text NOT NULL,            -- personal | corporate | alias</w:t>
      </w:r>
      <w:r>
        <w:br/>
      </w:r>
      <w:r w:rsidRPr="117C07CE" w:rsidR="56120F93">
        <w:rPr>
          <w:rFonts w:ascii="Aptos" w:hAnsi="Aptos"/>
          <w:noProof w:val="0"/>
          <w:sz w:val="24"/>
          <w:szCs w:val="24"/>
          <w:lang w:val="en-US"/>
        </w:rPr>
        <w:t xml:space="preserve">  verified boolean NOT NULL DEFAULT false,</w:t>
      </w:r>
      <w:r>
        <w:br/>
      </w:r>
      <w:r w:rsidRPr="117C07CE" w:rsidR="56120F93">
        <w:rPr>
          <w:rFonts w:ascii="Aptos" w:hAnsi="Aptos"/>
          <w:noProof w:val="0"/>
          <w:sz w:val="24"/>
          <w:szCs w:val="24"/>
          <w:lang w:val="en-US"/>
        </w:rPr>
        <w:t xml:space="preserve">  verified_by text, verified_at timestamptz,</w:t>
      </w:r>
      <w:r>
        <w:br/>
      </w:r>
      <w:r w:rsidRPr="117C07CE" w:rsidR="56120F93">
        <w:rPr>
          <w:rFonts w:ascii="Aptos" w:hAnsi="Aptos"/>
          <w:noProof w:val="0"/>
          <w:sz w:val="24"/>
          <w:szCs w:val="24"/>
          <w:lang w:val="en-US"/>
        </w:rPr>
        <w:t xml:space="preserve">  confidence numeric(3,2), evidence jsonb NOT NULL,</w:t>
      </w:r>
      <w:r>
        <w:br/>
      </w:r>
      <w:r w:rsidRPr="117C07CE" w:rsidR="56120F93">
        <w:rPr>
          <w:rFonts w:ascii="Aptos" w:hAnsi="Aptos"/>
          <w:noProof w:val="0"/>
          <w:sz w:val="24"/>
          <w:szCs w:val="24"/>
          <w:lang w:val="en-US"/>
        </w:rPr>
        <w:t xml:space="preserve">  &lt;provenance&gt;, UNIQUE (tenant_id, email)</w:t>
      </w:r>
      <w:r>
        <w:br/>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CREATE INDEX ON itr360.person_email_alias (tenant_id, email);</w:t>
      </w:r>
      <w:r>
        <w:br/>
      </w:r>
      <w:r w:rsidRPr="117C07CE" w:rsidR="56120F93">
        <w:rPr>
          <w:rFonts w:ascii="Aptos" w:hAnsi="Aptos"/>
          <w:noProof w:val="0"/>
          <w:sz w:val="24"/>
          <w:szCs w:val="24"/>
          <w:lang w:val="en-US"/>
        </w:rPr>
        <w:t xml:space="preserve"> </w:t>
      </w:r>
    </w:p>
    <w:p xmlns:wp14="http://schemas.microsoft.com/office/word/2010/wordml" w:rsidP="117C07CE" wp14:paraId="201F33F1" wp14:textId="5BCD4022">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scripts/seed_personas.py</w:t>
      </w:r>
    </w:p>
    <w:p xmlns:wp14="http://schemas.microsoft.com/office/word/2010/wordml" w:rsidP="117C07CE" wp14:paraId="491010B1" wp14:textId="5227BF64">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Idempotent seed script (safe to re-run). Create one org "Northwind Traders" (tier enterprise) and three persons: Priya Sharma (IT Operations Manager), Marcus Chen (Infrastructure Lead), Anita Desai (Finance Analyst). Read their Gmail addresses from environment variables PERSONA_1_EMAIL, PERSONA_2_EMAIL, PERSONA_3_EMAIL. Create </w:t>
      </w:r>
      <w:r w:rsidRPr="117C07CE" w:rsidR="56120F93">
        <w:rPr>
          <w:rFonts w:ascii="Aptos" w:hAnsi="Aptos"/>
          <w:b w:val="1"/>
          <w:bCs w:val="1"/>
          <w:noProof w:val="0"/>
          <w:sz w:val="24"/>
          <w:szCs w:val="24"/>
          <w:lang w:val="en-US"/>
        </w:rPr>
        <w:t>verified</w:t>
      </w:r>
      <w:r w:rsidRPr="117C07CE" w:rsidR="56120F93">
        <w:rPr>
          <w:rFonts w:ascii="Aptos" w:hAnsi="Aptos"/>
          <w:noProof w:val="0"/>
          <w:sz w:val="24"/>
          <w:szCs w:val="24"/>
          <w:lang w:val="en-US"/>
        </w:rPr>
        <w:t xml:space="preserve"> alias rows (confidence 0.99, email_kind='personal', verified_by='seed') for personas 1 and 2 only. </w:t>
      </w:r>
      <w:r w:rsidRPr="117C07CE" w:rsidR="56120F93">
        <w:rPr>
          <w:rFonts w:ascii="Aptos" w:hAnsi="Aptos"/>
          <w:b w:val="1"/>
          <w:bCs w:val="1"/>
          <w:noProof w:val="0"/>
          <w:sz w:val="24"/>
          <w:szCs w:val="24"/>
          <w:lang w:val="en-US"/>
        </w:rPr>
        <w:t>Persona 3 gets a person row but deliberately no alias row</w:t>
      </w:r>
      <w:r w:rsidRPr="117C07CE" w:rsidR="56120F93">
        <w:rPr>
          <w:rFonts w:ascii="Aptos" w:hAnsi="Aptos"/>
          <w:noProof w:val="0"/>
          <w:sz w:val="24"/>
          <w:szCs w:val="24"/>
          <w:lang w:val="en-US"/>
        </w:rPr>
        <w:t xml:space="preserve"> — that is the first-contact enrolment test. Print a summary table of what was created.</w:t>
      </w:r>
    </w:p>
    <w:p xmlns:wp14="http://schemas.microsoft.com/office/word/2010/wordml" w:rsidP="117C07CE" wp14:paraId="21A36B84" wp14:textId="05CA4A76">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scripts/seed_taxonomy.py</w:t>
      </w:r>
    </w:p>
    <w:p xmlns:wp14="http://schemas.microsoft.com/office/word/2010/wordml" w:rsidP="117C07CE" wp14:paraId="79A00053" wp14:textId="6C22852B">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Load the problem taxonomy into itr360.problem_taxonomy from ITR_POC_FeatureList_v2_3Aug2026.xlsx (sheets covering the 10 categories and 100 problem classes) using openpyxl. Each row needs category, problem_class, description, example_phrases (3–5 short phrases used as few-shot exemplars in the triage prompt), and default_priority. Idempotent upsert on (category, problem_class). If the workbook is unavailable, fall back to a hardcoded minimal set covering licensing/activation, network/VPN, access/authentication and billing/invoice, and print a loud warning that the full taxonomy is missing.</w:t>
      </w:r>
    </w:p>
    <w:p xmlns:wp14="http://schemas.microsoft.com/office/word/2010/wordml" w:rsidP="117C07CE" wp14:paraId="61B1C8E3" wp14:textId="29A0EF57">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2227C634" wp14:textId="7F0993F0">
      <w:pPr>
        <w:rPr>
          <w:rFonts w:ascii="Aptos" w:hAnsi="Aptos"/>
          <w:noProof w:val="0"/>
          <w:sz w:val="24"/>
          <w:szCs w:val="24"/>
          <w:lang w:val="en-US"/>
        </w:rPr>
      </w:pPr>
      <w:r w:rsidRPr="117C07CE" w:rsidR="56120F93">
        <w:rPr>
          <w:rFonts w:ascii="Aptos" w:hAnsi="Aptos"/>
          <w:noProof w:val="0"/>
          <w:sz w:val="24"/>
          <w:szCs w:val="24"/>
          <w:lang w:val="en-US"/>
        </w:rPr>
        <w:t>poetry run python scripts/seed_personas.py &amp;&amp; poetry run python scripts/seed_taxonomy.py</w:t>
      </w:r>
      <w:r>
        <w:br/>
      </w:r>
      <w:r w:rsidRPr="117C07CE" w:rsidR="56120F93">
        <w:rPr>
          <w:rFonts w:ascii="Aptos" w:hAnsi="Aptos"/>
          <w:noProof w:val="0"/>
          <w:sz w:val="24"/>
          <w:szCs w:val="24"/>
          <w:lang w:val="en-US"/>
        </w:rPr>
        <w:t>psql $DATABASE_URL -c "SELECT p.display_name,a.email,a.verified,a.confidence</w:t>
      </w:r>
      <w:r>
        <w:br/>
      </w:r>
      <w:r w:rsidRPr="117C07CE" w:rsidR="56120F93">
        <w:rPr>
          <w:rFonts w:ascii="Aptos" w:hAnsi="Aptos"/>
          <w:noProof w:val="0"/>
          <w:sz w:val="24"/>
          <w:szCs w:val="24"/>
          <w:lang w:val="en-US"/>
        </w:rPr>
        <w:t xml:space="preserve">  FROM itr360.person p LEFT JOIN itr360.person_email_alias a ON a.person_id=p.id;"</w:t>
      </w:r>
      <w:r>
        <w:br/>
      </w:r>
      <w:r w:rsidRPr="117C07CE" w:rsidR="56120F93">
        <w:rPr>
          <w:rFonts w:ascii="Aptos" w:hAnsi="Aptos"/>
          <w:noProof w:val="0"/>
          <w:sz w:val="24"/>
          <w:szCs w:val="24"/>
          <w:lang w:val="en-US"/>
        </w:rPr>
        <w:t># expect: two verified rows at 0.99, one NULL alias</w:t>
      </w:r>
      <w:r>
        <w:br/>
      </w:r>
      <w:r w:rsidRPr="117C07CE" w:rsidR="56120F93">
        <w:rPr>
          <w:rFonts w:ascii="Aptos" w:hAnsi="Aptos"/>
          <w:noProof w:val="0"/>
          <w:sz w:val="24"/>
          <w:szCs w:val="24"/>
          <w:lang w:val="en-US"/>
        </w:rPr>
        <w:t>psql $DATABASE_URL -c "SELECT count(DISTINCT category), count(*) FROM itr360.problem_taxonomy;"</w:t>
      </w:r>
      <w:r>
        <w:br/>
      </w:r>
      <w:r w:rsidRPr="117C07CE" w:rsidR="56120F93">
        <w:rPr>
          <w:rFonts w:ascii="Aptos" w:hAnsi="Aptos"/>
          <w:noProof w:val="0"/>
          <w:sz w:val="24"/>
          <w:szCs w:val="24"/>
          <w:lang w:val="en-US"/>
        </w:rPr>
        <w:t xml:space="preserve"> </w:t>
      </w:r>
    </w:p>
    <w:p xmlns:wp14="http://schemas.microsoft.com/office/word/2010/wordml" w:rsidP="117C07CE" wp14:paraId="79FD5896" wp14:textId="2F25C1AA">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Consumer Gmail addresses match nothing in any corporate directory, and gmail.com tells you nothing about which organisation a sender belongs to — both the identity hop and the org association have to come from the alias table. This isn't a demo workaround: it's how every real support desk handles contractors and personal addresses, and corporate IDs later become verified aliases of kind corporate in the same table. </w:t>
      </w:r>
      <w:r w:rsidRPr="117C07CE" w:rsidR="56120F93">
        <w:rPr>
          <w:rFonts w:ascii="Aptos" w:hAnsi="Aptos"/>
          <w:b w:val="1"/>
          <w:bCs w:val="1"/>
          <w:noProof w:val="0"/>
          <w:sz w:val="24"/>
          <w:szCs w:val="24"/>
          <w:lang w:val="en-US"/>
        </w:rPr>
        <w:t>The taxonomy must be seeded, not invented at runtime</w:t>
      </w:r>
      <w:r w:rsidRPr="117C07CE" w:rsidR="56120F93">
        <w:rPr>
          <w:rFonts w:ascii="Aptos" w:hAnsi="Aptos"/>
          <w:noProof w:val="0"/>
          <w:sz w:val="24"/>
          <w:szCs w:val="24"/>
          <w:lang w:val="en-US"/>
        </w:rPr>
        <w:t xml:space="preserve"> — a classifier whose label space changes between runs cannot be evaluated.</w:t>
      </w:r>
    </w:p>
    <w:p xmlns:wp14="http://schemas.microsoft.com/office/word/2010/wordml" w:rsidP="117C07CE" wp14:paraId="5EE7C356" wp14:textId="1A72D987">
      <w:pPr>
        <w:rPr>
          <w:rFonts w:ascii="Aptos" w:hAnsi="Aptos"/>
          <w:sz w:val="24"/>
          <w:szCs w:val="24"/>
        </w:rPr>
      </w:pPr>
    </w:p>
    <w:p xmlns:wp14="http://schemas.microsoft.com/office/word/2010/wordml" w:rsidP="117C07CE" wp14:paraId="3952C097" wp14:textId="582030EC">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12 — Redaction, failing closed · SUTEJ</w:t>
      </w:r>
    </w:p>
    <w:p xmlns:wp14="http://schemas.microsoft.com/office/word/2010/wordml" w:rsidP="117C07CE" wp14:paraId="09D41E06" wp14:textId="6F75C18D">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scout/governance/pii.py</w:t>
      </w:r>
    </w:p>
    <w:p xmlns:wp14="http://schemas.microsoft.com/office/word/2010/wordml" w:rsidP="117C07CE" wp14:paraId="3386BEAC" wp14:textId="0383A29F">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Wrapper around Presidio analyzer + anonymizer. Expose redact(text: str) -&gt; RedactionResult where the result carries text (masked), pii_map (dict of placeholder → original, e.g. PII_EMAIL_01), and status (redacted or clean). Detect at minimum EMAIL_ADDRESS, PHONE_NUMBER, CREDIT_CARD, IBAN_CODE, US_SSN, IN_AADHAAR, IN_PAN, LOCATION, PERSON.</w:t>
      </w:r>
    </w:p>
    <w:p xmlns:wp14="http://schemas.microsoft.com/office/word/2010/wordml" w:rsidP="117C07CE" wp14:paraId="06972602" wp14:textId="36B0DB98">
      <w:pPr>
        <w:rPr>
          <w:rFonts w:ascii="Aptos" w:hAnsi="Aptos"/>
          <w:noProof w:val="0"/>
          <w:sz w:val="24"/>
          <w:szCs w:val="24"/>
          <w:lang w:val="en-US"/>
        </w:rPr>
      </w:pPr>
      <w:r w:rsidRPr="117C07CE" w:rsidR="56120F93">
        <w:rPr>
          <w:rFonts w:ascii="Aptos" w:hAnsi="Aptos"/>
          <w:b w:val="1"/>
          <w:bCs w:val="1"/>
          <w:noProof w:val="0"/>
          <w:sz w:val="24"/>
          <w:szCs w:val="24"/>
          <w:lang w:val="en-US"/>
        </w:rPr>
        <w:t>This function must FAIL CLOSED.</w:t>
      </w:r>
      <w:r w:rsidRPr="117C07CE" w:rsidR="56120F93">
        <w:rPr>
          <w:rFonts w:ascii="Aptos" w:hAnsi="Aptos"/>
          <w:noProof w:val="0"/>
          <w:sz w:val="24"/>
          <w:szCs w:val="24"/>
          <w:lang w:val="en-US"/>
        </w:rPr>
        <w:t xml:space="preserve"> Any internal exception must be re-raised as a typed RedactionError. There must be no code path anywhere in the module that returns the original unmasked text on an error. Include a module-level test hook: when the environment variable PRESIDIO_FORCE_FAIL is true, raise immediately — this is how the fail-closed behaviour is verified in the acceptance run.</w:t>
      </w:r>
    </w:p>
    <w:p xmlns:wp14="http://schemas.microsoft.com/office/word/2010/wordml" w:rsidP="117C07CE" wp14:paraId="170B0B45" wp14:textId="2BE3764D">
      <w:pPr>
        <w:rPr>
          <w:rFonts w:ascii="Aptos" w:hAnsi="Aptos"/>
          <w:noProof w:val="0"/>
          <w:sz w:val="24"/>
          <w:szCs w:val="24"/>
          <w:lang w:val="en-US"/>
        </w:rPr>
      </w:pPr>
      <w:r w:rsidRPr="117C07CE" w:rsidR="56120F93">
        <w:rPr>
          <w:rFonts w:ascii="Aptos" w:hAnsi="Aptos"/>
          <w:noProof w:val="0"/>
          <w:sz w:val="24"/>
          <w:szCs w:val="24"/>
          <w:lang w:val="en-US"/>
        </w:rPr>
        <w:t>Placeholder naming must be stable and sequential per entity type so the same email always maps to the same token within one document.</w:t>
      </w:r>
    </w:p>
    <w:p xmlns:wp14="http://schemas.microsoft.com/office/word/2010/wordml" w:rsidP="117C07CE" wp14:paraId="4D59D9DA" wp14:textId="27403115">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to generate — tests/test_pii.py</w:t>
      </w:r>
    </w:p>
    <w:p xmlns:wp14="http://schemas.microsoft.com/office/word/2010/wordml" w:rsidP="117C07CE" wp14:paraId="3BC41C6E" wp14:textId="0BCC16D9">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Test that emails, phone numbers and card numbers are masked; that the placeholder map round-trips; that PRESIDIO_FORCE_FAIL=true raises RedactionError; and — as a source-level guard — read scout/governance/pii.py as text and assert the string return text does not appear in it, with the failure message explaining that redact() must never return unredacted content.</w:t>
      </w:r>
    </w:p>
    <w:p xmlns:wp14="http://schemas.microsoft.com/office/word/2010/wordml" w:rsidP="117C07CE" wp14:paraId="3E23AA6D" wp14:textId="25D73107">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7E32B681" wp14:textId="093C42EE">
      <w:pPr>
        <w:rPr>
          <w:rFonts w:ascii="Aptos" w:hAnsi="Aptos"/>
          <w:noProof w:val="0"/>
          <w:sz w:val="24"/>
          <w:szCs w:val="24"/>
          <w:lang w:val="en-US"/>
        </w:rPr>
      </w:pPr>
      <w:r w:rsidRPr="117C07CE" w:rsidR="56120F93">
        <w:rPr>
          <w:rFonts w:ascii="Aptos" w:hAnsi="Aptos"/>
          <w:noProof w:val="0"/>
          <w:sz w:val="24"/>
          <w:szCs w:val="24"/>
          <w:lang w:val="en-US"/>
        </w:rPr>
        <w:t>poetry run pytest tests/test_pii.py -v</w:t>
      </w:r>
      <w:r>
        <w:br/>
      </w:r>
      <w:r w:rsidRPr="117C07CE" w:rsidR="56120F93">
        <w:rPr>
          <w:rFonts w:ascii="Aptos" w:hAnsi="Aptos"/>
          <w:noProof w:val="0"/>
          <w:sz w:val="24"/>
          <w:szCs w:val="24"/>
          <w:lang w:val="en-US"/>
        </w:rPr>
        <w:t>PRESIDIO_FORCE_FAIL=true poetry run python scripts/ingest_canonical.py; echo "exit=$?"</w:t>
      </w:r>
      <w:r>
        <w:br/>
      </w:r>
      <w:r w:rsidRPr="117C07CE" w:rsidR="56120F93">
        <w:rPr>
          <w:rFonts w:ascii="Aptos" w:hAnsi="Aptos"/>
          <w:noProof w:val="0"/>
          <w:sz w:val="24"/>
          <w:szCs w:val="24"/>
          <w:lang w:val="en-US"/>
        </w:rPr>
        <w:t># expect: exit != 0</w:t>
      </w:r>
      <w:r>
        <w:br/>
      </w:r>
      <w:r w:rsidRPr="117C07CE" w:rsidR="56120F93">
        <w:rPr>
          <w:rFonts w:ascii="Aptos" w:hAnsi="Aptos"/>
          <w:noProof w:val="0"/>
          <w:sz w:val="24"/>
          <w:szCs w:val="24"/>
          <w:lang w:val="en-US"/>
        </w:rPr>
        <w:t>psql $DATABASE_URL -c "SELECT count(*) FROM itr360.message;"   # expect: 0</w:t>
      </w:r>
      <w:r>
        <w:br/>
      </w:r>
      <w:r w:rsidRPr="117C07CE" w:rsidR="56120F93">
        <w:rPr>
          <w:rFonts w:ascii="Aptos" w:hAnsi="Aptos"/>
          <w:noProof w:val="0"/>
          <w:sz w:val="24"/>
          <w:szCs w:val="24"/>
          <w:lang w:val="en-US"/>
        </w:rPr>
        <w:t xml:space="preserve"> </w:t>
      </w:r>
    </w:p>
    <w:p xmlns:wp14="http://schemas.microsoft.com/office/word/2010/wordml" w:rsidP="117C07CE" wp14:paraId="7488C1F4" wp14:textId="385330BB">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Three real people are sending real messages, and consumer email addresses are themselves personal data. Failing closed means a redaction error stops the pipeline rather than quietly passing raw text onward — that's the difference between a governance control and a logging statement. This is gate one of two; the trust filter at Task 18 is gate two. Note the deliberate ordering: </w:t>
      </w:r>
      <w:r w:rsidRPr="117C07CE" w:rsidR="56120F93">
        <w:rPr>
          <w:rFonts w:ascii="Aptos" w:hAnsi="Aptos"/>
          <w:b w:val="1"/>
          <w:bCs w:val="1"/>
          <w:noProof w:val="0"/>
          <w:sz w:val="24"/>
          <w:szCs w:val="24"/>
          <w:lang w:val="en-US"/>
        </w:rPr>
        <w:t>raw stays unredacted in MinIO</w:t>
      </w:r>
      <w:r w:rsidRPr="117C07CE" w:rsidR="56120F93">
        <w:rPr>
          <w:rFonts w:ascii="Aptos" w:hAnsi="Aptos"/>
          <w:noProof w:val="0"/>
          <w:sz w:val="24"/>
          <w:szCs w:val="24"/>
          <w:lang w:val="en-US"/>
        </w:rPr>
        <w:t xml:space="preserve"> (encrypted, access-restricted) so replay is lossless; redaction happens on the way into canonical, into the index, and into every LLM prompt.</w:t>
      </w:r>
    </w:p>
    <w:p xmlns:wp14="http://schemas.microsoft.com/office/word/2010/wordml" w:rsidP="117C07CE" wp14:paraId="67BEC2A6" wp14:textId="11BECB49">
      <w:pPr>
        <w:rPr>
          <w:rFonts w:ascii="Aptos" w:hAnsi="Aptos"/>
          <w:sz w:val="24"/>
          <w:szCs w:val="24"/>
        </w:rPr>
      </w:pPr>
    </w:p>
    <w:p xmlns:wp14="http://schemas.microsoft.com/office/word/2010/wordml" w:rsidP="117C07CE" wp14:paraId="38F3638C" wp14:textId="21D52228">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STAGE 2 — CANONICAL INGEST (SUTEJ)</w:t>
      </w:r>
    </w:p>
    <w:p xmlns:wp14="http://schemas.microsoft.com/office/word/2010/wordml" w:rsidP="117C07CE" wp14:paraId="05F25958" wp14:textId="00286659">
      <w:pPr>
        <w:rPr>
          <w:rFonts w:ascii="Aptos" w:hAnsi="Aptos"/>
          <w:sz w:val="24"/>
          <w:szCs w:val="24"/>
        </w:rPr>
      </w:pPr>
    </w:p>
    <w:p xmlns:wp14="http://schemas.microsoft.com/office/word/2010/wordml" w:rsidP="117C07CE" wp14:paraId="196CABB1" wp14:textId="552E9F17">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13 — Normalise and dedupe · SUTEJ</w:t>
      </w:r>
    </w:p>
    <w:p xmlns:wp14="http://schemas.microsoft.com/office/word/2010/wordml" w:rsidP="117C07CE" wp14:paraId="2ED316B8" wp14:textId="4A74B5E8">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Files — scout/canonical/normalise/gmail.py, scripts/ingest_canonical.py</w:t>
      </w:r>
    </w:p>
    <w:p xmlns:wp14="http://schemas.microsoft.com/office/word/2010/wordml" w:rsidP="117C07CE" wp14:paraId="3308A5C5" wp14:textId="207E2305">
      <w:pPr>
        <w:rPr>
          <w:rFonts w:ascii="Aptos" w:hAnsi="Aptos"/>
          <w:noProof w:val="0"/>
          <w:sz w:val="24"/>
          <w:szCs w:val="24"/>
          <w:lang w:val="en-US"/>
        </w:rPr>
      </w:pPr>
      <w:r w:rsidRPr="117C07CE" w:rsidR="56120F93">
        <w:rPr>
          <w:rFonts w:ascii="Aptos" w:hAnsi="Aptos"/>
          <w:b w:val="1"/>
          <w:bCs w:val="1"/>
          <w:noProof w:val="0"/>
          <w:sz w:val="24"/>
          <w:szCs w:val="24"/>
          <w:lang w:val="en-US"/>
        </w:rPr>
        <w:t>Prompt 1 (normaliser):</w:t>
      </w:r>
      <w:r w:rsidRPr="117C07CE" w:rsidR="56120F93">
        <w:rPr>
          <w:rFonts w:ascii="Aptos" w:hAnsi="Aptos"/>
          <w:noProof w:val="0"/>
          <w:sz w:val="24"/>
          <w:szCs w:val="24"/>
          <w:lang w:val="en-US"/>
        </w:rPr>
        <w:t xml:space="preserve"> Convert a src_gmail.message row into a canonical message. Keep the Gmail-to-canonical field mapping as an </w:t>
      </w:r>
      <w:r w:rsidRPr="117C07CE" w:rsidR="56120F93">
        <w:rPr>
          <w:rFonts w:ascii="Aptos" w:hAnsi="Aptos"/>
          <w:b w:val="1"/>
          <w:bCs w:val="1"/>
          <w:noProof w:val="0"/>
          <w:sz w:val="24"/>
          <w:szCs w:val="24"/>
          <w:lang w:val="en-US"/>
        </w:rPr>
        <w:t>explicit module-level dict</w:t>
      </w:r>
      <w:r w:rsidRPr="117C07CE" w:rsidR="56120F93">
        <w:rPr>
          <w:rFonts w:ascii="Aptos" w:hAnsi="Aptos"/>
          <w:noProof w:val="0"/>
          <w:sz w:val="24"/>
          <w:szCs w:val="24"/>
          <w:lang w:val="en-US"/>
        </w:rPr>
        <w:t>, never as inline string comparisons — that table is what a future Zendesk adapter author reads. Call pii.redact() on the body and store only the redacted text plus the pii_map and status. Convert internal_date_ms to a timezone-aware datetime. Carry connector_run_id through unchanged. This module must not import anything from scout.gmail or scout.connectors — read the database row only.</w:t>
      </w:r>
    </w:p>
    <w:p xmlns:wp14="http://schemas.microsoft.com/office/word/2010/wordml" w:rsidP="117C07CE" wp14:paraId="7A90E492" wp14:textId="274BDA3A">
      <w:pPr>
        <w:rPr>
          <w:rFonts w:ascii="Aptos" w:hAnsi="Aptos"/>
          <w:noProof w:val="0"/>
          <w:sz w:val="24"/>
          <w:szCs w:val="24"/>
          <w:lang w:val="en-US"/>
        </w:rPr>
      </w:pPr>
      <w:r w:rsidRPr="117C07CE" w:rsidR="56120F93">
        <w:rPr>
          <w:rFonts w:ascii="Aptos" w:hAnsi="Aptos"/>
          <w:b w:val="1"/>
          <w:bCs w:val="1"/>
          <w:noProof w:val="0"/>
          <w:sz w:val="24"/>
          <w:szCs w:val="24"/>
          <w:lang w:val="en-US"/>
        </w:rPr>
        <w:t>Prompt 2 (orchestrator):</w:t>
      </w:r>
      <w:r w:rsidRPr="117C07CE" w:rsidR="56120F93">
        <w:rPr>
          <w:rFonts w:ascii="Aptos" w:hAnsi="Aptos"/>
          <w:noProof w:val="0"/>
          <w:sz w:val="24"/>
          <w:szCs w:val="24"/>
          <w:lang w:val="en-US"/>
        </w:rPr>
        <w:t xml:space="preserve"> CLI entry point that opens a connector_run(mode='canonical'), selects unprocessed src_gmail.message rows, and for each runs: normalise → identity resolution → case correlation → persist → embed and index. Emit run.stage(...) events for redact, normalise, resolve and index so the console progress bars move. RedactionError must abort the entire run — never caught per-record. Any other exception per record goes to quarantine and processing continues. Support --case-id to reprocess one case and --dry-run. Upsert canonical rows on (source_system, external_id).</w:t>
      </w:r>
    </w:p>
    <w:p xmlns:wp14="http://schemas.microsoft.com/office/word/2010/wordml" w:rsidP="117C07CE" wp14:paraId="38BF53C8" wp14:textId="383E3947">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5275F994" wp14:textId="7D88DACF">
      <w:pPr>
        <w:rPr>
          <w:rFonts w:ascii="Aptos" w:hAnsi="Aptos"/>
          <w:noProof w:val="0"/>
          <w:sz w:val="24"/>
          <w:szCs w:val="24"/>
          <w:lang w:val="en-US"/>
        </w:rPr>
      </w:pPr>
      <w:r w:rsidRPr="117C07CE" w:rsidR="56120F93">
        <w:rPr>
          <w:rFonts w:ascii="Aptos" w:hAnsi="Aptos"/>
          <w:noProof w:val="0"/>
          <w:sz w:val="24"/>
          <w:szCs w:val="24"/>
          <w:lang w:val="en-US"/>
        </w:rPr>
        <w:t>poetry run python scripts/ingest_canonical.py</w:t>
      </w:r>
      <w:r>
        <w:br/>
      </w:r>
      <w:r w:rsidRPr="117C07CE" w:rsidR="56120F93">
        <w:rPr>
          <w:rFonts w:ascii="Aptos" w:hAnsi="Aptos"/>
          <w:noProof w:val="0"/>
          <w:sz w:val="24"/>
          <w:szCs w:val="24"/>
          <w:lang w:val="en-US"/>
        </w:rPr>
        <w:t>psql $DATABASE_URL -c "SELECT count(*) FROM itr360.message;"   # note N</w:t>
      </w:r>
      <w:r>
        <w:br/>
      </w:r>
      <w:r w:rsidRPr="117C07CE" w:rsidR="56120F93">
        <w:rPr>
          <w:rFonts w:ascii="Aptos" w:hAnsi="Aptos"/>
          <w:noProof w:val="0"/>
          <w:sz w:val="24"/>
          <w:szCs w:val="24"/>
          <w:lang w:val="en-US"/>
        </w:rPr>
        <w:t>poetry run python scripts/ingest_canonical.py                  # again</w:t>
      </w:r>
      <w:r>
        <w:br/>
      </w:r>
      <w:r w:rsidRPr="117C07CE" w:rsidR="56120F93">
        <w:rPr>
          <w:rFonts w:ascii="Aptos" w:hAnsi="Aptos"/>
          <w:noProof w:val="0"/>
          <w:sz w:val="24"/>
          <w:szCs w:val="24"/>
          <w:lang w:val="en-US"/>
        </w:rPr>
        <w:t>psql $DATABASE_URL -c "SELECT count(*) FROM itr360.message;"   # still N</w:t>
      </w:r>
      <w:r>
        <w:br/>
      </w:r>
      <w:r w:rsidRPr="117C07CE" w:rsidR="56120F93">
        <w:rPr>
          <w:rFonts w:ascii="Aptos" w:hAnsi="Aptos"/>
          <w:noProof w:val="0"/>
          <w:sz w:val="24"/>
          <w:szCs w:val="24"/>
          <w:lang w:val="en-US"/>
        </w:rPr>
        <w:t>poetry run pytest tests/canonical/test_idempotency.py</w:t>
      </w:r>
      <w:r>
        <w:br/>
      </w:r>
      <w:r w:rsidRPr="117C07CE" w:rsidR="56120F93">
        <w:rPr>
          <w:rFonts w:ascii="Aptos" w:hAnsi="Aptos"/>
          <w:noProof w:val="0"/>
          <w:sz w:val="24"/>
          <w:szCs w:val="24"/>
          <w:lang w:val="en-US"/>
        </w:rPr>
        <w:t xml:space="preserve"> </w:t>
      </w:r>
    </w:p>
    <w:p xmlns:wp14="http://schemas.microsoft.com/office/word/2010/wordml" w:rsidP="117C07CE" wp14:paraId="0D26AD46" wp14:textId="0FCAC113">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This is the translation boundary — everything above it must be vendor-agnostic, which is exactly what Slice 2 tests when Zendesk arrives. Keeping the field map explicit is what makes that second adapter a copy-and-adjust exercise rather than an archaeology exercise.</w:t>
      </w:r>
    </w:p>
    <w:p xmlns:wp14="http://schemas.microsoft.com/office/word/2010/wordml" w:rsidP="117C07CE" wp14:paraId="53591AF6" wp14:textId="4DF20EA8">
      <w:pPr>
        <w:rPr>
          <w:rFonts w:ascii="Aptos" w:hAnsi="Aptos"/>
          <w:sz w:val="24"/>
          <w:szCs w:val="24"/>
        </w:rPr>
      </w:pPr>
    </w:p>
    <w:p xmlns:wp14="http://schemas.microsoft.com/office/word/2010/wordml" w:rsidP="117C07CE" wp14:paraId="5E3E2182" wp14:textId="1D6CBB19">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14 — Identity waterfall + unresolved queue · SUTEJ</w:t>
      </w:r>
    </w:p>
    <w:p xmlns:wp14="http://schemas.microsoft.com/office/word/2010/wordml" w:rsidP="117C07CE" wp14:paraId="748F5655" wp14:textId="163DF855">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Files — scout/canonical/identity/waterfall.py, queue.py</w:t>
      </w:r>
    </w:p>
    <w:p xmlns:wp14="http://schemas.microsoft.com/office/word/2010/wordml" w:rsidP="117C07CE" wp14:paraId="5F9F29F7" wp14:textId="24D13120">
      <w:pPr>
        <w:rPr>
          <w:rFonts w:ascii="Aptos" w:hAnsi="Aptos"/>
          <w:noProof w:val="0"/>
          <w:sz w:val="24"/>
          <w:szCs w:val="24"/>
          <w:lang w:val="en-US"/>
        </w:rPr>
      </w:pPr>
      <w:r w:rsidRPr="117C07CE" w:rsidR="56120F93">
        <w:rPr>
          <w:rFonts w:ascii="Aptos" w:hAnsi="Aptos"/>
          <w:b w:val="1"/>
          <w:bCs w:val="1"/>
          <w:noProof w:val="0"/>
          <w:sz w:val="24"/>
          <w:szCs w:val="24"/>
          <w:lang w:val="en-US"/>
        </w:rPr>
        <w:t>Prompt 1 (waterfall):</w:t>
      </w:r>
      <w:r w:rsidRPr="117C07CE" w:rsidR="56120F93">
        <w:rPr>
          <w:rFonts w:ascii="Aptos" w:hAnsi="Aptos"/>
          <w:noProof w:val="0"/>
          <w:sz w:val="24"/>
          <w:szCs w:val="24"/>
          <w:lang w:val="en-US"/>
        </w:rPr>
        <w:t xml:space="preserve"> Implement resolve(src_message, run) -&gt; Match where Match carries person_id | None, confidence, band (apply / probable / unresolved) and evidence (a list of {signal, value, weight} dicts).</w:t>
      </w:r>
    </w:p>
    <w:p xmlns:wp14="http://schemas.microsoft.com/office/word/2010/wordml" w:rsidP="117C07CE" wp14:paraId="7B98DADE" wp14:textId="6422C4B4">
      <w:pPr>
        <w:rPr>
          <w:rFonts w:ascii="Aptos" w:hAnsi="Aptos"/>
          <w:noProof w:val="0"/>
          <w:sz w:val="24"/>
          <w:szCs w:val="24"/>
          <w:lang w:val="en-US"/>
        </w:rPr>
      </w:pPr>
      <w:r w:rsidRPr="117C07CE" w:rsidR="56120F93">
        <w:rPr>
          <w:rFonts w:ascii="Aptos" w:hAnsi="Aptos"/>
          <w:noProof w:val="0"/>
          <w:sz w:val="24"/>
          <w:szCs w:val="24"/>
          <w:lang w:val="en-US"/>
        </w:rPr>
        <w:t>Evaluate signals in this order and stop at the first that clears its bar:</w:t>
      </w:r>
    </w:p>
    <w:p xmlns:wp14="http://schemas.microsoft.com/office/word/2010/wordml" w:rsidP="117C07CE" wp14:paraId="285A1DF0" wp14:textId="34017A82">
      <w:pPr>
        <w:pStyle w:val="Normal"/>
        <w:numPr>
          <w:ilvl w:val="0"/>
          <w:numId w:val="3"/>
        </w:numPr>
        <w:rPr>
          <w:rFonts w:ascii="Aptos" w:hAnsi="Aptos"/>
          <w:noProof w:val="0"/>
          <w:sz w:val="24"/>
          <w:szCs w:val="24"/>
          <w:lang w:val="en-US"/>
        </w:rPr>
      </w:pPr>
      <w:r w:rsidRPr="117C07CE" w:rsidR="56120F93">
        <w:rPr>
          <w:rFonts w:ascii="Aptos" w:hAnsi="Aptos"/>
          <w:b w:val="1"/>
          <w:bCs w:val="1"/>
          <w:noProof w:val="0"/>
          <w:sz w:val="24"/>
          <w:szCs w:val="24"/>
          <w:lang w:val="en-US"/>
        </w:rPr>
        <w:t>Verified alias</w:t>
      </w:r>
      <w:r w:rsidRPr="117C07CE" w:rsidR="56120F93">
        <w:rPr>
          <w:rFonts w:ascii="Aptos" w:hAnsi="Aptos"/>
          <w:noProof w:val="0"/>
          <w:sz w:val="24"/>
          <w:szCs w:val="24"/>
          <w:lang w:val="en-US"/>
        </w:rPr>
        <w:t xml:space="preserve"> on the sender address → 0.99, band apply.</w:t>
      </w:r>
    </w:p>
    <w:p xmlns:wp14="http://schemas.microsoft.com/office/word/2010/wordml" w:rsidP="117C07CE" wp14:paraId="11B1C5E9" wp14:textId="7117F7F8">
      <w:pPr>
        <w:pStyle w:val="Normal"/>
        <w:numPr>
          <w:ilvl w:val="0"/>
          <w:numId w:val="3"/>
        </w:numPr>
        <w:rPr>
          <w:rFonts w:ascii="Aptos" w:hAnsi="Aptos"/>
          <w:noProof w:val="0"/>
          <w:sz w:val="24"/>
          <w:szCs w:val="24"/>
          <w:lang w:val="en-US"/>
        </w:rPr>
      </w:pPr>
      <w:r w:rsidRPr="117C07CE" w:rsidR="56120F93">
        <w:rPr>
          <w:rFonts w:ascii="Aptos" w:hAnsi="Aptos"/>
          <w:b w:val="1"/>
          <w:bCs w:val="1"/>
          <w:noProof w:val="0"/>
          <w:sz w:val="24"/>
          <w:szCs w:val="24"/>
          <w:lang w:val="en-US"/>
        </w:rPr>
        <w:t>Unverified alias</w:t>
      </w:r>
      <w:r w:rsidRPr="117C07CE" w:rsidR="56120F93">
        <w:rPr>
          <w:rFonts w:ascii="Aptos" w:hAnsi="Aptos"/>
          <w:noProof w:val="0"/>
          <w:sz w:val="24"/>
          <w:szCs w:val="24"/>
          <w:lang w:val="en-US"/>
        </w:rPr>
        <w:t xml:space="preserve"> → 0.85, band probable.</w:t>
      </w:r>
    </w:p>
    <w:p xmlns:wp14="http://schemas.microsoft.com/office/word/2010/wordml" w:rsidP="117C07CE" wp14:paraId="0518056E" wp14:textId="54A3267F">
      <w:pPr>
        <w:pStyle w:val="Normal"/>
        <w:numPr>
          <w:ilvl w:val="0"/>
          <w:numId w:val="3"/>
        </w:numPr>
        <w:rPr>
          <w:rFonts w:ascii="Aptos" w:hAnsi="Aptos"/>
          <w:noProof w:val="0"/>
          <w:sz w:val="24"/>
          <w:szCs w:val="24"/>
          <w:lang w:val="en-US"/>
        </w:rPr>
      </w:pPr>
      <w:r w:rsidRPr="117C07CE" w:rsidR="56120F93">
        <w:rPr>
          <w:rFonts w:ascii="Aptos" w:hAnsi="Aptos"/>
          <w:b w:val="1"/>
          <w:bCs w:val="1"/>
          <w:noProof w:val="0"/>
          <w:sz w:val="24"/>
          <w:szCs w:val="24"/>
          <w:lang w:val="en-US"/>
        </w:rPr>
        <w:t>Composite score</w:t>
      </w:r>
      <w:r w:rsidRPr="117C07CE" w:rsidR="56120F93">
        <w:rPr>
          <w:rFonts w:ascii="Aptos" w:hAnsi="Aptos"/>
          <w:noProof w:val="0"/>
          <w:sz w:val="24"/>
          <w:szCs w:val="24"/>
          <w:lang w:val="en-US"/>
        </w:rPr>
        <w:t>, summed: fuzzy match of a name extracted from signature_block against known persons, weighted 0.40 × similarity; fuzzy match of from_display_name, weighted 0.30 × similarity; prior participation of a known person in the same thread, flat 0.25.</w:t>
      </w:r>
    </w:p>
    <w:p xmlns:wp14="http://schemas.microsoft.com/office/word/2010/wordml" w:rsidP="117C07CE" wp14:paraId="6DFE19FF" wp14:textId="0CF916EF">
      <w:pPr>
        <w:pStyle w:val="Normal"/>
        <w:numPr>
          <w:ilvl w:val="0"/>
          <w:numId w:val="3"/>
        </w:numPr>
        <w:rPr>
          <w:rFonts w:ascii="Aptos" w:hAnsi="Aptos"/>
          <w:noProof w:val="0"/>
          <w:sz w:val="24"/>
          <w:szCs w:val="24"/>
          <w:lang w:val="en-US"/>
        </w:rPr>
      </w:pPr>
      <w:r w:rsidRPr="117C07CE" w:rsidR="56120F93">
        <w:rPr>
          <w:rFonts w:ascii="Aptos" w:hAnsi="Aptos"/>
          <w:noProof w:val="0"/>
          <w:sz w:val="24"/>
          <w:szCs w:val="24"/>
          <w:lang w:val="en-US"/>
        </w:rPr>
        <w:t>Nothing clears IDENTITY_PROBABLE → write to the unresolved queue and return band unresolved.</w:t>
      </w:r>
    </w:p>
    <w:p xmlns:wp14="http://schemas.microsoft.com/office/word/2010/wordml" w:rsidP="117C07CE" wp14:paraId="3D396C0B" wp14:textId="35FBECF6">
      <w:pPr>
        <w:rPr>
          <w:rFonts w:ascii="Aptos" w:hAnsi="Aptos"/>
          <w:noProof w:val="0"/>
          <w:sz w:val="24"/>
          <w:szCs w:val="24"/>
          <w:lang w:val="en-US"/>
        </w:rPr>
      </w:pPr>
      <w:r w:rsidRPr="117C07CE" w:rsidR="56120F93">
        <w:rPr>
          <w:rFonts w:ascii="Aptos" w:hAnsi="Aptos"/>
          <w:noProof w:val="0"/>
          <w:sz w:val="24"/>
          <w:szCs w:val="24"/>
          <w:lang w:val="en-US"/>
        </w:rPr>
        <w:t xml:space="preserve">Thresholds come from scout.config — never literals. </w:t>
      </w:r>
      <w:r w:rsidRPr="117C07CE" w:rsidR="56120F93">
        <w:rPr>
          <w:rFonts w:ascii="Aptos" w:hAnsi="Aptos"/>
          <w:b w:val="1"/>
          <w:bCs w:val="1"/>
          <w:noProof w:val="0"/>
          <w:sz w:val="24"/>
          <w:szCs w:val="24"/>
          <w:lang w:val="en-US"/>
        </w:rPr>
        <w:t>Every path, including failures, writes a decision_audit row with category identity, the confidence and the full evidence list.</w:t>
      </w:r>
      <w:r w:rsidRPr="117C07CE" w:rsidR="56120F93">
        <w:rPr>
          <w:rFonts w:ascii="Aptos" w:hAnsi="Aptos"/>
          <w:noProof w:val="0"/>
          <w:sz w:val="24"/>
          <w:szCs w:val="24"/>
          <w:lang w:val="en-US"/>
        </w:rPr>
        <w:t xml:space="preserve"> When the band is unresolved, no context may be attached to the case downstream.</w:t>
      </w:r>
    </w:p>
    <w:p xmlns:wp14="http://schemas.microsoft.com/office/word/2010/wordml" w:rsidP="117C07CE" wp14:paraId="5E9ED63E" wp14:textId="30D8987D">
      <w:pPr>
        <w:rPr>
          <w:rFonts w:ascii="Aptos" w:hAnsi="Aptos"/>
          <w:noProof w:val="0"/>
          <w:sz w:val="24"/>
          <w:szCs w:val="24"/>
          <w:lang w:val="en-US"/>
        </w:rPr>
      </w:pPr>
      <w:r w:rsidRPr="117C07CE" w:rsidR="56120F93">
        <w:rPr>
          <w:rFonts w:ascii="Aptos" w:hAnsi="Aptos"/>
          <w:b w:val="1"/>
          <w:bCs w:val="1"/>
          <w:noProof w:val="0"/>
          <w:sz w:val="24"/>
          <w:szCs w:val="24"/>
          <w:lang w:val="en-US"/>
        </w:rPr>
        <w:t>Prompt 2 (queue module):</w:t>
      </w:r>
      <w:r w:rsidRPr="117C07CE" w:rsidR="56120F93">
        <w:rPr>
          <w:rFonts w:ascii="Aptos" w:hAnsi="Aptos"/>
          <w:noProof w:val="0"/>
          <w:sz w:val="24"/>
          <w:szCs w:val="24"/>
          <w:lang w:val="en-US"/>
        </w:rPr>
        <w:t xml:space="preserve"> Expose put(...), list_pending(), resolve_as_candidate(queue_id, person_id, actor), mark_as_new_actor(queue_id, display_name, actor) and dismiss(queue_id, reason, actor) where the reason is mandatory and validated non-empty. resolve_as_candidate must write a verified alias row </w:t>
      </w:r>
      <w:r w:rsidRPr="117C07CE" w:rsidR="56120F93">
        <w:rPr>
          <w:rFonts w:ascii="Aptos" w:hAnsi="Aptos"/>
          <w:b w:val="1"/>
          <w:bCs w:val="1"/>
          <w:noProof w:val="0"/>
          <w:sz w:val="24"/>
          <w:szCs w:val="24"/>
          <w:lang w:val="en-US"/>
        </w:rPr>
        <w:t>and retro-link every case previously created for that sender address</w:t>
      </w:r>
      <w:r w:rsidRPr="117C07CE" w:rsidR="56120F93">
        <w:rPr>
          <w:rFonts w:ascii="Aptos" w:hAnsi="Aptos"/>
          <w:noProof w:val="0"/>
          <w:sz w:val="24"/>
          <w:szCs w:val="24"/>
          <w:lang w:val="en-US"/>
        </w:rPr>
        <w:t xml:space="preserve"> to the now-known person. All four write audit rows.</w:t>
      </w:r>
    </w:p>
    <w:p xmlns:wp14="http://schemas.microsoft.com/office/word/2010/wordml" w:rsidP="117C07CE" wp14:paraId="482F4F0D" wp14:textId="1C0EF9DC">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0F2827CC" wp14:textId="5AAB88F5">
      <w:pPr>
        <w:rPr>
          <w:rFonts w:ascii="Aptos" w:hAnsi="Aptos"/>
          <w:noProof w:val="0"/>
          <w:sz w:val="24"/>
          <w:szCs w:val="24"/>
          <w:lang w:val="en-US"/>
        </w:rPr>
      </w:pPr>
      <w:r w:rsidRPr="117C07CE" w:rsidR="56120F93">
        <w:rPr>
          <w:rFonts w:ascii="Aptos" w:hAnsi="Aptos"/>
          <w:noProof w:val="0"/>
          <w:sz w:val="24"/>
          <w:szCs w:val="24"/>
          <w:lang w:val="en-US"/>
        </w:rPr>
        <w:t>psql $DATABASE_URL -c "SELECT sender_email,best_confidence,status FROM itr360.identity_unresolved_queue;"</w:t>
      </w:r>
      <w:r>
        <w:br/>
      </w:r>
      <w:r w:rsidRPr="117C07CE" w:rsidR="56120F93">
        <w:rPr>
          <w:rFonts w:ascii="Aptos" w:hAnsi="Aptos"/>
          <w:noProof w:val="0"/>
          <w:sz w:val="24"/>
          <w:szCs w:val="24"/>
          <w:lang w:val="en-US"/>
        </w:rPr>
        <w:t># expect: persona 3 only, confidence &lt; 0.70, status pending</w:t>
      </w:r>
      <w:r>
        <w:br/>
      </w:r>
      <w:r>
        <w:br/>
      </w:r>
      <w:r w:rsidRPr="117C07CE" w:rsidR="56120F93">
        <w:rPr>
          <w:rFonts w:ascii="Aptos" w:hAnsi="Aptos"/>
          <w:noProof w:val="0"/>
          <w:sz w:val="24"/>
          <w:szCs w:val="24"/>
          <w:lang w:val="en-US"/>
        </w:rPr>
        <w:t>curl -X POST localhost:8000/api/v1/identity/queue/&lt;qid&gt;/resolve \</w:t>
      </w:r>
      <w:r>
        <w:br/>
      </w:r>
      <w:r w:rsidRPr="117C07CE" w:rsidR="56120F93">
        <w:rPr>
          <w:rFonts w:ascii="Aptos" w:hAnsi="Aptos"/>
          <w:noProof w:val="0"/>
          <w:sz w:val="24"/>
          <w:szCs w:val="24"/>
          <w:lang w:val="en-US"/>
        </w:rPr>
        <w:t xml:space="preserve">  -H 'Content-Type: application/json' \</w:t>
      </w:r>
      <w:r>
        <w:br/>
      </w:r>
      <w:r w:rsidRPr="117C07CE" w:rsidR="56120F93">
        <w:rPr>
          <w:rFonts w:ascii="Aptos" w:hAnsi="Aptos"/>
          <w:noProof w:val="0"/>
          <w:sz w:val="24"/>
          <w:szCs w:val="24"/>
          <w:lang w:val="en-US"/>
        </w:rPr>
        <w:t xml:space="preserve">  -d '{"action":"resolve_candidate","person_id":"&lt;persona-3-uuid&gt;","actor":"tausif"}'</w:t>
      </w:r>
      <w:r>
        <w:br/>
      </w:r>
      <w:r>
        <w:br/>
      </w:r>
      <w:r w:rsidRPr="117C07CE" w:rsidR="56120F93">
        <w:rPr>
          <w:rFonts w:ascii="Aptos" w:hAnsi="Aptos"/>
          <w:noProof w:val="0"/>
          <w:sz w:val="24"/>
          <w:szCs w:val="24"/>
          <w:lang w:val="en-US"/>
        </w:rPr>
        <w:t># persona 3 sends another email; re-ingest; then:</w:t>
      </w:r>
      <w:r>
        <w:br/>
      </w:r>
      <w:r w:rsidRPr="117C07CE" w:rsidR="56120F93">
        <w:rPr>
          <w:rFonts w:ascii="Aptos" w:hAnsi="Aptos"/>
          <w:noProof w:val="0"/>
          <w:sz w:val="24"/>
          <w:szCs w:val="24"/>
          <w:lang w:val="en-US"/>
        </w:rPr>
        <w:t>psql $DATABASE_URL -c "SELECT email,verified,confidence FROM itr360.person_email_alias WHERE email='&lt;persona-3&gt;';"</w:t>
      </w:r>
      <w:r>
        <w:br/>
      </w:r>
      <w:r w:rsidRPr="117C07CE" w:rsidR="56120F93">
        <w:rPr>
          <w:rFonts w:ascii="Aptos" w:hAnsi="Aptos"/>
          <w:noProof w:val="0"/>
          <w:sz w:val="24"/>
          <w:szCs w:val="24"/>
          <w:lang w:val="en-US"/>
        </w:rPr>
        <w:t># expect: verified=t, 0.99</w:t>
      </w:r>
      <w:r>
        <w:br/>
      </w:r>
      <w:r w:rsidRPr="117C07CE" w:rsidR="56120F93">
        <w:rPr>
          <w:rFonts w:ascii="Aptos" w:hAnsi="Aptos"/>
          <w:noProof w:val="0"/>
          <w:sz w:val="24"/>
          <w:szCs w:val="24"/>
          <w:lang w:val="en-US"/>
        </w:rPr>
        <w:t xml:space="preserve"> </w:t>
      </w:r>
    </w:p>
    <w:p xmlns:wp14="http://schemas.microsoft.com/office/word/2010/wordml" w:rsidP="117C07CE" wp14:paraId="7CF69522" wp14:textId="26F5DFDD">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This is the differentiator and the trust boundary in one. The spec's own line is the design principle: </w:t>
      </w:r>
      <w:r w:rsidRPr="117C07CE" w:rsidR="56120F93">
        <w:rPr>
          <w:rFonts w:ascii="Aptos" w:hAnsi="Aptos"/>
          <w:i w:val="1"/>
          <w:iCs w:val="1"/>
          <w:noProof w:val="0"/>
          <w:sz w:val="24"/>
          <w:szCs w:val="24"/>
          <w:lang w:val="en-US"/>
        </w:rPr>
        <w:t>"A support system that confidently attaches the wrong person's manager, assets and history is worse than one that says 'I am not sure who this is.'"</w:t>
      </w:r>
      <w:r w:rsidRPr="117C07CE" w:rsidR="56120F93">
        <w:rPr>
          <w:rFonts w:ascii="Aptos" w:hAnsi="Aptos"/>
          <w:noProof w:val="0"/>
          <w:sz w:val="24"/>
          <w:szCs w:val="24"/>
          <w:lang w:val="en-US"/>
        </w:rPr>
        <w:t xml:space="preserve"> Below 0.70 the system attaches </w:t>
      </w:r>
      <w:r w:rsidRPr="117C07CE" w:rsidR="56120F93">
        <w:rPr>
          <w:rFonts w:ascii="Aptos" w:hAnsi="Aptos"/>
          <w:b w:val="1"/>
          <w:bCs w:val="1"/>
          <w:noProof w:val="0"/>
          <w:sz w:val="24"/>
          <w:szCs w:val="24"/>
          <w:lang w:val="en-US"/>
        </w:rPr>
        <w:t>nothing</w:t>
      </w:r>
      <w:r w:rsidRPr="117C07CE" w:rsidR="56120F93">
        <w:rPr>
          <w:rFonts w:ascii="Aptos" w:hAnsi="Aptos"/>
          <w:noProof w:val="0"/>
          <w:sz w:val="24"/>
          <w:szCs w:val="24"/>
          <w:lang w:val="en-US"/>
        </w:rPr>
        <w:t>. In Slice 3 the same waterfall extends through Workday, Entra and Salesforce — the band logic, evidence list and queue are built now so that extension is purely additive. The demo's Identity screen renders evidence[] directly as the 87% · Email address matches canonical line.</w:t>
      </w:r>
    </w:p>
    <w:p xmlns:wp14="http://schemas.microsoft.com/office/word/2010/wordml" w:rsidP="117C07CE" wp14:paraId="4F8C16E0" wp14:textId="1B4DE76D">
      <w:pPr>
        <w:rPr>
          <w:rFonts w:ascii="Aptos" w:hAnsi="Aptos"/>
          <w:sz w:val="24"/>
          <w:szCs w:val="24"/>
        </w:rPr>
      </w:pPr>
    </w:p>
    <w:p xmlns:wp14="http://schemas.microsoft.com/office/word/2010/wordml" w:rsidP="117C07CE" wp14:paraId="068EB5FD" wp14:textId="36CE8DCA">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15 — Thread reconstruction and case correlation · SUTEJ</w:t>
      </w:r>
    </w:p>
    <w:p xmlns:wp14="http://schemas.microsoft.com/office/word/2010/wordml" w:rsidP="117C07CE" wp14:paraId="0ADE9A8E" wp14:textId="30D4F784">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Files — scout/canonical/threading.py, correlation.py</w:t>
      </w:r>
    </w:p>
    <w:p xmlns:wp14="http://schemas.microsoft.com/office/word/2010/wordml" w:rsidP="117C07CE" wp14:paraId="01CAA715" wp14:textId="29FCD69D">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Implement find_or_create_case(src_message, person_id) -&gt; (Case, reason: str) applying these rules in order, and returning a machine-readable reason for every branch:</w:t>
      </w:r>
    </w:p>
    <w:p xmlns:wp14="http://schemas.microsoft.com/office/word/2010/wordml" w:rsidP="117C07CE" wp14:paraId="2FC5AC54" wp14:textId="134CFA06">
      <w:pPr>
        <w:pStyle w:val="Normal"/>
        <w:numPr>
          <w:ilvl w:val="0"/>
          <w:numId w:val="4"/>
        </w:numPr>
        <w:rPr>
          <w:rFonts w:ascii="Aptos" w:hAnsi="Aptos"/>
          <w:noProof w:val="0"/>
          <w:sz w:val="24"/>
          <w:szCs w:val="24"/>
          <w:lang w:val="en-US"/>
        </w:rPr>
      </w:pPr>
      <w:r w:rsidRPr="117C07CE" w:rsidR="56120F93">
        <w:rPr>
          <w:rFonts w:ascii="Aptos" w:hAnsi="Aptos"/>
          <w:noProof w:val="0"/>
          <w:sz w:val="24"/>
          <w:szCs w:val="24"/>
          <w:lang w:val="en-US"/>
        </w:rPr>
        <w:t>A case already exists for this Gmail thread id → return it (same_thread).</w:t>
      </w:r>
    </w:p>
    <w:p xmlns:wp14="http://schemas.microsoft.com/office/word/2010/wordml" w:rsidP="117C07CE" wp14:paraId="530E46C3" wp14:textId="325E8498">
      <w:pPr>
        <w:pStyle w:val="Normal"/>
        <w:numPr>
          <w:ilvl w:val="0"/>
          <w:numId w:val="4"/>
        </w:numPr>
        <w:rPr>
          <w:rFonts w:ascii="Aptos" w:hAnsi="Aptos"/>
          <w:noProof w:val="0"/>
          <w:sz w:val="24"/>
          <w:szCs w:val="24"/>
          <w:lang w:val="en-US"/>
        </w:rPr>
      </w:pPr>
      <w:r w:rsidRPr="117C07CE" w:rsidR="56120F93">
        <w:rPr>
          <w:rFonts w:ascii="Aptos" w:hAnsi="Aptos"/>
          <w:noProof w:val="0"/>
          <w:sz w:val="24"/>
          <w:szCs w:val="24"/>
          <w:lang w:val="en-US"/>
        </w:rPr>
        <w:t>Otherwise follow the In-Reply-To header to a known canonical message and use its case (in_reply_to) — this is the fallback for clients that break threading.</w:t>
      </w:r>
    </w:p>
    <w:p xmlns:wp14="http://schemas.microsoft.com/office/word/2010/wordml" w:rsidP="117C07CE" wp14:paraId="516B713D" wp14:textId="121C3BB4">
      <w:pPr>
        <w:pStyle w:val="Normal"/>
        <w:numPr>
          <w:ilvl w:val="0"/>
          <w:numId w:val="4"/>
        </w:numPr>
        <w:rPr>
          <w:rFonts w:ascii="Aptos" w:hAnsi="Aptos"/>
          <w:noProof w:val="0"/>
          <w:sz w:val="24"/>
          <w:szCs w:val="24"/>
          <w:lang w:val="en-US"/>
        </w:rPr>
      </w:pPr>
      <w:r w:rsidRPr="117C07CE" w:rsidR="56120F93">
        <w:rPr>
          <w:rFonts w:ascii="Aptos" w:hAnsi="Aptos"/>
          <w:noProof w:val="0"/>
          <w:sz w:val="24"/>
          <w:szCs w:val="24"/>
          <w:lang w:val="en-US"/>
        </w:rPr>
        <w:t>If the matched case is closed and was closed within REOPEN_WINDOW_DAYS, reopen it and increment reopened_count (reopened). Beyond the window, create a new case and append the old one to related_case_ids (new_after_window).</w:t>
      </w:r>
    </w:p>
    <w:p xmlns:wp14="http://schemas.microsoft.com/office/word/2010/wordml" w:rsidP="117C07CE" wp14:paraId="59B26B57" wp14:textId="1EA273BA">
      <w:pPr>
        <w:pStyle w:val="Normal"/>
        <w:numPr>
          <w:ilvl w:val="0"/>
          <w:numId w:val="4"/>
        </w:numPr>
        <w:rPr>
          <w:rFonts w:ascii="Aptos" w:hAnsi="Aptos"/>
          <w:noProof w:val="0"/>
          <w:sz w:val="24"/>
          <w:szCs w:val="24"/>
          <w:lang w:val="en-US"/>
        </w:rPr>
      </w:pPr>
      <w:r w:rsidRPr="117C07CE" w:rsidR="56120F93">
        <w:rPr>
          <w:rFonts w:ascii="Aptos" w:hAnsi="Aptos"/>
          <w:noProof w:val="0"/>
          <w:sz w:val="24"/>
          <w:szCs w:val="24"/>
          <w:lang w:val="en-US"/>
        </w:rPr>
        <w:t xml:space="preserve">If no thread match but the same person opened a case within DUP_WINDOW_HOURS whose subject embedding is above 0.85 cosine, create a new case, link both ways via related_case_ids, and emit a dedup proposal. </w:t>
      </w:r>
      <w:r w:rsidRPr="117C07CE" w:rsidR="56120F93">
        <w:rPr>
          <w:rFonts w:ascii="Aptos" w:hAnsi="Aptos"/>
          <w:b w:val="1"/>
          <w:bCs w:val="1"/>
          <w:noProof w:val="0"/>
          <w:sz w:val="24"/>
          <w:szCs w:val="24"/>
          <w:lang w:val="en-US"/>
        </w:rPr>
        <w:t>Never auto-merge</w:t>
      </w:r>
      <w:r w:rsidRPr="117C07CE" w:rsidR="56120F93">
        <w:rPr>
          <w:rFonts w:ascii="Aptos" w:hAnsi="Aptos"/>
          <w:noProof w:val="0"/>
          <w:sz w:val="24"/>
          <w:szCs w:val="24"/>
          <w:lang w:val="en-US"/>
        </w:rPr>
        <w:t xml:space="preserve"> — a merge is an external write and requires a human.</w:t>
      </w:r>
    </w:p>
    <w:p xmlns:wp14="http://schemas.microsoft.com/office/word/2010/wordml" w:rsidP="117C07CE" wp14:paraId="55FC644D" wp14:textId="3450FD26">
      <w:pPr>
        <w:pStyle w:val="Normal"/>
        <w:numPr>
          <w:ilvl w:val="0"/>
          <w:numId w:val="4"/>
        </w:numPr>
        <w:rPr>
          <w:rFonts w:ascii="Aptos" w:hAnsi="Aptos"/>
          <w:noProof w:val="0"/>
          <w:sz w:val="24"/>
          <w:szCs w:val="24"/>
          <w:lang w:val="en-US"/>
        </w:rPr>
      </w:pPr>
      <w:r w:rsidRPr="117C07CE" w:rsidR="56120F93">
        <w:rPr>
          <w:rFonts w:ascii="Aptos" w:hAnsi="Aptos"/>
          <w:noProof w:val="0"/>
          <w:sz w:val="24"/>
          <w:szCs w:val="24"/>
          <w:lang w:val="en-US"/>
        </w:rPr>
        <w:t>Otherwise create a new case (new_case).</w:t>
      </w:r>
    </w:p>
    <w:p xmlns:wp14="http://schemas.microsoft.com/office/word/2010/wordml" w:rsidP="117C07CE" wp14:paraId="702F46DB" wp14:textId="262DBDC0">
      <w:pPr>
        <w:rPr>
          <w:rFonts w:ascii="Aptos" w:hAnsi="Aptos"/>
          <w:noProof w:val="0"/>
          <w:sz w:val="24"/>
          <w:szCs w:val="24"/>
          <w:lang w:val="en-US"/>
        </w:rPr>
      </w:pPr>
      <w:r w:rsidRPr="117C07CE" w:rsidR="56120F93">
        <w:rPr>
          <w:rFonts w:ascii="Aptos" w:hAnsi="Aptos"/>
          <w:noProof w:val="0"/>
          <w:sz w:val="24"/>
          <w:szCs w:val="24"/>
          <w:lang w:val="en-US"/>
        </w:rPr>
        <w:t>Case numbers come from a Postgres sequence formatted ITR-{year}-{seq:05d}. Every branch writes a case_event row and a decision_audit row naming the reason. Also generate docs/decisions/ADR-003-case-correlation.md documenting the five rules and the two window constants.</w:t>
      </w:r>
    </w:p>
    <w:p xmlns:wp14="http://schemas.microsoft.com/office/word/2010/wordml" w:rsidP="117C07CE" wp14:paraId="116EDFB0" wp14:textId="37AAC723">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1D924EBF" wp14:textId="26947868">
      <w:pPr>
        <w:rPr>
          <w:rFonts w:ascii="Aptos" w:hAnsi="Aptos"/>
          <w:noProof w:val="0"/>
          <w:sz w:val="24"/>
          <w:szCs w:val="24"/>
          <w:lang w:val="en-US"/>
        </w:rPr>
      </w:pPr>
      <w:r w:rsidRPr="117C07CE" w:rsidR="56120F93">
        <w:rPr>
          <w:rFonts w:ascii="Aptos" w:hAnsi="Aptos"/>
          <w:noProof w:val="0"/>
          <w:sz w:val="24"/>
          <w:szCs w:val="24"/>
          <w:lang w:val="en-US"/>
        </w:rPr>
        <w:t>psql $DATABASE_URL -c "</w:t>
      </w:r>
      <w:r>
        <w:br/>
      </w:r>
      <w:r w:rsidRPr="117C07CE" w:rsidR="56120F93">
        <w:rPr>
          <w:rFonts w:ascii="Aptos" w:hAnsi="Aptos"/>
          <w:noProof w:val="0"/>
          <w:sz w:val="24"/>
          <w:szCs w:val="24"/>
          <w:lang w:val="en-US"/>
        </w:rPr>
        <w:t xml:space="preserve"> SELECT c.case_number,c.subject,count(m.id) AS msgs</w:t>
      </w:r>
      <w:r>
        <w:br/>
      </w:r>
      <w:r w:rsidRPr="117C07CE" w:rsidR="56120F93">
        <w:rPr>
          <w:rFonts w:ascii="Aptos" w:hAnsi="Aptos"/>
          <w:noProof w:val="0"/>
          <w:sz w:val="24"/>
          <w:szCs w:val="24"/>
          <w:lang w:val="en-US"/>
        </w:rPr>
        <w:t xml:space="preserve"> FROM itr360.case_ c JOIN itr360.message m ON m.case_id=c.id GROUP BY 1,2 ORDER BY 3 DESC;"</w:t>
      </w:r>
      <w:r>
        <w:br/>
      </w:r>
      <w:r w:rsidRPr="117C07CE" w:rsidR="56120F93">
        <w:rPr>
          <w:rFonts w:ascii="Aptos" w:hAnsi="Aptos"/>
          <w:noProof w:val="0"/>
          <w:sz w:val="24"/>
          <w:szCs w:val="24"/>
          <w:lang w:val="en-US"/>
        </w:rPr>
        <w:t># after E1/E2/E3: ONE row, msgs=3</w:t>
      </w:r>
      <w:r>
        <w:br/>
      </w:r>
      <w:r w:rsidRPr="117C07CE" w:rsidR="56120F93">
        <w:rPr>
          <w:rFonts w:ascii="Aptos" w:hAnsi="Aptos"/>
          <w:noProof w:val="0"/>
          <w:sz w:val="24"/>
          <w:szCs w:val="24"/>
          <w:lang w:val="en-US"/>
        </w:rPr>
        <w:t># after E4:       a second case with related_case_ids pointing at the first</w:t>
      </w:r>
      <w:r>
        <w:br/>
      </w:r>
      <w:r w:rsidRPr="117C07CE" w:rsidR="56120F93">
        <w:rPr>
          <w:rFonts w:ascii="Aptos" w:hAnsi="Aptos"/>
          <w:noProof w:val="0"/>
          <w:sz w:val="24"/>
          <w:szCs w:val="24"/>
          <w:lang w:val="en-US"/>
        </w:rPr>
        <w:t>psql $DATABASE_URL -c "SELECT case_number,related_case_ids FROM itr360.case_ WHERE related_case_ids &lt;&gt; '{}';"</w:t>
      </w:r>
      <w:r>
        <w:br/>
      </w:r>
      <w:r w:rsidRPr="117C07CE" w:rsidR="56120F93">
        <w:rPr>
          <w:rFonts w:ascii="Aptos" w:hAnsi="Aptos"/>
          <w:noProof w:val="0"/>
          <w:sz w:val="24"/>
          <w:szCs w:val="24"/>
          <w:lang w:val="en-US"/>
        </w:rPr>
        <w:t xml:space="preserve"> </w:t>
      </w:r>
    </w:p>
    <w:p xmlns:wp14="http://schemas.microsoft.com/office/word/2010/wordml" w:rsidP="117C07CE" wp14:paraId="5394DEC1" wp14:textId="5087A381">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The product is Issue </w:t>
      </w:r>
      <w:r w:rsidRPr="117C07CE" w:rsidR="56120F93">
        <w:rPr>
          <w:rFonts w:ascii="Aptos" w:hAnsi="Aptos"/>
          <w:b w:val="1"/>
          <w:bCs w:val="1"/>
          <w:noProof w:val="0"/>
          <w:sz w:val="24"/>
          <w:szCs w:val="24"/>
          <w:lang w:val="en-US"/>
        </w:rPr>
        <w:t>to Resolution</w:t>
      </w:r>
      <w:r w:rsidRPr="117C07CE" w:rsidR="56120F93">
        <w:rPr>
          <w:rFonts w:ascii="Aptos" w:hAnsi="Aptos"/>
          <w:noProof w:val="0"/>
          <w:sz w:val="24"/>
          <w:szCs w:val="24"/>
          <w:lang w:val="en-US"/>
        </w:rPr>
        <w:t>, not email-to-vector. A case is the unit of work and it forms from a conversation, not a message. The link-never-merge rule matters because a merge is close to unrecoverable in a real support system and no confidence score justifies that risk in a POC — the console has a whole confirm-merge flow built around exactly this.</w:t>
      </w:r>
    </w:p>
    <w:p xmlns:wp14="http://schemas.microsoft.com/office/word/2010/wordml" w:rsidP="117C07CE" wp14:paraId="63B6E8C4" wp14:textId="51953743">
      <w:pPr>
        <w:rPr>
          <w:rFonts w:ascii="Aptos" w:hAnsi="Aptos"/>
          <w:sz w:val="24"/>
          <w:szCs w:val="24"/>
        </w:rPr>
      </w:pPr>
    </w:p>
    <w:p xmlns:wp14="http://schemas.microsoft.com/office/word/2010/wordml" w:rsidP="117C07CE" wp14:paraId="2359A6E2" wp14:textId="3A0B4626">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16 — Reconciliation and quarantine · SUTEJ</w:t>
      </w:r>
    </w:p>
    <w:p xmlns:wp14="http://schemas.microsoft.com/office/word/2010/wordml" w:rsidP="117C07CE" wp14:paraId="634C6AFD" wp14:textId="28C939BC">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SQL</w:t>
      </w:r>
    </w:p>
    <w:p xmlns:wp14="http://schemas.microsoft.com/office/word/2010/wordml" w:rsidP="117C07CE" wp14:paraId="72465374" wp14:textId="39691051">
      <w:pPr>
        <w:rPr>
          <w:rFonts w:ascii="Aptos" w:hAnsi="Aptos"/>
          <w:noProof w:val="0"/>
          <w:sz w:val="24"/>
          <w:szCs w:val="24"/>
          <w:lang w:val="en-US"/>
        </w:rPr>
      </w:pPr>
      <w:r w:rsidRPr="117C07CE" w:rsidR="56120F93">
        <w:rPr>
          <w:rFonts w:ascii="Aptos" w:hAnsi="Aptos"/>
          <w:noProof w:val="0"/>
          <w:sz w:val="24"/>
          <w:szCs w:val="24"/>
          <w:lang w:val="en-US"/>
        </w:rPr>
        <w:t>CREATE TABLE raw_ingest.quarantine (</w:t>
      </w:r>
      <w:r>
        <w:br/>
      </w:r>
      <w:r w:rsidRPr="117C07CE" w:rsidR="56120F93">
        <w:rPr>
          <w:rFonts w:ascii="Aptos" w:hAnsi="Aptos"/>
          <w:noProof w:val="0"/>
          <w:sz w:val="24"/>
          <w:szCs w:val="24"/>
          <w:lang w:val="en-US"/>
        </w:rPr>
        <w:t xml:space="preserve">  id uuid PRIMARY KEY,</w:t>
      </w:r>
      <w:r>
        <w:br/>
      </w:r>
      <w:r w:rsidRPr="117C07CE" w:rsidR="56120F93">
        <w:rPr>
          <w:rFonts w:ascii="Aptos" w:hAnsi="Aptos"/>
          <w:noProof w:val="0"/>
          <w:sz w:val="24"/>
          <w:szCs w:val="24"/>
          <w:lang w:val="en-US"/>
        </w:rPr>
        <w:t xml:space="preserve">  connector_run_id uuid NOT NULL, source_system text NOT NULL,</w:t>
      </w:r>
      <w:r>
        <w:br/>
      </w:r>
      <w:r w:rsidRPr="117C07CE" w:rsidR="56120F93">
        <w:rPr>
          <w:rFonts w:ascii="Aptos" w:hAnsi="Aptos"/>
          <w:noProof w:val="0"/>
          <w:sz w:val="24"/>
          <w:szCs w:val="24"/>
          <w:lang w:val="en-US"/>
        </w:rPr>
        <w:t xml:space="preserve">  external_id text, object_path text,        -- raw ALWAYS retained</w:t>
      </w:r>
      <w:r>
        <w:br/>
      </w:r>
      <w:r w:rsidRPr="117C07CE" w:rsidR="56120F93">
        <w:rPr>
          <w:rFonts w:ascii="Aptos" w:hAnsi="Aptos"/>
          <w:noProof w:val="0"/>
          <w:sz w:val="24"/>
          <w:szCs w:val="24"/>
          <w:lang w:val="en-US"/>
        </w:rPr>
        <w:t xml:space="preserve">  error_code text NOT NULL,                   -- GM-ERR-1021, matches demo format</w:t>
      </w:r>
      <w:r>
        <w:br/>
      </w:r>
      <w:r w:rsidRPr="117C07CE" w:rsidR="56120F93">
        <w:rPr>
          <w:rFonts w:ascii="Aptos" w:hAnsi="Aptos"/>
          <w:noProof w:val="0"/>
          <w:sz w:val="24"/>
          <w:szCs w:val="24"/>
          <w:lang w:val="en-US"/>
        </w:rPr>
        <w:t xml:space="preserve">  error_reason text NOT NULL,                 -- 'invalid email format (priya#sharma@…)'</w:t>
      </w:r>
      <w:r>
        <w:br/>
      </w:r>
      <w:r w:rsidRPr="117C07CE" w:rsidR="56120F93">
        <w:rPr>
          <w:rFonts w:ascii="Aptos" w:hAnsi="Aptos"/>
          <w:noProof w:val="0"/>
          <w:sz w:val="24"/>
          <w:szCs w:val="24"/>
          <w:lang w:val="en-US"/>
        </w:rPr>
        <w:t xml:space="preserve">  retry_count int NOT NULL DEFAULT 0, max_retries int NOT NULL DEFAULT 5,</w:t>
      </w:r>
      <w:r>
        <w:br/>
      </w:r>
      <w:r w:rsidRPr="117C07CE" w:rsidR="56120F93">
        <w:rPr>
          <w:rFonts w:ascii="Aptos" w:hAnsi="Aptos"/>
          <w:noProof w:val="0"/>
          <w:sz w:val="24"/>
          <w:szCs w:val="24"/>
          <w:lang w:val="en-US"/>
        </w:rPr>
        <w:t xml:space="preserve">  status text NOT NULL,                       -- pending|retrying|dead|resolved</w:t>
      </w:r>
      <w:r>
        <w:br/>
      </w:r>
      <w:r w:rsidRPr="117C07CE" w:rsidR="56120F93">
        <w:rPr>
          <w:rFonts w:ascii="Aptos" w:hAnsi="Aptos"/>
          <w:noProof w:val="0"/>
          <w:sz w:val="24"/>
          <w:szCs w:val="24"/>
          <w:lang w:val="en-US"/>
        </w:rPr>
        <w:t xml:space="preserve">  first_seen_at timestamptz NOT NULL, last_attempt_at timestamptz,</w:t>
      </w:r>
      <w:r>
        <w:br/>
      </w:r>
      <w:r w:rsidRPr="117C07CE" w:rsidR="56120F93">
        <w:rPr>
          <w:rFonts w:ascii="Aptos" w:hAnsi="Aptos"/>
          <w:noProof w:val="0"/>
          <w:sz w:val="24"/>
          <w:szCs w:val="24"/>
          <w:lang w:val="en-US"/>
        </w:rPr>
        <w:t xml:space="preserve">  &lt;provenance&gt;</w:t>
      </w:r>
      <w:r>
        <w:br/>
      </w:r>
      <w:r w:rsidRPr="117C07CE" w:rsidR="56120F93">
        <w:rPr>
          <w:rFonts w:ascii="Aptos" w:hAnsi="Aptos"/>
          <w:noProof w:val="0"/>
          <w:sz w:val="24"/>
          <w:szCs w:val="24"/>
          <w:lang w:val="en-US"/>
        </w:rPr>
        <w:t>);</w:t>
      </w:r>
      <w:r>
        <w:br/>
      </w:r>
      <w:r w:rsidRPr="117C07CE" w:rsidR="56120F93">
        <w:rPr>
          <w:rFonts w:ascii="Aptos" w:hAnsi="Aptos"/>
          <w:noProof w:val="0"/>
          <w:sz w:val="24"/>
          <w:szCs w:val="24"/>
          <w:lang w:val="en-US"/>
        </w:rPr>
        <w:t xml:space="preserve"> </w:t>
      </w:r>
    </w:p>
    <w:p xmlns:wp14="http://schemas.microsoft.com/office/word/2010/wordml" w:rsidP="117C07CE" wp14:paraId="3FFE1F4B" wp14:textId="1F5FE6FA">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Files — scout/canonical/reconcile.py, quarantine.py, scripts/reconcile.py</w:t>
      </w:r>
    </w:p>
    <w:p xmlns:wp14="http://schemas.microsoft.com/office/word/2010/wordml" w:rsidP="117C07CE" wp14:paraId="3CF621E7" wp14:textId="46D826BC">
      <w:pPr>
        <w:rPr>
          <w:rFonts w:ascii="Aptos" w:hAnsi="Aptos"/>
          <w:noProof w:val="0"/>
          <w:sz w:val="24"/>
          <w:szCs w:val="24"/>
          <w:lang w:val="en-US"/>
        </w:rPr>
      </w:pPr>
      <w:r w:rsidRPr="117C07CE" w:rsidR="56120F93">
        <w:rPr>
          <w:rFonts w:ascii="Aptos" w:hAnsi="Aptos"/>
          <w:b w:val="1"/>
          <w:bCs w:val="1"/>
          <w:noProof w:val="0"/>
          <w:sz w:val="24"/>
          <w:szCs w:val="24"/>
          <w:lang w:val="en-US"/>
        </w:rPr>
        <w:t>Prompt 1 (reconcile):</w:t>
      </w:r>
      <w:r w:rsidRPr="117C07CE" w:rsidR="56120F93">
        <w:rPr>
          <w:rFonts w:ascii="Aptos" w:hAnsi="Aptos"/>
          <w:noProof w:val="0"/>
          <w:sz w:val="24"/>
          <w:szCs w:val="24"/>
          <w:lang w:val="en-US"/>
        </w:rPr>
        <w:t xml:space="preserve"> Compare what each source schema holds against what landed in canonical, per object type. Produce a Reconciliation dataclass with a list of ObjectDelta (object name, source_count, canonical_count, delta, checksum_ok) plus completeness_pct and a boolean passed. Checksums are computed over a random sample of 10% of rows on a stable set of fields. </w:t>
      </w:r>
      <w:r w:rsidRPr="117C07CE" w:rsidR="56120F93">
        <w:rPr>
          <w:rFonts w:ascii="Aptos" w:hAnsi="Aptos"/>
          <w:b w:val="1"/>
          <w:bCs w:val="1"/>
          <w:noProof w:val="0"/>
          <w:sz w:val="24"/>
          <w:szCs w:val="24"/>
          <w:lang w:val="en-US"/>
        </w:rPr>
        <w:t>The target is 100% — anything less is a failure, not a warning.</w:t>
      </w:r>
      <w:r w:rsidRPr="117C07CE" w:rsidR="56120F93">
        <w:rPr>
          <w:rFonts w:ascii="Aptos" w:hAnsi="Aptos"/>
          <w:noProof w:val="0"/>
          <w:sz w:val="24"/>
          <w:szCs w:val="24"/>
          <w:lang w:val="en-US"/>
        </w:rPr>
        <w:t xml:space="preserve"> Persist each run's result so the console can show a trend.</w:t>
      </w:r>
    </w:p>
    <w:p xmlns:wp14="http://schemas.microsoft.com/office/word/2010/wordml" w:rsidP="117C07CE" wp14:paraId="2B4F8C46" wp14:textId="5D151F10">
      <w:pPr>
        <w:rPr>
          <w:rFonts w:ascii="Aptos" w:hAnsi="Aptos"/>
          <w:noProof w:val="0"/>
          <w:sz w:val="24"/>
          <w:szCs w:val="24"/>
          <w:lang w:val="en-US"/>
        </w:rPr>
      </w:pPr>
      <w:r w:rsidRPr="117C07CE" w:rsidR="56120F93">
        <w:rPr>
          <w:rFonts w:ascii="Aptos" w:hAnsi="Aptos"/>
          <w:b w:val="1"/>
          <w:bCs w:val="1"/>
          <w:noProof w:val="0"/>
          <w:sz w:val="24"/>
          <w:szCs w:val="24"/>
          <w:lang w:val="en-US"/>
        </w:rPr>
        <w:t>Prompt 2 (quarantine):</w:t>
      </w:r>
      <w:r w:rsidRPr="117C07CE" w:rsidR="56120F93">
        <w:rPr>
          <w:rFonts w:ascii="Aptos" w:hAnsi="Aptos"/>
          <w:noProof w:val="0"/>
          <w:sz w:val="24"/>
          <w:szCs w:val="24"/>
          <w:lang w:val="en-US"/>
        </w:rPr>
        <w:t xml:space="preserve"> put(src_row, exception, run) classifies the exception into a stable error code (format {SRC}-ERR-{NNNN}, e.g. GM-ERR-1021) with a human-readable reason, retains the raw object path, and inserts a row. retry_pending() re-attempts rows below max_retries with backoff; beyond the limit the status becomes dead and the row stays visible rather than disappearing.</w:t>
      </w:r>
    </w:p>
    <w:p xmlns:wp14="http://schemas.microsoft.com/office/word/2010/wordml" w:rsidP="117C07CE" wp14:paraId="42C5C2B7" wp14:textId="5F29C975">
      <w:pPr>
        <w:rPr>
          <w:rFonts w:ascii="Aptos" w:hAnsi="Aptos"/>
          <w:noProof w:val="0"/>
          <w:sz w:val="24"/>
          <w:szCs w:val="24"/>
          <w:lang w:val="en-US"/>
        </w:rPr>
      </w:pPr>
      <w:r w:rsidRPr="117C07CE" w:rsidR="56120F93">
        <w:rPr>
          <w:rFonts w:ascii="Aptos" w:hAnsi="Aptos"/>
          <w:b w:val="1"/>
          <w:bCs w:val="1"/>
          <w:noProof w:val="0"/>
          <w:sz w:val="24"/>
          <w:szCs w:val="24"/>
          <w:lang w:val="en-US"/>
        </w:rPr>
        <w:t>Prompt 3 (CLI):</w:t>
      </w:r>
      <w:r w:rsidRPr="117C07CE" w:rsidR="56120F93">
        <w:rPr>
          <w:rFonts w:ascii="Aptos" w:hAnsi="Aptos"/>
          <w:noProof w:val="0"/>
          <w:sz w:val="24"/>
          <w:szCs w:val="24"/>
          <w:lang w:val="en-US"/>
        </w:rPr>
        <w:t xml:space="preserve"> Print a formatted table of the reconciliation and exit non-zero on any gap.</w:t>
      </w:r>
    </w:p>
    <w:p xmlns:wp14="http://schemas.microsoft.com/office/word/2010/wordml" w:rsidP="117C07CE" wp14:paraId="433375DB" wp14:textId="4B9EE4EA">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548CA230" wp14:textId="35AD2D8D">
      <w:pPr>
        <w:rPr>
          <w:rFonts w:ascii="Aptos" w:hAnsi="Aptos"/>
          <w:noProof w:val="0"/>
          <w:sz w:val="24"/>
          <w:szCs w:val="24"/>
          <w:lang w:val="en-US"/>
        </w:rPr>
      </w:pPr>
      <w:r w:rsidRPr="117C07CE" w:rsidR="56120F93">
        <w:rPr>
          <w:rFonts w:ascii="Aptos" w:hAnsi="Aptos"/>
          <w:noProof w:val="0"/>
          <w:sz w:val="24"/>
          <w:szCs w:val="24"/>
          <w:lang w:val="en-US"/>
        </w:rPr>
        <w:t>poetry run python scripts/reconcile.py --source gmail</w:t>
      </w:r>
      <w:r>
        <w:br/>
      </w:r>
      <w:r w:rsidRPr="117C07CE" w:rsidR="56120F93">
        <w:rPr>
          <w:rFonts w:ascii="Aptos" w:hAnsi="Aptos"/>
          <w:noProof w:val="0"/>
          <w:sz w:val="24"/>
          <w:szCs w:val="24"/>
          <w:lang w:val="en-US"/>
        </w:rPr>
        <w:t># expect:</w:t>
      </w:r>
      <w:r>
        <w:br/>
      </w:r>
      <w:r w:rsidRPr="117C07CE" w:rsidR="56120F93">
        <w:rPr>
          <w:rFonts w:ascii="Aptos" w:hAnsi="Aptos"/>
          <w:noProof w:val="0"/>
          <w:sz w:val="24"/>
          <w:szCs w:val="24"/>
          <w:lang w:val="en-US"/>
        </w:rPr>
        <w:t>#   object      source  canonical  delta  checksum</w:t>
      </w:r>
      <w:r>
        <w:br/>
      </w:r>
      <w:r w:rsidRPr="117C07CE" w:rsidR="56120F93">
        <w:rPr>
          <w:rFonts w:ascii="Aptos" w:hAnsi="Aptos"/>
          <w:noProof w:val="0"/>
          <w:sz w:val="24"/>
          <w:szCs w:val="24"/>
          <w:lang w:val="en-US"/>
        </w:rPr>
        <w:t>#   message        9          9       0    pass</w:t>
      </w:r>
      <w:r>
        <w:br/>
      </w:r>
      <w:r w:rsidRPr="117C07CE" w:rsidR="56120F93">
        <w:rPr>
          <w:rFonts w:ascii="Aptos" w:hAnsi="Aptos"/>
          <w:noProof w:val="0"/>
          <w:sz w:val="24"/>
          <w:szCs w:val="24"/>
          <w:lang w:val="en-US"/>
        </w:rPr>
        <w:t>#   attachment     1          1       0    pass</w:t>
      </w:r>
      <w:r>
        <w:br/>
      </w:r>
      <w:r w:rsidRPr="117C07CE" w:rsidR="56120F93">
        <w:rPr>
          <w:rFonts w:ascii="Aptos" w:hAnsi="Aptos"/>
          <w:noProof w:val="0"/>
          <w:sz w:val="24"/>
          <w:szCs w:val="24"/>
          <w:lang w:val="en-US"/>
        </w:rPr>
        <w:t>#   COMPLETENESS 100.0%   PASS</w:t>
      </w:r>
      <w:r>
        <w:br/>
      </w:r>
      <w:r w:rsidRPr="117C07CE" w:rsidR="56120F93">
        <w:rPr>
          <w:rFonts w:ascii="Aptos" w:hAnsi="Aptos"/>
          <w:noProof w:val="0"/>
          <w:sz w:val="24"/>
          <w:szCs w:val="24"/>
          <w:lang w:val="en-US"/>
        </w:rPr>
        <w:t>psql $DATABASE_URL -c "SELECT error_code,error_reason,status FROM raw_ingest.quarantine;"</w:t>
      </w:r>
      <w:r>
        <w:br/>
      </w:r>
      <w:r w:rsidRPr="117C07CE" w:rsidR="56120F93">
        <w:rPr>
          <w:rFonts w:ascii="Aptos" w:hAnsi="Aptos"/>
          <w:noProof w:val="0"/>
          <w:sz w:val="24"/>
          <w:szCs w:val="24"/>
          <w:lang w:val="en-US"/>
        </w:rPr>
        <w:t xml:space="preserve"> </w:t>
      </w:r>
    </w:p>
    <w:p xmlns:wp14="http://schemas.microsoft.com/office/word/2010/wordml" w:rsidP="117C07CE" wp14:paraId="7761D33A" wp14:textId="04F9AB48">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This is the check that proves the translation layer isn't quietly dropping records — the failure mode nobody notices until someone asks why a message is missing. The demo shows fourteen error rows (ZD-ERR-1021 invalid email format) with nothing behind them; this is the table that makes them real. The completeness percentage is a headline number on the Connections screen.</w:t>
      </w:r>
    </w:p>
    <w:p xmlns:wp14="http://schemas.microsoft.com/office/word/2010/wordml" w:rsidP="117C07CE" wp14:paraId="71AA7841" wp14:textId="08B10B12">
      <w:pPr>
        <w:rPr>
          <w:rFonts w:ascii="Aptos" w:hAnsi="Aptos"/>
          <w:sz w:val="24"/>
          <w:szCs w:val="24"/>
        </w:rPr>
      </w:pPr>
    </w:p>
    <w:p xmlns:wp14="http://schemas.microsoft.com/office/word/2010/wordml" w:rsidP="117C07CE" wp14:paraId="58305023" wp14:textId="1F62F523">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STAGE 3 — RETRIEVAL, TRIAGE, RECOMMENDATION (SUTEJ)</w:t>
      </w:r>
    </w:p>
    <w:p xmlns:wp14="http://schemas.microsoft.com/office/word/2010/wordml" w:rsidP="117C07CE" wp14:paraId="76D65191" wp14:textId="5040F12D">
      <w:pPr>
        <w:rPr>
          <w:rFonts w:ascii="Aptos" w:hAnsi="Aptos"/>
          <w:noProof w:val="0"/>
          <w:sz w:val="24"/>
          <w:szCs w:val="24"/>
          <w:lang w:val="en-US"/>
        </w:rPr>
      </w:pPr>
      <w:r w:rsidRPr="117C07CE" w:rsidR="56120F93">
        <w:rPr>
          <w:rFonts w:ascii="Aptos" w:hAnsi="Aptos"/>
          <w:noProof w:val="0"/>
          <w:sz w:val="24"/>
          <w:szCs w:val="24"/>
          <w:lang w:val="en-US"/>
        </w:rPr>
        <w:t xml:space="preserve">Deliberately shallow: </w:t>
      </w:r>
      <w:r w:rsidRPr="117C07CE" w:rsidR="56120F93">
        <w:rPr>
          <w:rFonts w:ascii="Aptos" w:hAnsi="Aptos"/>
          <w:b w:val="1"/>
          <w:bCs w:val="1"/>
          <w:noProof w:val="0"/>
          <w:sz w:val="24"/>
          <w:szCs w:val="24"/>
          <w:lang w:val="en-US"/>
        </w:rPr>
        <w:t>vector only</w:t>
      </w:r>
      <w:r w:rsidRPr="117C07CE" w:rsidR="56120F93">
        <w:rPr>
          <w:rFonts w:ascii="Aptos" w:hAnsi="Aptos"/>
          <w:noProof w:val="0"/>
          <w:sz w:val="24"/>
          <w:szCs w:val="24"/>
          <w:lang w:val="en-US"/>
        </w:rPr>
        <w:t>. No BM25 leg, no graph leg, no reranker — those are meaningless with one source and arrive in Slice 3.</w:t>
      </w:r>
    </w:p>
    <w:p xmlns:wp14="http://schemas.microsoft.com/office/word/2010/wordml" w:rsidP="117C07CE" wp14:paraId="5306A545" wp14:textId="2C330189">
      <w:pPr>
        <w:rPr>
          <w:rFonts w:ascii="Aptos" w:hAnsi="Aptos"/>
          <w:sz w:val="24"/>
          <w:szCs w:val="24"/>
        </w:rPr>
      </w:pPr>
    </w:p>
    <w:p xmlns:wp14="http://schemas.microsoft.com/office/word/2010/wordml" w:rsidP="117C07CE" wp14:paraId="17176B42" wp14:textId="0E52F6C6">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17 — Chunk, embed, index · SUTEJ</w:t>
      </w:r>
    </w:p>
    <w:p xmlns:wp14="http://schemas.microsoft.com/office/word/2010/wordml" w:rsidP="117C07CE" wp14:paraId="61AE3D20" wp14:textId="446C3055">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Files — scout/context/chunk.py, scout/context/embed.py</w:t>
      </w:r>
    </w:p>
    <w:p xmlns:wp14="http://schemas.microsoft.com/office/word/2010/wordml" w:rsidP="117C07CE" wp14:paraId="3F9344CF" wp14:textId="4E5AD19B">
      <w:pPr>
        <w:rPr>
          <w:rFonts w:ascii="Aptos" w:hAnsi="Aptos"/>
          <w:noProof w:val="0"/>
          <w:sz w:val="24"/>
          <w:szCs w:val="24"/>
          <w:lang w:val="en-US"/>
        </w:rPr>
      </w:pPr>
      <w:r w:rsidRPr="117C07CE" w:rsidR="56120F93">
        <w:rPr>
          <w:rFonts w:ascii="Aptos" w:hAnsi="Aptos"/>
          <w:b w:val="1"/>
          <w:bCs w:val="1"/>
          <w:noProof w:val="0"/>
          <w:sz w:val="24"/>
          <w:szCs w:val="24"/>
          <w:lang w:val="en-US"/>
        </w:rPr>
        <w:t>Prompt 1 (chunking):</w:t>
      </w:r>
      <w:r w:rsidRPr="117C07CE" w:rsidR="56120F93">
        <w:rPr>
          <w:rFonts w:ascii="Aptos" w:hAnsi="Aptos"/>
          <w:noProof w:val="0"/>
          <w:sz w:val="24"/>
          <w:szCs w:val="24"/>
          <w:lang w:val="en-US"/>
        </w:rPr>
        <w:t xml:space="preserve"> Parent/child chunking. The child is what gets embedded and retrieved (~300 tokens, 50-token overlap); the parent is the whole message and is what gets displayed, so a retrieved sentence arrives with surrounding context. Return Chunk objects carrying child_text, parent_text, case_id, message_id, person_id and acl_tags (a list like ["tenant:&lt;uuid&gt;", "org:&lt;uuid&gt;"]). Pure function, no I/O.</w:t>
      </w:r>
    </w:p>
    <w:p xmlns:wp14="http://schemas.microsoft.com/office/word/2010/wordml" w:rsidP="117C07CE" wp14:paraId="2C45076E" wp14:textId="379EBF4E">
      <w:pPr>
        <w:rPr>
          <w:rFonts w:ascii="Aptos" w:hAnsi="Aptos"/>
          <w:noProof w:val="0"/>
          <w:sz w:val="24"/>
          <w:szCs w:val="24"/>
          <w:lang w:val="en-US"/>
        </w:rPr>
      </w:pPr>
      <w:r w:rsidRPr="117C07CE" w:rsidR="56120F93">
        <w:rPr>
          <w:rFonts w:ascii="Aptos" w:hAnsi="Aptos"/>
          <w:b w:val="1"/>
          <w:bCs w:val="1"/>
          <w:noProof w:val="0"/>
          <w:sz w:val="24"/>
          <w:szCs w:val="24"/>
          <w:lang w:val="en-US"/>
        </w:rPr>
        <w:t>Prompt 2 (embedding + Qdrant):</w:t>
      </w:r>
      <w:r w:rsidRPr="117C07CE" w:rsidR="56120F93">
        <w:rPr>
          <w:rFonts w:ascii="Aptos" w:hAnsi="Aptos"/>
          <w:noProof w:val="0"/>
          <w:sz w:val="24"/>
          <w:szCs w:val="24"/>
          <w:lang w:val="en-US"/>
        </w:rPr>
        <w:t xml:space="preserve"> Use the </w:t>
      </w:r>
      <w:r w:rsidRPr="117C07CE" w:rsidR="56120F93">
        <w:rPr>
          <w:rFonts w:ascii="Aptos" w:hAnsi="Aptos"/>
          <w:b w:val="1"/>
          <w:bCs w:val="1"/>
          <w:noProof w:val="0"/>
          <w:sz w:val="24"/>
          <w:szCs w:val="24"/>
          <w:lang w:val="en-US"/>
        </w:rPr>
        <w:t>OpenAI SDK pointed at OpenAI directly</w:t>
      </w:r>
      <w:r w:rsidRPr="117C07CE" w:rsidR="56120F93">
        <w:rPr>
          <w:rFonts w:ascii="Aptos" w:hAnsi="Aptos"/>
          <w:noProof w:val="0"/>
          <w:sz w:val="24"/>
          <w:szCs w:val="24"/>
          <w:lang w:val="en-US"/>
        </w:rPr>
        <w:t xml:space="preserve"> (not OpenRouter — it has no embeddings endpoint), model and dimension read from scout.config (text-embedding-3-large, dimensions=1024). Batch in groups of 128 with retry on rate limits. </w:t>
      </w:r>
      <w:r w:rsidRPr="117C07CE" w:rsidR="56120F93">
        <w:rPr>
          <w:rFonts w:ascii="Aptos" w:hAnsi="Aptos"/>
          <w:b w:val="1"/>
          <w:bCs w:val="1"/>
          <w:noProof w:val="0"/>
          <w:sz w:val="24"/>
          <w:szCs w:val="24"/>
          <w:lang w:val="en-US"/>
        </w:rPr>
        <w:t>Redact every text with pii.redact() before embedding</w:t>
      </w:r>
      <w:r w:rsidRPr="117C07CE" w:rsidR="56120F93">
        <w:rPr>
          <w:rFonts w:ascii="Aptos" w:hAnsi="Aptos"/>
          <w:noProof w:val="0"/>
          <w:sz w:val="24"/>
          <w:szCs w:val="24"/>
          <w:lang w:val="en-US"/>
        </w:rPr>
        <w:t xml:space="preserve"> — no personal data enters the index. Expose ensure_collection() creating a Qdrant collection whose vector size equals config.EMBED_DIMS with cosine distance, upsert_chunks(chunks) storing acl_tags and all identifiers in the payload, and search(query, top_k, acl_filter) applying the ACL filter </w:t>
      </w:r>
      <w:r w:rsidRPr="117C07CE" w:rsidR="56120F93">
        <w:rPr>
          <w:rFonts w:ascii="Aptos" w:hAnsi="Aptos"/>
          <w:b w:val="1"/>
          <w:bCs w:val="1"/>
          <w:noProof w:val="0"/>
          <w:sz w:val="24"/>
          <w:szCs w:val="24"/>
          <w:lang w:val="en-US"/>
        </w:rPr>
        <w:t>as a Qdrant payload filter at query time</w:t>
      </w:r>
      <w:r w:rsidRPr="117C07CE" w:rsidR="56120F93">
        <w:rPr>
          <w:rFonts w:ascii="Aptos" w:hAnsi="Aptos"/>
          <w:noProof w:val="0"/>
          <w:sz w:val="24"/>
          <w:szCs w:val="24"/>
          <w:lang w:val="en-US"/>
        </w:rPr>
        <w:t>, not as post-processing. Also expose collection_stats() returning point count, dimension and model name for the console's Knowledge Layer card.</w:t>
      </w:r>
    </w:p>
    <w:p xmlns:wp14="http://schemas.microsoft.com/office/word/2010/wordml" w:rsidP="117C07CE" wp14:paraId="0DFC19D9" wp14:textId="1E02B15B">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25CDD898" wp14:textId="31D36089">
      <w:pPr>
        <w:rPr>
          <w:rFonts w:ascii="Aptos" w:hAnsi="Aptos"/>
          <w:noProof w:val="0"/>
          <w:sz w:val="24"/>
          <w:szCs w:val="24"/>
          <w:lang w:val="en-US"/>
        </w:rPr>
      </w:pPr>
      <w:r w:rsidRPr="117C07CE" w:rsidR="56120F93">
        <w:rPr>
          <w:rFonts w:ascii="Aptos" w:hAnsi="Aptos"/>
          <w:noProof w:val="0"/>
          <w:sz w:val="24"/>
          <w:szCs w:val="24"/>
          <w:lang w:val="en-US"/>
        </w:rPr>
        <w:t>poetry run python -c "</w:t>
      </w:r>
      <w:r>
        <w:br/>
      </w:r>
      <w:r w:rsidRPr="117C07CE" w:rsidR="56120F93">
        <w:rPr>
          <w:rFonts w:ascii="Aptos" w:hAnsi="Aptos"/>
          <w:noProof w:val="0"/>
          <w:sz w:val="24"/>
          <w:szCs w:val="24"/>
          <w:lang w:val="en-US"/>
        </w:rPr>
        <w:t>from scout.context.embed import search, collection_stats</w:t>
      </w:r>
      <w:r>
        <w:br/>
      </w:r>
      <w:r w:rsidRPr="117C07CE" w:rsidR="56120F93">
        <w:rPr>
          <w:rFonts w:ascii="Aptos" w:hAnsi="Aptos"/>
          <w:noProof w:val="0"/>
          <w:sz w:val="24"/>
          <w:szCs w:val="24"/>
          <w:lang w:val="en-US"/>
        </w:rPr>
        <w:t>print(collection_stats())</w:t>
      </w:r>
      <w:r>
        <w:br/>
      </w:r>
      <w:r w:rsidRPr="117C07CE" w:rsidR="56120F93">
        <w:rPr>
          <w:rFonts w:ascii="Aptos" w:hAnsi="Aptos"/>
          <w:noProof w:val="0"/>
          <w:sz w:val="24"/>
          <w:szCs w:val="24"/>
          <w:lang w:val="en-US"/>
        </w:rPr>
        <w:t>for h in search('license key renewal', top_k=3): print(h.score, h.payload['case_id'])"</w:t>
      </w:r>
      <w:r>
        <w:br/>
      </w:r>
      <w:r w:rsidRPr="117C07CE" w:rsidR="56120F93">
        <w:rPr>
          <w:rFonts w:ascii="Aptos" w:hAnsi="Aptos"/>
          <w:noProof w:val="0"/>
          <w:sz w:val="24"/>
          <w:szCs w:val="24"/>
          <w:lang w:val="en-US"/>
        </w:rPr>
        <w:t># expect: dims 1024, model text-embedding-3-large; top hit is the known case, score &gt; 0.7</w:t>
      </w:r>
      <w:r>
        <w:br/>
      </w:r>
      <w:r w:rsidRPr="117C07CE" w:rsidR="56120F93">
        <w:rPr>
          <w:rFonts w:ascii="Aptos" w:hAnsi="Aptos"/>
          <w:noProof w:val="0"/>
          <w:sz w:val="24"/>
          <w:szCs w:val="24"/>
          <w:lang w:val="en-US"/>
        </w:rPr>
        <w:t>curl -s localhost:6333/collections/itr_chunks | jq '.result.points_count'</w:t>
      </w:r>
      <w:r>
        <w:br/>
      </w:r>
      <w:r w:rsidRPr="117C07CE" w:rsidR="56120F93">
        <w:rPr>
          <w:rFonts w:ascii="Aptos" w:hAnsi="Aptos"/>
          <w:noProof w:val="0"/>
          <w:sz w:val="24"/>
          <w:szCs w:val="24"/>
          <w:lang w:val="en-US"/>
        </w:rPr>
        <w:t xml:space="preserve"> </w:t>
      </w:r>
    </w:p>
    <w:p xmlns:wp14="http://schemas.microsoft.com/office/word/2010/wordml" w:rsidP="117C07CE" wp14:paraId="664EB369" wp14:textId="6313F20A">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The recommendation needs something to ground itself in; this is the minimum substrate. The acl_tags exist so the trust filter can filter </w:t>
      </w:r>
      <w:r w:rsidRPr="117C07CE" w:rsidR="56120F93">
        <w:rPr>
          <w:rFonts w:ascii="Aptos" w:hAnsi="Aptos"/>
          <w:b w:val="1"/>
          <w:bCs w:val="1"/>
          <w:noProof w:val="0"/>
          <w:sz w:val="24"/>
          <w:szCs w:val="24"/>
          <w:lang w:val="en-US"/>
        </w:rPr>
        <w:t>at query time</w:t>
      </w:r>
      <w:r w:rsidRPr="117C07CE" w:rsidR="56120F93">
        <w:rPr>
          <w:rFonts w:ascii="Aptos" w:hAnsi="Aptos"/>
          <w:noProof w:val="0"/>
          <w:sz w:val="24"/>
          <w:szCs w:val="24"/>
          <w:lang w:val="en-US"/>
        </w:rPr>
        <w:t xml:space="preserve"> — filtering after retrieval is how restricted content ends up in an LLM prompt. The same pipeline later carries KB articles and runbooks. </w:t>
      </w:r>
      <w:r w:rsidRPr="117C07CE" w:rsidR="56120F93">
        <w:rPr>
          <w:rFonts w:ascii="Aptos" w:hAnsi="Aptos"/>
          <w:b w:val="1"/>
          <w:bCs w:val="1"/>
          <w:noProof w:val="0"/>
          <w:sz w:val="24"/>
          <w:szCs w:val="24"/>
          <w:lang w:val="en-US"/>
        </w:rPr>
        <w:t>The dimension is only reversible by re-embedding everything</w:t>
      </w:r>
      <w:r w:rsidRPr="117C07CE" w:rsidR="56120F93">
        <w:rPr>
          <w:rFonts w:ascii="Aptos" w:hAnsi="Aptos"/>
          <w:noProof w:val="0"/>
          <w:sz w:val="24"/>
          <w:szCs w:val="24"/>
          <w:lang w:val="en-US"/>
        </w:rPr>
        <w:t xml:space="preserve"> — record model and dimension in docs/corpus_datasheet.md the day it's chosen.</w:t>
      </w:r>
    </w:p>
    <w:p xmlns:wp14="http://schemas.microsoft.com/office/word/2010/wordml" w:rsidP="117C07CE" wp14:paraId="25512768" wp14:textId="4D848C12">
      <w:pPr>
        <w:rPr>
          <w:rFonts w:ascii="Aptos" w:hAnsi="Aptos"/>
          <w:sz w:val="24"/>
          <w:szCs w:val="24"/>
        </w:rPr>
      </w:pPr>
    </w:p>
    <w:p xmlns:wp14="http://schemas.microsoft.com/office/word/2010/wordml" w:rsidP="117C07CE" wp14:paraId="7CC0A739" wp14:textId="1AECB2FC">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18 — Context pack and trust filter · SUTEJ</w:t>
      </w:r>
    </w:p>
    <w:p xmlns:wp14="http://schemas.microsoft.com/office/word/2010/wordml" w:rsidP="117C07CE" wp14:paraId="3F058EB1" wp14:textId="537E1B06">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Files — scout/context/trust.py, scout/context/compile.py</w:t>
      </w:r>
    </w:p>
    <w:p xmlns:wp14="http://schemas.microsoft.com/office/word/2010/wordml" w:rsidP="117C07CE" wp14:paraId="208D52E2" wp14:textId="3FF554FE">
      <w:pPr>
        <w:rPr>
          <w:rFonts w:ascii="Aptos" w:hAnsi="Aptos"/>
          <w:noProof w:val="0"/>
          <w:sz w:val="24"/>
          <w:szCs w:val="24"/>
          <w:lang w:val="en-US"/>
        </w:rPr>
      </w:pPr>
      <w:r w:rsidRPr="117C07CE" w:rsidR="56120F93">
        <w:rPr>
          <w:rFonts w:ascii="Aptos" w:hAnsi="Aptos"/>
          <w:b w:val="1"/>
          <w:bCs w:val="1"/>
          <w:noProof w:val="0"/>
          <w:sz w:val="24"/>
          <w:szCs w:val="24"/>
          <w:lang w:val="en-US"/>
        </w:rPr>
        <w:t>Prompt 1 (trust filter):</w:t>
      </w:r>
      <w:r w:rsidRPr="117C07CE" w:rsidR="56120F93">
        <w:rPr>
          <w:rFonts w:ascii="Aptos" w:hAnsi="Aptos"/>
          <w:noProof w:val="0"/>
          <w:sz w:val="24"/>
          <w:szCs w:val="24"/>
          <w:lang w:val="en-US"/>
        </w:rPr>
        <w:t xml:space="preserve"> filter(hits, policy) -&gt; list[Hit] dropping anything whose acl_tags don't satisfy the caller's tenant and org policy. </w:t>
      </w:r>
      <w:r w:rsidRPr="117C07CE" w:rsidR="56120F93">
        <w:rPr>
          <w:rFonts w:ascii="Aptos" w:hAnsi="Aptos"/>
          <w:b w:val="1"/>
          <w:bCs w:val="1"/>
          <w:noProof w:val="0"/>
          <w:sz w:val="24"/>
          <w:szCs w:val="24"/>
          <w:lang w:val="en-US"/>
        </w:rPr>
        <w:t>On any internal exception it must log and return an empty list — never the unfiltered input.</w:t>
      </w:r>
      <w:r w:rsidRPr="117C07CE" w:rsidR="56120F93">
        <w:rPr>
          <w:rFonts w:ascii="Aptos" w:hAnsi="Aptos"/>
          <w:noProof w:val="0"/>
          <w:sz w:val="24"/>
          <w:szCs w:val="24"/>
          <w:lang w:val="en-US"/>
        </w:rPr>
        <w:t xml:space="preserve"> Mark any hit whose source object is unreadable with access_status='restricted' rather than dropping it silently, so the console can render "evidence unavailable".</w:t>
      </w:r>
    </w:p>
    <w:p xmlns:wp14="http://schemas.microsoft.com/office/word/2010/wordml" w:rsidP="117C07CE" wp14:paraId="39A104C7" wp14:textId="51B94F0D">
      <w:pPr>
        <w:rPr>
          <w:rFonts w:ascii="Aptos" w:hAnsi="Aptos"/>
          <w:noProof w:val="0"/>
          <w:sz w:val="24"/>
          <w:szCs w:val="24"/>
          <w:lang w:val="en-US"/>
        </w:rPr>
      </w:pPr>
      <w:r w:rsidRPr="117C07CE" w:rsidR="56120F93">
        <w:rPr>
          <w:rFonts w:ascii="Aptos" w:hAnsi="Aptos"/>
          <w:b w:val="1"/>
          <w:bCs w:val="1"/>
          <w:noProof w:val="0"/>
          <w:sz w:val="24"/>
          <w:szCs w:val="24"/>
          <w:lang w:val="en-US"/>
        </w:rPr>
        <w:t>Prompt 2 (compiler):</w:t>
      </w:r>
      <w:r w:rsidRPr="117C07CE" w:rsidR="56120F93">
        <w:rPr>
          <w:rFonts w:ascii="Aptos" w:hAnsi="Aptos"/>
          <w:noProof w:val="0"/>
          <w:sz w:val="24"/>
          <w:szCs w:val="24"/>
          <w:lang w:val="en-US"/>
        </w:rPr>
        <w:t xml:space="preserve"> compile(case_id, actor_ctx) -&gt; ContextPack. Steps: classify intent → resolve policy from the actor context → build a query plan → retrieve top-20 → drop anything under RETRIEVAL_FLOOR → apply the trust filter → compress to TOKEN_BUDGET. Return a ContextPack with case_id, low_context: bool, citations: list[Citation], citation_coverage: float, token_count, compile_ms.</w:t>
      </w:r>
    </w:p>
    <w:p xmlns:wp14="http://schemas.microsoft.com/office/word/2010/wordml" w:rsidP="117C07CE" wp14:paraId="1757E628" wp14:textId="2CF3FAD2">
      <w:pPr>
        <w:rPr>
          <w:rFonts w:ascii="Aptos" w:hAnsi="Aptos"/>
          <w:noProof w:val="0"/>
          <w:sz w:val="24"/>
          <w:szCs w:val="24"/>
          <w:lang w:val="en-US"/>
        </w:rPr>
      </w:pPr>
      <w:r w:rsidRPr="117C07CE" w:rsidR="56120F93">
        <w:rPr>
          <w:rFonts w:ascii="Aptos" w:hAnsi="Aptos"/>
          <w:noProof w:val="0"/>
          <w:sz w:val="24"/>
          <w:szCs w:val="24"/>
          <w:lang w:val="en-US"/>
        </w:rPr>
        <w:t xml:space="preserve">Rules that must hold: every citation uses the exact DTO shape from the OpenAPI file; compression </w:t>
      </w:r>
      <w:r w:rsidRPr="117C07CE" w:rsidR="56120F93">
        <w:rPr>
          <w:rFonts w:ascii="Aptos" w:hAnsi="Aptos"/>
          <w:b w:val="1"/>
          <w:bCs w:val="1"/>
          <w:noProof w:val="0"/>
          <w:sz w:val="24"/>
          <w:szCs w:val="24"/>
          <w:lang w:val="en-US"/>
        </w:rPr>
        <w:t>drops the lowest-ranked citation whole</w:t>
      </w:r>
      <w:r w:rsidRPr="117C07CE" w:rsidR="56120F93">
        <w:rPr>
          <w:rFonts w:ascii="Aptos" w:hAnsi="Aptos"/>
          <w:noProof w:val="0"/>
          <w:sz w:val="24"/>
          <w:szCs w:val="24"/>
          <w:lang w:val="en-US"/>
        </w:rPr>
        <w:t xml:space="preserve"> and never truncates an item mid-way; if nothing clears the floor, return an empty pack with low_context=True so the pipeline flags rather than answers. Record compile latency for the p95 budget. This module may not import anything from scout.gmail.</w:t>
      </w:r>
    </w:p>
    <w:p xmlns:wp14="http://schemas.microsoft.com/office/word/2010/wordml" w:rsidP="117C07CE" wp14:paraId="0DF918A4" wp14:textId="1410F5DC">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47CB1A50" wp14:textId="0C10A709">
      <w:pPr>
        <w:rPr>
          <w:rFonts w:ascii="Aptos" w:hAnsi="Aptos"/>
          <w:noProof w:val="0"/>
          <w:sz w:val="24"/>
          <w:szCs w:val="24"/>
          <w:lang w:val="en-US"/>
        </w:rPr>
      </w:pPr>
      <w:r w:rsidRPr="117C07CE" w:rsidR="56120F93">
        <w:rPr>
          <w:rFonts w:ascii="Aptos" w:hAnsi="Aptos"/>
          <w:noProof w:val="0"/>
          <w:sz w:val="24"/>
          <w:szCs w:val="24"/>
          <w:lang w:val="en-US"/>
        </w:rPr>
        <w:t>curl -s localhost:8000/api/v1/cases/&lt;known-case&gt;/context-pack | jq</w:t>
      </w:r>
      <w:r>
        <w:br/>
      </w:r>
      <w:r w:rsidRPr="117C07CE" w:rsidR="56120F93">
        <w:rPr>
          <w:rFonts w:ascii="Aptos" w:hAnsi="Aptos"/>
          <w:noProof w:val="0"/>
          <w:sz w:val="24"/>
          <w:szCs w:val="24"/>
          <w:lang w:val="en-US"/>
        </w:rPr>
        <w:t># expect: low_context false, citations in DTO shape, coverage &gt;= 0.9, compile_ms &lt; 2000</w:t>
      </w:r>
      <w:r>
        <w:br/>
      </w:r>
      <w:r w:rsidRPr="117C07CE" w:rsidR="56120F93">
        <w:rPr>
          <w:rFonts w:ascii="Aptos" w:hAnsi="Aptos"/>
          <w:noProof w:val="0"/>
          <w:sz w:val="24"/>
          <w:szCs w:val="24"/>
          <w:lang w:val="en-US"/>
        </w:rPr>
        <w:t>curl -s localhost:8000/api/v1/cases/&lt;E7-case&gt;/context-pack | jq '.low_context'</w:t>
      </w:r>
      <w:r>
        <w:br/>
      </w:r>
      <w:r w:rsidRPr="117C07CE" w:rsidR="56120F93">
        <w:rPr>
          <w:rFonts w:ascii="Aptos" w:hAnsi="Aptos"/>
          <w:noProof w:val="0"/>
          <w:sz w:val="24"/>
          <w:szCs w:val="24"/>
          <w:lang w:val="en-US"/>
        </w:rPr>
        <w:t># expect: true</w:t>
      </w:r>
      <w:r>
        <w:br/>
      </w:r>
      <w:r w:rsidRPr="117C07CE" w:rsidR="56120F93">
        <w:rPr>
          <w:rFonts w:ascii="Aptos" w:hAnsi="Aptos"/>
          <w:noProof w:val="0"/>
          <w:sz w:val="24"/>
          <w:szCs w:val="24"/>
          <w:lang w:val="en-US"/>
        </w:rPr>
        <w:t>poetry run pytest tests/context/test_trust_fails_closed.py</w:t>
      </w:r>
      <w:r>
        <w:br/>
      </w:r>
      <w:r w:rsidRPr="117C07CE" w:rsidR="56120F93">
        <w:rPr>
          <w:rFonts w:ascii="Aptos" w:hAnsi="Aptos"/>
          <w:noProof w:val="0"/>
          <w:sz w:val="24"/>
          <w:szCs w:val="24"/>
          <w:lang w:val="en-US"/>
        </w:rPr>
        <w:t xml:space="preserve"> </w:t>
      </w:r>
    </w:p>
    <w:p xmlns:wp14="http://schemas.microsoft.com/office/word/2010/wordml" w:rsidP="117C07CE" wp14:paraId="17214251" wp14:textId="4C338CEB">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This is governance gate two and the component that makes ITR more than a prompt with a search box. The spec is explicit: </w:t>
      </w:r>
      <w:r w:rsidRPr="117C07CE" w:rsidR="56120F93">
        <w:rPr>
          <w:rFonts w:ascii="Aptos" w:hAnsi="Aptos"/>
          <w:i w:val="1"/>
          <w:iCs w:val="1"/>
          <w:noProof w:val="0"/>
          <w:sz w:val="24"/>
          <w:szCs w:val="24"/>
          <w:lang w:val="en-US"/>
        </w:rPr>
        <w:t>"The pack is PII-filtered before it exists, not before it is displayed."</w:t>
      </w:r>
      <w:r w:rsidRPr="117C07CE" w:rsidR="56120F93">
        <w:rPr>
          <w:rFonts w:ascii="Aptos" w:hAnsi="Aptos"/>
          <w:noProof w:val="0"/>
          <w:sz w:val="24"/>
          <w:szCs w:val="24"/>
          <w:lang w:val="en-US"/>
        </w:rPr>
        <w:t xml:space="preserve"> Everything about the contract — the DTO, the withholding rule, the empty-pack behaviour — is fixed now and does </w:t>
      </w:r>
      <w:r w:rsidRPr="117C07CE" w:rsidR="56120F93">
        <w:rPr>
          <w:rFonts w:ascii="Aptos" w:hAnsi="Aptos"/>
          <w:b w:val="1"/>
          <w:bCs w:val="1"/>
          <w:noProof w:val="0"/>
          <w:sz w:val="24"/>
          <w:szCs w:val="24"/>
          <w:lang w:val="en-US"/>
        </w:rPr>
        <w:t>not</w:t>
      </w:r>
      <w:r w:rsidRPr="117C07CE" w:rsidR="56120F93">
        <w:rPr>
          <w:rFonts w:ascii="Aptos" w:hAnsi="Aptos"/>
          <w:noProof w:val="0"/>
          <w:sz w:val="24"/>
          <w:szCs w:val="24"/>
          <w:lang w:val="en-US"/>
        </w:rPr>
        <w:t xml:space="preserve"> change in Slice 3; only the retrieve() call inside grows more legs. The demo's step 4 (Cosine Sim 0.91, Rank 1 Match) renders from these citations.</w:t>
      </w:r>
    </w:p>
    <w:p xmlns:wp14="http://schemas.microsoft.com/office/word/2010/wordml" w:rsidP="117C07CE" wp14:paraId="50B7FFA4" wp14:textId="2DEDD0A0">
      <w:pPr>
        <w:rPr>
          <w:rFonts w:ascii="Aptos" w:hAnsi="Aptos"/>
          <w:sz w:val="24"/>
          <w:szCs w:val="24"/>
        </w:rPr>
      </w:pPr>
    </w:p>
    <w:p xmlns:wp14="http://schemas.microsoft.com/office/word/2010/wordml" w:rsidP="117C07CE" wp14:paraId="5388E68C" wp14:textId="56311400">
      <w:pPr>
        <w:pStyle w:val="Normal"/>
        <w:rPr>
          <w:rFonts w:ascii="Aptos" w:hAnsi="Aptos"/>
          <w:b w:val="1"/>
          <w:bCs w:val="1"/>
          <w:i w:val="1"/>
          <w:iCs w:val="1"/>
          <w:noProof w:val="0"/>
          <w:sz w:val="24"/>
          <w:szCs w:val="24"/>
          <w:lang w:val="en-US"/>
        </w:rPr>
      </w:pPr>
      <w:r w:rsidRPr="117C07CE" w:rsidR="56120F93">
        <w:rPr>
          <w:rFonts w:ascii="Aptos" w:hAnsi="Aptos"/>
          <w:b w:val="1"/>
          <w:bCs w:val="1"/>
          <w:noProof w:val="0"/>
          <w:sz w:val="24"/>
          <w:szCs w:val="24"/>
          <w:lang w:val="en-US"/>
        </w:rPr>
        <w:t xml:space="preserve">TASK 19a — Triage / Classifier · SUTEJ ← </w:t>
      </w:r>
      <w:r w:rsidRPr="117C07CE" w:rsidR="56120F93">
        <w:rPr>
          <w:rFonts w:ascii="Aptos" w:hAnsi="Aptos"/>
          <w:b w:val="1"/>
          <w:bCs w:val="1"/>
          <w:i w:val="1"/>
          <w:iCs w:val="1"/>
          <w:noProof w:val="0"/>
          <w:sz w:val="24"/>
          <w:szCs w:val="24"/>
          <w:lang w:val="en-US"/>
        </w:rPr>
        <w:t>the MVP Phase 1 headline output</w:t>
      </w:r>
    </w:p>
    <w:p xmlns:wp14="http://schemas.microsoft.com/office/word/2010/wordml" w:rsidP="117C07CE" wp14:paraId="53C87F1B" wp14:textId="36AA4F49">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Files — scout/agents/reasoning.py, scout/agents/triage.py, scout/agents/prompts/triage_v1.md</w:t>
      </w:r>
    </w:p>
    <w:p xmlns:wp14="http://schemas.microsoft.com/office/word/2010/wordml" w:rsidP="117C07CE" wp14:paraId="60A52C77" wp14:textId="56FA17D6">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Prompt 1 (reasoning abstraction):</w:t>
      </w:r>
      <w:r w:rsidRPr="117C07CE" w:rsidR="56120F93">
        <w:rPr>
          <w:rFonts w:ascii="Aptos" w:hAnsi="Aptos"/>
          <w:noProof w:val="0"/>
          <w:sz w:val="24"/>
          <w:szCs w:val="24"/>
          <w:lang w:val="en-US"/>
        </w:rPr>
        <w:t xml:space="preserve"> One async complete(agent, prompt_version, messages, schema, tier=None) returning (parsed_pydantic_object, CallMeta). Use the OpenAI SDK with base_url pointed at </w:t>
      </w:r>
      <w:r w:rsidRPr="117C07CE" w:rsidR="56120F93">
        <w:rPr>
          <w:rFonts w:ascii="Aptos" w:hAnsi="Aptos"/>
          <w:b w:val="1"/>
          <w:bCs w:val="1"/>
          <w:noProof w:val="0"/>
          <w:sz w:val="24"/>
          <w:szCs w:val="24"/>
          <w:lang w:val="en-US"/>
        </w:rPr>
        <w:t>OpenRouter</w:t>
      </w:r>
      <w:r w:rsidRPr="117C07CE" w:rsidR="56120F93">
        <w:rPr>
          <w:rFonts w:ascii="Aptos" w:hAnsi="Aptos"/>
          <w:noProof w:val="0"/>
          <w:sz w:val="24"/>
          <w:szCs w:val="24"/>
          <w:lang w:val="en-US"/>
        </w:rPr>
        <w:t xml:space="preserve">. The model is chosen by looking up config.AGENT_TIER[agent] then config.LLM_TIERS[tier] — </w:t>
      </w:r>
      <w:r w:rsidRPr="117C07CE" w:rsidR="56120F93">
        <w:rPr>
          <w:rFonts w:ascii="Aptos" w:hAnsi="Aptos"/>
          <w:b w:val="1"/>
          <w:bCs w:val="1"/>
          <w:noProof w:val="0"/>
          <w:sz w:val="24"/>
          <w:szCs w:val="24"/>
          <w:lang w:val="en-US"/>
        </w:rPr>
        <w:t>the tier must never be chosen inside agent code</w:t>
      </w:r>
      <w:r w:rsidRPr="117C07CE" w:rsidR="56120F93">
        <w:rPr>
          <w:rFonts w:ascii="Aptos" w:hAnsi="Aptos"/>
          <w:noProof w:val="0"/>
          <w:sz w:val="24"/>
          <w:szCs w:val="24"/>
          <w:lang w:val="en-US"/>
        </w:rPr>
        <w:t xml:space="preserve">. Redact every message with pii.redact() before dispatch. Request structured output via response_format with a JSON schema derived from the pydantic model; because structured-output support varies by routed model, implement a fallback that retries once with the schema pasted into the system prompt and response_format={"type":"json_object"}. CallMeta carries model, tier, prompt_version, tokens in/out, cost_usd (OpenRouter returns cost per generation) and latency_ms. Meter every call per agent and per tenant, and </w:t>
      </w:r>
      <w:r w:rsidRPr="117C07CE" w:rsidR="56120F93">
        <w:rPr>
          <w:rFonts w:ascii="Aptos" w:hAnsi="Aptos"/>
          <w:b w:val="1"/>
          <w:bCs w:val="1"/>
          <w:noProof w:val="0"/>
          <w:sz w:val="24"/>
          <w:szCs w:val="24"/>
          <w:lang w:val="en-US"/>
        </w:rPr>
        <w:t>hard-stop when LLM_COST_CEILING_USD_PER_RUN is reached — pause, do not warn and continue.</w:t>
      </w:r>
    </w:p>
    <w:p xmlns:wp14="http://schemas.microsoft.com/office/word/2010/wordml" w:rsidP="117C07CE" wp14:paraId="4611656A" wp14:textId="376961F8">
      <w:pPr>
        <w:rPr>
          <w:rFonts w:ascii="Aptos" w:hAnsi="Aptos"/>
          <w:noProof w:val="0"/>
          <w:sz w:val="24"/>
          <w:szCs w:val="24"/>
          <w:lang w:val="en-US"/>
        </w:rPr>
      </w:pPr>
      <w:r w:rsidRPr="117C07CE" w:rsidR="56120F93">
        <w:rPr>
          <w:rFonts w:ascii="Aptos" w:hAnsi="Aptos"/>
          <w:b w:val="1"/>
          <w:bCs w:val="1"/>
          <w:noProof w:val="0"/>
          <w:sz w:val="24"/>
          <w:szCs w:val="24"/>
          <w:lang w:val="en-US"/>
        </w:rPr>
        <w:t>Prompt 2 (triage agent):</w:t>
      </w:r>
      <w:r w:rsidRPr="117C07CE" w:rsidR="56120F93">
        <w:rPr>
          <w:rFonts w:ascii="Aptos" w:hAnsi="Aptos"/>
          <w:noProof w:val="0"/>
          <w:sz w:val="24"/>
          <w:szCs w:val="24"/>
          <w:lang w:val="en-US"/>
        </w:rPr>
        <w:t xml:space="preserve"> triage(case_id) -&gt; TriageResult. Build the prompt from the context pack plus the case's first inbound message, with few-shot exemplars drawn from itr360.problem_taxonomy.example_phrases. The pydantic result carries intent_class, category, sub_category, urgency_signals, sentiment, confidence, rationale and evidence_spans.</w:t>
      </w:r>
    </w:p>
    <w:p xmlns:wp14="http://schemas.microsoft.com/office/word/2010/wordml" w:rsidP="117C07CE" wp14:paraId="7931B2DC" wp14:textId="72B64011">
      <w:pPr>
        <w:rPr>
          <w:rFonts w:ascii="Aptos" w:hAnsi="Aptos"/>
          <w:noProof w:val="0"/>
          <w:sz w:val="24"/>
          <w:szCs w:val="24"/>
          <w:lang w:val="en-US"/>
        </w:rPr>
      </w:pPr>
      <w:r w:rsidRPr="117C07CE" w:rsidR="56120F93">
        <w:rPr>
          <w:rFonts w:ascii="Aptos" w:hAnsi="Aptos"/>
          <w:noProof w:val="0"/>
          <w:sz w:val="24"/>
          <w:szCs w:val="24"/>
          <w:lang w:val="en-US"/>
        </w:rPr>
        <w:t xml:space="preserve">Behaviour rules: if the pack is low-context, return needs_human_triage immediately without calling a model. If confidence is below TRIAGE_ESCALATE, retry once on the standard tier and </w:t>
      </w:r>
      <w:r w:rsidRPr="117C07CE" w:rsidR="56120F93">
        <w:rPr>
          <w:rFonts w:ascii="Aptos" w:hAnsi="Aptos"/>
          <w:b w:val="1"/>
          <w:bCs w:val="1"/>
          <w:noProof w:val="0"/>
          <w:sz w:val="24"/>
          <w:szCs w:val="24"/>
          <w:lang w:val="en-US"/>
        </w:rPr>
        <w:t>persist both calls</w:t>
      </w:r>
      <w:r w:rsidRPr="117C07CE" w:rsidR="56120F93">
        <w:rPr>
          <w:rFonts w:ascii="Aptos" w:hAnsi="Aptos"/>
          <w:noProof w:val="0"/>
          <w:sz w:val="24"/>
          <w:szCs w:val="24"/>
          <w:lang w:val="en-US"/>
        </w:rPr>
        <w:t xml:space="preserve"> so the escalation is auditable. If it is still below TRIAGE_FLOOR, return band needs_human_triage — </w:t>
      </w:r>
      <w:r w:rsidRPr="117C07CE" w:rsidR="56120F93">
        <w:rPr>
          <w:rFonts w:ascii="Aptos" w:hAnsi="Aptos"/>
          <w:b w:val="1"/>
          <w:bCs w:val="1"/>
          <w:noProof w:val="0"/>
          <w:sz w:val="24"/>
          <w:szCs w:val="24"/>
          <w:lang w:val="en-US"/>
        </w:rPr>
        <w:t>it must not guess</w:t>
      </w:r>
      <w:r w:rsidRPr="117C07CE" w:rsidR="56120F93">
        <w:rPr>
          <w:rFonts w:ascii="Aptos" w:hAnsi="Aptos"/>
          <w:noProof w:val="0"/>
          <w:sz w:val="24"/>
          <w:szCs w:val="24"/>
          <w:lang w:val="en-US"/>
        </w:rPr>
        <w:t>. intent_class and category must be validated against problem_taxonomy; a value outside the taxonomy is a hard error, not a new label.</w:t>
      </w:r>
    </w:p>
    <w:p xmlns:wp14="http://schemas.microsoft.com/office/word/2010/wordml" w:rsidP="117C07CE" wp14:paraId="0990B64E" wp14:textId="644BE749">
      <w:pPr>
        <w:rPr>
          <w:rFonts w:ascii="Aptos" w:hAnsi="Aptos"/>
          <w:noProof w:val="0"/>
          <w:sz w:val="24"/>
          <w:szCs w:val="24"/>
          <w:lang w:val="en-US"/>
        </w:rPr>
      </w:pPr>
      <w:r w:rsidRPr="117C07CE" w:rsidR="56120F93">
        <w:rPr>
          <w:rFonts w:ascii="Aptos" w:hAnsi="Aptos"/>
          <w:b w:val="1"/>
          <w:bCs w:val="1"/>
          <w:noProof w:val="0"/>
          <w:sz w:val="24"/>
          <w:szCs w:val="24"/>
          <w:lang w:val="en-US"/>
        </w:rPr>
        <w:t>Priority is computed deterministically</w:t>
      </w:r>
      <w:r w:rsidRPr="117C07CE" w:rsidR="56120F93">
        <w:rPr>
          <w:rFonts w:ascii="Aptos" w:hAnsi="Aptos"/>
          <w:noProof w:val="0"/>
          <w:sz w:val="24"/>
          <w:szCs w:val="24"/>
          <w:lang w:val="en-US"/>
        </w:rPr>
        <w:t xml:space="preserve"> from SLA maths and the taxonomy default — the model may write the explanation but must never produce the priority value itself. Persist to itr360.triage_result with model, prompt version, tier, tokens, cost and latency, and write a decision_audit row.</w:t>
      </w:r>
    </w:p>
    <w:p xmlns:wp14="http://schemas.microsoft.com/office/word/2010/wordml" w:rsidP="117C07CE" wp14:paraId="18291869" wp14:textId="48533B9D">
      <w:pPr>
        <w:rPr>
          <w:rFonts w:ascii="Aptos" w:hAnsi="Aptos"/>
          <w:noProof w:val="0"/>
          <w:sz w:val="24"/>
          <w:szCs w:val="24"/>
          <w:lang w:val="en-US"/>
        </w:rPr>
      </w:pPr>
      <w:r w:rsidRPr="117C07CE" w:rsidR="56120F93">
        <w:rPr>
          <w:rFonts w:ascii="Aptos" w:hAnsi="Aptos"/>
          <w:b w:val="1"/>
          <w:bCs w:val="1"/>
          <w:noProof w:val="0"/>
          <w:sz w:val="24"/>
          <w:szCs w:val="24"/>
          <w:lang w:val="en-US"/>
        </w:rPr>
        <w:t>Prompt 3 (prompt file):</w:t>
      </w:r>
      <w:r w:rsidRPr="117C07CE" w:rsidR="56120F93">
        <w:rPr>
          <w:rFonts w:ascii="Aptos" w:hAnsi="Aptos"/>
          <w:noProof w:val="0"/>
          <w:sz w:val="24"/>
          <w:szCs w:val="24"/>
          <w:lang w:val="en-US"/>
        </w:rPr>
        <w:t xml:space="preserve"> A versioned markdown prompt instructing the model to classify against the supplied taxonomy only, to quote actual phrases from the email in rationale, to return character offsets for those quotes in evidence_spans, and to lower its confidence rather than inventing a class when nothing fits.</w:t>
      </w:r>
    </w:p>
    <w:p xmlns:wp14="http://schemas.microsoft.com/office/word/2010/wordml" w:rsidP="117C07CE" wp14:paraId="5D6A4874" wp14:textId="34794032">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244BAD63" wp14:textId="2C00F99F">
      <w:pPr>
        <w:rPr>
          <w:rFonts w:ascii="Aptos" w:hAnsi="Aptos"/>
          <w:noProof w:val="0"/>
          <w:sz w:val="24"/>
          <w:szCs w:val="24"/>
          <w:lang w:val="en-US"/>
        </w:rPr>
      </w:pPr>
      <w:r w:rsidRPr="117C07CE" w:rsidR="56120F93">
        <w:rPr>
          <w:rFonts w:ascii="Aptos" w:hAnsi="Aptos"/>
          <w:noProof w:val="0"/>
          <w:sz w:val="24"/>
          <w:szCs w:val="24"/>
          <w:lang w:val="en-US"/>
        </w:rPr>
        <w:t>curl -s localhost:8000/api/v1/cases/&lt;E1-case&gt;/triage | jq</w:t>
      </w:r>
      <w:r>
        <w:br/>
      </w:r>
      <w:r w:rsidRPr="117C07CE" w:rsidR="56120F93">
        <w:rPr>
          <w:rFonts w:ascii="Aptos" w:hAnsi="Aptos"/>
          <w:noProof w:val="0"/>
          <w:sz w:val="24"/>
          <w:szCs w:val="24"/>
          <w:lang w:val="en-US"/>
        </w:rPr>
        <w:t># expect: intent_class + category from the taxonomy, confidence, band, rationale quoting the email</w:t>
      </w:r>
      <w:r>
        <w:br/>
      </w:r>
      <w:r w:rsidRPr="117C07CE" w:rsidR="56120F93">
        <w:rPr>
          <w:rFonts w:ascii="Aptos" w:hAnsi="Aptos"/>
          <w:noProof w:val="0"/>
          <w:sz w:val="24"/>
          <w:szCs w:val="24"/>
          <w:lang w:val="en-US"/>
        </w:rPr>
        <w:t>curl -s localhost:8000/api/v1/cases/&lt;E7-case&gt;/triage | jq '.band'</w:t>
      </w:r>
      <w:r>
        <w:br/>
      </w:r>
      <w:r w:rsidRPr="117C07CE" w:rsidR="56120F93">
        <w:rPr>
          <w:rFonts w:ascii="Aptos" w:hAnsi="Aptos"/>
          <w:noProof w:val="0"/>
          <w:sz w:val="24"/>
          <w:szCs w:val="24"/>
          <w:lang w:val="en-US"/>
        </w:rPr>
        <w:t># expect: "needs_human_triage"   &lt;-- E7 is the holiday-schedule email</w:t>
      </w:r>
      <w:r>
        <w:br/>
      </w:r>
      <w:r w:rsidRPr="117C07CE" w:rsidR="56120F93">
        <w:rPr>
          <w:rFonts w:ascii="Aptos" w:hAnsi="Aptos"/>
          <w:noProof w:val="0"/>
          <w:sz w:val="24"/>
          <w:szCs w:val="24"/>
          <w:lang w:val="en-US"/>
        </w:rPr>
        <w:t>psql $DATABASE_URL -c "SELECT band,tier_used,confidence,cost_usd FROM itr360.triage_result;"</w:t>
      </w:r>
      <w:r>
        <w:br/>
      </w:r>
      <w:r w:rsidRPr="117C07CE" w:rsidR="56120F93">
        <w:rPr>
          <w:rFonts w:ascii="Aptos" w:hAnsi="Aptos"/>
          <w:noProof w:val="0"/>
          <w:sz w:val="24"/>
          <w:szCs w:val="24"/>
          <w:lang w:val="en-US"/>
        </w:rPr>
        <w:t># a low-confidence case should show TWO rows: fast then standard</w:t>
      </w:r>
      <w:r>
        <w:br/>
      </w:r>
      <w:r w:rsidRPr="117C07CE" w:rsidR="56120F93">
        <w:rPr>
          <w:rFonts w:ascii="Aptos" w:hAnsi="Aptos"/>
          <w:noProof w:val="0"/>
          <w:sz w:val="24"/>
          <w:szCs w:val="24"/>
          <w:lang w:val="en-US"/>
        </w:rPr>
        <w:t xml:space="preserve"> </w:t>
      </w:r>
    </w:p>
    <w:p xmlns:wp14="http://schemas.microsoft.com/office/word/2010/wordml" w:rsidP="117C07CE" wp14:paraId="75044C1D" wp14:textId="585164A5">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In MVP Phase 1 the system takes </w:t>
      </w:r>
      <w:r w:rsidRPr="117C07CE" w:rsidR="56120F93">
        <w:rPr>
          <w:rFonts w:ascii="Aptos" w:hAnsi="Aptos"/>
          <w:b w:val="1"/>
          <w:bCs w:val="1"/>
          <w:noProof w:val="0"/>
          <w:sz w:val="24"/>
          <w:szCs w:val="24"/>
          <w:lang w:val="en-US"/>
        </w:rPr>
        <w:t>no action</w:t>
      </w:r>
      <w:r w:rsidRPr="117C07CE" w:rsidR="56120F93">
        <w:rPr>
          <w:rFonts w:ascii="Aptos" w:hAnsi="Aptos"/>
          <w:noProof w:val="0"/>
          <w:sz w:val="24"/>
          <w:szCs w:val="24"/>
          <w:lang w:val="en-US"/>
        </w:rPr>
        <w:t xml:space="preserve"> — classification and intent are the deliverable. So triage gets its own table, its own tier, its own confidence gate and its own abstention path rather than being a field inside the resolution engine. The spec is direct about this: </w:t>
      </w:r>
      <w:r w:rsidRPr="117C07CE" w:rsidR="56120F93">
        <w:rPr>
          <w:rFonts w:ascii="Aptos" w:hAnsi="Aptos"/>
          <w:i w:val="1"/>
          <w:iCs w:val="1"/>
          <w:noProof w:val="0"/>
          <w:sz w:val="24"/>
          <w:szCs w:val="24"/>
          <w:lang w:val="en-US"/>
        </w:rPr>
        <w:t>"Below threshold the agent returns needs_human_triage — it does not guess. A confident wrong answer costs more than an honest abstention."</w:t>
      </w:r>
      <w:r w:rsidRPr="117C07CE" w:rsidR="56120F93">
        <w:rPr>
          <w:rFonts w:ascii="Aptos" w:hAnsi="Aptos"/>
          <w:noProof w:val="0"/>
          <w:sz w:val="24"/>
          <w:szCs w:val="24"/>
          <w:lang w:val="en-US"/>
        </w:rPr>
        <w:t xml:space="preserve"> This is what renders in the demo's step 3. Item E7 returning needs_human_triage in front of an audience is more convincing than a system that always produces a label.</w:t>
      </w:r>
    </w:p>
    <w:p xmlns:wp14="http://schemas.microsoft.com/office/word/2010/wordml" w:rsidP="117C07CE" wp14:paraId="32D841B1" wp14:textId="24192423">
      <w:pPr>
        <w:rPr>
          <w:rFonts w:ascii="Aptos" w:hAnsi="Aptos"/>
          <w:sz w:val="24"/>
          <w:szCs w:val="24"/>
        </w:rPr>
      </w:pPr>
    </w:p>
    <w:p xmlns:wp14="http://schemas.microsoft.com/office/word/2010/wordml" w:rsidP="117C07CE" wp14:paraId="75B25E4F" wp14:textId="5DC68910">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19b — Resolution drafting · SUTEJ</w:t>
      </w:r>
    </w:p>
    <w:p xmlns:wp14="http://schemas.microsoft.com/office/word/2010/wordml" w:rsidP="117C07CE" wp14:paraId="44B377B0" wp14:textId="10663D2A">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Files — scout/agents/resolve.py, scout/agents/prompts/resolve_v1.md</w:t>
      </w:r>
    </w:p>
    <w:p xmlns:wp14="http://schemas.microsoft.com/office/word/2010/wordml" w:rsidP="117C07CE" wp14:paraId="011E27E7" wp14:textId="6455FA37">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recommend(case_id) -&gt; Recommendation consuming the triage result and the context pack. Output carries resolution_path, draft_sentences (each with text, citation_refs and a withheld boolean), confidence, risk, recommended_owner and policy_ref. If the pack is low-context, do not draft — flag for human and return.</w:t>
      </w:r>
    </w:p>
    <w:p xmlns:wp14="http://schemas.microsoft.com/office/word/2010/wordml" w:rsidP="117C07CE" wp14:paraId="4B0232BE" wp14:textId="610DAB5A">
      <w:pPr>
        <w:rPr>
          <w:rFonts w:ascii="Aptos" w:hAnsi="Aptos"/>
          <w:noProof w:val="0"/>
          <w:sz w:val="24"/>
          <w:szCs w:val="24"/>
          <w:lang w:val="en-US"/>
        </w:rPr>
      </w:pPr>
      <w:r w:rsidRPr="117C07CE" w:rsidR="56120F93">
        <w:rPr>
          <w:rFonts w:ascii="Aptos" w:hAnsi="Aptos"/>
          <w:noProof w:val="0"/>
          <w:sz w:val="24"/>
          <w:szCs w:val="24"/>
          <w:lang w:val="en-US"/>
        </w:rPr>
        <w:t>Two rules the prompt file must state explicitly and the code must enforce:</w:t>
      </w:r>
    </w:p>
    <w:p xmlns:wp14="http://schemas.microsoft.com/office/word/2010/wordml" w:rsidP="117C07CE" wp14:paraId="7274C4B9" wp14:textId="25BA3CA1">
      <w:pPr>
        <w:pStyle w:val="Normal"/>
        <w:numPr>
          <w:ilvl w:val="0"/>
          <w:numId w:val="5"/>
        </w:numPr>
        <w:rPr>
          <w:rFonts w:ascii="Aptos" w:hAnsi="Aptos"/>
          <w:noProof w:val="0"/>
          <w:sz w:val="24"/>
          <w:szCs w:val="24"/>
          <w:lang w:val="en-US"/>
        </w:rPr>
      </w:pPr>
      <w:r w:rsidRPr="117C07CE" w:rsidR="56120F93">
        <w:rPr>
          <w:rFonts w:ascii="Aptos" w:hAnsi="Aptos"/>
          <w:b w:val="1"/>
          <w:bCs w:val="1"/>
          <w:noProof w:val="0"/>
          <w:sz w:val="24"/>
          <w:szCs w:val="24"/>
          <w:lang w:val="en-US"/>
        </w:rPr>
        <w:t>Every sentence must cite an evidence id from the context pack.</w:t>
      </w:r>
      <w:r w:rsidRPr="117C07CE" w:rsidR="56120F93">
        <w:rPr>
          <w:rFonts w:ascii="Aptos" w:hAnsi="Aptos"/>
          <w:noProof w:val="0"/>
          <w:sz w:val="24"/>
          <w:szCs w:val="24"/>
          <w:lang w:val="en-US"/>
        </w:rPr>
        <w:t xml:space="preserve"> A sentence that cannot be cited is emitted with withheld: true and a reason instead of being kept — the analyst should be able to see what the system declined to claim.</w:t>
      </w:r>
    </w:p>
    <w:p xmlns:wp14="http://schemas.microsoft.com/office/word/2010/wordml" w:rsidP="117C07CE" wp14:paraId="3D67C8E8" wp14:textId="5415F805">
      <w:pPr>
        <w:pStyle w:val="Normal"/>
        <w:numPr>
          <w:ilvl w:val="0"/>
          <w:numId w:val="5"/>
        </w:numPr>
        <w:rPr>
          <w:rFonts w:ascii="Aptos" w:hAnsi="Aptos"/>
          <w:noProof w:val="0"/>
          <w:sz w:val="24"/>
          <w:szCs w:val="24"/>
          <w:lang w:val="en-US"/>
        </w:rPr>
      </w:pPr>
      <w:r w:rsidRPr="117C07CE" w:rsidR="56120F93">
        <w:rPr>
          <w:rFonts w:ascii="Aptos" w:hAnsi="Aptos"/>
          <w:b w:val="1"/>
          <w:bCs w:val="1"/>
          <w:noProof w:val="0"/>
          <w:sz w:val="24"/>
          <w:szCs w:val="24"/>
          <w:lang w:val="en-US"/>
        </w:rPr>
        <w:t>A recommendation never claims work already done.</w:t>
      </w:r>
      <w:r w:rsidRPr="117C07CE" w:rsidR="56120F93">
        <w:rPr>
          <w:rFonts w:ascii="Aptos" w:hAnsi="Aptos"/>
          <w:noProof w:val="0"/>
          <w:sz w:val="24"/>
          <w:szCs w:val="24"/>
          <w:lang w:val="en-US"/>
        </w:rPr>
        <w:t xml:space="preserve"> Write </w:t>
      </w:r>
      <w:r w:rsidRPr="117C07CE" w:rsidR="56120F93">
        <w:rPr>
          <w:rFonts w:ascii="Aptos" w:hAnsi="Aptos"/>
          <w:i w:val="1"/>
          <w:iCs w:val="1"/>
          <w:noProof w:val="0"/>
          <w:sz w:val="24"/>
          <w:szCs w:val="24"/>
          <w:lang w:val="en-US"/>
        </w:rPr>
        <w:t>"Recommended action: synchronise the renewal status"</w:t>
      </w:r>
      <w:r w:rsidRPr="117C07CE" w:rsidR="56120F93">
        <w:rPr>
          <w:rFonts w:ascii="Aptos" w:hAnsi="Aptos"/>
          <w:noProof w:val="0"/>
          <w:sz w:val="24"/>
          <w:szCs w:val="24"/>
          <w:lang w:val="en-US"/>
        </w:rPr>
        <w:t xml:space="preserve">, never </w:t>
      </w:r>
      <w:r w:rsidRPr="117C07CE" w:rsidR="56120F93">
        <w:rPr>
          <w:rFonts w:ascii="Aptos" w:hAnsi="Aptos"/>
          <w:i w:val="1"/>
          <w:iCs w:val="1"/>
          <w:noProof w:val="0"/>
          <w:sz w:val="24"/>
          <w:szCs w:val="24"/>
          <w:lang w:val="en-US"/>
        </w:rPr>
        <w:t>"I have synchronised your renewal status"</w:t>
      </w:r>
      <w:r w:rsidRPr="117C07CE" w:rsidR="56120F93">
        <w:rPr>
          <w:rFonts w:ascii="Aptos" w:hAnsi="Aptos"/>
          <w:noProof w:val="0"/>
          <w:sz w:val="24"/>
          <w:szCs w:val="24"/>
          <w:lang w:val="en-US"/>
        </w:rPr>
        <w:t>. Only the executor may speak in the past tense, and only after it has actually run.</w:t>
      </w:r>
    </w:p>
    <w:p xmlns:wp14="http://schemas.microsoft.com/office/word/2010/wordml" w:rsidP="117C07CE" wp14:paraId="1B54C35F" wp14:textId="1CA87067">
      <w:pPr>
        <w:rPr>
          <w:rFonts w:ascii="Aptos" w:hAnsi="Aptos"/>
          <w:noProof w:val="0"/>
          <w:sz w:val="24"/>
          <w:szCs w:val="24"/>
          <w:lang w:val="en-US"/>
        </w:rPr>
      </w:pPr>
      <w:r w:rsidRPr="117C07CE" w:rsidR="56120F93">
        <w:rPr>
          <w:rFonts w:ascii="Aptos" w:hAnsi="Aptos"/>
          <w:noProof w:val="0"/>
          <w:sz w:val="24"/>
          <w:szCs w:val="24"/>
          <w:lang w:val="en-US"/>
        </w:rPr>
        <w:t>Add a unit test that asserts no generated draft matches a regex for first-person completed actions (\bI have\b, \bI've\b, \bhas been (updated|synchronised|reset)\b).</w:t>
      </w:r>
    </w:p>
    <w:p xmlns:wp14="http://schemas.microsoft.com/office/word/2010/wordml" w:rsidP="117C07CE" wp14:paraId="4525CB4C" wp14:textId="20DB27DA">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69930B48" wp14:textId="229B67D8">
      <w:pPr>
        <w:rPr>
          <w:rFonts w:ascii="Aptos" w:hAnsi="Aptos"/>
          <w:noProof w:val="0"/>
          <w:sz w:val="24"/>
          <w:szCs w:val="24"/>
          <w:lang w:val="en-US"/>
        </w:rPr>
      </w:pPr>
      <w:r w:rsidRPr="117C07CE" w:rsidR="56120F93">
        <w:rPr>
          <w:rFonts w:ascii="Aptos" w:hAnsi="Aptos"/>
          <w:noProof w:val="0"/>
          <w:sz w:val="24"/>
          <w:szCs w:val="24"/>
          <w:lang w:val="en-US"/>
        </w:rPr>
        <w:t>curl -s localhost:8000/api/v1/cases/&lt;case&gt;/recommendation | jq '.draft_sentences'</w:t>
      </w:r>
      <w:r>
        <w:br/>
      </w:r>
      <w:r w:rsidRPr="117C07CE" w:rsidR="56120F93">
        <w:rPr>
          <w:rFonts w:ascii="Aptos" w:hAnsi="Aptos"/>
          <w:noProof w:val="0"/>
          <w:sz w:val="24"/>
          <w:szCs w:val="24"/>
          <w:lang w:val="en-US"/>
        </w:rPr>
        <w:t># expect: citation_refs present; at least one withheld:true where evidence was thin</w:t>
      </w:r>
      <w:r>
        <w:br/>
      </w:r>
      <w:r w:rsidRPr="117C07CE" w:rsidR="56120F93">
        <w:rPr>
          <w:rFonts w:ascii="Aptos" w:hAnsi="Aptos"/>
          <w:noProof w:val="0"/>
          <w:sz w:val="24"/>
          <w:szCs w:val="24"/>
          <w:lang w:val="en-US"/>
        </w:rPr>
        <w:t>curl -s .../recommendation | jq -r '.draft_sentences[].text' | grep -iE "I have|I've"</w:t>
      </w:r>
      <w:r>
        <w:br/>
      </w:r>
      <w:r w:rsidRPr="117C07CE" w:rsidR="56120F93">
        <w:rPr>
          <w:rFonts w:ascii="Aptos" w:hAnsi="Aptos"/>
          <w:noProof w:val="0"/>
          <w:sz w:val="24"/>
          <w:szCs w:val="24"/>
          <w:lang w:val="en-US"/>
        </w:rPr>
        <w:t># expect: NO MATCH</w:t>
      </w:r>
      <w:r>
        <w:br/>
      </w:r>
      <w:r w:rsidRPr="117C07CE" w:rsidR="56120F93">
        <w:rPr>
          <w:rFonts w:ascii="Aptos" w:hAnsi="Aptos"/>
          <w:noProof w:val="0"/>
          <w:sz w:val="24"/>
          <w:szCs w:val="24"/>
          <w:lang w:val="en-US"/>
        </w:rPr>
        <w:t xml:space="preserve"> </w:t>
      </w:r>
    </w:p>
    <w:p xmlns:wp14="http://schemas.microsoft.com/office/word/2010/wordml" w:rsidP="117C07CE" wp14:paraId="56B57188" wp14:textId="755A835B">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This produces the thing a human judges, and its shape is what the demo's step 5 renders. The past-tense rule is not stylistic: the demo's current draft says </w:t>
      </w:r>
      <w:r w:rsidRPr="117C07CE" w:rsidR="56120F93">
        <w:rPr>
          <w:rFonts w:ascii="Aptos" w:hAnsi="Aptos"/>
          <w:i w:val="1"/>
          <w:iCs w:val="1"/>
          <w:noProof w:val="0"/>
          <w:sz w:val="24"/>
          <w:szCs w:val="24"/>
          <w:lang w:val="en-US"/>
        </w:rPr>
        <w:t>"I have manually synchronized your renewal status"</w:t>
      </w:r>
      <w:r w:rsidRPr="117C07CE" w:rsidR="56120F93">
        <w:rPr>
          <w:rFonts w:ascii="Aptos" w:hAnsi="Aptos"/>
          <w:noProof w:val="0"/>
          <w:sz w:val="24"/>
          <w:szCs w:val="24"/>
          <w:lang w:val="en-US"/>
        </w:rPr>
        <w:t xml:space="preserve"> inside a draft nobody has approved, which contradicts the entire recommendation-only stance and is exactly the kind of thing a careful reader catches.</w:t>
      </w:r>
    </w:p>
    <w:p xmlns:wp14="http://schemas.microsoft.com/office/word/2010/wordml" w:rsidP="117C07CE" wp14:paraId="504A8313" wp14:textId="0C9F75BD">
      <w:pPr>
        <w:rPr>
          <w:rFonts w:ascii="Aptos" w:hAnsi="Aptos"/>
          <w:sz w:val="24"/>
          <w:szCs w:val="24"/>
        </w:rPr>
      </w:pPr>
    </w:p>
    <w:p xmlns:wp14="http://schemas.microsoft.com/office/word/2010/wordml" w:rsidP="117C07CE" wp14:paraId="1006BBFB" wp14:textId="2BA77335">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STAGE 4 — HUMAN GATE AND EXECUTION</w:t>
      </w:r>
    </w:p>
    <w:p xmlns:wp14="http://schemas.microsoft.com/office/word/2010/wordml" w:rsidP="117C07CE" wp14:paraId="45348990" wp14:textId="2911B3BB">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20 — Record the human decision · SUTEJ</w:t>
      </w:r>
    </w:p>
    <w:p xmlns:wp14="http://schemas.microsoft.com/office/word/2010/wordml" w:rsidP="117C07CE" wp14:paraId="04A8B6D6" wp14:textId="1DC93964">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 scout/api/routes/decisions.py + scout/canonical/decisions.py</w:t>
      </w:r>
    </w:p>
    <w:p xmlns:wp14="http://schemas.microsoft.com/office/word/2010/wordml" w:rsidP="117C07CE" wp14:paraId="08FED57B" wp14:textId="34677047">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Implement submit_decision(case_id, action, payload, idempotency_key, if_match, actor) where action is approve, approve_edited or reject.</w:t>
      </w:r>
    </w:p>
    <w:p xmlns:wp14="http://schemas.microsoft.com/office/word/2010/wordml" w:rsidP="117C07CE" wp14:paraId="29B4CE4D" wp14:textId="094B1F9C">
      <w:pPr>
        <w:rPr>
          <w:rFonts w:ascii="Aptos" w:hAnsi="Aptos"/>
          <w:noProof w:val="0"/>
          <w:sz w:val="24"/>
          <w:szCs w:val="24"/>
          <w:lang w:val="en-US"/>
        </w:rPr>
      </w:pPr>
      <w:r w:rsidRPr="117C07CE" w:rsidR="56120F93">
        <w:rPr>
          <w:rFonts w:ascii="Aptos" w:hAnsi="Aptos"/>
          <w:noProof w:val="0"/>
          <w:sz w:val="24"/>
          <w:szCs w:val="24"/>
          <w:lang w:val="en-US"/>
        </w:rPr>
        <w:t>Preconditions in order: if if_match does not equal the proposed action's current version_token, raise 409 with {error:"already_decided", by:&lt;last actor&gt;, at:&lt;ts&gt;}. If a decision already exists for this idempotency key, return it unchanged (replay-safe). If rejecting, require a reason of at least 10 characters or raise 422 with {field:"reject_reason", min:10}.</w:t>
      </w:r>
    </w:p>
    <w:p xmlns:wp14="http://schemas.microsoft.com/office/word/2010/wordml" w:rsidP="117C07CE" wp14:paraId="668B9C61" wp14:textId="6E13D887">
      <w:pPr>
        <w:rPr>
          <w:rFonts w:ascii="Aptos" w:hAnsi="Aptos"/>
          <w:noProof w:val="0"/>
          <w:sz w:val="24"/>
          <w:szCs w:val="24"/>
          <w:lang w:val="en-US"/>
        </w:rPr>
      </w:pPr>
      <w:r w:rsidRPr="117C07CE" w:rsidR="56120F93">
        <w:rPr>
          <w:rFonts w:ascii="Aptos" w:hAnsi="Aptos"/>
          <w:noProof w:val="0"/>
          <w:sz w:val="24"/>
          <w:szCs w:val="24"/>
          <w:lang w:val="en-US"/>
        </w:rPr>
        <w:t xml:space="preserve">On success insert a recommendation_decision row with the mapped DecisionState, a payload_hash (sha256 of the final text that was approved), the actor and timestamp. For an edit, store both edited_text and a unified edit_diff against the original. </w:t>
      </w:r>
      <w:r w:rsidRPr="117C07CE" w:rsidR="56120F93">
        <w:rPr>
          <w:rFonts w:ascii="Aptos" w:hAnsi="Aptos"/>
          <w:b w:val="1"/>
          <w:bCs w:val="1"/>
          <w:noProof w:val="0"/>
          <w:sz w:val="24"/>
          <w:szCs w:val="24"/>
          <w:lang w:val="en-US"/>
        </w:rPr>
        <w:t>Write the audit row here, before any dispatch.</w:t>
      </w:r>
      <w:r w:rsidRPr="117C07CE" w:rsidR="56120F93">
        <w:rPr>
          <w:rFonts w:ascii="Aptos" w:hAnsi="Aptos"/>
          <w:noProof w:val="0"/>
          <w:sz w:val="24"/>
          <w:szCs w:val="24"/>
          <w:lang w:val="en-US"/>
        </w:rPr>
        <w:t xml:space="preserve"> Then call dispatch_write(decision_id) only for approve/approve_edited.</w:t>
      </w:r>
    </w:p>
    <w:p xmlns:wp14="http://schemas.microsoft.com/office/word/2010/wordml" w:rsidP="117C07CE" wp14:paraId="67E462EC" wp14:textId="39D521A3">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17901574" wp14:textId="48201E52">
      <w:pPr>
        <w:rPr>
          <w:rFonts w:ascii="Aptos" w:hAnsi="Aptos"/>
          <w:noProof w:val="0"/>
          <w:sz w:val="24"/>
          <w:szCs w:val="24"/>
          <w:lang w:val="en-US"/>
        </w:rPr>
      </w:pPr>
      <w:r w:rsidRPr="117C07CE" w:rsidR="56120F93">
        <w:rPr>
          <w:rFonts w:ascii="Aptos" w:hAnsi="Aptos"/>
          <w:noProof w:val="0"/>
          <w:sz w:val="24"/>
          <w:szCs w:val="24"/>
          <w:lang w:val="en-US"/>
        </w:rPr>
        <w:t>curl -X POST .../decision -H 'Idempotency-Key: k1' -H 'If-Match: v1' -d '{"action":"approve","actor":"tausif"}'   # 200</w:t>
      </w:r>
      <w:r>
        <w:br/>
      </w:r>
      <w:r w:rsidRPr="117C07CE" w:rsidR="56120F93">
        <w:rPr>
          <w:rFonts w:ascii="Aptos" w:hAnsi="Aptos"/>
          <w:noProof w:val="0"/>
          <w:sz w:val="24"/>
          <w:szCs w:val="24"/>
          <w:lang w:val="en-US"/>
        </w:rPr>
        <w:t>curl -X POST .../decision -H 'Idempotency-Key: k1' -H 'If-Match: v1' -d '{"action":"approve","actor":"tausif"}'   # 200, same row</w:t>
      </w:r>
      <w:r>
        <w:br/>
      </w:r>
      <w:r w:rsidRPr="117C07CE" w:rsidR="56120F93">
        <w:rPr>
          <w:rFonts w:ascii="Aptos" w:hAnsi="Aptos"/>
          <w:noProof w:val="0"/>
          <w:sz w:val="24"/>
          <w:szCs w:val="24"/>
          <w:lang w:val="en-US"/>
        </w:rPr>
        <w:t>curl -X POST .../decision -H 'Idempotency-Key: k2' -H 'If-Match: v0' -d '{"action":"approve","actor":"x"}'        # 409</w:t>
      </w:r>
      <w:r>
        <w:br/>
      </w:r>
      <w:r w:rsidRPr="117C07CE" w:rsidR="56120F93">
        <w:rPr>
          <w:rFonts w:ascii="Aptos" w:hAnsi="Aptos"/>
          <w:noProof w:val="0"/>
          <w:sz w:val="24"/>
          <w:szCs w:val="24"/>
          <w:lang w:val="en-US"/>
        </w:rPr>
        <w:t>curl -X POST .../decision -d '{"action":"reject","reject_reason":"nope","actor":"x"}'                            # 422</w:t>
      </w:r>
      <w:r>
        <w:br/>
      </w:r>
      <w:r w:rsidRPr="117C07CE" w:rsidR="56120F93">
        <w:rPr>
          <w:rFonts w:ascii="Aptos" w:hAnsi="Aptos"/>
          <w:noProof w:val="0"/>
          <w:sz w:val="24"/>
          <w:szCs w:val="24"/>
          <w:lang w:val="en-US"/>
        </w:rPr>
        <w:t xml:space="preserve"> </w:t>
      </w:r>
    </w:p>
    <w:p xmlns:wp14="http://schemas.microsoft.com/office/word/2010/wordml" w:rsidP="117C07CE" wp14:paraId="7C8D3693" wp14:textId="48CEEAFB">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The approval record is the object that authorises an external effect, and it must exist durably and independently of whether a write later succeeds. It's the first of the two state machines from Task 10.</w:t>
      </w:r>
    </w:p>
    <w:p xmlns:wp14="http://schemas.microsoft.com/office/word/2010/wordml" w:rsidP="117C07CE" wp14:paraId="5841FE62" wp14:textId="152F0626">
      <w:pPr>
        <w:rPr>
          <w:rFonts w:ascii="Aptos" w:hAnsi="Aptos"/>
          <w:sz w:val="24"/>
          <w:szCs w:val="24"/>
        </w:rPr>
      </w:pPr>
    </w:p>
    <w:p xmlns:wp14="http://schemas.microsoft.com/office/word/2010/wordml" w:rsidP="117C07CE" wp14:paraId="06CC4B08" wp14:textId="0753F62C">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21 — Gmail ActionExecutor · ROHAN</w:t>
      </w:r>
    </w:p>
    <w:p xmlns:wp14="http://schemas.microsoft.com/office/word/2010/wordml" w:rsidP="117C07CE" wp14:paraId="324E6A33" wp14:textId="5A4B8881">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Files — scout/connectors/base.py, scout/gmail/executor.py</w:t>
      </w:r>
    </w:p>
    <w:p xmlns:wp14="http://schemas.microsoft.com/office/word/2010/wordml" w:rsidP="117C07CE" wp14:paraId="78198F25" wp14:textId="5099E25B">
      <w:pPr>
        <w:rPr>
          <w:rFonts w:ascii="Aptos" w:hAnsi="Aptos"/>
          <w:noProof w:val="0"/>
          <w:sz w:val="24"/>
          <w:szCs w:val="24"/>
          <w:lang w:val="en-US"/>
        </w:rPr>
      </w:pPr>
      <w:r w:rsidRPr="117C07CE" w:rsidR="56120F93">
        <w:rPr>
          <w:rFonts w:ascii="Aptos" w:hAnsi="Aptos"/>
          <w:b w:val="1"/>
          <w:bCs w:val="1"/>
          <w:noProof w:val="0"/>
          <w:sz w:val="24"/>
          <w:szCs w:val="24"/>
          <w:lang w:val="en-US"/>
        </w:rPr>
        <w:t>Prompt 1 (protocols):</w:t>
      </w:r>
      <w:r w:rsidRPr="117C07CE" w:rsidR="56120F93">
        <w:rPr>
          <w:rFonts w:ascii="Aptos" w:hAnsi="Aptos"/>
          <w:noProof w:val="0"/>
          <w:sz w:val="24"/>
          <w:szCs w:val="24"/>
          <w:lang w:val="en-US"/>
        </w:rPr>
        <w:t xml:space="preserve"> Define four typing.Protocol classes — MetadataReader (scan() -&gt; MetadataInventory), DataReader (backfill(cursor), fetch(entity, external_id)), EventListener (verify(headers, body), to_events(body)), ActionExecutor (execute(action: ApprovedAction) -&gt; ActionResult). </w:t>
      </w:r>
      <w:r w:rsidRPr="117C07CE" w:rsidR="56120F93">
        <w:rPr>
          <w:rFonts w:ascii="Aptos" w:hAnsi="Aptos"/>
          <w:b w:val="1"/>
          <w:bCs w:val="1"/>
          <w:noProof w:val="0"/>
          <w:sz w:val="24"/>
          <w:szCs w:val="24"/>
          <w:lang w:val="en-US"/>
        </w:rPr>
        <w:t>execute takes an ApprovedAction, not an Action</w:t>
      </w:r>
      <w:r w:rsidRPr="117C07CE" w:rsidR="56120F93">
        <w:rPr>
          <w:rFonts w:ascii="Aptos" w:hAnsi="Aptos"/>
          <w:noProof w:val="0"/>
          <w:sz w:val="24"/>
          <w:szCs w:val="24"/>
          <w:lang w:val="en-US"/>
        </w:rPr>
        <w:t xml:space="preserve"> — the approval is in the type, so the argument cannot be constructed without an approval record. This is what makes "recommendation only" structural rather than procedural.</w:t>
      </w:r>
    </w:p>
    <w:p xmlns:wp14="http://schemas.microsoft.com/office/word/2010/wordml" w:rsidP="117C07CE" wp14:paraId="3112544F" wp14:textId="15BD49EE">
      <w:pPr>
        <w:rPr>
          <w:rFonts w:ascii="Aptos" w:hAnsi="Aptos"/>
          <w:noProof w:val="0"/>
          <w:sz w:val="24"/>
          <w:szCs w:val="24"/>
          <w:lang w:val="en-US"/>
        </w:rPr>
      </w:pPr>
      <w:r w:rsidRPr="117C07CE" w:rsidR="56120F93">
        <w:rPr>
          <w:rFonts w:ascii="Aptos" w:hAnsi="Aptos"/>
          <w:b w:val="1"/>
          <w:bCs w:val="1"/>
          <w:noProof w:val="0"/>
          <w:sz w:val="24"/>
          <w:szCs w:val="24"/>
          <w:lang w:val="en-US"/>
        </w:rPr>
        <w:t>Prompt 2 (executor):</w:t>
      </w:r>
      <w:r w:rsidRPr="117C07CE" w:rsidR="56120F93">
        <w:rPr>
          <w:rFonts w:ascii="Aptos" w:hAnsi="Aptos"/>
          <w:noProof w:val="0"/>
          <w:sz w:val="24"/>
          <w:szCs w:val="24"/>
          <w:lang w:val="en-US"/>
        </w:rPr>
        <w:t xml:space="preserve"> Implement send_reply(approval_id, case_id, to_address, subject, body_text, thread_external_id, in_reply_to_message_id, payload_hash) -&gt; SendResult.</w:t>
      </w:r>
    </w:p>
    <w:p xmlns:wp14="http://schemas.microsoft.com/office/word/2010/wordml" w:rsidP="117C07CE" wp14:paraId="0C3E99A1" wp14:textId="6759D284">
      <w:pPr>
        <w:rPr>
          <w:rFonts w:ascii="Aptos" w:hAnsi="Aptos"/>
          <w:noProof w:val="0"/>
          <w:sz w:val="24"/>
          <w:szCs w:val="24"/>
          <w:lang w:val="en-US"/>
        </w:rPr>
      </w:pPr>
      <w:r w:rsidRPr="117C07CE" w:rsidR="56120F93">
        <w:rPr>
          <w:rFonts w:ascii="Aptos" w:hAnsi="Aptos"/>
          <w:noProof w:val="0"/>
          <w:sz w:val="24"/>
          <w:szCs w:val="24"/>
          <w:lang w:val="en-US"/>
        </w:rPr>
        <w:t xml:space="preserve">It must: load the approval record and raise a typed ApprovalRequired if it is missing </w:t>
      </w:r>
      <w:r w:rsidRPr="117C07CE" w:rsidR="56120F93">
        <w:rPr>
          <w:rFonts w:ascii="Aptos" w:hAnsi="Aptos"/>
          <w:b w:val="1"/>
          <w:bCs w:val="1"/>
          <w:noProof w:val="0"/>
          <w:sz w:val="24"/>
          <w:szCs w:val="24"/>
          <w:lang w:val="en-US"/>
        </w:rPr>
        <w:t>or if the payload hash does not match the approved text</w:t>
      </w:r>
      <w:r w:rsidRPr="117C07CE" w:rsidR="56120F93">
        <w:rPr>
          <w:rFonts w:ascii="Aptos" w:hAnsi="Aptos"/>
          <w:noProof w:val="0"/>
          <w:sz w:val="24"/>
          <w:szCs w:val="24"/>
          <w:lang w:val="en-US"/>
        </w:rPr>
        <w:t xml:space="preserve">; build an EmailMessage setting To, From, Subject (prefixed Re: if not already), and </w:t>
      </w:r>
      <w:r w:rsidRPr="117C07CE" w:rsidR="56120F93">
        <w:rPr>
          <w:rFonts w:ascii="Aptos" w:hAnsi="Aptos"/>
          <w:b w:val="1"/>
          <w:bCs w:val="1"/>
          <w:noProof w:val="0"/>
          <w:sz w:val="24"/>
          <w:szCs w:val="24"/>
          <w:lang w:val="en-US"/>
        </w:rPr>
        <w:t>both In-Reply-To and References headers</w:t>
      </w:r>
      <w:r w:rsidRPr="117C07CE" w:rsidR="56120F93">
        <w:rPr>
          <w:rFonts w:ascii="Aptos" w:hAnsi="Aptos"/>
          <w:noProof w:val="0"/>
          <w:sz w:val="24"/>
          <w:szCs w:val="24"/>
          <w:lang w:val="en-US"/>
        </w:rPr>
        <w:t xml:space="preserve">; base64url-encode it and call users().messages().send() with </w:t>
      </w:r>
      <w:r w:rsidRPr="117C07CE" w:rsidR="56120F93">
        <w:rPr>
          <w:rFonts w:ascii="Aptos" w:hAnsi="Aptos"/>
          <w:b w:val="1"/>
          <w:bCs w:val="1"/>
          <w:noProof w:val="0"/>
          <w:sz w:val="24"/>
          <w:szCs w:val="24"/>
          <w:lang w:val="en-US"/>
        </w:rPr>
        <w:t>threadId also set in the request body</w:t>
      </w:r>
      <w:r w:rsidRPr="117C07CE" w:rsidR="56120F93">
        <w:rPr>
          <w:rFonts w:ascii="Aptos" w:hAnsi="Aptos"/>
          <w:noProof w:val="0"/>
          <w:sz w:val="24"/>
          <w:szCs w:val="24"/>
          <w:lang w:val="en-US"/>
        </w:rPr>
        <w:t>. Setting only one of threadId/headers makes the reply appear as a new conversation in the recipient's inbox — that is the visible failure everyone notices. Return the Gmail message id, thread id and timestamp. Retry 429s with exponential backoff. This is the only function in the entire codebase permitted to send email.</w:t>
      </w:r>
    </w:p>
    <w:p xmlns:wp14="http://schemas.microsoft.com/office/word/2010/wordml" w:rsidP="117C07CE" wp14:paraId="74BC85C4" wp14:textId="15663288">
      <w:pPr>
        <w:rPr>
          <w:rFonts w:ascii="Aptos" w:hAnsi="Aptos"/>
          <w:noProof w:val="0"/>
          <w:sz w:val="24"/>
          <w:szCs w:val="24"/>
          <w:lang w:val="en-US"/>
        </w:rPr>
      </w:pPr>
      <w:r w:rsidRPr="117C07CE" w:rsidR="56120F93">
        <w:rPr>
          <w:rFonts w:ascii="Aptos" w:hAnsi="Aptos"/>
          <w:noProof w:val="0"/>
          <w:sz w:val="24"/>
          <w:szCs w:val="24"/>
          <w:lang w:val="en-US"/>
        </w:rPr>
        <w:t>Also extend scout/connectors/gmail.py so GmailAdapter implements all four protocols, with EventListener raising NotImplementedError for Slice 1 (polling only).</w:t>
      </w:r>
    </w:p>
    <w:p xmlns:wp14="http://schemas.microsoft.com/office/word/2010/wordml" w:rsidP="117C07CE" wp14:paraId="40FCB012" wp14:textId="122A9831">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5480A6F1" wp14:textId="0992D742">
      <w:pPr>
        <w:rPr>
          <w:rFonts w:ascii="Aptos" w:hAnsi="Aptos"/>
          <w:noProof w:val="0"/>
          <w:sz w:val="24"/>
          <w:szCs w:val="24"/>
          <w:lang w:val="en-US"/>
        </w:rPr>
      </w:pPr>
      <w:r w:rsidRPr="117C07CE" w:rsidR="56120F93">
        <w:rPr>
          <w:rFonts w:ascii="Aptos" w:hAnsi="Aptos"/>
          <w:noProof w:val="0"/>
          <w:sz w:val="24"/>
          <w:szCs w:val="24"/>
          <w:lang w:val="en-US"/>
        </w:rPr>
        <w:t># negative test FIRST</w:t>
      </w:r>
      <w:r>
        <w:br/>
      </w:r>
      <w:r w:rsidRPr="117C07CE" w:rsidR="56120F93">
        <w:rPr>
          <w:rFonts w:ascii="Aptos" w:hAnsi="Aptos"/>
          <w:noProof w:val="0"/>
          <w:sz w:val="24"/>
          <w:szCs w:val="24"/>
          <w:lang w:val="en-US"/>
        </w:rPr>
        <w:t>poetry run python -c "</w:t>
      </w:r>
      <w:r>
        <w:br/>
      </w:r>
      <w:r w:rsidRPr="117C07CE" w:rsidR="56120F93">
        <w:rPr>
          <w:rFonts w:ascii="Aptos" w:hAnsi="Aptos"/>
          <w:noProof w:val="0"/>
          <w:sz w:val="24"/>
          <w:szCs w:val="24"/>
          <w:lang w:val="en-US"/>
        </w:rPr>
        <w:t>from scout.gmail.executor import send_reply, ApprovalRequired</w:t>
      </w:r>
      <w:r>
        <w:br/>
      </w:r>
      <w:r w:rsidRPr="117C07CE" w:rsidR="56120F93">
        <w:rPr>
          <w:rFonts w:ascii="Aptos" w:hAnsi="Aptos"/>
          <w:noProof w:val="0"/>
          <w:sz w:val="24"/>
          <w:szCs w:val="24"/>
          <w:lang w:val="en-US"/>
        </w:rPr>
        <w:t>try:</w:t>
      </w:r>
      <w:r>
        <w:br/>
      </w:r>
      <w:r w:rsidRPr="117C07CE" w:rsidR="56120F93">
        <w:rPr>
          <w:rFonts w:ascii="Aptos" w:hAnsi="Aptos"/>
          <w:noProof w:val="0"/>
          <w:sz w:val="24"/>
          <w:szCs w:val="24"/>
          <w:lang w:val="en-US"/>
        </w:rPr>
        <w:t xml:space="preserve">    send_reply(approval_id=None, case_id=None, </w:t>
      </w:r>
      <w:hyperlink r:id="Rc456b11de94345c8">
        <w:r w:rsidRPr="117C07CE" w:rsidR="56120F93">
          <w:rPr>
            <w:rStyle w:val="Hyperlink"/>
            <w:rFonts w:ascii="Aptos" w:hAnsi="Aptos"/>
            <w:noProof w:val="0"/>
            <w:sz w:val="24"/>
            <w:szCs w:val="24"/>
            <w:lang w:val="en-US"/>
          </w:rPr>
          <w:t>to_address='x@y.com</w:t>
        </w:r>
      </w:hyperlink>
      <w:r w:rsidRPr="117C07CE" w:rsidR="56120F93">
        <w:rPr>
          <w:rFonts w:ascii="Aptos" w:hAnsi="Aptos"/>
          <w:noProof w:val="0"/>
          <w:sz w:val="24"/>
          <w:szCs w:val="24"/>
          <w:lang w:val="en-US"/>
        </w:rPr>
        <w:t>', subject='t',</w:t>
      </w:r>
      <w:r>
        <w:br/>
      </w:r>
      <w:r w:rsidRPr="117C07CE" w:rsidR="56120F93">
        <w:rPr>
          <w:rFonts w:ascii="Aptos" w:hAnsi="Aptos"/>
          <w:noProof w:val="0"/>
          <w:sz w:val="24"/>
          <w:szCs w:val="24"/>
          <w:lang w:val="en-US"/>
        </w:rPr>
        <w:t xml:space="preserve">               body_text='b', thread_external_id='t', in_reply_to_message_id='m',</w:t>
      </w:r>
      <w:r>
        <w:br/>
      </w:r>
      <w:r w:rsidRPr="117C07CE" w:rsidR="56120F93">
        <w:rPr>
          <w:rFonts w:ascii="Aptos" w:hAnsi="Aptos"/>
          <w:noProof w:val="0"/>
          <w:sz w:val="24"/>
          <w:szCs w:val="24"/>
          <w:lang w:val="en-US"/>
        </w:rPr>
        <w:t xml:space="preserve">               payload_hash='h'); print('FAIL — it sent without an approval')</w:t>
      </w:r>
      <w:r>
        <w:br/>
      </w:r>
      <w:r w:rsidRPr="117C07CE" w:rsidR="56120F93">
        <w:rPr>
          <w:rFonts w:ascii="Aptos" w:hAnsi="Aptos"/>
          <w:noProof w:val="0"/>
          <w:sz w:val="24"/>
          <w:szCs w:val="24"/>
          <w:lang w:val="en-US"/>
        </w:rPr>
        <w:t>except (ApprovalRequired, TypeError): print('PASS — refused')"</w:t>
      </w:r>
      <w:r>
        <w:br/>
      </w:r>
      <w:r>
        <w:br/>
      </w:r>
      <w:r w:rsidRPr="117C07CE" w:rsidR="56120F93">
        <w:rPr>
          <w:rFonts w:ascii="Aptos" w:hAnsi="Aptos"/>
          <w:noProof w:val="0"/>
          <w:sz w:val="24"/>
          <w:szCs w:val="24"/>
          <w:lang w:val="en-US"/>
        </w:rPr>
        <w:t># then, with ACTION_MODE=gated_execute in a sandbox only:</w:t>
      </w:r>
      <w:r>
        <w:br/>
      </w:r>
      <w:r w:rsidRPr="117C07CE" w:rsidR="56120F93">
        <w:rPr>
          <w:rFonts w:ascii="Aptos" w:hAnsi="Aptos"/>
          <w:noProof w:val="0"/>
          <w:sz w:val="24"/>
          <w:szCs w:val="24"/>
          <w:lang w:val="en-US"/>
        </w:rPr>
        <w:t># open persona 1's actual Gmail — the reply must be INSIDE the original thread</w:t>
      </w:r>
      <w:r>
        <w:br/>
      </w:r>
      <w:r w:rsidRPr="117C07CE" w:rsidR="56120F93">
        <w:rPr>
          <w:rFonts w:ascii="Aptos" w:hAnsi="Aptos"/>
          <w:noProof w:val="0"/>
          <w:sz w:val="24"/>
          <w:szCs w:val="24"/>
          <w:lang w:val="en-US"/>
        </w:rPr>
        <w:t xml:space="preserve"> </w:t>
      </w:r>
    </w:p>
    <w:p xmlns:wp14="http://schemas.microsoft.com/office/word/2010/wordml" w:rsidP="117C07CE" wp14:paraId="54AF83D3" wp14:textId="2C92A629">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This closes the loop and is the only component touching the outside world — the spec's line is </w:t>
      </w:r>
      <w:r w:rsidRPr="117C07CE" w:rsidR="56120F93">
        <w:rPr>
          <w:rFonts w:ascii="Aptos" w:hAnsi="Aptos"/>
          <w:i w:val="1"/>
          <w:iCs w:val="1"/>
          <w:noProof w:val="0"/>
          <w:sz w:val="24"/>
          <w:szCs w:val="24"/>
          <w:lang w:val="en-US"/>
        </w:rPr>
        <w:t>"Action Executor is boring on purpose... the component that touches the outside world should be the one you can read in a single sitting and fully understand."</w:t>
      </w:r>
      <w:r w:rsidRPr="117C07CE" w:rsidR="56120F93">
        <w:rPr>
          <w:rFonts w:ascii="Aptos" w:hAnsi="Aptos"/>
          <w:noProof w:val="0"/>
          <w:sz w:val="24"/>
          <w:szCs w:val="24"/>
          <w:lang w:val="en-US"/>
        </w:rPr>
        <w:t xml:space="preserve"> Note it is </w:t>
      </w:r>
      <w:r w:rsidRPr="117C07CE" w:rsidR="56120F93">
        <w:rPr>
          <w:rFonts w:ascii="Aptos" w:hAnsi="Aptos"/>
          <w:b w:val="1"/>
          <w:bCs w:val="1"/>
          <w:noProof w:val="0"/>
          <w:sz w:val="24"/>
          <w:szCs w:val="24"/>
          <w:lang w:val="en-US"/>
        </w:rPr>
        <w:t>built but not fired</w:t>
      </w:r>
      <w:r w:rsidRPr="117C07CE" w:rsidR="56120F93">
        <w:rPr>
          <w:rFonts w:ascii="Aptos" w:hAnsi="Aptos"/>
          <w:noProof w:val="0"/>
          <w:sz w:val="24"/>
          <w:szCs w:val="24"/>
          <w:lang w:val="en-US"/>
        </w:rPr>
        <w:t xml:space="preserve"> in MVP Phase 1 — see Task 22.</w:t>
      </w:r>
    </w:p>
    <w:p xmlns:wp14="http://schemas.microsoft.com/office/word/2010/wordml" w:rsidP="117C07CE" wp14:paraId="267162ED" wp14:textId="6DADA6CD">
      <w:pPr>
        <w:rPr>
          <w:rFonts w:ascii="Aptos" w:hAnsi="Aptos"/>
          <w:sz w:val="24"/>
          <w:szCs w:val="24"/>
        </w:rPr>
      </w:pPr>
    </w:p>
    <w:p xmlns:wp14="http://schemas.microsoft.com/office/word/2010/wordml" w:rsidP="117C07CE" wp14:paraId="16332C30" wp14:textId="4C3521A7">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22 — Dispatch, write state machine, and the draft-only gate · SUTEJ</w:t>
      </w:r>
    </w:p>
    <w:p xmlns:wp14="http://schemas.microsoft.com/office/word/2010/wordml" w:rsidP="117C07CE" wp14:paraId="3633F31E" wp14:textId="6C99B01F">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 scout/canonical/execution.py</w:t>
      </w:r>
    </w:p>
    <w:p xmlns:wp14="http://schemas.microsoft.com/office/word/2010/wordml" w:rsidP="117C07CE" wp14:paraId="05C52190" wp14:textId="4FA1B884">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Implement dispatch_write(decision_id) and refire(case_id, actor).</w:t>
      </w:r>
    </w:p>
    <w:p xmlns:wp14="http://schemas.microsoft.com/office/word/2010/wordml" w:rsidP="117C07CE" wp14:paraId="456FA12C" wp14:textId="03D45B07">
      <w:pPr>
        <w:rPr>
          <w:rFonts w:ascii="Aptos" w:hAnsi="Aptos"/>
          <w:noProof w:val="0"/>
          <w:sz w:val="24"/>
          <w:szCs w:val="24"/>
          <w:lang w:val="en-US"/>
        </w:rPr>
      </w:pPr>
      <w:r w:rsidRPr="117C07CE" w:rsidR="56120F93">
        <w:rPr>
          <w:rFonts w:ascii="Aptos" w:hAnsi="Aptos"/>
          <w:b w:val="1"/>
          <w:bCs w:val="1"/>
          <w:noProof w:val="0"/>
          <w:sz w:val="24"/>
          <w:szCs w:val="24"/>
          <w:lang w:val="en-US"/>
        </w:rPr>
        <w:t>First branch, before anything else:</w:t>
      </w:r>
      <w:r w:rsidRPr="117C07CE" w:rsidR="56120F93">
        <w:rPr>
          <w:rFonts w:ascii="Aptos" w:hAnsi="Aptos"/>
          <w:noProof w:val="0"/>
          <w:sz w:val="24"/>
          <w:szCs w:val="24"/>
          <w:lang w:val="en-US"/>
        </w:rPr>
        <w:t xml:space="preserve"> if config.ACTION_MODE == "draft_only", insert a write_execution row in state not_started with suppressed_reason='ACTION_MODE=draft_only (MVP Phase 1)', write an audit row with action write_suppressed, and return. </w:t>
      </w:r>
      <w:r w:rsidRPr="117C07CE" w:rsidR="56120F93">
        <w:rPr>
          <w:rFonts w:ascii="Aptos" w:hAnsi="Aptos"/>
          <w:b w:val="1"/>
          <w:bCs w:val="1"/>
          <w:noProof w:val="0"/>
          <w:sz w:val="24"/>
          <w:szCs w:val="24"/>
          <w:lang w:val="en-US"/>
        </w:rPr>
        <w:t>Nothing is sent.</w:t>
      </w:r>
      <w:r w:rsidRPr="117C07CE" w:rsidR="56120F93">
        <w:rPr>
          <w:rFonts w:ascii="Aptos" w:hAnsi="Aptos"/>
          <w:noProof w:val="0"/>
          <w:sz w:val="24"/>
          <w:szCs w:val="24"/>
          <w:lang w:val="en-US"/>
        </w:rPr>
        <w:t xml:space="preserve"> This is the MVP Phase 1 default and it is what keeps the "no action" claim honest.</w:t>
      </w:r>
    </w:p>
    <w:p xmlns:wp14="http://schemas.microsoft.com/office/word/2010/wordml" w:rsidP="117C07CE" wp14:paraId="284F557E" wp14:textId="3CAF2785">
      <w:pPr>
        <w:rPr>
          <w:rFonts w:ascii="Aptos" w:hAnsi="Aptos"/>
          <w:noProof w:val="0"/>
          <w:sz w:val="24"/>
          <w:szCs w:val="24"/>
          <w:lang w:val="en-US"/>
        </w:rPr>
      </w:pPr>
      <w:r w:rsidRPr="117C07CE" w:rsidR="56120F93">
        <w:rPr>
          <w:rFonts w:ascii="Aptos" w:hAnsi="Aptos"/>
          <w:noProof w:val="0"/>
          <w:sz w:val="24"/>
          <w:szCs w:val="24"/>
          <w:lang w:val="en-US"/>
        </w:rPr>
        <w:t xml:space="preserve">When ACTION_MODE == "gated_execute": transition the row through queued → executing → retrying → succeeded | failed with up to three attempts and exponential backoff with jitter on rate limits. On success store the returned Gmail message id in execution_ref and emit a case_event. On exhaustion transition to failed — </w:t>
      </w:r>
      <w:r w:rsidRPr="117C07CE" w:rsidR="56120F93">
        <w:rPr>
          <w:rFonts w:ascii="Aptos" w:hAnsi="Aptos"/>
          <w:b w:val="1"/>
          <w:bCs w:val="1"/>
          <w:noProof w:val="0"/>
          <w:sz w:val="24"/>
          <w:szCs w:val="24"/>
          <w:lang w:val="en-US"/>
        </w:rPr>
        <w:t>the approval survives</w:t>
      </w:r>
      <w:r w:rsidRPr="117C07CE" w:rsidR="56120F93">
        <w:rPr>
          <w:rFonts w:ascii="Aptos" w:hAnsi="Aptos"/>
          <w:noProof w:val="0"/>
          <w:sz w:val="24"/>
          <w:szCs w:val="24"/>
          <w:lang w:val="en-US"/>
        </w:rPr>
        <w:t>. refire is legal only from failed, reuses the existing decision_id, and must never create a second decision row.</w:t>
      </w:r>
    </w:p>
    <w:p xmlns:wp14="http://schemas.microsoft.com/office/word/2010/wordml" w:rsidP="117C07CE" wp14:paraId="0D335134" wp14:textId="78F793E7">
      <w:pPr>
        <w:rPr>
          <w:rFonts w:ascii="Aptos" w:hAnsi="Aptos"/>
          <w:noProof w:val="0"/>
          <w:sz w:val="24"/>
          <w:szCs w:val="24"/>
          <w:lang w:val="en-US"/>
        </w:rPr>
      </w:pPr>
      <w:r w:rsidRPr="117C07CE" w:rsidR="56120F93">
        <w:rPr>
          <w:rFonts w:ascii="Aptos" w:hAnsi="Aptos"/>
          <w:noProof w:val="0"/>
          <w:sz w:val="24"/>
          <w:szCs w:val="24"/>
          <w:lang w:val="en-US"/>
        </w:rPr>
        <w:t xml:space="preserve">The import of GmailAdapter happens </w:t>
      </w:r>
      <w:r w:rsidRPr="117C07CE" w:rsidR="56120F93">
        <w:rPr>
          <w:rFonts w:ascii="Aptos" w:hAnsi="Aptos"/>
          <w:b w:val="1"/>
          <w:bCs w:val="1"/>
          <w:noProof w:val="0"/>
          <w:sz w:val="24"/>
          <w:szCs w:val="24"/>
          <w:lang w:val="en-US"/>
        </w:rPr>
        <w:t>inside</w:t>
      </w:r>
      <w:r w:rsidRPr="117C07CE" w:rsidR="56120F93">
        <w:rPr>
          <w:rFonts w:ascii="Aptos" w:hAnsi="Aptos"/>
          <w:noProof w:val="0"/>
          <w:sz w:val="24"/>
          <w:szCs w:val="24"/>
          <w:lang w:val="en-US"/>
        </w:rPr>
        <w:t xml:space="preserve"> the function body, not at module top level, so the layering lint stays satisfied. Add a GMAIL_FORCE_SEND_FAIL test hook.</w:t>
      </w:r>
    </w:p>
    <w:p xmlns:wp14="http://schemas.microsoft.com/office/word/2010/wordml" w:rsidP="117C07CE" wp14:paraId="272CC9B0" wp14:textId="635CE916">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728963A8" wp14:textId="6DD48BFC">
      <w:pPr>
        <w:rPr>
          <w:rFonts w:ascii="Aptos" w:hAnsi="Aptos"/>
          <w:noProof w:val="0"/>
          <w:sz w:val="24"/>
          <w:szCs w:val="24"/>
          <w:lang w:val="en-US"/>
        </w:rPr>
      </w:pPr>
      <w:r w:rsidRPr="117C07CE" w:rsidR="56120F93">
        <w:rPr>
          <w:rFonts w:ascii="Aptos" w:hAnsi="Aptos"/>
          <w:noProof w:val="0"/>
          <w:sz w:val="24"/>
          <w:szCs w:val="24"/>
          <w:lang w:val="en-US"/>
        </w:rPr>
        <w:t># draft-only (the Phase 1 default)</w:t>
      </w:r>
      <w:r>
        <w:br/>
      </w:r>
      <w:r w:rsidRPr="117C07CE" w:rsidR="56120F93">
        <w:rPr>
          <w:rFonts w:ascii="Aptos" w:hAnsi="Aptos"/>
          <w:noProof w:val="0"/>
          <w:sz w:val="24"/>
          <w:szCs w:val="24"/>
          <w:lang w:val="en-US"/>
        </w:rPr>
        <w:t>ACTION_MODE=draft_only poetry run python scripts/approve_and_send.py &lt;case&gt;</w:t>
      </w:r>
      <w:r>
        <w:br/>
      </w:r>
      <w:r w:rsidRPr="117C07CE" w:rsidR="56120F93">
        <w:rPr>
          <w:rFonts w:ascii="Aptos" w:hAnsi="Aptos"/>
          <w:noProof w:val="0"/>
          <w:sz w:val="24"/>
          <w:szCs w:val="24"/>
          <w:lang w:val="en-US"/>
        </w:rPr>
        <w:t>psql $DATABASE_URL -c "SELECT state,suppressed_reason FROM itr360.write_execution ORDER BY id DESC LIMIT 1;"</w:t>
      </w:r>
      <w:r>
        <w:br/>
      </w:r>
      <w:r w:rsidRPr="117C07CE" w:rsidR="56120F93">
        <w:rPr>
          <w:rFonts w:ascii="Aptos" w:hAnsi="Aptos"/>
          <w:noProof w:val="0"/>
          <w:sz w:val="24"/>
          <w:szCs w:val="24"/>
          <w:lang w:val="en-US"/>
        </w:rPr>
        <w:t># expect: not_started | ACTION_MODE=draft_only (MVP Phase 1)</w:t>
      </w:r>
      <w:r>
        <w:br/>
      </w:r>
      <w:r w:rsidRPr="117C07CE" w:rsidR="56120F93">
        <w:rPr>
          <w:rFonts w:ascii="Aptos" w:hAnsi="Aptos"/>
          <w:noProof w:val="0"/>
          <w:sz w:val="24"/>
          <w:szCs w:val="24"/>
          <w:lang w:val="en-US"/>
        </w:rPr>
        <w:t># and NOTHING arrives in persona 1's inbox</w:t>
      </w:r>
      <w:r>
        <w:br/>
      </w:r>
      <w:r>
        <w:br/>
      </w:r>
      <w:r w:rsidRPr="117C07CE" w:rsidR="56120F93">
        <w:rPr>
          <w:rFonts w:ascii="Aptos" w:hAnsi="Aptos"/>
          <w:noProof w:val="0"/>
          <w:sz w:val="24"/>
          <w:szCs w:val="24"/>
          <w:lang w:val="en-US"/>
        </w:rPr>
        <w:t># gated execute, sandbox only</w:t>
      </w:r>
      <w:r>
        <w:br/>
      </w:r>
      <w:r w:rsidRPr="117C07CE" w:rsidR="56120F93">
        <w:rPr>
          <w:rFonts w:ascii="Aptos" w:hAnsi="Aptos"/>
          <w:noProof w:val="0"/>
          <w:sz w:val="24"/>
          <w:szCs w:val="24"/>
          <w:lang w:val="en-US"/>
        </w:rPr>
        <w:t>ACTION_MODE=gated_execute GMAIL_FORCE_SEND_FAIL=true poetry run python scripts/approve_and_send.py &lt;case&gt;</w:t>
      </w:r>
      <w:r>
        <w:br/>
      </w:r>
      <w:r w:rsidRPr="117C07CE" w:rsidR="56120F93">
        <w:rPr>
          <w:rFonts w:ascii="Aptos" w:hAnsi="Aptos"/>
          <w:noProof w:val="0"/>
          <w:sz w:val="24"/>
          <w:szCs w:val="24"/>
          <w:lang w:val="en-US"/>
        </w:rPr>
        <w:t>psql $DATABASE_URL -c "SELECT state,attempts FROM itr360.write_execution ORDER BY id DESC LIMIT 1;"   # failed | 3</w:t>
      </w:r>
      <w:r>
        <w:br/>
      </w:r>
      <w:r w:rsidRPr="117C07CE" w:rsidR="56120F93">
        <w:rPr>
          <w:rFonts w:ascii="Aptos" w:hAnsi="Aptos"/>
          <w:noProof w:val="0"/>
          <w:sz w:val="24"/>
          <w:szCs w:val="24"/>
          <w:lang w:val="en-US"/>
        </w:rPr>
        <w:t>psql $DATABASE_URL -c "SELECT state FROM itr360.recommendation_decision ORDER BY decided_at DESC LIMIT 1;"  # approved</w:t>
      </w:r>
      <w:r>
        <w:br/>
      </w:r>
      <w:r w:rsidRPr="117C07CE" w:rsidR="56120F93">
        <w:rPr>
          <w:rFonts w:ascii="Aptos" w:hAnsi="Aptos"/>
          <w:noProof w:val="0"/>
          <w:sz w:val="24"/>
          <w:szCs w:val="24"/>
          <w:lang w:val="en-US"/>
        </w:rPr>
        <w:t>curl -X POST .../write-execution/refire -d '{"actor":"tausif"}'   # succeeds, no second decision row</w:t>
      </w:r>
      <w:r>
        <w:br/>
      </w:r>
      <w:r w:rsidRPr="117C07CE" w:rsidR="56120F93">
        <w:rPr>
          <w:rFonts w:ascii="Aptos" w:hAnsi="Aptos"/>
          <w:noProof w:val="0"/>
          <w:sz w:val="24"/>
          <w:szCs w:val="24"/>
          <w:lang w:val="en-US"/>
        </w:rPr>
        <w:t xml:space="preserve"> </w:t>
      </w:r>
    </w:p>
    <w:p xmlns:wp14="http://schemas.microsoft.com/office/word/2010/wordml" w:rsidP="117C07CE" wp14:paraId="065E667E" wp14:textId="5DAB023F">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Two reasons. First, a write fails for reasons unrelated to the human's judgement, so keeping the machines separate lets a failed send be retried without re-approval — which is exactly what the console's "write failed — action required" state depends on. Second, </w:t>
      </w:r>
      <w:r w:rsidRPr="117C07CE" w:rsidR="56120F93">
        <w:rPr>
          <w:rFonts w:ascii="Aptos" w:hAnsi="Aptos"/>
          <w:b w:val="1"/>
          <w:bCs w:val="1"/>
          <w:noProof w:val="0"/>
          <w:sz w:val="24"/>
          <w:szCs w:val="24"/>
          <w:lang w:val="en-US"/>
        </w:rPr>
        <w:t>draft_only is what keeps Slice 1 inside MVP Phase 1 scope</w:t>
      </w:r>
      <w:r w:rsidRPr="117C07CE" w:rsidR="56120F93">
        <w:rPr>
          <w:rFonts w:ascii="Aptos" w:hAnsi="Aptos"/>
          <w:noProof w:val="0"/>
          <w:sz w:val="24"/>
          <w:szCs w:val="24"/>
          <w:lang w:val="en-US"/>
        </w:rPr>
        <w:t xml:space="preserve">: the 4-week strategy lists </w:t>
      </w:r>
      <w:r w:rsidRPr="117C07CE" w:rsidR="56120F93">
        <w:rPr>
          <w:rFonts w:ascii="Aptos" w:hAnsi="Aptos"/>
          <w:i w:val="1"/>
          <w:iCs w:val="1"/>
          <w:noProof w:val="0"/>
          <w:sz w:val="24"/>
          <w:szCs w:val="24"/>
          <w:lang w:val="en-US"/>
        </w:rPr>
        <w:t>"autonomous action of any kind"</w:t>
      </w:r>
      <w:r w:rsidRPr="117C07CE" w:rsidR="56120F93">
        <w:rPr>
          <w:rFonts w:ascii="Aptos" w:hAnsi="Aptos"/>
          <w:noProof w:val="0"/>
          <w:sz w:val="24"/>
          <w:szCs w:val="24"/>
          <w:lang w:val="en-US"/>
        </w:rPr>
        <w:t xml:space="preserve"> as an explicit non-goal, and while a human-approved send isn't autonomous, Phase 1's stated deliverable is intent and classification. Build the executor, test it, ship it switched off.</w:t>
      </w:r>
    </w:p>
    <w:p xmlns:wp14="http://schemas.microsoft.com/office/word/2010/wordml" w:rsidP="117C07CE" wp14:paraId="6A038BF9" wp14:textId="2C7FE974">
      <w:pPr>
        <w:rPr>
          <w:rFonts w:ascii="Aptos" w:hAnsi="Aptos"/>
          <w:sz w:val="24"/>
          <w:szCs w:val="24"/>
        </w:rPr>
      </w:pPr>
    </w:p>
    <w:p xmlns:wp14="http://schemas.microsoft.com/office/word/2010/wordml" w:rsidP="117C07CE" wp14:paraId="4C88AFB4" wp14:textId="3E009AEC">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23 — Audit trail · SUTEJ</w:t>
      </w:r>
    </w:p>
    <w:p xmlns:wp14="http://schemas.microsoft.com/office/word/2010/wordml" w:rsidP="117C07CE" wp14:paraId="0991B069" wp14:textId="10165324">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 scout/governance/audit.py</w:t>
      </w:r>
    </w:p>
    <w:p xmlns:wp14="http://schemas.microsoft.com/office/word/2010/wordml" w:rsidP="117C07CE" wp14:paraId="1BBFBFBF" wp14:textId="47F26267">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A single append-only writer: write(actor, action, category, case_id=None, inputs=None, outputs=None, confidence=None, trace_id=None) -&gt; UUID. There must be </w:t>
      </w:r>
      <w:r w:rsidRPr="117C07CE" w:rsidR="56120F93">
        <w:rPr>
          <w:rFonts w:ascii="Aptos" w:hAnsi="Aptos"/>
          <w:b w:val="1"/>
          <w:bCs w:val="1"/>
          <w:noProof w:val="0"/>
          <w:sz w:val="24"/>
          <w:szCs w:val="24"/>
          <w:lang w:val="en-US"/>
        </w:rPr>
        <w:t>no update or delete function in this module</w:t>
      </w:r>
      <w:r w:rsidRPr="117C07CE" w:rsidR="56120F93">
        <w:rPr>
          <w:rFonts w:ascii="Aptos" w:hAnsi="Aptos"/>
          <w:noProof w:val="0"/>
          <w:sz w:val="24"/>
          <w:szCs w:val="24"/>
          <w:lang w:val="en-US"/>
        </w:rPr>
        <w:t>. category is one of scan, identity, redaction, approval, system — these map directly to the console's audit filter tabs. Provide list(category=None, from_ts=None, to_ts=None, actor=None) and timeline(case_id) returning the ordered chain for one case.</w:t>
      </w:r>
    </w:p>
    <w:p xmlns:wp14="http://schemas.microsoft.com/office/word/2010/wordml" w:rsidP="117C07CE" wp14:paraId="0FE6FD73" wp14:textId="050A38FC">
      <w:pPr>
        <w:rPr>
          <w:rFonts w:ascii="Aptos" w:hAnsi="Aptos"/>
          <w:noProof w:val="0"/>
          <w:sz w:val="24"/>
          <w:szCs w:val="24"/>
          <w:lang w:val="en-US"/>
        </w:rPr>
      </w:pPr>
      <w:r w:rsidRPr="117C07CE" w:rsidR="56120F93">
        <w:rPr>
          <w:rFonts w:ascii="Aptos" w:hAnsi="Aptos"/>
          <w:noProof w:val="0"/>
          <w:sz w:val="24"/>
          <w:szCs w:val="24"/>
          <w:lang w:val="en-US"/>
        </w:rPr>
        <w:t>Also write tests/test_audit_completeness.py asserting that a fully processed case has audit rows for all of: identity_resolution, case_correlation, redaction, intent_classification, context_compile, recommendation_generated, submit_decision, and either send_reply or write_suppressed.</w:t>
      </w:r>
    </w:p>
    <w:p xmlns:wp14="http://schemas.microsoft.com/office/word/2010/wordml" w:rsidP="117C07CE" wp14:paraId="32E4759B" wp14:textId="493DF109">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2FD102AB" wp14:textId="212176F2">
      <w:pPr>
        <w:rPr>
          <w:rFonts w:ascii="Aptos" w:hAnsi="Aptos"/>
          <w:noProof w:val="0"/>
          <w:sz w:val="24"/>
          <w:szCs w:val="24"/>
          <w:lang w:val="en-US"/>
        </w:rPr>
      </w:pPr>
      <w:r w:rsidRPr="117C07CE" w:rsidR="56120F93">
        <w:rPr>
          <w:rFonts w:ascii="Aptos" w:hAnsi="Aptos"/>
          <w:noProof w:val="0"/>
          <w:sz w:val="24"/>
          <w:szCs w:val="24"/>
          <w:lang w:val="en-US"/>
        </w:rPr>
        <w:t>psql $DATABASE_URL -c "SELECT category,actor,action FROM itr360.decision_audit WHERE case_id='&lt;case&gt;' ORDER BY created_at;"</w:t>
      </w:r>
      <w:r>
        <w:br/>
      </w:r>
      <w:r w:rsidRPr="117C07CE" w:rsidR="56120F93">
        <w:rPr>
          <w:rFonts w:ascii="Aptos" w:hAnsi="Aptos"/>
          <w:noProof w:val="0"/>
          <w:sz w:val="24"/>
          <w:szCs w:val="24"/>
          <w:lang w:val="en-US"/>
        </w:rPr>
        <w:t>psql $DATABASE_URL -c "UPDATE itr360.decision_audit SET action='x';"    # expect: permission denied</w:t>
      </w:r>
      <w:r>
        <w:br/>
      </w:r>
      <w:r w:rsidRPr="117C07CE" w:rsidR="56120F93">
        <w:rPr>
          <w:rFonts w:ascii="Aptos" w:hAnsi="Aptos"/>
          <w:noProof w:val="0"/>
          <w:sz w:val="24"/>
          <w:szCs w:val="24"/>
          <w:lang w:val="en-US"/>
        </w:rPr>
        <w:t>poetry run pytest tests/test_audit_completeness.py</w:t>
      </w:r>
      <w:r>
        <w:br/>
      </w:r>
      <w:r w:rsidRPr="117C07CE" w:rsidR="56120F93">
        <w:rPr>
          <w:rFonts w:ascii="Aptos" w:hAnsi="Aptos"/>
          <w:noProof w:val="0"/>
          <w:sz w:val="24"/>
          <w:szCs w:val="24"/>
          <w:lang w:val="en-US"/>
        </w:rPr>
        <w:t xml:space="preserve"> </w:t>
      </w:r>
    </w:p>
    <w:p xmlns:wp14="http://schemas.microsoft.com/office/word/2010/wordml" w:rsidP="117C07CE" wp14:paraId="32F76B71" wp14:textId="11BD383B">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This is the answer to </w:t>
      </w:r>
      <w:r w:rsidRPr="117C07CE" w:rsidR="56120F93">
        <w:rPr>
          <w:rFonts w:ascii="Aptos" w:hAnsi="Aptos"/>
          <w:i w:val="1"/>
          <w:iCs w:val="1"/>
          <w:noProof w:val="0"/>
          <w:sz w:val="24"/>
          <w:szCs w:val="24"/>
          <w:lang w:val="en-US"/>
        </w:rPr>
        <w:t>"how do you know where this came from"</w:t>
      </w:r>
      <w:r w:rsidRPr="117C07CE" w:rsidR="56120F93">
        <w:rPr>
          <w:rFonts w:ascii="Aptos" w:hAnsi="Aptos"/>
          <w:noProof w:val="0"/>
          <w:sz w:val="24"/>
          <w:szCs w:val="24"/>
          <w:lang w:val="en-US"/>
        </w:rPr>
        <w:t>, and the demo has an entire screen built on it with exactly these filter categories. Append-only because an audit you can edit isn't one.</w:t>
      </w:r>
    </w:p>
    <w:p xmlns:wp14="http://schemas.microsoft.com/office/word/2010/wordml" w:rsidP="117C07CE" wp14:paraId="6214DB66" wp14:textId="6F0A884E">
      <w:pPr>
        <w:rPr>
          <w:rFonts w:ascii="Aptos" w:hAnsi="Aptos"/>
          <w:sz w:val="24"/>
          <w:szCs w:val="24"/>
        </w:rPr>
      </w:pPr>
    </w:p>
    <w:p xmlns:wp14="http://schemas.microsoft.com/office/word/2010/wordml" w:rsidP="117C07CE" wp14:paraId="6262B7A8" wp14:textId="0323F0E8">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STAGE 5 — API AND VERIFICATION</w:t>
      </w:r>
    </w:p>
    <w:p xmlns:wp14="http://schemas.microsoft.com/office/word/2010/wordml" w:rsidP="117C07CE" wp14:paraId="685C9382" wp14:textId="71DECC1E">
      <w:pPr>
        <w:rPr>
          <w:rFonts w:ascii="Aptos" w:hAnsi="Aptos"/>
          <w:sz w:val="24"/>
          <w:szCs w:val="24"/>
        </w:rPr>
      </w:pPr>
    </w:p>
    <w:p xmlns:wp14="http://schemas.microsoft.com/office/word/2010/wordml" w:rsidP="117C07CE" wp14:paraId="69CE4681" wp14:textId="401D2DB4">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24 — Implement the API · SUTEJ</w:t>
      </w:r>
    </w:p>
    <w:p xmlns:wp14="http://schemas.microsoft.com/office/word/2010/wordml" w:rsidP="117C07CE" wp14:paraId="7B254263" wp14:textId="0DF9B347">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Files — scout/api/app.py, deps.py, schemas.py, routes/*.py</w:t>
      </w:r>
    </w:p>
    <w:p xmlns:wp14="http://schemas.microsoft.com/office/word/2010/wordml" w:rsidP="117C07CE" wp14:paraId="6F323D2F" wp14:textId="3D066A75">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Build a FastAPI application implementing exactly the paths in openapi/console-api-v1.yaml. Pydantic response models must match the attached src/mock/api.js shapes field-for-field. Split routes into modules: connections, runs, stores, identity, cases, decisions, audit. Include CORS for the console dev server, an X-Trace-Id middleware, and structured JSON logging keyed by trace id.</w:t>
      </w:r>
    </w:p>
    <w:p xmlns:wp14="http://schemas.microsoft.com/office/word/2010/wordml" w:rsidP="117C07CE" wp14:paraId="314D0A63" wp14:textId="4FC04184">
      <w:pPr>
        <w:rPr>
          <w:rFonts w:ascii="Aptos" w:hAnsi="Aptos"/>
          <w:noProof w:val="0"/>
          <w:sz w:val="24"/>
          <w:szCs w:val="24"/>
          <w:lang w:val="en-US"/>
        </w:rPr>
      </w:pPr>
      <w:r w:rsidRPr="117C07CE" w:rsidR="56120F93">
        <w:rPr>
          <w:rFonts w:ascii="Aptos" w:hAnsi="Aptos"/>
          <w:noProof w:val="0"/>
          <w:sz w:val="24"/>
          <w:szCs w:val="24"/>
          <w:lang w:val="en-US"/>
        </w:rPr>
        <w:t>Specific shapes the console depends on:</w:t>
      </w:r>
    </w:p>
    <w:p xmlns:wp14="http://schemas.microsoft.com/office/word/2010/wordml" w:rsidP="117C07CE" wp14:paraId="42D216C3" wp14:textId="3EC9B455">
      <w:pPr>
        <w:pStyle w:val="Normal"/>
        <w:numPr>
          <w:ilvl w:val="0"/>
          <w:numId w:val="6"/>
        </w:numPr>
        <w:rPr>
          <w:rFonts w:ascii="Aptos" w:hAnsi="Aptos"/>
          <w:b w:val="1"/>
          <w:bCs w:val="1"/>
          <w:noProof w:val="0"/>
          <w:sz w:val="24"/>
          <w:szCs w:val="24"/>
          <w:lang w:val="en-US"/>
        </w:rPr>
      </w:pPr>
      <w:r w:rsidRPr="117C07CE" w:rsidR="56120F93">
        <w:rPr>
          <w:rFonts w:ascii="Aptos" w:hAnsi="Aptos"/>
          <w:noProof w:val="0"/>
          <w:sz w:val="24"/>
          <w:szCs w:val="24"/>
          <w:lang w:val="en-US"/>
        </w:rPr>
        <w:t xml:space="preserve">GET /connections returns per-system cards with id, name, subtitle, connected, emulated, state, last_sync, metrics{Threads,Messages,Attachments}, standard_objects[], custom_objects[], timeline[{label,duration}], rate_limit_line, completeness. </w:t>
      </w:r>
      <w:r w:rsidRPr="117C07CE" w:rsidR="56120F93">
        <w:rPr>
          <w:rFonts w:ascii="Aptos" w:hAnsi="Aptos"/>
          <w:b w:val="1"/>
          <w:bCs w:val="1"/>
          <w:noProof w:val="0"/>
          <w:sz w:val="24"/>
          <w:szCs w:val="24"/>
          <w:lang w:val="en-US"/>
        </w:rPr>
        <w:t>emulated is false only for Gmail.</w:t>
      </w:r>
    </w:p>
    <w:p xmlns:wp14="http://schemas.microsoft.com/office/word/2010/wordml" w:rsidP="117C07CE" wp14:paraId="780BF539" wp14:textId="1C0561C7">
      <w:pPr>
        <w:pStyle w:val="Normal"/>
        <w:numPr>
          <w:ilvl w:val="0"/>
          <w:numId w:val="6"/>
        </w:numPr>
        <w:rPr>
          <w:rFonts w:ascii="Aptos" w:hAnsi="Aptos"/>
          <w:noProof w:val="0"/>
          <w:sz w:val="24"/>
          <w:szCs w:val="24"/>
          <w:lang w:val="en-US"/>
        </w:rPr>
      </w:pPr>
      <w:r w:rsidRPr="117C07CE" w:rsidR="56120F93">
        <w:rPr>
          <w:rFonts w:ascii="Aptos" w:hAnsi="Aptos"/>
          <w:noProof w:val="0"/>
          <w:sz w:val="24"/>
          <w:szCs w:val="24"/>
          <w:lang w:val="en-US"/>
        </w:rPr>
        <w:t>GET /runs/{id} returns the seven stages with progress, per-stage duration and log lines; GET /runs/{id}/stream is a Server-Sent Events endpoint emitting run_stage_event rows as they are written, so progress bars animate from real data.</w:t>
      </w:r>
    </w:p>
    <w:p xmlns:wp14="http://schemas.microsoft.com/office/word/2010/wordml" w:rsidP="117C07CE" wp14:paraId="16D979C7" wp14:textId="43923A10">
      <w:pPr>
        <w:pStyle w:val="Normal"/>
        <w:numPr>
          <w:ilvl w:val="0"/>
          <w:numId w:val="6"/>
        </w:numPr>
        <w:rPr>
          <w:rFonts w:ascii="Aptos" w:hAnsi="Aptos"/>
          <w:noProof w:val="0"/>
          <w:sz w:val="24"/>
          <w:szCs w:val="24"/>
          <w:lang w:val="en-US"/>
        </w:rPr>
      </w:pPr>
      <w:r w:rsidRPr="117C07CE" w:rsidR="56120F93">
        <w:rPr>
          <w:rFonts w:ascii="Aptos" w:hAnsi="Aptos"/>
          <w:noProof w:val="0"/>
          <w:sz w:val="24"/>
          <w:szCs w:val="24"/>
          <w:lang w:val="en-US"/>
        </w:rPr>
        <w:t xml:space="preserve">GET /stores/metrics returns Postgres row counts per canonical table, Qdrant point count with dimension and model name, and </w:t>
      </w:r>
      <w:r w:rsidRPr="117C07CE" w:rsidR="56120F93">
        <w:rPr>
          <w:rFonts w:ascii="Aptos" w:hAnsi="Aptos"/>
          <w:b w:val="1"/>
          <w:bCs w:val="1"/>
          <w:noProof w:val="0"/>
          <w:sz w:val="24"/>
          <w:szCs w:val="24"/>
          <w:lang w:val="en-US"/>
        </w:rPr>
        <w:t>Neo4j as null with a "not_indexed_until_slice_3" note</w:t>
      </w:r>
      <w:r w:rsidRPr="117C07CE" w:rsidR="56120F93">
        <w:rPr>
          <w:rFonts w:ascii="Aptos" w:hAnsi="Aptos"/>
          <w:noProof w:val="0"/>
          <w:sz w:val="24"/>
          <w:szCs w:val="24"/>
          <w:lang w:val="en-US"/>
        </w:rPr>
        <w:t xml:space="preserve"> rather than a fake zero.</w:t>
      </w:r>
    </w:p>
    <w:p xmlns:wp14="http://schemas.microsoft.com/office/word/2010/wordml" w:rsidP="117C07CE" wp14:paraId="2B47E9C3" wp14:textId="04E92C7E">
      <w:pPr>
        <w:pStyle w:val="Normal"/>
        <w:numPr>
          <w:ilvl w:val="0"/>
          <w:numId w:val="6"/>
        </w:numPr>
        <w:rPr>
          <w:rFonts w:ascii="Aptos" w:hAnsi="Aptos"/>
          <w:noProof w:val="0"/>
          <w:sz w:val="24"/>
          <w:szCs w:val="24"/>
          <w:lang w:val="en-US"/>
        </w:rPr>
      </w:pPr>
      <w:r w:rsidRPr="117C07CE" w:rsidR="56120F93">
        <w:rPr>
          <w:rFonts w:ascii="Aptos" w:hAnsi="Aptos"/>
          <w:noProof w:val="0"/>
          <w:sz w:val="24"/>
          <w:szCs w:val="24"/>
          <w:lang w:val="en-US"/>
        </w:rPr>
        <w:t>GET /inbox returns the case list with latest message preview, triage band and decision state.</w:t>
      </w:r>
    </w:p>
    <w:p xmlns:wp14="http://schemas.microsoft.com/office/word/2010/wordml" w:rsidP="117C07CE" wp14:paraId="3E2C1CA5" wp14:textId="3922E006">
      <w:pPr>
        <w:rPr>
          <w:rFonts w:ascii="Aptos" w:hAnsi="Aptos"/>
          <w:noProof w:val="0"/>
          <w:sz w:val="24"/>
          <w:szCs w:val="24"/>
          <w:lang w:val="en-US"/>
        </w:rPr>
      </w:pPr>
      <w:r w:rsidRPr="117C07CE" w:rsidR="56120F93">
        <w:rPr>
          <w:rFonts w:ascii="Aptos" w:hAnsi="Aptos"/>
          <w:noProof w:val="0"/>
          <w:sz w:val="24"/>
          <w:szCs w:val="24"/>
          <w:lang w:val="en-US"/>
        </w:rPr>
        <w:t xml:space="preserve">Do </w:t>
      </w:r>
      <w:r w:rsidRPr="117C07CE" w:rsidR="56120F93">
        <w:rPr>
          <w:rFonts w:ascii="Aptos" w:hAnsi="Aptos"/>
          <w:b w:val="1"/>
          <w:bCs w:val="1"/>
          <w:noProof w:val="0"/>
          <w:sz w:val="24"/>
          <w:szCs w:val="24"/>
          <w:lang w:val="en-US"/>
        </w:rPr>
        <w:t>not</w:t>
      </w:r>
      <w:r w:rsidRPr="117C07CE" w:rsidR="56120F93">
        <w:rPr>
          <w:rFonts w:ascii="Aptos" w:hAnsi="Aptos"/>
          <w:noProof w:val="0"/>
          <w:sz w:val="24"/>
          <w:szCs w:val="24"/>
          <w:lang w:val="en-US"/>
        </w:rPr>
        <w:t xml:space="preserve"> implement: dashboard aggregates, KB review, weekly digest, assignment feedback, merge confirmation, call recordings, notifications, or the demo lane. Those are later slices.</w:t>
      </w:r>
    </w:p>
    <w:p xmlns:wp14="http://schemas.microsoft.com/office/word/2010/wordml" w:rsidP="117C07CE" wp14:paraId="3750D8BD" wp14:textId="5C6B37F0">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37C75038" wp14:textId="50479F1B">
      <w:pPr>
        <w:rPr>
          <w:rFonts w:ascii="Aptos" w:hAnsi="Aptos"/>
          <w:noProof w:val="0"/>
          <w:sz w:val="24"/>
          <w:szCs w:val="24"/>
          <w:lang w:val="en-US"/>
        </w:rPr>
      </w:pPr>
      <w:r w:rsidRPr="117C07CE" w:rsidR="56120F93">
        <w:rPr>
          <w:rFonts w:ascii="Aptos" w:hAnsi="Aptos"/>
          <w:noProof w:val="0"/>
          <w:sz w:val="24"/>
          <w:szCs w:val="24"/>
          <w:lang w:val="en-US"/>
        </w:rPr>
        <w:t>poetry run uvicorn scout.api.app:app --reload</w:t>
      </w:r>
      <w:r>
        <w:br/>
      </w:r>
      <w:r w:rsidRPr="117C07CE" w:rsidR="56120F93">
        <w:rPr>
          <w:rFonts w:ascii="Aptos" w:hAnsi="Aptos"/>
          <w:noProof w:val="0"/>
          <w:sz w:val="24"/>
          <w:szCs w:val="24"/>
          <w:lang w:val="en-US"/>
        </w:rPr>
        <w:t>poetry run pytest tests/api/test_contract.py     # validates responses against the OpenAPI file</w:t>
      </w:r>
      <w:r>
        <w:br/>
      </w:r>
      <w:r w:rsidRPr="117C07CE" w:rsidR="56120F93">
        <w:rPr>
          <w:rFonts w:ascii="Aptos" w:hAnsi="Aptos"/>
          <w:noProof w:val="0"/>
          <w:sz w:val="24"/>
          <w:szCs w:val="24"/>
          <w:lang w:val="en-US"/>
        </w:rPr>
        <w:t>for p in connections stores/metrics identity/queue inbox queue cases audit; do</w:t>
      </w:r>
      <w:r>
        <w:br/>
      </w:r>
      <w:r w:rsidRPr="117C07CE" w:rsidR="56120F93">
        <w:rPr>
          <w:rFonts w:ascii="Aptos" w:hAnsi="Aptos"/>
          <w:noProof w:val="0"/>
          <w:sz w:val="24"/>
          <w:szCs w:val="24"/>
          <w:lang w:val="en-US"/>
        </w:rPr>
        <w:t xml:space="preserve">  echo "== $p"; curl -s localhost:8000/api/v1/$p | jq -c 'if type=="object" then keys else .[0] end'</w:t>
      </w:r>
      <w:r>
        <w:br/>
      </w:r>
      <w:r w:rsidRPr="117C07CE" w:rsidR="56120F93">
        <w:rPr>
          <w:rFonts w:ascii="Aptos" w:hAnsi="Aptos"/>
          <w:noProof w:val="0"/>
          <w:sz w:val="24"/>
          <w:szCs w:val="24"/>
          <w:lang w:val="en-US"/>
        </w:rPr>
        <w:t>done</w:t>
      </w:r>
      <w:r>
        <w:br/>
      </w:r>
      <w:r w:rsidRPr="117C07CE" w:rsidR="56120F93">
        <w:rPr>
          <w:rFonts w:ascii="Aptos" w:hAnsi="Aptos"/>
          <w:noProof w:val="0"/>
          <w:sz w:val="24"/>
          <w:szCs w:val="24"/>
          <w:lang w:val="en-US"/>
        </w:rPr>
        <w:t xml:space="preserve"> </w:t>
      </w:r>
    </w:p>
    <w:p xmlns:wp14="http://schemas.microsoft.com/office/word/2010/wordml" w:rsidP="117C07CE" wp14:paraId="331B169F" wp14:textId="77E79B9D">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The contract was written at Task 2; this implements it against real data so nothing quietly diverges. Once verified it freezes — changes after the console is connected cost double.</w:t>
      </w:r>
    </w:p>
    <w:p xmlns:wp14="http://schemas.microsoft.com/office/word/2010/wordml" w:rsidP="117C07CE" wp14:paraId="7862EBFB" wp14:textId="215BCFE4">
      <w:pPr>
        <w:rPr>
          <w:rFonts w:ascii="Aptos" w:hAnsi="Aptos"/>
          <w:sz w:val="24"/>
          <w:szCs w:val="24"/>
        </w:rPr>
      </w:pPr>
    </w:p>
    <w:p xmlns:wp14="http://schemas.microsoft.com/office/word/2010/wordml" w:rsidP="117C07CE" wp14:paraId="74766FBE" wp14:textId="34FD42D9">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25 — Contract conformance against the real console · ROHAN</w:t>
      </w:r>
    </w:p>
    <w:p xmlns:wp14="http://schemas.microsoft.com/office/word/2010/wordml" w:rsidP="117C07CE" wp14:paraId="731EAFCC" wp14:textId="5895CAA2">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 ITR_ UI/src/http/api.js + a switch module</w:t>
      </w:r>
    </w:p>
    <w:p xmlns:wp14="http://schemas.microsoft.com/office/word/2010/wordml" w:rsidP="117C07CE" wp14:paraId="2833EBC5" wp14:textId="5EFFFFA1">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Write an HTTP client module exporting functions with </w:t>
      </w:r>
      <w:r w:rsidRPr="117C07CE" w:rsidR="56120F93">
        <w:rPr>
          <w:rFonts w:ascii="Aptos" w:hAnsi="Aptos"/>
          <w:b w:val="1"/>
          <w:bCs w:val="1"/>
          <w:noProof w:val="0"/>
          <w:sz w:val="24"/>
          <w:szCs w:val="24"/>
          <w:lang w:val="en-US"/>
        </w:rPr>
        <w:t>exactly the same names and signatures</w:t>
      </w:r>
      <w:r w:rsidRPr="117C07CE" w:rsidR="56120F93">
        <w:rPr>
          <w:rFonts w:ascii="Aptos" w:hAnsi="Aptos"/>
          <w:noProof w:val="0"/>
          <w:sz w:val="24"/>
          <w:szCs w:val="24"/>
          <w:lang w:val="en-US"/>
        </w:rPr>
        <w:t xml:space="preserve"> as src/mock/api.js: listConnections, listIdentityQueue, resolveIdentity, listQueueItems, getRecommendation, getContextPack, submitDecision, getWriteExecution, refireExecution, getTicket360, listTimeline, listCases, listAuditDecisions, getAuditTimeline. Base URL from import.meta.env.VITE_API_BASE. Then add a switch module that returns the HTTP implementation for a named allow-list of operations when VITE_LIVE is set, and the mock for everything else, so the two can coexist.</w:t>
      </w:r>
    </w:p>
    <w:p xmlns:wp14="http://schemas.microsoft.com/office/word/2010/wordml" w:rsidP="117C07CE" wp14:paraId="64EFD585" wp14:textId="030F60E6">
      <w:pPr>
        <w:rPr>
          <w:rFonts w:ascii="Aptos" w:hAnsi="Aptos"/>
          <w:noProof w:val="0"/>
          <w:sz w:val="24"/>
          <w:szCs w:val="24"/>
          <w:lang w:val="en-US"/>
        </w:rPr>
      </w:pPr>
      <w:r w:rsidRPr="117C07CE" w:rsidR="56120F93">
        <w:rPr>
          <w:rFonts w:ascii="Aptos" w:hAnsi="Aptos"/>
          <w:b w:val="1"/>
          <w:bCs w:val="1"/>
          <w:noProof w:val="0"/>
          <w:sz w:val="24"/>
          <w:szCs w:val="24"/>
          <w:lang w:val="en-US"/>
        </w:rPr>
        <w:t>This is not frontend work.</w:t>
      </w:r>
      <w:r w:rsidRPr="117C07CE" w:rsidR="56120F93">
        <w:rPr>
          <w:rFonts w:ascii="Aptos" w:hAnsi="Aptos"/>
          <w:noProof w:val="0"/>
          <w:sz w:val="24"/>
          <w:szCs w:val="24"/>
          <w:lang w:val="en-US"/>
        </w:rPr>
        <w:t xml:space="preserve"> No restyling, no new screens. If a screen breaks, the API is wrong — report it to Sutej rather than adapting the component.</w:t>
      </w:r>
    </w:p>
    <w:p xmlns:wp14="http://schemas.microsoft.com/office/word/2010/wordml" w:rsidP="117C07CE" wp14:paraId="6083C65C" wp14:textId="24B25ADC">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Test</w:t>
      </w:r>
    </w:p>
    <w:p xmlns:wp14="http://schemas.microsoft.com/office/word/2010/wordml" w:rsidP="117C07CE" wp14:paraId="39BDA0E7" wp14:textId="33BF3D3B">
      <w:pPr>
        <w:rPr>
          <w:rFonts w:ascii="Aptos" w:hAnsi="Aptos"/>
          <w:noProof w:val="0"/>
          <w:sz w:val="24"/>
          <w:szCs w:val="24"/>
          <w:lang w:val="en-US"/>
        </w:rPr>
      </w:pPr>
      <w:r w:rsidRPr="117C07CE" w:rsidR="56120F93">
        <w:rPr>
          <w:rFonts w:ascii="Aptos" w:hAnsi="Aptos"/>
          <w:noProof w:val="0"/>
          <w:sz w:val="24"/>
          <w:szCs w:val="24"/>
          <w:lang w:val="en-US"/>
        </w:rPr>
        <w:t>cd "ITR_ UI" &amp;&amp; VITE_LIVE=1 npm run dev</w:t>
      </w:r>
      <w:r>
        <w:br/>
      </w:r>
      <w:r w:rsidRPr="117C07CE" w:rsidR="56120F93">
        <w:rPr>
          <w:rFonts w:ascii="Aptos" w:hAnsi="Aptos"/>
          <w:noProof w:val="0"/>
          <w:sz w:val="24"/>
          <w:szCs w:val="24"/>
          <w:lang w:val="en-US"/>
        </w:rPr>
        <w:t># confirm these render from real data with NO edits inside src/screens/:</w:t>
      </w:r>
      <w:r>
        <w:br/>
      </w:r>
      <w:r w:rsidRPr="117C07CE" w:rsidR="56120F93">
        <w:rPr>
          <w:rFonts w:ascii="Aptos" w:hAnsi="Aptos"/>
          <w:noProof w:val="0"/>
          <w:sz w:val="24"/>
          <w:szCs w:val="24"/>
          <w:lang w:val="en-US"/>
        </w:rPr>
        <w:t>#   /connections · /connections/identity · /queue · /case/&lt;id&gt; · /audit</w:t>
      </w:r>
      <w:r>
        <w:br/>
      </w:r>
      <w:r w:rsidRPr="117C07CE" w:rsidR="56120F93">
        <w:rPr>
          <w:rFonts w:ascii="Aptos" w:hAnsi="Aptos"/>
          <w:noProof w:val="0"/>
          <w:sz w:val="24"/>
          <w:szCs w:val="24"/>
          <w:lang w:val="en-US"/>
        </w:rPr>
        <w:t xml:space="preserve"> </w:t>
      </w:r>
    </w:p>
    <w:p xmlns:wp14="http://schemas.microsoft.com/office/word/2010/wordml" w:rsidP="117C07CE" wp14:paraId="085966EE" wp14:textId="6C0F3E27">
      <w:pPr>
        <w:rPr>
          <w:rFonts w:ascii="Aptos" w:hAnsi="Aptos"/>
          <w:noProof w:val="0"/>
          <w:sz w:val="24"/>
          <w:szCs w:val="24"/>
          <w:lang w:val="en-US"/>
        </w:rPr>
      </w:pPr>
      <w:r w:rsidRPr="117C07CE" w:rsidR="56120F93">
        <w:rPr>
          <w:rFonts w:ascii="Aptos" w:hAnsi="Aptos"/>
          <w:b w:val="1"/>
          <w:bCs w:val="1"/>
          <w:noProof w:val="0"/>
          <w:sz w:val="24"/>
          <w:szCs w:val="24"/>
          <w:lang w:val="en-US"/>
        </w:rPr>
        <w:t>Why.</w:t>
      </w:r>
      <w:r w:rsidRPr="117C07CE" w:rsidR="56120F93">
        <w:rPr>
          <w:rFonts w:ascii="Aptos" w:hAnsi="Aptos"/>
          <w:noProof w:val="0"/>
          <w:sz w:val="24"/>
          <w:szCs w:val="24"/>
          <w:lang w:val="en-US"/>
        </w:rPr>
        <w:t xml:space="preserve"> The cheapest possible proof the contract is right, done while correcting it is still free — and it closes OD-5 in practice rather than on paper. When the full console is built, the change </w:t>
      </w:r>
      <w:r w:rsidRPr="117C07CE" w:rsidR="56120F93">
        <w:rPr>
          <w:rFonts w:ascii="Aptos" w:hAnsi="Aptos"/>
          <w:noProof w:val="0"/>
          <w:sz w:val="24"/>
          <w:szCs w:val="24"/>
          <w:lang w:val="en-US"/>
        </w:rPr>
        <w:t>is extending</w:t>
      </w:r>
      <w:r w:rsidRPr="117C07CE" w:rsidR="56120F93">
        <w:rPr>
          <w:rFonts w:ascii="Aptos" w:hAnsi="Aptos"/>
          <w:noProof w:val="0"/>
          <w:sz w:val="24"/>
          <w:szCs w:val="24"/>
          <w:lang w:val="en-US"/>
        </w:rPr>
        <w:t xml:space="preserve"> the allow-list.</w:t>
      </w:r>
    </w:p>
    <w:p xmlns:wp14="http://schemas.microsoft.com/office/word/2010/wordml" w:rsidP="117C07CE" wp14:paraId="538E2C84" wp14:textId="2356D7A7">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TASK 26 — Acceptance run · BOTH</w:t>
      </w:r>
    </w:p>
    <w:p xmlns:wp14="http://schemas.microsoft.com/office/word/2010/wordml" w:rsidP="117C07CE" wp14:paraId="364A18BD" wp14:textId="56BD1E0C">
      <w:pPr>
        <w:rPr>
          <w:rFonts w:ascii="Aptos" w:hAnsi="Aptos"/>
          <w:b w:val="1"/>
          <w:bCs w:val="1"/>
          <w:noProof w:val="0"/>
          <w:sz w:val="24"/>
          <w:szCs w:val="24"/>
          <w:lang w:val="en-US"/>
        </w:rPr>
      </w:pPr>
      <w:r w:rsidRPr="117C07CE" w:rsidR="56120F93">
        <w:rPr>
          <w:rFonts w:ascii="Aptos" w:hAnsi="Aptos"/>
          <w:b w:val="1"/>
          <w:bCs w:val="1"/>
          <w:noProof w:val="0"/>
          <w:sz w:val="24"/>
          <w:szCs w:val="24"/>
          <w:lang w:val="en-US"/>
        </w:rPr>
        <w:t>File — scripts/e2e_report.py</w:t>
      </w:r>
    </w:p>
    <w:p xmlns:wp14="http://schemas.microsoft.com/office/word/2010/wordml" w:rsidP="117C07CE" wp14:paraId="3868EFF9" wp14:textId="3440C71E">
      <w:pPr>
        <w:rPr>
          <w:rFonts w:ascii="Aptos" w:hAnsi="Aptos"/>
          <w:noProof w:val="0"/>
          <w:sz w:val="24"/>
          <w:szCs w:val="24"/>
          <w:lang w:val="en-US"/>
        </w:rPr>
      </w:pPr>
      <w:r w:rsidRPr="117C07CE" w:rsidR="56120F93">
        <w:rPr>
          <w:rFonts w:ascii="Aptos" w:hAnsi="Aptos"/>
          <w:b w:val="1"/>
          <w:bCs w:val="1"/>
          <w:noProof w:val="0"/>
          <w:sz w:val="24"/>
          <w:szCs w:val="24"/>
          <w:lang w:val="en-US"/>
        </w:rPr>
        <w:t>Prompt:</w:t>
      </w:r>
      <w:r w:rsidRPr="117C07CE" w:rsidR="56120F93">
        <w:rPr>
          <w:rFonts w:ascii="Aptos" w:hAnsi="Aptos"/>
          <w:noProof w:val="0"/>
          <w:sz w:val="24"/>
          <w:szCs w:val="24"/>
          <w:lang w:val="en-US"/>
        </w:rPr>
        <w:t xml:space="preserve"> A single CLI that resets the database, runs the full pipeline against fixtures, executes each of the checks below as an assertion, and prints a pass/fail board plus a non-zero exit on any failure. Each check names the task that owns </w:t>
      </w:r>
      <w:r w:rsidRPr="117C07CE" w:rsidR="56120F93">
        <w:rPr>
          <w:rFonts w:ascii="Aptos" w:hAnsi="Aptos"/>
          <w:noProof w:val="0"/>
          <w:sz w:val="24"/>
          <w:szCs w:val="24"/>
          <w:lang w:val="en-US"/>
        </w:rPr>
        <w:t>it</w:t>
      </w:r>
      <w:r w:rsidRPr="117C07CE" w:rsidR="56120F93">
        <w:rPr>
          <w:rFonts w:ascii="Aptos" w:hAnsi="Aptos"/>
          <w:noProof w:val="0"/>
          <w:sz w:val="24"/>
          <w:szCs w:val="24"/>
          <w:lang w:val="en-US"/>
        </w:rPr>
        <w:t xml:space="preserve"> so a </w:t>
      </w:r>
      <w:r w:rsidRPr="117C07CE" w:rsidR="56120F93">
        <w:rPr>
          <w:rFonts w:ascii="Aptos" w:hAnsi="Aptos"/>
          <w:noProof w:val="0"/>
          <w:sz w:val="24"/>
          <w:szCs w:val="24"/>
          <w:lang w:val="en-US"/>
        </w:rPr>
        <w:t>failure points</w:t>
      </w:r>
      <w:r w:rsidRPr="117C07CE" w:rsidR="56120F93">
        <w:rPr>
          <w:rFonts w:ascii="Aptos" w:hAnsi="Aptos"/>
          <w:noProof w:val="0"/>
          <w:sz w:val="24"/>
          <w:szCs w:val="24"/>
          <w:lang w:val="en-US"/>
        </w:rPr>
        <w:t xml:space="preserve"> at a file.</w:t>
      </w:r>
    </w:p>
    <w:p xmlns:wp14="http://schemas.microsoft.com/office/word/2010/wordml" w:rsidP="117C07CE" wp14:paraId="474C7769" wp14:textId="3E477A5E">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THE TEST EMAIL CORPUS — send these exactly</w:t>
      </w:r>
    </w:p>
    <w:p xmlns:wp14="http://schemas.microsoft.com/office/word/2010/wordml" w:rsidP="117C07CE" wp14:paraId="4E2A7A52" wp14:textId="66A1FB13">
      <w:pPr>
        <w:rPr>
          <w:rFonts w:ascii="Aptos" w:hAnsi="Aptos"/>
          <w:noProof w:val="0"/>
          <w:sz w:val="24"/>
          <w:szCs w:val="24"/>
          <w:lang w:val="en-US"/>
        </w:rPr>
      </w:pPr>
      <w:r w:rsidRPr="117C07CE" w:rsidR="56120F93">
        <w:rPr>
          <w:rFonts w:ascii="Aptos" w:hAnsi="Aptos"/>
          <w:noProof w:val="0"/>
          <w:sz w:val="24"/>
          <w:szCs w:val="24"/>
          <w:lang w:val="en-US"/>
        </w:rPr>
        <w:t xml:space="preserve">From the three personas to </w:t>
      </w:r>
      <w:hyperlink r:id="Rf5e6c2c1658d4710">
        <w:r w:rsidRPr="117C07CE" w:rsidR="56120F93">
          <w:rPr>
            <w:rStyle w:val="Hyperlink"/>
            <w:rFonts w:ascii="Aptos" w:hAnsi="Aptos"/>
            <w:noProof w:val="0"/>
            <w:sz w:val="24"/>
            <w:szCs w:val="24"/>
            <w:lang w:val="en-US"/>
          </w:rPr>
          <w:t>motiveminds.itsupport@gmail.com</w:t>
        </w:r>
      </w:hyperlink>
      <w:r w:rsidRPr="117C07CE" w:rsidR="56120F93">
        <w:rPr>
          <w:rFonts w:ascii="Aptos" w:hAnsi="Aptos"/>
          <w:noProof w:val="0"/>
          <w:sz w:val="24"/>
          <w:szCs w:val="24"/>
          <w:lang w:val="en-US"/>
        </w:rPr>
        <w:t>.</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815"/>
        <w:gridCol w:w="1017"/>
        <w:gridCol w:w="1723"/>
        <w:gridCol w:w="4362"/>
        <w:gridCol w:w="1805"/>
      </w:tblGrid>
      <w:tr w:rsidR="117C07CE" w:rsidTr="117C07CE" w14:paraId="651DDCC3">
        <w:trPr>
          <w:trHeight w:val="300"/>
        </w:trPr>
        <w:tc>
          <w:tcPr>
            <w:tcW w:w="815" w:type="dxa"/>
            <w:tcMar/>
            <w:vAlign w:val="center"/>
          </w:tcPr>
          <w:p w:rsidR="117C07CE" w:rsidP="117C07CE" w:rsidRDefault="117C07CE" w14:paraId="4895307E" w14:textId="5951ACCA">
            <w:pPr>
              <w:rPr>
                <w:rFonts w:ascii="Aptos" w:hAnsi="Aptos"/>
                <w:b w:val="1"/>
                <w:bCs w:val="1"/>
                <w:sz w:val="24"/>
                <w:szCs w:val="24"/>
              </w:rPr>
            </w:pPr>
            <w:r w:rsidRPr="117C07CE" w:rsidR="117C07CE">
              <w:rPr>
                <w:rFonts w:ascii="Aptos" w:hAnsi="Aptos"/>
                <w:b w:val="1"/>
                <w:bCs w:val="1"/>
                <w:sz w:val="24"/>
                <w:szCs w:val="24"/>
              </w:rPr>
              <w:t>#</w:t>
            </w:r>
          </w:p>
        </w:tc>
        <w:tc>
          <w:tcPr>
            <w:tcW w:w="1017" w:type="dxa"/>
            <w:tcMar/>
            <w:vAlign w:val="center"/>
          </w:tcPr>
          <w:p w:rsidR="117C07CE" w:rsidP="117C07CE" w:rsidRDefault="117C07CE" w14:paraId="7EAF7E10" w14:textId="7230CE64">
            <w:pPr>
              <w:rPr>
                <w:rFonts w:ascii="Aptos" w:hAnsi="Aptos"/>
                <w:b w:val="1"/>
                <w:bCs w:val="1"/>
                <w:sz w:val="24"/>
                <w:szCs w:val="24"/>
              </w:rPr>
            </w:pPr>
            <w:r w:rsidRPr="117C07CE" w:rsidR="117C07CE">
              <w:rPr>
                <w:rFonts w:ascii="Aptos" w:hAnsi="Aptos"/>
                <w:b w:val="1"/>
                <w:bCs w:val="1"/>
                <w:sz w:val="24"/>
                <w:szCs w:val="24"/>
              </w:rPr>
              <w:t>From</w:t>
            </w:r>
          </w:p>
        </w:tc>
        <w:tc>
          <w:tcPr>
            <w:tcW w:w="1723" w:type="dxa"/>
            <w:tcMar/>
            <w:vAlign w:val="center"/>
          </w:tcPr>
          <w:p w:rsidR="117C07CE" w:rsidP="117C07CE" w:rsidRDefault="117C07CE" w14:paraId="3A3ED3D9" w14:textId="0E35C814">
            <w:pPr>
              <w:rPr>
                <w:rFonts w:ascii="Aptos" w:hAnsi="Aptos"/>
                <w:b w:val="1"/>
                <w:bCs w:val="1"/>
                <w:sz w:val="24"/>
                <w:szCs w:val="24"/>
              </w:rPr>
            </w:pPr>
            <w:r w:rsidRPr="117C07CE" w:rsidR="117C07CE">
              <w:rPr>
                <w:rFonts w:ascii="Aptos" w:hAnsi="Aptos"/>
                <w:b w:val="1"/>
                <w:bCs w:val="1"/>
                <w:sz w:val="24"/>
                <w:szCs w:val="24"/>
              </w:rPr>
              <w:t>Subject</w:t>
            </w:r>
          </w:p>
        </w:tc>
        <w:tc>
          <w:tcPr>
            <w:tcW w:w="4362" w:type="dxa"/>
            <w:tcMar/>
            <w:vAlign w:val="center"/>
          </w:tcPr>
          <w:p w:rsidR="117C07CE" w:rsidP="117C07CE" w:rsidRDefault="117C07CE" w14:paraId="3708383B" w14:textId="1E1FEFE0">
            <w:pPr>
              <w:rPr>
                <w:rFonts w:ascii="Aptos" w:hAnsi="Aptos"/>
                <w:b w:val="1"/>
                <w:bCs w:val="1"/>
                <w:sz w:val="24"/>
                <w:szCs w:val="24"/>
              </w:rPr>
            </w:pPr>
            <w:r w:rsidRPr="117C07CE" w:rsidR="117C07CE">
              <w:rPr>
                <w:rFonts w:ascii="Aptos" w:hAnsi="Aptos"/>
                <w:b w:val="1"/>
                <w:bCs w:val="1"/>
                <w:sz w:val="24"/>
                <w:szCs w:val="24"/>
              </w:rPr>
              <w:t>Body</w:t>
            </w:r>
          </w:p>
        </w:tc>
        <w:tc>
          <w:tcPr>
            <w:tcW w:w="1805" w:type="dxa"/>
            <w:tcMar/>
            <w:vAlign w:val="center"/>
          </w:tcPr>
          <w:p w:rsidR="117C07CE" w:rsidP="117C07CE" w:rsidRDefault="117C07CE" w14:paraId="4BB0EA56" w14:textId="602D794F">
            <w:pPr>
              <w:rPr>
                <w:rFonts w:ascii="Aptos" w:hAnsi="Aptos"/>
                <w:b w:val="1"/>
                <w:bCs w:val="1"/>
                <w:sz w:val="24"/>
                <w:szCs w:val="24"/>
              </w:rPr>
            </w:pPr>
            <w:r w:rsidRPr="117C07CE" w:rsidR="117C07CE">
              <w:rPr>
                <w:rFonts w:ascii="Aptos" w:hAnsi="Aptos"/>
                <w:b w:val="1"/>
                <w:bCs w:val="1"/>
                <w:sz w:val="24"/>
                <w:szCs w:val="24"/>
              </w:rPr>
              <w:t>Proves</w:t>
            </w:r>
          </w:p>
        </w:tc>
      </w:tr>
      <w:tr w:rsidR="117C07CE" w:rsidTr="117C07CE" w14:paraId="2C62E424">
        <w:trPr>
          <w:trHeight w:val="300"/>
        </w:trPr>
        <w:tc>
          <w:tcPr>
            <w:tcW w:w="815" w:type="dxa"/>
            <w:tcMar/>
            <w:vAlign w:val="center"/>
          </w:tcPr>
          <w:p w:rsidR="117C07CE" w:rsidP="117C07CE" w:rsidRDefault="117C07CE" w14:paraId="1E531B78" w14:textId="727C1A9D">
            <w:pPr>
              <w:rPr>
                <w:rFonts w:ascii="Aptos" w:hAnsi="Aptos"/>
                <w:sz w:val="24"/>
                <w:szCs w:val="24"/>
              </w:rPr>
            </w:pPr>
            <w:r w:rsidRPr="117C07CE" w:rsidR="117C07CE">
              <w:rPr>
                <w:rFonts w:ascii="Aptos" w:hAnsi="Aptos"/>
                <w:sz w:val="24"/>
                <w:szCs w:val="24"/>
              </w:rPr>
              <w:t>E1</w:t>
            </w:r>
          </w:p>
        </w:tc>
        <w:tc>
          <w:tcPr>
            <w:tcW w:w="1017" w:type="dxa"/>
            <w:tcMar/>
            <w:vAlign w:val="center"/>
          </w:tcPr>
          <w:p w:rsidR="117C07CE" w:rsidP="117C07CE" w:rsidRDefault="117C07CE" w14:paraId="7FAC6144" w14:textId="3B61815E">
            <w:pPr>
              <w:rPr>
                <w:rFonts w:ascii="Aptos" w:hAnsi="Aptos"/>
                <w:sz w:val="24"/>
                <w:szCs w:val="24"/>
              </w:rPr>
            </w:pPr>
            <w:r w:rsidRPr="117C07CE" w:rsidR="117C07CE">
              <w:rPr>
                <w:rFonts w:ascii="Aptos" w:hAnsi="Aptos"/>
                <w:sz w:val="24"/>
                <w:szCs w:val="24"/>
              </w:rPr>
              <w:t>P1</w:t>
            </w:r>
          </w:p>
        </w:tc>
        <w:tc>
          <w:tcPr>
            <w:tcW w:w="1723" w:type="dxa"/>
            <w:tcMar/>
            <w:vAlign w:val="center"/>
          </w:tcPr>
          <w:p w:rsidR="117C07CE" w:rsidP="117C07CE" w:rsidRDefault="117C07CE" w14:paraId="45782799" w14:textId="0035BCB7">
            <w:pPr>
              <w:rPr>
                <w:rFonts w:ascii="Aptos" w:hAnsi="Aptos"/>
                <w:sz w:val="24"/>
                <w:szCs w:val="24"/>
              </w:rPr>
            </w:pPr>
            <w:r w:rsidRPr="117C07CE" w:rsidR="117C07CE">
              <w:rPr>
                <w:rFonts w:ascii="Aptos" w:hAnsi="Aptos"/>
                <w:sz w:val="24"/>
                <w:szCs w:val="24"/>
              </w:rPr>
              <w:t>License keys not working after renewal</w:t>
            </w:r>
          </w:p>
        </w:tc>
        <w:tc>
          <w:tcPr>
            <w:tcW w:w="4362" w:type="dxa"/>
            <w:tcMar/>
            <w:vAlign w:val="center"/>
          </w:tcPr>
          <w:p w:rsidR="117C07CE" w:rsidP="117C07CE" w:rsidRDefault="117C07CE" w14:paraId="2B6D5551" w14:textId="10245DBE">
            <w:pPr>
              <w:rPr>
                <w:rFonts w:ascii="Aptos" w:hAnsi="Aptos"/>
                <w:i w:val="1"/>
                <w:iCs w:val="1"/>
                <w:sz w:val="24"/>
                <w:szCs w:val="24"/>
              </w:rPr>
            </w:pPr>
            <w:r w:rsidRPr="117C07CE" w:rsidR="117C07CE">
              <w:rPr>
                <w:rFonts w:ascii="Aptos" w:hAnsi="Aptos"/>
                <w:i w:val="1"/>
                <w:iCs w:val="1"/>
                <w:sz w:val="24"/>
                <w:szCs w:val="24"/>
              </w:rPr>
              <w:t>"Hi Support, I renewed our enterprise subscription today, but the license keys in the invoice return INVALID_LICENSE_KEY. Our team is locked out of production. Can you check? Thanks, Priya Sharma, IT Operations, Northwind Traders"</w:t>
            </w:r>
          </w:p>
        </w:tc>
        <w:tc>
          <w:tcPr>
            <w:tcW w:w="1805" w:type="dxa"/>
            <w:tcMar/>
            <w:vAlign w:val="center"/>
          </w:tcPr>
          <w:p w:rsidR="117C07CE" w:rsidP="117C07CE" w:rsidRDefault="117C07CE" w14:paraId="00DDDA9F" w14:textId="0D591DB7">
            <w:pPr>
              <w:rPr>
                <w:rFonts w:ascii="Aptos" w:hAnsi="Aptos"/>
                <w:sz w:val="24"/>
                <w:szCs w:val="24"/>
              </w:rPr>
            </w:pPr>
            <w:r w:rsidRPr="117C07CE" w:rsidR="117C07CE">
              <w:rPr>
                <w:rFonts w:ascii="Aptos" w:hAnsi="Aptos"/>
                <w:sz w:val="24"/>
                <w:szCs w:val="24"/>
              </w:rPr>
              <w:t>baseline + signature extraction</w:t>
            </w:r>
          </w:p>
        </w:tc>
      </w:tr>
      <w:tr w:rsidR="117C07CE" w:rsidTr="117C07CE" w14:paraId="3D22AD16">
        <w:trPr>
          <w:trHeight w:val="300"/>
        </w:trPr>
        <w:tc>
          <w:tcPr>
            <w:tcW w:w="815" w:type="dxa"/>
            <w:tcMar/>
            <w:vAlign w:val="center"/>
          </w:tcPr>
          <w:p w:rsidR="117C07CE" w:rsidP="117C07CE" w:rsidRDefault="117C07CE" w14:paraId="33970999" w14:textId="607C95CD">
            <w:pPr>
              <w:rPr>
                <w:rFonts w:ascii="Aptos" w:hAnsi="Aptos"/>
                <w:sz w:val="24"/>
                <w:szCs w:val="24"/>
              </w:rPr>
            </w:pPr>
            <w:r w:rsidRPr="117C07CE" w:rsidR="117C07CE">
              <w:rPr>
                <w:rFonts w:ascii="Aptos" w:hAnsi="Aptos"/>
                <w:sz w:val="24"/>
                <w:szCs w:val="24"/>
              </w:rPr>
              <w:t>E2</w:t>
            </w:r>
          </w:p>
        </w:tc>
        <w:tc>
          <w:tcPr>
            <w:tcW w:w="1017" w:type="dxa"/>
            <w:tcMar/>
            <w:vAlign w:val="center"/>
          </w:tcPr>
          <w:p w:rsidR="117C07CE" w:rsidP="117C07CE" w:rsidRDefault="117C07CE" w14:paraId="5BB8FB59" w14:textId="234017EB">
            <w:pPr>
              <w:rPr>
                <w:rFonts w:ascii="Aptos" w:hAnsi="Aptos"/>
                <w:sz w:val="24"/>
                <w:szCs w:val="24"/>
              </w:rPr>
            </w:pPr>
            <w:r w:rsidRPr="117C07CE" w:rsidR="117C07CE">
              <w:rPr>
                <w:rFonts w:ascii="Aptos" w:hAnsi="Aptos"/>
                <w:sz w:val="24"/>
                <w:szCs w:val="24"/>
              </w:rPr>
              <w:t>P1</w:t>
            </w:r>
          </w:p>
        </w:tc>
        <w:tc>
          <w:tcPr>
            <w:tcW w:w="1723" w:type="dxa"/>
            <w:tcMar/>
            <w:vAlign w:val="center"/>
          </w:tcPr>
          <w:p w:rsidR="117C07CE" w:rsidP="117C07CE" w:rsidRDefault="117C07CE" w14:paraId="7291E5D3" w14:textId="3F1DC065">
            <w:pPr>
              <w:rPr>
                <w:rFonts w:ascii="Aptos" w:hAnsi="Aptos"/>
                <w:i w:val="1"/>
                <w:iCs w:val="1"/>
                <w:sz w:val="24"/>
                <w:szCs w:val="24"/>
              </w:rPr>
            </w:pPr>
            <w:r w:rsidRPr="117C07CE" w:rsidR="117C07CE">
              <w:rPr>
                <w:rFonts w:ascii="Aptos" w:hAnsi="Aptos"/>
                <w:i w:val="1"/>
                <w:iCs w:val="1"/>
                <w:sz w:val="24"/>
                <w:szCs w:val="24"/>
              </w:rPr>
              <w:t>(reply on E1)</w:t>
            </w:r>
          </w:p>
        </w:tc>
        <w:tc>
          <w:tcPr>
            <w:tcW w:w="4362" w:type="dxa"/>
            <w:tcMar/>
            <w:vAlign w:val="center"/>
          </w:tcPr>
          <w:p w:rsidR="117C07CE" w:rsidP="117C07CE" w:rsidRDefault="117C07CE" w14:paraId="16C59197" w14:textId="7387E046">
            <w:pPr>
              <w:rPr>
                <w:rFonts w:ascii="Aptos" w:hAnsi="Aptos"/>
                <w:sz w:val="24"/>
                <w:szCs w:val="24"/>
              </w:rPr>
            </w:pPr>
            <w:r w:rsidRPr="117C07CE" w:rsidR="117C07CE">
              <w:rPr>
                <w:rFonts w:ascii="Aptos" w:hAnsi="Aptos"/>
                <w:sz w:val="24"/>
                <w:szCs w:val="24"/>
              </w:rPr>
              <w:t>"Adding the error screenshot reference — it fails at activation step 3."</w:t>
            </w:r>
          </w:p>
        </w:tc>
        <w:tc>
          <w:tcPr>
            <w:tcW w:w="1805" w:type="dxa"/>
            <w:tcMar/>
            <w:vAlign w:val="center"/>
          </w:tcPr>
          <w:p w:rsidR="117C07CE" w:rsidP="117C07CE" w:rsidRDefault="117C07CE" w14:paraId="6C815C5B" w14:textId="3684C035">
            <w:pPr>
              <w:rPr>
                <w:rFonts w:ascii="Aptos" w:hAnsi="Aptos"/>
                <w:sz w:val="24"/>
                <w:szCs w:val="24"/>
              </w:rPr>
            </w:pPr>
            <w:r w:rsidRPr="117C07CE" w:rsidR="117C07CE">
              <w:rPr>
                <w:rFonts w:ascii="Aptos" w:hAnsi="Aptos"/>
                <w:sz w:val="24"/>
                <w:szCs w:val="24"/>
              </w:rPr>
              <w:t>thread → same case</w:t>
            </w:r>
          </w:p>
        </w:tc>
      </w:tr>
      <w:tr w:rsidR="117C07CE" w:rsidTr="117C07CE" w14:paraId="72A9D2BC">
        <w:trPr>
          <w:trHeight w:val="300"/>
        </w:trPr>
        <w:tc>
          <w:tcPr>
            <w:tcW w:w="815" w:type="dxa"/>
            <w:tcMar/>
            <w:vAlign w:val="center"/>
          </w:tcPr>
          <w:p w:rsidR="117C07CE" w:rsidP="117C07CE" w:rsidRDefault="117C07CE" w14:paraId="6FE549DD" w14:textId="4D39D521">
            <w:pPr>
              <w:rPr>
                <w:rFonts w:ascii="Aptos" w:hAnsi="Aptos"/>
                <w:sz w:val="24"/>
                <w:szCs w:val="24"/>
              </w:rPr>
            </w:pPr>
            <w:r w:rsidRPr="117C07CE" w:rsidR="117C07CE">
              <w:rPr>
                <w:rFonts w:ascii="Aptos" w:hAnsi="Aptos"/>
                <w:sz w:val="24"/>
                <w:szCs w:val="24"/>
              </w:rPr>
              <w:t>E3</w:t>
            </w:r>
          </w:p>
        </w:tc>
        <w:tc>
          <w:tcPr>
            <w:tcW w:w="1017" w:type="dxa"/>
            <w:tcMar/>
            <w:vAlign w:val="center"/>
          </w:tcPr>
          <w:p w:rsidR="117C07CE" w:rsidP="117C07CE" w:rsidRDefault="117C07CE" w14:paraId="06555797" w14:textId="2065F9B8">
            <w:pPr>
              <w:rPr>
                <w:rFonts w:ascii="Aptos" w:hAnsi="Aptos"/>
                <w:sz w:val="24"/>
                <w:szCs w:val="24"/>
              </w:rPr>
            </w:pPr>
            <w:r w:rsidRPr="117C07CE" w:rsidR="117C07CE">
              <w:rPr>
                <w:rFonts w:ascii="Aptos" w:hAnsi="Aptos"/>
                <w:sz w:val="24"/>
                <w:szCs w:val="24"/>
              </w:rPr>
              <w:t>P1</w:t>
            </w:r>
          </w:p>
        </w:tc>
        <w:tc>
          <w:tcPr>
            <w:tcW w:w="1723" w:type="dxa"/>
            <w:tcMar/>
            <w:vAlign w:val="center"/>
          </w:tcPr>
          <w:p w:rsidR="117C07CE" w:rsidP="117C07CE" w:rsidRDefault="117C07CE" w14:paraId="5030738B" w14:textId="5BDF72AF">
            <w:pPr>
              <w:rPr>
                <w:rFonts w:ascii="Aptos" w:hAnsi="Aptos"/>
                <w:i w:val="1"/>
                <w:iCs w:val="1"/>
                <w:sz w:val="24"/>
                <w:szCs w:val="24"/>
              </w:rPr>
            </w:pPr>
            <w:r w:rsidRPr="117C07CE" w:rsidR="117C07CE">
              <w:rPr>
                <w:rFonts w:ascii="Aptos" w:hAnsi="Aptos"/>
                <w:i w:val="1"/>
                <w:iCs w:val="1"/>
                <w:sz w:val="24"/>
                <w:szCs w:val="24"/>
              </w:rPr>
              <w:t>(reply on E1)</w:t>
            </w:r>
          </w:p>
        </w:tc>
        <w:tc>
          <w:tcPr>
            <w:tcW w:w="4362" w:type="dxa"/>
            <w:tcMar/>
            <w:vAlign w:val="center"/>
          </w:tcPr>
          <w:p w:rsidR="117C07CE" w:rsidP="117C07CE" w:rsidRDefault="117C07CE" w14:paraId="6A17EF22" w14:textId="00490275">
            <w:pPr>
              <w:rPr>
                <w:rFonts w:ascii="Aptos" w:hAnsi="Aptos"/>
                <w:sz w:val="24"/>
                <w:szCs w:val="24"/>
              </w:rPr>
            </w:pPr>
            <w:r w:rsidRPr="117C07CE" w:rsidR="117C07CE">
              <w:rPr>
                <w:rFonts w:ascii="Aptos" w:hAnsi="Aptos"/>
                <w:sz w:val="24"/>
                <w:szCs w:val="24"/>
              </w:rPr>
              <w:t>"Any update? This is blocking four people now."</w:t>
            </w:r>
          </w:p>
        </w:tc>
        <w:tc>
          <w:tcPr>
            <w:tcW w:w="1805" w:type="dxa"/>
            <w:tcMar/>
            <w:vAlign w:val="center"/>
          </w:tcPr>
          <w:p w:rsidR="117C07CE" w:rsidP="117C07CE" w:rsidRDefault="117C07CE" w14:paraId="5F63A8B3" w14:textId="225F36AF">
            <w:pPr>
              <w:rPr>
                <w:rFonts w:ascii="Aptos" w:hAnsi="Aptos"/>
                <w:sz w:val="24"/>
                <w:szCs w:val="24"/>
              </w:rPr>
            </w:pPr>
            <w:r w:rsidRPr="117C07CE" w:rsidR="117C07CE">
              <w:rPr>
                <w:rFonts w:ascii="Aptos" w:hAnsi="Aptos"/>
                <w:sz w:val="24"/>
                <w:szCs w:val="24"/>
              </w:rPr>
              <w:t>3 messages, 1 case</w:t>
            </w:r>
          </w:p>
        </w:tc>
      </w:tr>
      <w:tr w:rsidR="117C07CE" w:rsidTr="117C07CE" w14:paraId="448916E0">
        <w:trPr>
          <w:trHeight w:val="300"/>
        </w:trPr>
        <w:tc>
          <w:tcPr>
            <w:tcW w:w="815" w:type="dxa"/>
            <w:tcMar/>
            <w:vAlign w:val="center"/>
          </w:tcPr>
          <w:p w:rsidR="117C07CE" w:rsidP="117C07CE" w:rsidRDefault="117C07CE" w14:paraId="36189652" w14:textId="537D4A6F">
            <w:pPr>
              <w:rPr>
                <w:rFonts w:ascii="Aptos" w:hAnsi="Aptos"/>
                <w:sz w:val="24"/>
                <w:szCs w:val="24"/>
              </w:rPr>
            </w:pPr>
            <w:r w:rsidRPr="117C07CE" w:rsidR="117C07CE">
              <w:rPr>
                <w:rFonts w:ascii="Aptos" w:hAnsi="Aptos"/>
                <w:sz w:val="24"/>
                <w:szCs w:val="24"/>
              </w:rPr>
              <w:t>E4</w:t>
            </w:r>
          </w:p>
        </w:tc>
        <w:tc>
          <w:tcPr>
            <w:tcW w:w="1017" w:type="dxa"/>
            <w:tcMar/>
            <w:vAlign w:val="center"/>
          </w:tcPr>
          <w:p w:rsidR="117C07CE" w:rsidP="117C07CE" w:rsidRDefault="117C07CE" w14:paraId="02228017" w14:textId="4A780A56">
            <w:pPr>
              <w:rPr>
                <w:rFonts w:ascii="Aptos" w:hAnsi="Aptos"/>
                <w:sz w:val="24"/>
                <w:szCs w:val="24"/>
              </w:rPr>
            </w:pPr>
            <w:r w:rsidRPr="117C07CE" w:rsidR="117C07CE">
              <w:rPr>
                <w:rFonts w:ascii="Aptos" w:hAnsi="Aptos"/>
                <w:sz w:val="24"/>
                <w:szCs w:val="24"/>
              </w:rPr>
              <w:t>P1</w:t>
            </w:r>
          </w:p>
        </w:tc>
        <w:tc>
          <w:tcPr>
            <w:tcW w:w="1723" w:type="dxa"/>
            <w:tcMar/>
            <w:vAlign w:val="center"/>
          </w:tcPr>
          <w:p w:rsidR="117C07CE" w:rsidP="117C07CE" w:rsidRDefault="117C07CE" w14:paraId="55A88A8B" w14:textId="0683B740">
            <w:pPr>
              <w:rPr>
                <w:rFonts w:ascii="Aptos" w:hAnsi="Aptos"/>
                <w:sz w:val="24"/>
                <w:szCs w:val="24"/>
              </w:rPr>
            </w:pPr>
            <w:r w:rsidRPr="117C07CE" w:rsidR="117C07CE">
              <w:rPr>
                <w:rFonts w:ascii="Aptos" w:hAnsi="Aptos"/>
                <w:sz w:val="24"/>
                <w:szCs w:val="24"/>
              </w:rPr>
              <w:t>License activation still failing</w:t>
            </w:r>
          </w:p>
        </w:tc>
        <w:tc>
          <w:tcPr>
            <w:tcW w:w="4362" w:type="dxa"/>
            <w:tcMar/>
            <w:vAlign w:val="center"/>
          </w:tcPr>
          <w:p w:rsidR="117C07CE" w:rsidP="117C07CE" w:rsidRDefault="117C07CE" w14:paraId="60555CAE" w14:textId="41F7F4CB">
            <w:pPr>
              <w:rPr>
                <w:rFonts w:ascii="Aptos" w:hAnsi="Aptos"/>
                <w:sz w:val="24"/>
                <w:szCs w:val="24"/>
              </w:rPr>
            </w:pPr>
            <w:r w:rsidRPr="117C07CE" w:rsidR="117C07CE">
              <w:rPr>
                <w:rFonts w:ascii="Aptos" w:hAnsi="Aptos"/>
                <w:sz w:val="24"/>
                <w:szCs w:val="24"/>
              </w:rPr>
              <w:t>"Sorry, not sure my earlier email went through. Licence keys still rejected after renewal."</w:t>
            </w:r>
          </w:p>
        </w:tc>
        <w:tc>
          <w:tcPr>
            <w:tcW w:w="1805" w:type="dxa"/>
            <w:tcMar/>
            <w:vAlign w:val="center"/>
          </w:tcPr>
          <w:p w:rsidR="117C07CE" w:rsidP="117C07CE" w:rsidRDefault="117C07CE" w14:paraId="36F5B67D" w14:textId="54346991">
            <w:pPr>
              <w:rPr>
                <w:rFonts w:ascii="Aptos" w:hAnsi="Aptos"/>
                <w:sz w:val="24"/>
                <w:szCs w:val="24"/>
              </w:rPr>
            </w:pPr>
            <w:r w:rsidRPr="117C07CE" w:rsidR="117C07CE">
              <w:rPr>
                <w:rFonts w:ascii="Aptos" w:hAnsi="Aptos"/>
                <w:sz w:val="24"/>
                <w:szCs w:val="24"/>
              </w:rPr>
              <w:t>duplicate → linked, not merged</w:t>
            </w:r>
          </w:p>
        </w:tc>
      </w:tr>
      <w:tr w:rsidR="117C07CE" w:rsidTr="117C07CE" w14:paraId="7377778B">
        <w:trPr>
          <w:trHeight w:val="300"/>
        </w:trPr>
        <w:tc>
          <w:tcPr>
            <w:tcW w:w="815" w:type="dxa"/>
            <w:tcMar/>
            <w:vAlign w:val="center"/>
          </w:tcPr>
          <w:p w:rsidR="117C07CE" w:rsidP="117C07CE" w:rsidRDefault="117C07CE" w14:paraId="119B1D76" w14:textId="06FB2502">
            <w:pPr>
              <w:rPr>
                <w:rFonts w:ascii="Aptos" w:hAnsi="Aptos"/>
                <w:sz w:val="24"/>
                <w:szCs w:val="24"/>
              </w:rPr>
            </w:pPr>
            <w:r w:rsidRPr="117C07CE" w:rsidR="117C07CE">
              <w:rPr>
                <w:rFonts w:ascii="Aptos" w:hAnsi="Aptos"/>
                <w:sz w:val="24"/>
                <w:szCs w:val="24"/>
              </w:rPr>
              <w:t>E5</w:t>
            </w:r>
          </w:p>
        </w:tc>
        <w:tc>
          <w:tcPr>
            <w:tcW w:w="1017" w:type="dxa"/>
            <w:tcMar/>
            <w:vAlign w:val="center"/>
          </w:tcPr>
          <w:p w:rsidR="117C07CE" w:rsidP="117C07CE" w:rsidRDefault="117C07CE" w14:paraId="298F138D" w14:textId="0889B29D">
            <w:pPr>
              <w:rPr>
                <w:rFonts w:ascii="Aptos" w:hAnsi="Aptos"/>
                <w:sz w:val="24"/>
                <w:szCs w:val="24"/>
              </w:rPr>
            </w:pPr>
            <w:r w:rsidRPr="117C07CE" w:rsidR="117C07CE">
              <w:rPr>
                <w:rFonts w:ascii="Aptos" w:hAnsi="Aptos"/>
                <w:sz w:val="24"/>
                <w:szCs w:val="24"/>
              </w:rPr>
              <w:t>P3</w:t>
            </w:r>
          </w:p>
        </w:tc>
        <w:tc>
          <w:tcPr>
            <w:tcW w:w="1723" w:type="dxa"/>
            <w:tcMar/>
            <w:vAlign w:val="center"/>
          </w:tcPr>
          <w:p w:rsidR="117C07CE" w:rsidP="117C07CE" w:rsidRDefault="117C07CE" w14:paraId="2A96A003" w14:textId="406A8B04">
            <w:pPr>
              <w:rPr>
                <w:rFonts w:ascii="Aptos" w:hAnsi="Aptos"/>
                <w:sz w:val="24"/>
                <w:szCs w:val="24"/>
              </w:rPr>
            </w:pPr>
            <w:r w:rsidRPr="117C07CE" w:rsidR="117C07CE">
              <w:rPr>
                <w:rFonts w:ascii="Aptos" w:hAnsi="Aptos"/>
                <w:sz w:val="24"/>
                <w:szCs w:val="24"/>
              </w:rPr>
              <w:t>Cannot access VPN from home</w:t>
            </w:r>
          </w:p>
        </w:tc>
        <w:tc>
          <w:tcPr>
            <w:tcW w:w="4362" w:type="dxa"/>
            <w:tcMar/>
            <w:vAlign w:val="center"/>
          </w:tcPr>
          <w:p w:rsidR="117C07CE" w:rsidP="117C07CE" w:rsidRDefault="117C07CE" w14:paraId="54C20D80" w14:textId="70982A3A">
            <w:pPr>
              <w:rPr>
                <w:rFonts w:ascii="Aptos" w:hAnsi="Aptos"/>
                <w:i w:val="1"/>
                <w:iCs w:val="1"/>
                <w:sz w:val="24"/>
                <w:szCs w:val="24"/>
              </w:rPr>
            </w:pPr>
            <w:r w:rsidRPr="117C07CE" w:rsidR="117C07CE">
              <w:rPr>
                <w:rFonts w:ascii="Aptos" w:hAnsi="Aptos"/>
                <w:i w:val="1"/>
                <w:iCs w:val="1"/>
                <w:sz w:val="24"/>
                <w:szCs w:val="24"/>
              </w:rPr>
              <w:t>"Hello, I'm unable to connect to the VPN since yesterday. It times out at authentication. Regards, Anita Desai, Finance"</w:t>
            </w:r>
          </w:p>
        </w:tc>
        <w:tc>
          <w:tcPr>
            <w:tcW w:w="1805" w:type="dxa"/>
            <w:tcMar/>
            <w:vAlign w:val="center"/>
          </w:tcPr>
          <w:p w:rsidR="117C07CE" w:rsidP="117C07CE" w:rsidRDefault="117C07CE" w14:paraId="646DF562" w14:textId="0C8A5084">
            <w:pPr>
              <w:rPr>
                <w:rFonts w:ascii="Aptos" w:hAnsi="Aptos"/>
                <w:sz w:val="24"/>
                <w:szCs w:val="24"/>
              </w:rPr>
            </w:pPr>
            <w:r w:rsidRPr="117C07CE" w:rsidR="117C07CE">
              <w:rPr>
                <w:rFonts w:ascii="Aptos" w:hAnsi="Aptos"/>
                <w:sz w:val="24"/>
                <w:szCs w:val="24"/>
              </w:rPr>
              <w:t>unresolved queue + enrolment</w:t>
            </w:r>
          </w:p>
        </w:tc>
      </w:tr>
      <w:tr w:rsidR="117C07CE" w:rsidTr="117C07CE" w14:paraId="1E18EE74">
        <w:trPr>
          <w:trHeight w:val="300"/>
        </w:trPr>
        <w:tc>
          <w:tcPr>
            <w:tcW w:w="815" w:type="dxa"/>
            <w:tcMar/>
            <w:vAlign w:val="center"/>
          </w:tcPr>
          <w:p w:rsidR="117C07CE" w:rsidP="117C07CE" w:rsidRDefault="117C07CE" w14:paraId="263F0281" w14:textId="15C75B04">
            <w:pPr>
              <w:rPr>
                <w:rFonts w:ascii="Aptos" w:hAnsi="Aptos"/>
                <w:sz w:val="24"/>
                <w:szCs w:val="24"/>
              </w:rPr>
            </w:pPr>
            <w:commentRangeStart w:id="1569822922"/>
            <w:r w:rsidRPr="117C07CE" w:rsidR="117C07CE">
              <w:rPr>
                <w:rFonts w:ascii="Aptos" w:hAnsi="Aptos"/>
                <w:sz w:val="24"/>
                <w:szCs w:val="24"/>
              </w:rPr>
              <w:t>E6</w:t>
            </w:r>
          </w:p>
        </w:tc>
        <w:tc>
          <w:tcPr>
            <w:tcW w:w="1017" w:type="dxa"/>
            <w:tcMar/>
            <w:vAlign w:val="center"/>
          </w:tcPr>
          <w:p w:rsidR="117C07CE" w:rsidP="117C07CE" w:rsidRDefault="117C07CE" w14:paraId="4AAF6533" w14:textId="687962C9">
            <w:pPr>
              <w:rPr>
                <w:rFonts w:ascii="Aptos" w:hAnsi="Aptos"/>
                <w:sz w:val="24"/>
                <w:szCs w:val="24"/>
              </w:rPr>
            </w:pPr>
            <w:r w:rsidRPr="117C07CE" w:rsidR="117C07CE">
              <w:rPr>
                <w:rFonts w:ascii="Aptos" w:hAnsi="Aptos"/>
                <w:sz w:val="24"/>
                <w:szCs w:val="24"/>
              </w:rPr>
              <w:t>P3</w:t>
            </w:r>
          </w:p>
        </w:tc>
        <w:tc>
          <w:tcPr>
            <w:tcW w:w="1723" w:type="dxa"/>
            <w:tcMar/>
            <w:vAlign w:val="center"/>
          </w:tcPr>
          <w:p w:rsidR="117C07CE" w:rsidP="117C07CE" w:rsidRDefault="117C07CE" w14:paraId="6735972C" w14:textId="42D6A3AA">
            <w:pPr>
              <w:rPr>
                <w:rFonts w:ascii="Aptos" w:hAnsi="Aptos"/>
                <w:i w:val="1"/>
                <w:iCs w:val="1"/>
                <w:sz w:val="24"/>
                <w:szCs w:val="24"/>
              </w:rPr>
            </w:pPr>
            <w:r w:rsidRPr="117C07CE" w:rsidR="117C07CE">
              <w:rPr>
                <w:rFonts w:ascii="Aptos" w:hAnsi="Aptos"/>
                <w:i w:val="1"/>
                <w:iCs w:val="1"/>
                <w:sz w:val="24"/>
                <w:szCs w:val="24"/>
              </w:rPr>
              <w:t>(reply on E5)</w:t>
            </w:r>
          </w:p>
        </w:tc>
        <w:tc>
          <w:tcPr>
            <w:tcW w:w="4362" w:type="dxa"/>
            <w:tcMar/>
            <w:vAlign w:val="center"/>
          </w:tcPr>
          <w:p w:rsidR="117C07CE" w:rsidP="117C07CE" w:rsidRDefault="117C07CE" w14:paraId="6D86E80D" w14:textId="782AAE48">
            <w:pPr>
              <w:rPr>
                <w:rFonts w:ascii="Aptos" w:hAnsi="Aptos"/>
                <w:sz w:val="24"/>
                <w:szCs w:val="24"/>
              </w:rPr>
            </w:pPr>
            <w:r w:rsidRPr="117C07CE" w:rsidR="117C07CE">
              <w:rPr>
                <w:rFonts w:ascii="Aptos" w:hAnsi="Aptos"/>
                <w:sz w:val="24"/>
                <w:szCs w:val="24"/>
              </w:rPr>
              <w:t xml:space="preserve">"Still failing this morning </w:t>
            </w:r>
            <w:r w:rsidRPr="117C07CE" w:rsidR="541ADCDF">
              <w:rPr>
                <w:rFonts w:ascii="Aptos" w:hAnsi="Aptos"/>
                <w:sz w:val="24"/>
                <w:szCs w:val="24"/>
              </w:rPr>
              <w:t>-</w:t>
            </w:r>
            <w:r w:rsidRPr="117C07CE" w:rsidR="117C07CE">
              <w:rPr>
                <w:rFonts w:ascii="Aptos" w:hAnsi="Aptos"/>
                <w:sz w:val="24"/>
                <w:szCs w:val="24"/>
              </w:rPr>
              <w:t xml:space="preserve"> same timeout."</w:t>
            </w:r>
          </w:p>
        </w:tc>
        <w:tc>
          <w:tcPr>
            <w:tcW w:w="1805" w:type="dxa"/>
            <w:tcMar/>
            <w:vAlign w:val="center"/>
          </w:tcPr>
          <w:p w:rsidR="117C07CE" w:rsidP="117C07CE" w:rsidRDefault="117C07CE" w14:paraId="721346CE" w14:textId="38DD6FB7">
            <w:pPr>
              <w:rPr>
                <w:rFonts w:ascii="Aptos" w:hAnsi="Aptos"/>
                <w:sz w:val="24"/>
                <w:szCs w:val="24"/>
              </w:rPr>
            </w:pPr>
            <w:r w:rsidRPr="117C07CE" w:rsidR="117C07CE">
              <w:rPr>
                <w:rFonts w:ascii="Aptos" w:hAnsi="Aptos"/>
                <w:sz w:val="24"/>
                <w:szCs w:val="24"/>
              </w:rPr>
              <w:t>alias now resolves at 0.99</w:t>
            </w:r>
            <w:commentRangeEnd w:id="1569822922"/>
            <w:r>
              <w:rPr>
                <w:rStyle w:val="CommentReference"/>
              </w:rPr>
              <w:commentReference w:id="1569822922"/>
            </w:r>
          </w:p>
        </w:tc>
      </w:tr>
      <w:tr w:rsidR="117C07CE" w:rsidTr="117C07CE" w14:paraId="725A568D">
        <w:trPr>
          <w:trHeight w:val="300"/>
        </w:trPr>
        <w:tc>
          <w:tcPr>
            <w:tcW w:w="815" w:type="dxa"/>
            <w:tcMar/>
            <w:vAlign w:val="center"/>
          </w:tcPr>
          <w:p w:rsidR="117C07CE" w:rsidP="117C07CE" w:rsidRDefault="117C07CE" w14:paraId="3D28835F" w14:textId="463A0DF1">
            <w:pPr>
              <w:rPr>
                <w:rFonts w:ascii="Aptos" w:hAnsi="Aptos"/>
                <w:sz w:val="24"/>
                <w:szCs w:val="24"/>
              </w:rPr>
            </w:pPr>
            <w:r w:rsidRPr="117C07CE" w:rsidR="117C07CE">
              <w:rPr>
                <w:rFonts w:ascii="Aptos" w:hAnsi="Aptos"/>
                <w:sz w:val="24"/>
                <w:szCs w:val="24"/>
              </w:rPr>
              <w:t>E7</w:t>
            </w:r>
          </w:p>
        </w:tc>
        <w:tc>
          <w:tcPr>
            <w:tcW w:w="1017" w:type="dxa"/>
            <w:tcMar/>
            <w:vAlign w:val="center"/>
          </w:tcPr>
          <w:p w:rsidR="117C07CE" w:rsidP="117C07CE" w:rsidRDefault="117C07CE" w14:paraId="56863FD4" w14:textId="317DDCD3">
            <w:pPr>
              <w:rPr>
                <w:rFonts w:ascii="Aptos" w:hAnsi="Aptos"/>
                <w:sz w:val="24"/>
                <w:szCs w:val="24"/>
              </w:rPr>
            </w:pPr>
            <w:r w:rsidRPr="117C07CE" w:rsidR="117C07CE">
              <w:rPr>
                <w:rFonts w:ascii="Aptos" w:hAnsi="Aptos"/>
                <w:sz w:val="24"/>
                <w:szCs w:val="24"/>
              </w:rPr>
              <w:t>P2</w:t>
            </w:r>
          </w:p>
        </w:tc>
        <w:tc>
          <w:tcPr>
            <w:tcW w:w="1723" w:type="dxa"/>
            <w:tcMar/>
            <w:vAlign w:val="center"/>
          </w:tcPr>
          <w:p w:rsidR="117C07CE" w:rsidP="117C07CE" w:rsidRDefault="117C07CE" w14:paraId="5BC67DAD" w14:textId="79C10A74">
            <w:pPr>
              <w:rPr>
                <w:rFonts w:ascii="Aptos" w:hAnsi="Aptos"/>
                <w:sz w:val="24"/>
                <w:szCs w:val="24"/>
              </w:rPr>
            </w:pPr>
            <w:r w:rsidRPr="117C07CE" w:rsidR="117C07CE">
              <w:rPr>
                <w:rFonts w:ascii="Aptos" w:hAnsi="Aptos"/>
                <w:sz w:val="24"/>
                <w:szCs w:val="24"/>
              </w:rPr>
              <w:t>What is the office holiday schedule for next quarter?</w:t>
            </w:r>
          </w:p>
        </w:tc>
        <w:tc>
          <w:tcPr>
            <w:tcW w:w="4362" w:type="dxa"/>
            <w:tcMar/>
            <w:vAlign w:val="center"/>
          </w:tcPr>
          <w:p w:rsidR="117C07CE" w:rsidP="117C07CE" w:rsidRDefault="117C07CE" w14:paraId="2B5C30E8" w14:textId="7902B182">
            <w:pPr>
              <w:rPr>
                <w:rFonts w:ascii="Aptos" w:hAnsi="Aptos"/>
                <w:sz w:val="24"/>
                <w:szCs w:val="24"/>
              </w:rPr>
            </w:pPr>
            <w:r w:rsidRPr="117C07CE" w:rsidR="117C07CE">
              <w:rPr>
                <w:rFonts w:ascii="Aptos" w:hAnsi="Aptos"/>
                <w:sz w:val="24"/>
                <w:szCs w:val="24"/>
              </w:rPr>
              <w:t>—</w:t>
            </w:r>
          </w:p>
        </w:tc>
        <w:tc>
          <w:tcPr>
            <w:tcW w:w="1805" w:type="dxa"/>
            <w:tcMar/>
            <w:vAlign w:val="center"/>
          </w:tcPr>
          <w:p w:rsidR="117C07CE" w:rsidP="117C07CE" w:rsidRDefault="117C07CE" w14:paraId="497C89F9" w14:textId="74C4083A">
            <w:pPr>
              <w:rPr>
                <w:rFonts w:ascii="Aptos" w:hAnsi="Aptos"/>
                <w:sz w:val="24"/>
                <w:szCs w:val="24"/>
              </w:rPr>
            </w:pPr>
            <w:r w:rsidRPr="117C07CE" w:rsidR="117C07CE">
              <w:rPr>
                <w:rFonts w:ascii="Aptos" w:hAnsi="Aptos"/>
                <w:sz w:val="24"/>
                <w:szCs w:val="24"/>
              </w:rPr>
              <w:t>low_context</w:t>
            </w:r>
            <w:r w:rsidRPr="117C07CE" w:rsidR="117C07CE">
              <w:rPr>
                <w:rFonts w:ascii="Aptos" w:hAnsi="Aptos"/>
                <w:sz w:val="24"/>
                <w:szCs w:val="24"/>
              </w:rPr>
              <w:t xml:space="preserve"> + </w:t>
            </w:r>
            <w:r w:rsidRPr="117C07CE" w:rsidR="117C07CE">
              <w:rPr>
                <w:rFonts w:ascii="Aptos" w:hAnsi="Aptos"/>
                <w:sz w:val="24"/>
                <w:szCs w:val="24"/>
              </w:rPr>
              <w:t>needs_human_triage</w:t>
            </w:r>
          </w:p>
        </w:tc>
      </w:tr>
      <w:tr w:rsidR="117C07CE" w:rsidTr="117C07CE" w14:paraId="3F53CD38">
        <w:trPr>
          <w:trHeight w:val="300"/>
        </w:trPr>
        <w:tc>
          <w:tcPr>
            <w:tcW w:w="815" w:type="dxa"/>
            <w:tcMar/>
            <w:vAlign w:val="center"/>
          </w:tcPr>
          <w:p w:rsidR="117C07CE" w:rsidP="117C07CE" w:rsidRDefault="117C07CE" w14:paraId="3242514F" w14:textId="23ACC0D8">
            <w:pPr>
              <w:rPr>
                <w:rFonts w:ascii="Aptos" w:hAnsi="Aptos"/>
                <w:sz w:val="24"/>
                <w:szCs w:val="24"/>
              </w:rPr>
            </w:pPr>
            <w:r w:rsidRPr="117C07CE" w:rsidR="117C07CE">
              <w:rPr>
                <w:rFonts w:ascii="Aptos" w:hAnsi="Aptos"/>
                <w:sz w:val="24"/>
                <w:szCs w:val="24"/>
              </w:rPr>
              <w:t>E8</w:t>
            </w:r>
          </w:p>
        </w:tc>
        <w:tc>
          <w:tcPr>
            <w:tcW w:w="1017" w:type="dxa"/>
            <w:tcMar/>
            <w:vAlign w:val="center"/>
          </w:tcPr>
          <w:p w:rsidR="117C07CE" w:rsidP="117C07CE" w:rsidRDefault="117C07CE" w14:paraId="01C80E6B" w14:textId="25462599">
            <w:pPr>
              <w:rPr>
                <w:rFonts w:ascii="Aptos" w:hAnsi="Aptos"/>
                <w:sz w:val="24"/>
                <w:szCs w:val="24"/>
              </w:rPr>
            </w:pPr>
            <w:r w:rsidRPr="117C07CE" w:rsidR="117C07CE">
              <w:rPr>
                <w:rFonts w:ascii="Aptos" w:hAnsi="Aptos"/>
                <w:sz w:val="24"/>
                <w:szCs w:val="24"/>
              </w:rPr>
              <w:t>P3</w:t>
            </w:r>
          </w:p>
        </w:tc>
        <w:tc>
          <w:tcPr>
            <w:tcW w:w="1723" w:type="dxa"/>
            <w:tcMar/>
            <w:vAlign w:val="center"/>
          </w:tcPr>
          <w:p w:rsidR="117C07CE" w:rsidP="117C07CE" w:rsidRDefault="117C07CE" w14:paraId="12D644BE" w14:textId="27FD7EDA">
            <w:pPr>
              <w:rPr>
                <w:rFonts w:ascii="Aptos" w:hAnsi="Aptos"/>
                <w:sz w:val="24"/>
                <w:szCs w:val="24"/>
              </w:rPr>
            </w:pPr>
            <w:r w:rsidRPr="117C07CE" w:rsidR="117C07CE">
              <w:rPr>
                <w:rFonts w:ascii="Aptos" w:hAnsi="Aptos"/>
                <w:sz w:val="24"/>
                <w:szCs w:val="24"/>
              </w:rPr>
              <w:t>Invoice query — attached statement</w:t>
            </w:r>
          </w:p>
        </w:tc>
        <w:tc>
          <w:tcPr>
            <w:tcW w:w="4362" w:type="dxa"/>
            <w:tcMar/>
            <w:vAlign w:val="center"/>
          </w:tcPr>
          <w:p w:rsidR="117C07CE" w:rsidP="117C07CE" w:rsidRDefault="117C07CE" w14:paraId="66D6F93B" w14:textId="477C74F2">
            <w:pPr>
              <w:rPr>
                <w:rFonts w:ascii="Aptos" w:hAnsi="Aptos"/>
                <w:i w:val="1"/>
                <w:iCs w:val="1"/>
                <w:sz w:val="24"/>
                <w:szCs w:val="24"/>
              </w:rPr>
            </w:pPr>
            <w:r w:rsidRPr="117C07CE" w:rsidR="117C07CE">
              <w:rPr>
                <w:rFonts w:ascii="Aptos" w:hAnsi="Aptos"/>
                <w:i w:val="1"/>
                <w:iCs w:val="1"/>
                <w:sz w:val="24"/>
                <w:szCs w:val="24"/>
              </w:rPr>
              <w:t>(attach any PDF)</w:t>
            </w:r>
          </w:p>
        </w:tc>
        <w:tc>
          <w:tcPr>
            <w:tcW w:w="1805" w:type="dxa"/>
            <w:tcMar/>
            <w:vAlign w:val="center"/>
          </w:tcPr>
          <w:p w:rsidR="117C07CE" w:rsidP="117C07CE" w:rsidRDefault="117C07CE" w14:paraId="4641B946" w14:textId="7B97D08E">
            <w:pPr>
              <w:rPr>
                <w:rFonts w:ascii="Aptos" w:hAnsi="Aptos"/>
                <w:sz w:val="24"/>
                <w:szCs w:val="24"/>
              </w:rPr>
            </w:pPr>
            <w:r w:rsidRPr="117C07CE" w:rsidR="117C07CE">
              <w:rPr>
                <w:rFonts w:ascii="Aptos" w:hAnsi="Aptos"/>
                <w:sz w:val="24"/>
                <w:szCs w:val="24"/>
              </w:rPr>
              <w:t>attachment path</w:t>
            </w:r>
          </w:p>
        </w:tc>
      </w:tr>
      <w:tr w:rsidR="117C07CE" w:rsidTr="117C07CE" w14:paraId="136F9429">
        <w:trPr>
          <w:trHeight w:val="300"/>
        </w:trPr>
        <w:tc>
          <w:tcPr>
            <w:tcW w:w="815" w:type="dxa"/>
            <w:tcMar/>
            <w:vAlign w:val="center"/>
          </w:tcPr>
          <w:p w:rsidR="117C07CE" w:rsidP="117C07CE" w:rsidRDefault="117C07CE" w14:paraId="001F8942" w14:textId="2F4AB773">
            <w:pPr>
              <w:rPr>
                <w:rFonts w:ascii="Aptos" w:hAnsi="Aptos"/>
                <w:sz w:val="24"/>
                <w:szCs w:val="24"/>
              </w:rPr>
            </w:pPr>
            <w:commentRangeStart w:id="1490421623"/>
            <w:r w:rsidRPr="117C07CE" w:rsidR="117C07CE">
              <w:rPr>
                <w:rFonts w:ascii="Aptos" w:hAnsi="Aptos"/>
                <w:sz w:val="24"/>
                <w:szCs w:val="24"/>
              </w:rPr>
              <w:t>E9</w:t>
            </w:r>
          </w:p>
        </w:tc>
        <w:tc>
          <w:tcPr>
            <w:tcW w:w="1017" w:type="dxa"/>
            <w:tcMar/>
            <w:vAlign w:val="center"/>
          </w:tcPr>
          <w:p w:rsidR="117C07CE" w:rsidP="117C07CE" w:rsidRDefault="117C07CE" w14:paraId="563AA9F2" w14:textId="7EAF11A1">
            <w:pPr>
              <w:rPr>
                <w:rFonts w:ascii="Aptos" w:hAnsi="Aptos"/>
                <w:sz w:val="24"/>
                <w:szCs w:val="24"/>
              </w:rPr>
            </w:pPr>
            <w:r w:rsidRPr="117C07CE" w:rsidR="117C07CE">
              <w:rPr>
                <w:rFonts w:ascii="Aptos" w:hAnsi="Aptos"/>
                <w:sz w:val="24"/>
                <w:szCs w:val="24"/>
              </w:rPr>
              <w:t>Google</w:t>
            </w:r>
          </w:p>
        </w:tc>
        <w:tc>
          <w:tcPr>
            <w:tcW w:w="1723" w:type="dxa"/>
            <w:tcMar/>
            <w:vAlign w:val="center"/>
          </w:tcPr>
          <w:p w:rsidR="117C07CE" w:rsidP="117C07CE" w:rsidRDefault="117C07CE" w14:paraId="57F2D0EC" w14:textId="3694200D">
            <w:pPr>
              <w:rPr>
                <w:rFonts w:ascii="Aptos" w:hAnsi="Aptos"/>
                <w:i w:val="1"/>
                <w:iCs w:val="1"/>
                <w:sz w:val="24"/>
                <w:szCs w:val="24"/>
              </w:rPr>
            </w:pPr>
            <w:r w:rsidRPr="117C07CE" w:rsidR="117C07CE">
              <w:rPr>
                <w:rFonts w:ascii="Aptos" w:hAnsi="Aptos"/>
                <w:i w:val="1"/>
                <w:iCs w:val="1"/>
                <w:sz w:val="24"/>
                <w:szCs w:val="24"/>
              </w:rPr>
              <w:t>(security alert)</w:t>
            </w:r>
          </w:p>
        </w:tc>
        <w:tc>
          <w:tcPr>
            <w:tcW w:w="4362" w:type="dxa"/>
            <w:tcMar/>
            <w:vAlign w:val="center"/>
          </w:tcPr>
          <w:p w:rsidR="117C07CE" w:rsidP="117C07CE" w:rsidRDefault="117C07CE" w14:paraId="7E38A6F1" w14:textId="6A6A08F2">
            <w:pPr>
              <w:rPr>
                <w:rFonts w:ascii="Aptos" w:hAnsi="Aptos"/>
                <w:sz w:val="24"/>
                <w:szCs w:val="24"/>
              </w:rPr>
            </w:pPr>
            <w:r w:rsidRPr="117C07CE" w:rsidR="117C07CE">
              <w:rPr>
                <w:rFonts w:ascii="Aptos" w:hAnsi="Aptos"/>
                <w:sz w:val="24"/>
                <w:szCs w:val="24"/>
              </w:rPr>
              <w:t>arrives naturally on new-device sign-in</w:t>
            </w:r>
          </w:p>
        </w:tc>
        <w:tc>
          <w:tcPr>
            <w:tcW w:w="1805" w:type="dxa"/>
            <w:tcMar/>
            <w:vAlign w:val="center"/>
          </w:tcPr>
          <w:p w:rsidR="117C07CE" w:rsidP="117C07CE" w:rsidRDefault="117C07CE" w14:paraId="7A14E601" w14:textId="50D5BF46">
            <w:pPr>
              <w:rPr>
                <w:rFonts w:ascii="Aptos" w:hAnsi="Aptos"/>
                <w:sz w:val="24"/>
                <w:szCs w:val="24"/>
              </w:rPr>
            </w:pPr>
            <w:r w:rsidRPr="117C07CE" w:rsidR="117C07CE">
              <w:rPr>
                <w:rFonts w:ascii="Aptos" w:hAnsi="Aptos"/>
                <w:sz w:val="24"/>
                <w:szCs w:val="24"/>
              </w:rPr>
              <w:t>filtered and logged</w:t>
            </w:r>
            <w:commentRangeEnd w:id="1490421623"/>
            <w:r>
              <w:rPr>
                <w:rStyle w:val="CommentReference"/>
              </w:rPr>
              <w:commentReference w:id="1490421623"/>
            </w:r>
          </w:p>
        </w:tc>
      </w:tr>
    </w:tbl>
    <w:p xmlns:wp14="http://schemas.microsoft.com/office/word/2010/wordml" w:rsidP="117C07CE" wp14:paraId="5BE98691" wp14:textId="2F661522">
      <w:pPr>
        <w:rPr>
          <w:rFonts w:ascii="Aptos" w:hAnsi="Aptos"/>
          <w:sz w:val="24"/>
          <w:szCs w:val="24"/>
        </w:rPr>
      </w:pPr>
    </w:p>
    <w:p xmlns:wp14="http://schemas.microsoft.com/office/word/2010/wordml" w:rsidP="117C07CE" wp14:paraId="6BB3B734" wp14:textId="71EC3994">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SLICE 1 EXIT CRITERIA</w:t>
      </w:r>
    </w:p>
    <w:p xmlns:wp14="http://schemas.microsoft.com/office/word/2010/wordml" w:rsidP="117C07CE" wp14:paraId="434A234E" wp14:textId="60FA242D">
      <w:pPr>
        <w:rPr>
          <w:rFonts w:ascii="Aptos" w:hAnsi="Aptos"/>
          <w:noProof w:val="0"/>
          <w:sz w:val="24"/>
          <w:szCs w:val="24"/>
          <w:lang w:val="en-US"/>
        </w:rPr>
      </w:pPr>
      <w:r w:rsidRPr="117C07CE" w:rsidR="56120F93">
        <w:rPr>
          <w:rFonts w:ascii="Aptos" w:hAnsi="Aptos"/>
          <w:noProof w:val="0"/>
          <w:sz w:val="24"/>
          <w:szCs w:val="24"/>
          <w:lang w:val="en-US"/>
        </w:rPr>
        <w:t xml:space="preserve"> 1  backfill lands N messages, raw + checksum in MinIO             ___  T6</w:t>
      </w:r>
      <w:r>
        <w:br/>
      </w:r>
      <w:r w:rsidRPr="117C07CE" w:rsidR="56120F93">
        <w:rPr>
          <w:rFonts w:ascii="Aptos" w:hAnsi="Aptos"/>
          <w:noProof w:val="0"/>
          <w:sz w:val="24"/>
          <w:szCs w:val="24"/>
          <w:lang w:val="en-US"/>
        </w:rPr>
        <w:t xml:space="preserve">  2  second sync reports mode=history, 0 inserts                    ___  T6</w:t>
      </w:r>
      <w:r>
        <w:br/>
      </w:r>
      <w:r w:rsidRPr="117C07CE" w:rsidR="56120F93">
        <w:rPr>
          <w:rFonts w:ascii="Aptos" w:hAnsi="Aptos"/>
          <w:noProof w:val="0"/>
          <w:sz w:val="24"/>
          <w:szCs w:val="24"/>
          <w:lang w:val="en-US"/>
        </w:rPr>
        <w:t xml:space="preserve">  3  kill -9 mid-backfill, restart: 0 dupes, 0 gaps                 ___  T6</w:t>
      </w:r>
      <w:r>
        <w:br/>
      </w:r>
      <w:r w:rsidRPr="117C07CE" w:rsidR="56120F93">
        <w:rPr>
          <w:rFonts w:ascii="Aptos" w:hAnsi="Aptos"/>
          <w:noProof w:val="0"/>
          <w:sz w:val="24"/>
          <w:szCs w:val="24"/>
          <w:lang w:val="en-US"/>
        </w:rPr>
        <w:t xml:space="preserve">  4  all 7 stage events written with readable log lines             ___  T6</w:t>
      </w:r>
      <w:r>
        <w:br/>
      </w:r>
      <w:r w:rsidRPr="117C07CE" w:rsidR="56120F93">
        <w:rPr>
          <w:rFonts w:ascii="Aptos" w:hAnsi="Aptos"/>
          <w:noProof w:val="0"/>
          <w:sz w:val="24"/>
          <w:szCs w:val="24"/>
          <w:lang w:val="en-US"/>
        </w:rPr>
        <w:t xml:space="preserve">  5  redaction forced fault: run exits !=0, 0 canonical rows        ___  T12</w:t>
      </w:r>
      <w:r>
        <w:br/>
      </w:r>
      <w:r w:rsidRPr="117C07CE" w:rsidR="56120F93">
        <w:rPr>
          <w:rFonts w:ascii="Aptos" w:hAnsi="Aptos"/>
          <w:noProof w:val="0"/>
          <w:sz w:val="24"/>
          <w:szCs w:val="24"/>
          <w:lang w:val="en-US"/>
        </w:rPr>
        <w:t xml:space="preserve">  6  E1+E2+E3 -&gt; ONE case with 3 messages                           ___  T15</w:t>
      </w:r>
      <w:r>
        <w:br/>
      </w:r>
      <w:r w:rsidRPr="117C07CE" w:rsidR="56120F93">
        <w:rPr>
          <w:rFonts w:ascii="Aptos" w:hAnsi="Aptos"/>
          <w:noProof w:val="0"/>
          <w:sz w:val="24"/>
          <w:szCs w:val="24"/>
          <w:lang w:val="en-US"/>
        </w:rPr>
        <w:t xml:space="preserve">  7  E4 links as related, does NOT merge                            ___  T15</w:t>
      </w:r>
      <w:r>
        <w:br/>
      </w:r>
      <w:r w:rsidRPr="117C07CE" w:rsidR="56120F93">
        <w:rPr>
          <w:rFonts w:ascii="Aptos" w:hAnsi="Aptos"/>
          <w:noProof w:val="0"/>
          <w:sz w:val="24"/>
          <w:szCs w:val="24"/>
          <w:lang w:val="en-US"/>
        </w:rPr>
        <w:t xml:space="preserve">  8  personas 1 and 2 resolve at 0.99 with evidence list            ___  T14</w:t>
      </w:r>
      <w:r>
        <w:br/>
      </w:r>
      <w:r w:rsidRPr="117C07CE" w:rsidR="56120F93">
        <w:rPr>
          <w:rFonts w:ascii="Aptos" w:hAnsi="Aptos"/>
          <w:noProof w:val="0"/>
          <w:sz w:val="24"/>
          <w:szCs w:val="24"/>
          <w:lang w:val="en-US"/>
        </w:rPr>
        <w:t xml:space="preserve">  9  E5 -&gt; unresolved queue, &lt;0.70, no context attached             ___  T14</w:t>
      </w:r>
      <w:r>
        <w:br/>
      </w:r>
      <w:r w:rsidRPr="117C07CE" w:rsidR="56120F93">
        <w:rPr>
          <w:rFonts w:ascii="Aptos" w:hAnsi="Aptos"/>
          <w:noProof w:val="0"/>
          <w:sz w:val="24"/>
          <w:szCs w:val="24"/>
          <w:lang w:val="en-US"/>
        </w:rPr>
        <w:t xml:space="preserve"> 10  confirm-alias -&gt; E6 resolves at 0.99, prior cases retro-linked ___  T14</w:t>
      </w:r>
      <w:r>
        <w:br/>
      </w:r>
      <w:r w:rsidRPr="117C07CE" w:rsidR="56120F93">
        <w:rPr>
          <w:rFonts w:ascii="Aptos" w:hAnsi="Aptos"/>
          <w:noProof w:val="0"/>
          <w:sz w:val="24"/>
          <w:szCs w:val="24"/>
          <w:lang w:val="en-US"/>
        </w:rPr>
        <w:t xml:space="preserve"> 11  E8 attachment in MinIO + src_gmail.attachment row              ___  T6</w:t>
      </w:r>
      <w:r>
        <w:br/>
      </w:r>
      <w:r w:rsidRPr="117C07CE" w:rsidR="56120F93">
        <w:rPr>
          <w:rFonts w:ascii="Aptos" w:hAnsi="Aptos"/>
          <w:noProof w:val="0"/>
          <w:sz w:val="24"/>
          <w:szCs w:val="24"/>
          <w:lang w:val="en-US"/>
        </w:rPr>
        <w:t xml:space="preserve"> 12  E9 dropped, reason logged in raw_ingest.runs.errors            ___  T8</w:t>
      </w:r>
      <w:r>
        <w:br/>
      </w:r>
      <w:r w:rsidRPr="117C07CE" w:rsidR="56120F93">
        <w:rPr>
          <w:rFonts w:ascii="Aptos" w:hAnsi="Aptos"/>
          <w:noProof w:val="0"/>
          <w:sz w:val="24"/>
          <w:szCs w:val="24"/>
          <w:lang w:val="en-US"/>
        </w:rPr>
        <w:t xml:space="preserve"> 13  reconciliation: gmail 100% complete                            ___  T16</w:t>
      </w:r>
      <w:r>
        <w:br/>
      </w:r>
      <w:r w:rsidRPr="117C07CE" w:rsidR="56120F93">
        <w:rPr>
          <w:rFonts w:ascii="Aptos" w:hAnsi="Aptos"/>
          <w:noProof w:val="0"/>
          <w:sz w:val="24"/>
          <w:szCs w:val="24"/>
          <w:lang w:val="en-US"/>
        </w:rPr>
        <w:t xml:space="preserve"> 14  triage returns intent_class + category FROM THE TAXONOMY       ___  T19a</w:t>
      </w:r>
      <w:r>
        <w:br/>
      </w:r>
      <w:r w:rsidRPr="117C07CE" w:rsidR="56120F93">
        <w:rPr>
          <w:rFonts w:ascii="Aptos" w:hAnsi="Aptos"/>
          <w:noProof w:val="0"/>
          <w:sz w:val="24"/>
          <w:szCs w:val="24"/>
          <w:lang w:val="en-US"/>
        </w:rPr>
        <w:t xml:space="preserve"> 15  rationale quotes actual phrases; evidence_spans populated      ___  T19a</w:t>
      </w:r>
      <w:r>
        <w:br/>
      </w:r>
      <w:r w:rsidRPr="117C07CE" w:rsidR="56120F93">
        <w:rPr>
          <w:rFonts w:ascii="Aptos" w:hAnsi="Aptos"/>
          <w:noProof w:val="0"/>
          <w:sz w:val="24"/>
          <w:szCs w:val="24"/>
          <w:lang w:val="en-US"/>
        </w:rPr>
        <w:t xml:space="preserve"> 16  E7 -&gt; needs_human_triage, NOT a guessed label                  ___  T19a</w:t>
      </w:r>
      <w:r>
        <w:br/>
      </w:r>
      <w:r w:rsidRPr="117C07CE" w:rsidR="56120F93">
        <w:rPr>
          <w:rFonts w:ascii="Aptos" w:hAnsi="Aptos"/>
          <w:noProof w:val="0"/>
          <w:sz w:val="24"/>
          <w:szCs w:val="24"/>
          <w:lang w:val="en-US"/>
        </w:rPr>
        <w:t xml:space="preserve"> 17  low-confidence case escalates tier, BOTH calls persisted       ___  T19a</w:t>
      </w:r>
      <w:r>
        <w:br/>
      </w:r>
      <w:r w:rsidRPr="117C07CE" w:rsidR="56120F93">
        <w:rPr>
          <w:rFonts w:ascii="Aptos" w:hAnsi="Aptos"/>
          <w:noProof w:val="0"/>
          <w:sz w:val="24"/>
          <w:szCs w:val="24"/>
          <w:lang w:val="en-US"/>
        </w:rPr>
        <w:t xml:space="preserve"> 18  context pack: citations resolve, coverage &gt;= 90%, p95 &lt; 2s     ___  T18</w:t>
      </w:r>
      <w:r>
        <w:br/>
      </w:r>
      <w:r w:rsidRPr="117C07CE" w:rsidR="56120F93">
        <w:rPr>
          <w:rFonts w:ascii="Aptos" w:hAnsi="Aptos"/>
          <w:noProof w:val="0"/>
          <w:sz w:val="24"/>
          <w:szCs w:val="24"/>
          <w:lang w:val="en-US"/>
        </w:rPr>
        <w:t xml:space="preserve"> 19  draft has &gt;=1 withheld sentence; no first-person past tense    ___  T19b</w:t>
      </w:r>
      <w:r>
        <w:br/>
      </w:r>
      <w:r w:rsidRPr="117C07CE" w:rsidR="56120F93">
        <w:rPr>
          <w:rFonts w:ascii="Aptos" w:hAnsi="Aptos"/>
          <w:noProof w:val="0"/>
          <w:sz w:val="24"/>
          <w:szCs w:val="24"/>
          <w:lang w:val="en-US"/>
        </w:rPr>
        <w:t xml:space="preserve"> 20  send without approval RAISES and sends nothing                 ___  T21</w:t>
      </w:r>
      <w:r>
        <w:br/>
      </w:r>
      <w:r w:rsidRPr="117C07CE" w:rsidR="56120F93">
        <w:rPr>
          <w:rFonts w:ascii="Aptos" w:hAnsi="Aptos"/>
          <w:noProof w:val="0"/>
          <w:sz w:val="24"/>
          <w:szCs w:val="24"/>
          <w:lang w:val="en-US"/>
        </w:rPr>
        <w:t xml:space="preserve"> 21  ACTION_MODE=draft_only: approval recorded, write suppressed,</w:t>
      </w:r>
      <w:r>
        <w:br/>
      </w:r>
      <w:r w:rsidRPr="117C07CE" w:rsidR="56120F93">
        <w:rPr>
          <w:rFonts w:ascii="Aptos" w:hAnsi="Aptos"/>
          <w:noProof w:val="0"/>
          <w:sz w:val="24"/>
          <w:szCs w:val="24"/>
          <w:lang w:val="en-US"/>
        </w:rPr>
        <w:t xml:space="preserve">     suppression reason in the audit chain, NOTHING sent            ___  T22</w:t>
      </w:r>
      <w:r>
        <w:br/>
      </w:r>
      <w:r w:rsidRPr="117C07CE" w:rsidR="56120F93">
        <w:rPr>
          <w:rFonts w:ascii="Aptos" w:hAnsi="Aptos"/>
          <w:noProof w:val="0"/>
          <w:sz w:val="24"/>
          <w:szCs w:val="24"/>
          <w:lang w:val="en-US"/>
        </w:rPr>
        <w:t xml:space="preserve"> 22  forced failure: 3 attempts, failed, approval intact, refire OK ___  T22</w:t>
      </w:r>
      <w:r>
        <w:br/>
      </w:r>
      <w:r w:rsidRPr="117C07CE" w:rsidR="56120F93">
        <w:rPr>
          <w:rFonts w:ascii="Aptos" w:hAnsi="Aptos"/>
          <w:noProof w:val="0"/>
          <w:sz w:val="24"/>
          <w:szCs w:val="24"/>
          <w:lang w:val="en-US"/>
        </w:rPr>
        <w:t xml:space="preserve"> 23  audit chain complete: all 8 actions, no gaps, immutable        ___  T23</w:t>
      </w:r>
      <w:r>
        <w:br/>
      </w:r>
      <w:r w:rsidRPr="117C07CE" w:rsidR="56120F93">
        <w:rPr>
          <w:rFonts w:ascii="Aptos" w:hAnsi="Aptos"/>
          <w:noProof w:val="0"/>
          <w:sz w:val="24"/>
          <w:szCs w:val="24"/>
          <w:lang w:val="en-US"/>
        </w:rPr>
        <w:t xml:space="preserve"> 24  USE_GMAIL_FIXTURES=true runs with network disconnected         ___  T9</w:t>
      </w:r>
      <w:r>
        <w:br/>
      </w:r>
      <w:r w:rsidRPr="117C07CE" w:rsidR="56120F93">
        <w:rPr>
          <w:rFonts w:ascii="Aptos" w:hAnsi="Aptos"/>
          <w:noProof w:val="0"/>
          <w:sz w:val="24"/>
          <w:szCs w:val="24"/>
          <w:lang w:val="en-US"/>
        </w:rPr>
        <w:t xml:space="preserve"> 25  5 console screens render live, no src/screens/ changes         ___  T25</w:t>
      </w:r>
      <w:r>
        <w:br/>
      </w:r>
      <w:r w:rsidRPr="117C07CE" w:rsidR="56120F93">
        <w:rPr>
          <w:rFonts w:ascii="Aptos" w:hAnsi="Aptos"/>
          <w:noProof w:val="0"/>
          <w:sz w:val="24"/>
          <w:szCs w:val="24"/>
          <w:lang w:val="en-US"/>
        </w:rPr>
        <w:t xml:space="preserve"> </w:t>
      </w:r>
    </w:p>
    <w:p xmlns:wp14="http://schemas.microsoft.com/office/word/2010/wordml" wp14:paraId="36F72F49" wp14:textId="39C8F313">
      <w:r w:rsidRPr="117C07CE" w:rsidR="56120F93">
        <w:rPr>
          <w:rFonts w:ascii="Aptos" w:hAnsi="Aptos"/>
          <w:b w:val="1"/>
          <w:bCs w:val="1"/>
          <w:noProof w:val="0"/>
          <w:sz w:val="24"/>
          <w:szCs w:val="24"/>
          <w:lang w:val="en-US"/>
        </w:rPr>
        <w:t>Item 21 is the MVP Phase 1 deliverable.</w:t>
      </w:r>
      <w:r w:rsidRPr="117C07CE" w:rsidR="56120F93">
        <w:rPr>
          <w:rFonts w:ascii="Aptos" w:hAnsi="Aptos"/>
          <w:noProof w:val="0"/>
          <w:sz w:val="24"/>
          <w:szCs w:val="24"/>
          <w:lang w:val="en-US"/>
        </w:rPr>
        <w:t xml:space="preserve"> Item 20 is the one that proves the boundary is structural rather than a convention.</w:t>
      </w:r>
    </w:p>
    <w:p xmlns:wp14="http://schemas.microsoft.com/office/word/2010/wordml" w:rsidP="117C07CE" wp14:paraId="1653AE49" wp14:textId="0C72F3E2">
      <w:pPr>
        <w:spacing w:before="240" w:beforeAutospacing="off" w:after="240" w:afterAutospacing="off"/>
      </w:pPr>
      <w:r w:rsidRPr="117C07CE" w:rsidR="6123858E">
        <w:rPr>
          <w:rFonts w:ascii="Aptos" w:hAnsi="Aptos" w:eastAsia="Aptos" w:cs="Aptos"/>
          <w:noProof w:val="0"/>
          <w:sz w:val="24"/>
          <w:szCs w:val="24"/>
          <w:lang w:val="en-US"/>
        </w:rPr>
        <w:t>Here it is in plain language — what exists, how you check it, and how each piece grows.</w:t>
      </w:r>
    </w:p>
    <w:p xmlns:wp14="http://schemas.microsoft.com/office/word/2010/wordml" wp14:paraId="02E15B59" wp14:textId="2603E80A"/>
    <w:p xmlns:wp14="http://schemas.microsoft.com/office/word/2010/wordml" w:rsidP="117C07CE" wp14:paraId="1DF0C28D" wp14:textId="74F5FC24">
      <w:pPr>
        <w:pStyle w:val="Heading1"/>
        <w:spacing w:before="322" w:beforeAutospacing="off" w:after="322" w:afterAutospacing="off"/>
      </w:pPr>
      <w:r w:rsidRPr="117C07CE" w:rsidR="6123858E">
        <w:rPr>
          <w:rFonts w:ascii="Aptos" w:hAnsi="Aptos" w:eastAsia="Aptos" w:cs="Aptos"/>
          <w:b w:val="1"/>
          <w:bCs w:val="1"/>
          <w:noProof w:val="0"/>
          <w:sz w:val="48"/>
          <w:szCs w:val="48"/>
          <w:lang w:val="en-US"/>
        </w:rPr>
        <w:t xml:space="preserve">PART 1 </w:t>
      </w:r>
      <w:r w:rsidRPr="117C07CE" w:rsidR="5A4A4749">
        <w:rPr>
          <w:rFonts w:ascii="Aptos" w:hAnsi="Aptos" w:eastAsia="Aptos" w:cs="Aptos"/>
          <w:b w:val="1"/>
          <w:bCs w:val="1"/>
          <w:noProof w:val="0"/>
          <w:sz w:val="48"/>
          <w:szCs w:val="48"/>
          <w:lang w:val="en-US"/>
        </w:rPr>
        <w:t>-</w:t>
      </w:r>
      <w:r w:rsidRPr="117C07CE" w:rsidR="6123858E">
        <w:rPr>
          <w:rFonts w:ascii="Aptos" w:hAnsi="Aptos" w:eastAsia="Aptos" w:cs="Aptos"/>
          <w:b w:val="1"/>
          <w:bCs w:val="1"/>
          <w:noProof w:val="0"/>
          <w:sz w:val="48"/>
          <w:szCs w:val="48"/>
          <w:lang w:val="en-US"/>
        </w:rPr>
        <w:t xml:space="preserve"> WHAT YOU HAVE AT THE END OF SLICE 1</w:t>
      </w:r>
    </w:p>
    <w:p xmlns:wp14="http://schemas.microsoft.com/office/word/2010/wordml" w:rsidP="117C07CE" wp14:paraId="6335727A" wp14:textId="0B828856">
      <w:pPr>
        <w:spacing w:before="240" w:beforeAutospacing="off" w:after="240" w:afterAutospacing="off"/>
      </w:pPr>
      <w:r w:rsidRPr="117C07CE" w:rsidR="6123858E">
        <w:rPr>
          <w:rFonts w:ascii="Aptos" w:hAnsi="Aptos" w:eastAsia="Aptos" w:cs="Aptos"/>
          <w:noProof w:val="0"/>
          <w:sz w:val="24"/>
          <w:szCs w:val="24"/>
          <w:lang w:val="en-US"/>
        </w:rPr>
        <w:t xml:space="preserve">Think of it as </w:t>
      </w:r>
      <w:r w:rsidRPr="117C07CE" w:rsidR="6123858E">
        <w:rPr>
          <w:rFonts w:ascii="Aptos" w:hAnsi="Aptos" w:eastAsia="Aptos" w:cs="Aptos"/>
          <w:b w:val="1"/>
          <w:bCs w:val="1"/>
          <w:noProof w:val="0"/>
          <w:sz w:val="24"/>
          <w:szCs w:val="24"/>
          <w:lang w:val="en-US"/>
        </w:rPr>
        <w:t>20 working features</w:t>
      </w:r>
      <w:r w:rsidRPr="117C07CE" w:rsidR="6123858E">
        <w:rPr>
          <w:rFonts w:ascii="Aptos" w:hAnsi="Aptos" w:eastAsia="Aptos" w:cs="Aptos"/>
          <w:noProof w:val="0"/>
          <w:sz w:val="24"/>
          <w:szCs w:val="24"/>
          <w:lang w:val="en-US"/>
        </w:rPr>
        <w:t>, grouped into eight things the system can do.</w:t>
      </w:r>
    </w:p>
    <w:p xmlns:wp14="http://schemas.microsoft.com/office/word/2010/wordml" w:rsidP="117C07CE" wp14:paraId="2D3EEA2D" wp14:textId="56C21FE7">
      <w:pPr>
        <w:pStyle w:val="Heading2"/>
        <w:spacing w:before="299" w:beforeAutospacing="off" w:after="299" w:afterAutospacing="off"/>
      </w:pPr>
      <w:r w:rsidRPr="117C07CE" w:rsidR="6123858E">
        <w:rPr>
          <w:rFonts w:ascii="Aptos" w:hAnsi="Aptos" w:eastAsia="Aptos" w:cs="Aptos"/>
          <w:b w:val="1"/>
          <w:bCs w:val="1"/>
          <w:noProof w:val="0"/>
          <w:sz w:val="36"/>
          <w:szCs w:val="36"/>
          <w:lang w:val="en-US"/>
        </w:rPr>
        <w:t>A. It collects the mail on its own</w:t>
      </w:r>
    </w:p>
    <w:p xmlns:wp14="http://schemas.microsoft.com/office/word/2010/wordml" w:rsidP="117C07CE" wp14:paraId="02033781" wp14:textId="316BB42D">
      <w:pPr>
        <w:spacing w:before="240" w:beforeAutospacing="off" w:after="240" w:afterAutospacing="off"/>
      </w:pPr>
      <w:r w:rsidRPr="117C07CE" w:rsidR="6123858E">
        <w:rPr>
          <w:rFonts w:ascii="Aptos" w:hAnsi="Aptos" w:eastAsia="Aptos" w:cs="Aptos"/>
          <w:b w:val="1"/>
          <w:bCs w:val="1"/>
          <w:noProof w:val="0"/>
          <w:sz w:val="24"/>
          <w:szCs w:val="24"/>
          <w:lang w:val="en-US"/>
        </w:rPr>
        <w:t>1. Automatic pickup.</w:t>
      </w:r>
      <w:r w:rsidRPr="117C07CE" w:rsidR="6123858E">
        <w:rPr>
          <w:rFonts w:ascii="Aptos" w:hAnsi="Aptos" w:eastAsia="Aptos" w:cs="Aptos"/>
          <w:noProof w:val="0"/>
          <w:sz w:val="24"/>
          <w:szCs w:val="24"/>
          <w:lang w:val="en-US"/>
        </w:rPr>
        <w:t xml:space="preserve"> Nobody forwards anything. The system watches the support inbox and picks up new mail within about a minute.</w:t>
      </w:r>
    </w:p>
    <w:p xmlns:wp14="http://schemas.microsoft.com/office/word/2010/wordml" w:rsidP="117C07CE" wp14:paraId="31C4E0FF" wp14:textId="38E7A91C">
      <w:pPr>
        <w:spacing w:before="240" w:beforeAutospacing="off" w:after="240" w:afterAutospacing="off"/>
      </w:pPr>
      <w:r w:rsidRPr="117C07CE" w:rsidR="6123858E">
        <w:rPr>
          <w:rFonts w:ascii="Aptos" w:hAnsi="Aptos" w:eastAsia="Aptos" w:cs="Aptos"/>
          <w:b w:val="1"/>
          <w:bCs w:val="1"/>
          <w:noProof w:val="0"/>
          <w:sz w:val="24"/>
          <w:szCs w:val="24"/>
          <w:lang w:val="en-US"/>
        </w:rPr>
        <w:t>2. Nothing is ever lost.</w:t>
      </w:r>
      <w:r w:rsidRPr="117C07CE" w:rsidR="6123858E">
        <w:rPr>
          <w:rFonts w:ascii="Aptos" w:hAnsi="Aptos" w:eastAsia="Aptos" w:cs="Aptos"/>
          <w:noProof w:val="0"/>
          <w:sz w:val="24"/>
          <w:szCs w:val="24"/>
          <w:lang w:val="en-US"/>
        </w:rPr>
        <w:t xml:space="preserve"> Before touching an email, it saves an exact original copy. If we later find a bug in how we read emails, we can re-read the originals instead of asking Gmail again (Gmail forgets after a week).</w:t>
      </w:r>
    </w:p>
    <w:p xmlns:wp14="http://schemas.microsoft.com/office/word/2010/wordml" w:rsidP="117C07CE" wp14:paraId="3541C64F" wp14:textId="3A6C86FC">
      <w:pPr>
        <w:spacing w:before="240" w:beforeAutospacing="off" w:after="240" w:afterAutospacing="off"/>
      </w:pPr>
      <w:r w:rsidRPr="117C07CE" w:rsidR="6123858E">
        <w:rPr>
          <w:rFonts w:ascii="Aptos" w:hAnsi="Aptos" w:eastAsia="Aptos" w:cs="Aptos"/>
          <w:b w:val="1"/>
          <w:bCs w:val="1"/>
          <w:noProof w:val="0"/>
          <w:sz w:val="24"/>
          <w:szCs w:val="24"/>
          <w:lang w:val="en-US"/>
        </w:rPr>
        <w:t>3. It survives being switched off.</w:t>
      </w:r>
      <w:r w:rsidRPr="117C07CE" w:rsidR="6123858E">
        <w:rPr>
          <w:rFonts w:ascii="Aptos" w:hAnsi="Aptos" w:eastAsia="Aptos" w:cs="Aptos"/>
          <w:noProof w:val="0"/>
          <w:sz w:val="24"/>
          <w:szCs w:val="24"/>
          <w:lang w:val="en-US"/>
        </w:rPr>
        <w:t xml:space="preserve"> Kill it halfway through, restart it — no email is duplicated, none is skipped.</w:t>
      </w:r>
    </w:p>
    <w:p xmlns:wp14="http://schemas.microsoft.com/office/word/2010/wordml" w:rsidP="117C07CE" wp14:paraId="3239BD7F" wp14:textId="4DA8A5C9">
      <w:pPr>
        <w:spacing w:before="240" w:beforeAutospacing="off" w:after="240" w:afterAutospacing="off"/>
      </w:pPr>
      <w:r w:rsidRPr="117C07CE" w:rsidR="6123858E">
        <w:rPr>
          <w:rFonts w:ascii="Aptos" w:hAnsi="Aptos" w:eastAsia="Aptos" w:cs="Aptos"/>
          <w:b w:val="1"/>
          <w:bCs w:val="1"/>
          <w:noProof w:val="0"/>
          <w:sz w:val="24"/>
          <w:szCs w:val="24"/>
          <w:lang w:val="en-US"/>
        </w:rPr>
        <w:t>4. It works with no internet.</w:t>
      </w:r>
      <w:r w:rsidRPr="117C07CE" w:rsidR="6123858E">
        <w:rPr>
          <w:rFonts w:ascii="Aptos" w:hAnsi="Aptos" w:eastAsia="Aptos" w:cs="Aptos"/>
          <w:noProof w:val="0"/>
          <w:sz w:val="24"/>
          <w:szCs w:val="24"/>
          <w:lang w:val="en-US"/>
        </w:rPr>
        <w:t xml:space="preserve"> There's an offline copy of real emails. If the wifi dies during a demo, the whole thing still runs.</w:t>
      </w:r>
    </w:p>
    <w:p xmlns:wp14="http://schemas.microsoft.com/office/word/2010/wordml" w:rsidP="117C07CE" wp14:paraId="5C5A679C" wp14:textId="5D2A7676">
      <w:pPr>
        <w:pStyle w:val="Heading2"/>
        <w:spacing w:before="299" w:beforeAutospacing="off" w:after="299" w:afterAutospacing="off"/>
      </w:pPr>
      <w:r w:rsidRPr="117C07CE" w:rsidR="6123858E">
        <w:rPr>
          <w:rFonts w:ascii="Aptos" w:hAnsi="Aptos" w:eastAsia="Aptos" w:cs="Aptos"/>
          <w:b w:val="1"/>
          <w:bCs w:val="1"/>
          <w:noProof w:val="0"/>
          <w:sz w:val="36"/>
          <w:szCs w:val="36"/>
          <w:lang w:val="en-US"/>
        </w:rPr>
        <w:t>B. It protects private information</w:t>
      </w:r>
    </w:p>
    <w:p xmlns:wp14="http://schemas.microsoft.com/office/word/2010/wordml" w:rsidP="117C07CE" wp14:paraId="6B6D7B95" wp14:textId="2E25B02C">
      <w:pPr>
        <w:spacing w:before="240" w:beforeAutospacing="off" w:after="240" w:afterAutospacing="off"/>
      </w:pPr>
      <w:r w:rsidRPr="117C07CE" w:rsidR="6123858E">
        <w:rPr>
          <w:rFonts w:ascii="Aptos" w:hAnsi="Aptos" w:eastAsia="Aptos" w:cs="Aptos"/>
          <w:b w:val="1"/>
          <w:bCs w:val="1"/>
          <w:noProof w:val="0"/>
          <w:sz w:val="24"/>
          <w:szCs w:val="24"/>
          <w:lang w:val="en-US"/>
        </w:rPr>
        <w:t>5. Personal details are hidden.</w:t>
      </w:r>
      <w:r w:rsidRPr="117C07CE" w:rsidR="6123858E">
        <w:rPr>
          <w:rFonts w:ascii="Aptos" w:hAnsi="Aptos" w:eastAsia="Aptos" w:cs="Aptos"/>
          <w:noProof w:val="0"/>
          <w:sz w:val="24"/>
          <w:szCs w:val="24"/>
          <w:lang w:val="en-US"/>
        </w:rPr>
        <w:t xml:space="preserve"> Email addresses, phone numbers, card numbers are masked before anything is stored, searched, or sent to the AI.</w:t>
      </w:r>
    </w:p>
    <w:p xmlns:wp14="http://schemas.microsoft.com/office/word/2010/wordml" w:rsidP="117C07CE" wp14:paraId="15913C8B" wp14:textId="7F25CE38">
      <w:pPr>
        <w:spacing w:before="240" w:beforeAutospacing="off" w:after="240" w:afterAutospacing="off"/>
      </w:pPr>
      <w:r w:rsidRPr="117C07CE" w:rsidR="6123858E">
        <w:rPr>
          <w:rFonts w:ascii="Aptos" w:hAnsi="Aptos" w:eastAsia="Aptos" w:cs="Aptos"/>
          <w:b w:val="1"/>
          <w:bCs w:val="1"/>
          <w:noProof w:val="0"/>
          <w:sz w:val="24"/>
          <w:szCs w:val="24"/>
          <w:lang w:val="en-US"/>
        </w:rPr>
        <w:t>6. If masking fails, everything stops.</w:t>
      </w:r>
      <w:r w:rsidRPr="117C07CE" w:rsidR="6123858E">
        <w:rPr>
          <w:rFonts w:ascii="Aptos" w:hAnsi="Aptos" w:eastAsia="Aptos" w:cs="Aptos"/>
          <w:noProof w:val="0"/>
          <w:sz w:val="24"/>
          <w:szCs w:val="24"/>
          <w:lang w:val="en-US"/>
        </w:rPr>
        <w:t xml:space="preserve"> It never says "masking didn't work, let's continue anyway." That's the difference between a real safety control and a warning message.</w:t>
      </w:r>
    </w:p>
    <w:p xmlns:wp14="http://schemas.microsoft.com/office/word/2010/wordml" w:rsidP="117C07CE" wp14:paraId="4A819DDF" wp14:textId="3C13CF3F">
      <w:pPr>
        <w:pStyle w:val="Heading2"/>
        <w:spacing w:before="299" w:beforeAutospacing="off" w:after="299" w:afterAutospacing="off"/>
      </w:pPr>
      <w:r w:rsidRPr="117C07CE" w:rsidR="6123858E">
        <w:rPr>
          <w:rFonts w:ascii="Aptos" w:hAnsi="Aptos" w:eastAsia="Aptos" w:cs="Aptos"/>
          <w:b w:val="1"/>
          <w:bCs w:val="1"/>
          <w:noProof w:val="0"/>
          <w:sz w:val="36"/>
          <w:szCs w:val="36"/>
          <w:lang w:val="en-US"/>
        </w:rPr>
        <w:t>C. It cleans up messy email</w:t>
      </w:r>
    </w:p>
    <w:p xmlns:wp14="http://schemas.microsoft.com/office/word/2010/wordml" w:rsidP="117C07CE" wp14:paraId="086BE560" wp14:textId="22AA78BB">
      <w:pPr>
        <w:spacing w:before="240" w:beforeAutospacing="off" w:after="240" w:afterAutospacing="off"/>
      </w:pPr>
      <w:r w:rsidRPr="117C07CE" w:rsidR="6123858E">
        <w:rPr>
          <w:rFonts w:ascii="Aptos" w:hAnsi="Aptos" w:eastAsia="Aptos" w:cs="Aptos"/>
          <w:b w:val="1"/>
          <w:bCs w:val="1"/>
          <w:noProof w:val="0"/>
          <w:sz w:val="24"/>
          <w:szCs w:val="24"/>
          <w:lang w:val="en-US"/>
        </w:rPr>
        <w:t>7. Replies are trimmed.</w:t>
      </w:r>
      <w:r w:rsidRPr="117C07CE" w:rsidR="6123858E">
        <w:rPr>
          <w:rFonts w:ascii="Aptos" w:hAnsi="Aptos" w:eastAsia="Aptos" w:cs="Aptos"/>
          <w:noProof w:val="0"/>
          <w:sz w:val="24"/>
          <w:szCs w:val="24"/>
          <w:lang w:val="en-US"/>
        </w:rPr>
        <w:t xml:space="preserve"> When someone replies, the system removes the quoted history so it doesn't read the same text five times.</w:t>
      </w:r>
    </w:p>
    <w:p xmlns:wp14="http://schemas.microsoft.com/office/word/2010/wordml" w:rsidP="117C07CE" wp14:paraId="743E2B95" wp14:textId="33CC67C2">
      <w:pPr>
        <w:spacing w:before="240" w:beforeAutospacing="off" w:after="240" w:afterAutospacing="off"/>
      </w:pPr>
      <w:r w:rsidRPr="117C07CE" w:rsidR="6123858E">
        <w:rPr>
          <w:rFonts w:ascii="Aptos" w:hAnsi="Aptos" w:eastAsia="Aptos" w:cs="Aptos"/>
          <w:b w:val="1"/>
          <w:bCs w:val="1"/>
          <w:noProof w:val="0"/>
          <w:sz w:val="24"/>
          <w:szCs w:val="24"/>
          <w:lang w:val="en-US"/>
        </w:rPr>
        <w:t>8. Signatures are kept separately.</w:t>
      </w:r>
      <w:r w:rsidRPr="117C07CE" w:rsidR="6123858E">
        <w:rPr>
          <w:rFonts w:ascii="Aptos" w:hAnsi="Aptos" w:eastAsia="Aptos" w:cs="Aptos"/>
          <w:noProof w:val="0"/>
          <w:sz w:val="24"/>
          <w:szCs w:val="24"/>
          <w:lang w:val="en-US"/>
        </w:rPr>
        <w:t xml:space="preserve"> The "Priya Sharma, IT Operations" block at the bottom is saved on its own, because that's a clue to who the person is.</w:t>
      </w:r>
    </w:p>
    <w:p xmlns:wp14="http://schemas.microsoft.com/office/word/2010/wordml" w:rsidP="117C07CE" wp14:paraId="13D75AFC" wp14:textId="34D7C29E">
      <w:pPr>
        <w:spacing w:before="240" w:beforeAutospacing="off" w:after="240" w:afterAutospacing="off"/>
      </w:pPr>
      <w:r w:rsidRPr="117C07CE" w:rsidR="6123858E">
        <w:rPr>
          <w:rFonts w:ascii="Aptos" w:hAnsi="Aptos" w:eastAsia="Aptos" w:cs="Aptos"/>
          <w:b w:val="1"/>
          <w:bCs w:val="1"/>
          <w:noProof w:val="0"/>
          <w:sz w:val="24"/>
          <w:szCs w:val="24"/>
          <w:lang w:val="en-US"/>
        </w:rPr>
        <w:t>9. Junk is thrown out.</w:t>
      </w:r>
      <w:r w:rsidRPr="117C07CE" w:rsidR="6123858E">
        <w:rPr>
          <w:rFonts w:ascii="Aptos" w:hAnsi="Aptos" w:eastAsia="Aptos" w:cs="Aptos"/>
          <w:noProof w:val="0"/>
          <w:sz w:val="24"/>
          <w:szCs w:val="24"/>
          <w:lang w:val="en-US"/>
        </w:rPr>
        <w:t xml:space="preserve"> Google security alerts, promotions and auto-replies don't become tickets. But every rejection is logged, so we can always prove no real email was dropped.</w:t>
      </w:r>
    </w:p>
    <w:p xmlns:wp14="http://schemas.microsoft.com/office/word/2010/wordml" w:rsidP="117C07CE" wp14:paraId="103971BC" wp14:textId="3EC4A6C1">
      <w:pPr>
        <w:pStyle w:val="Heading2"/>
        <w:spacing w:before="299" w:beforeAutospacing="off" w:after="299" w:afterAutospacing="off"/>
      </w:pPr>
      <w:r w:rsidRPr="117C07CE" w:rsidR="6123858E">
        <w:rPr>
          <w:rFonts w:ascii="Aptos" w:hAnsi="Aptos" w:eastAsia="Aptos" w:cs="Aptos"/>
          <w:b w:val="1"/>
          <w:bCs w:val="1"/>
          <w:noProof w:val="0"/>
          <w:sz w:val="36"/>
          <w:szCs w:val="36"/>
          <w:lang w:val="en-US"/>
        </w:rPr>
        <w:t>D. It turns emails into tickets properly</w:t>
      </w:r>
    </w:p>
    <w:p xmlns:wp14="http://schemas.microsoft.com/office/word/2010/wordml" w:rsidP="117C07CE" wp14:paraId="60268B3F" wp14:textId="69F4B1B9">
      <w:pPr>
        <w:spacing w:before="240" w:beforeAutospacing="off" w:after="240" w:afterAutospacing="off"/>
      </w:pPr>
      <w:r w:rsidRPr="117C07CE" w:rsidR="6123858E">
        <w:rPr>
          <w:rFonts w:ascii="Aptos" w:hAnsi="Aptos" w:eastAsia="Aptos" w:cs="Aptos"/>
          <w:b w:val="1"/>
          <w:bCs w:val="1"/>
          <w:noProof w:val="0"/>
          <w:sz w:val="24"/>
          <w:szCs w:val="24"/>
          <w:lang w:val="en-US"/>
        </w:rPr>
        <w:t>10. A conversation is one ticket.</w:t>
      </w:r>
      <w:r w:rsidRPr="117C07CE" w:rsidR="6123858E">
        <w:rPr>
          <w:rFonts w:ascii="Aptos" w:hAnsi="Aptos" w:eastAsia="Aptos" w:cs="Aptos"/>
          <w:noProof w:val="0"/>
          <w:sz w:val="24"/>
          <w:szCs w:val="24"/>
          <w:lang w:val="en-US"/>
        </w:rPr>
        <w:t xml:space="preserve"> Three emails back and forth on the same subject = </w:t>
      </w:r>
      <w:r w:rsidRPr="117C07CE" w:rsidR="6123858E">
        <w:rPr>
          <w:rFonts w:ascii="Aptos" w:hAnsi="Aptos" w:eastAsia="Aptos" w:cs="Aptos"/>
          <w:b w:val="1"/>
          <w:bCs w:val="1"/>
          <w:noProof w:val="0"/>
          <w:sz w:val="24"/>
          <w:szCs w:val="24"/>
          <w:lang w:val="en-US"/>
        </w:rPr>
        <w:t>one</w:t>
      </w:r>
      <w:r w:rsidRPr="117C07CE" w:rsidR="6123858E">
        <w:rPr>
          <w:rFonts w:ascii="Aptos" w:hAnsi="Aptos" w:eastAsia="Aptos" w:cs="Aptos"/>
          <w:noProof w:val="0"/>
          <w:sz w:val="24"/>
          <w:szCs w:val="24"/>
          <w:lang w:val="en-US"/>
        </w:rPr>
        <w:t xml:space="preserve"> ticket with three messages. Not three tickets.</w:t>
      </w:r>
    </w:p>
    <w:p xmlns:wp14="http://schemas.microsoft.com/office/word/2010/wordml" w:rsidP="117C07CE" wp14:paraId="45AFCA89" wp14:textId="77EC0917">
      <w:pPr>
        <w:spacing w:before="240" w:beforeAutospacing="off" w:after="240" w:afterAutospacing="off"/>
      </w:pPr>
      <w:r w:rsidRPr="117C07CE" w:rsidR="6123858E">
        <w:rPr>
          <w:rFonts w:ascii="Aptos" w:hAnsi="Aptos" w:eastAsia="Aptos" w:cs="Aptos"/>
          <w:b w:val="1"/>
          <w:bCs w:val="1"/>
          <w:noProof w:val="0"/>
          <w:sz w:val="24"/>
          <w:szCs w:val="24"/>
          <w:lang w:val="en-US"/>
        </w:rPr>
        <w:t>11. Repeat complaints are linked, not merged.</w:t>
      </w:r>
      <w:r w:rsidRPr="117C07CE" w:rsidR="6123858E">
        <w:rPr>
          <w:rFonts w:ascii="Aptos" w:hAnsi="Aptos" w:eastAsia="Aptos" w:cs="Aptos"/>
          <w:noProof w:val="0"/>
          <w:sz w:val="24"/>
          <w:szCs w:val="24"/>
          <w:lang w:val="en-US"/>
        </w:rPr>
        <w:t xml:space="preserve"> If the same person writes twice because they thought the first one failed, the system links the two tickets and says "these look related." It never joins them automatically — joining the wrong two tickets is almost impossible to undo.</w:t>
      </w:r>
    </w:p>
    <w:p xmlns:wp14="http://schemas.microsoft.com/office/word/2010/wordml" w:rsidP="117C07CE" wp14:paraId="4CFF99F1" wp14:textId="5AE6294F">
      <w:pPr>
        <w:spacing w:before="240" w:beforeAutospacing="off" w:after="240" w:afterAutospacing="off"/>
      </w:pPr>
      <w:r w:rsidRPr="117C07CE" w:rsidR="6123858E">
        <w:rPr>
          <w:rFonts w:ascii="Aptos" w:hAnsi="Aptos" w:eastAsia="Aptos" w:cs="Aptos"/>
          <w:b w:val="1"/>
          <w:bCs w:val="1"/>
          <w:noProof w:val="0"/>
          <w:sz w:val="24"/>
          <w:szCs w:val="24"/>
          <w:lang w:val="en-US"/>
        </w:rPr>
        <w:t>12. Reopening works.</w:t>
      </w:r>
      <w:r w:rsidRPr="117C07CE" w:rsidR="6123858E">
        <w:rPr>
          <w:rFonts w:ascii="Aptos" w:hAnsi="Aptos" w:eastAsia="Aptos" w:cs="Aptos"/>
          <w:noProof w:val="0"/>
          <w:sz w:val="24"/>
          <w:szCs w:val="24"/>
          <w:lang w:val="en-US"/>
        </w:rPr>
        <w:t xml:space="preserve"> A reply on a closed ticket reopens it if it's recent, or opens a fresh one linked to the old if it's old.</w:t>
      </w:r>
    </w:p>
    <w:p xmlns:wp14="http://schemas.microsoft.com/office/word/2010/wordml" w:rsidP="117C07CE" wp14:paraId="7B19B45F" wp14:textId="14EB4413">
      <w:pPr>
        <w:pStyle w:val="Heading2"/>
        <w:spacing w:before="299" w:beforeAutospacing="off" w:after="299" w:afterAutospacing="off"/>
      </w:pPr>
      <w:r w:rsidRPr="117C07CE" w:rsidR="6123858E">
        <w:rPr>
          <w:rFonts w:ascii="Aptos" w:hAnsi="Aptos" w:eastAsia="Aptos" w:cs="Aptos"/>
          <w:b w:val="1"/>
          <w:bCs w:val="1"/>
          <w:noProof w:val="0"/>
          <w:sz w:val="36"/>
          <w:szCs w:val="36"/>
          <w:lang w:val="en-US"/>
        </w:rPr>
        <w:t>E. It works out who wrote in</w:t>
      </w:r>
    </w:p>
    <w:p xmlns:wp14="http://schemas.microsoft.com/office/word/2010/wordml" w:rsidP="117C07CE" wp14:paraId="1F26F6DC" wp14:textId="6E5E8E9F">
      <w:pPr>
        <w:spacing w:before="240" w:beforeAutospacing="off" w:after="240" w:afterAutospacing="off"/>
      </w:pPr>
      <w:r w:rsidRPr="117C07CE" w:rsidR="6123858E">
        <w:rPr>
          <w:rFonts w:ascii="Aptos" w:hAnsi="Aptos" w:eastAsia="Aptos" w:cs="Aptos"/>
          <w:b w:val="1"/>
          <w:bCs w:val="1"/>
          <w:noProof w:val="0"/>
          <w:sz w:val="24"/>
          <w:szCs w:val="24"/>
          <w:lang w:val="en-US"/>
        </w:rPr>
        <w:t>13. Known people are recognised instantly.</w:t>
      </w:r>
      <w:r w:rsidRPr="117C07CE" w:rsidR="6123858E">
        <w:rPr>
          <w:rFonts w:ascii="Aptos" w:hAnsi="Aptos" w:eastAsia="Aptos" w:cs="Aptos"/>
          <w:noProof w:val="0"/>
          <w:sz w:val="24"/>
          <w:szCs w:val="24"/>
          <w:lang w:val="en-US"/>
        </w:rPr>
        <w:t xml:space="preserve"> Two of your three test users are already registered, so the system knows them immediately and shows </w:t>
      </w:r>
      <w:r w:rsidRPr="117C07CE" w:rsidR="6123858E">
        <w:rPr>
          <w:rFonts w:ascii="Aptos" w:hAnsi="Aptos" w:eastAsia="Aptos" w:cs="Aptos"/>
          <w:i w:val="1"/>
          <w:iCs w:val="1"/>
          <w:noProof w:val="0"/>
          <w:sz w:val="24"/>
          <w:szCs w:val="24"/>
          <w:lang w:val="en-US"/>
        </w:rPr>
        <w:t>why</w:t>
      </w:r>
      <w:r w:rsidRPr="117C07CE" w:rsidR="6123858E">
        <w:rPr>
          <w:rFonts w:ascii="Aptos" w:hAnsi="Aptos" w:eastAsia="Aptos" w:cs="Aptos"/>
          <w:noProof w:val="0"/>
          <w:sz w:val="24"/>
          <w:szCs w:val="24"/>
          <w:lang w:val="en-US"/>
        </w:rPr>
        <w:t xml:space="preserve"> — "this email address matches."</w:t>
      </w:r>
    </w:p>
    <w:p xmlns:wp14="http://schemas.microsoft.com/office/word/2010/wordml" w:rsidP="117C07CE" wp14:paraId="1247A83F" wp14:textId="4818C8EA">
      <w:pPr>
        <w:spacing w:before="240" w:beforeAutospacing="off" w:after="240" w:afterAutospacing="off"/>
      </w:pPr>
      <w:r w:rsidRPr="117C07CE" w:rsidR="6123858E">
        <w:rPr>
          <w:rFonts w:ascii="Aptos" w:hAnsi="Aptos" w:eastAsia="Aptos" w:cs="Aptos"/>
          <w:b w:val="1"/>
          <w:bCs w:val="1"/>
          <w:noProof w:val="0"/>
          <w:sz w:val="24"/>
          <w:szCs w:val="24"/>
          <w:lang w:val="en-US"/>
        </w:rPr>
        <w:t>14. Unknown people go to a waiting list.</w:t>
      </w:r>
      <w:r w:rsidRPr="117C07CE" w:rsidR="6123858E">
        <w:rPr>
          <w:rFonts w:ascii="Aptos" w:hAnsi="Aptos" w:eastAsia="Aptos" w:cs="Aptos"/>
          <w:noProof w:val="0"/>
          <w:sz w:val="24"/>
          <w:szCs w:val="24"/>
          <w:lang w:val="en-US"/>
        </w:rPr>
        <w:t xml:space="preserve"> The third user isn't registered. The system doesn't guess. It puts them in a queue and says "I don't know who this is."</w:t>
      </w:r>
    </w:p>
    <w:p xmlns:wp14="http://schemas.microsoft.com/office/word/2010/wordml" w:rsidP="117C07CE" wp14:paraId="122177A5" wp14:textId="0A165BA2">
      <w:pPr>
        <w:spacing w:before="240" w:beforeAutospacing="off" w:after="240" w:afterAutospacing="off"/>
      </w:pPr>
      <w:r w:rsidRPr="117C07CE" w:rsidR="6123858E">
        <w:rPr>
          <w:rFonts w:ascii="Aptos" w:hAnsi="Aptos" w:eastAsia="Aptos" w:cs="Aptos"/>
          <w:b w:val="1"/>
          <w:bCs w:val="1"/>
          <w:noProof w:val="0"/>
          <w:sz w:val="24"/>
          <w:szCs w:val="24"/>
          <w:lang w:val="en-US"/>
        </w:rPr>
        <w:t>15. It learns, once.</w:t>
      </w:r>
      <w:r w:rsidRPr="117C07CE" w:rsidR="6123858E">
        <w:rPr>
          <w:rFonts w:ascii="Aptos" w:hAnsi="Aptos" w:eastAsia="Aptos" w:cs="Aptos"/>
          <w:noProof w:val="0"/>
          <w:sz w:val="24"/>
          <w:szCs w:val="24"/>
          <w:lang w:val="en-US"/>
        </w:rPr>
        <w:t xml:space="preserve"> You tell it who that person is — one click. From then on it recognises them forever, and it goes back and attaches their earlier tickets too.</w:t>
      </w:r>
    </w:p>
    <w:p xmlns:wp14="http://schemas.microsoft.com/office/word/2010/wordml" w:rsidP="117C07CE" wp14:paraId="167A0A3F" wp14:textId="1219FD2B">
      <w:pPr>
        <w:spacing w:before="240" w:beforeAutospacing="off" w:after="240" w:afterAutospacing="off"/>
      </w:pPr>
      <w:r w:rsidRPr="117C07CE" w:rsidR="6123858E">
        <w:rPr>
          <w:rFonts w:ascii="Aptos" w:hAnsi="Aptos" w:eastAsia="Aptos" w:cs="Aptos"/>
          <w:b w:val="1"/>
          <w:bCs w:val="1"/>
          <w:noProof w:val="0"/>
          <w:sz w:val="24"/>
          <w:szCs w:val="24"/>
          <w:lang w:val="en-US"/>
        </w:rPr>
        <w:t>16. It refuses to guess.</w:t>
      </w:r>
      <w:r w:rsidRPr="117C07CE" w:rsidR="6123858E">
        <w:rPr>
          <w:rFonts w:ascii="Aptos" w:hAnsi="Aptos" w:eastAsia="Aptos" w:cs="Aptos"/>
          <w:noProof w:val="0"/>
          <w:sz w:val="24"/>
          <w:szCs w:val="24"/>
          <w:lang w:val="en-US"/>
        </w:rPr>
        <w:t xml:space="preserve"> If it's less than 70% sure who someone is, it attaches </w:t>
      </w:r>
      <w:r w:rsidRPr="117C07CE" w:rsidR="6123858E">
        <w:rPr>
          <w:rFonts w:ascii="Aptos" w:hAnsi="Aptos" w:eastAsia="Aptos" w:cs="Aptos"/>
          <w:b w:val="1"/>
          <w:bCs w:val="1"/>
          <w:noProof w:val="0"/>
          <w:sz w:val="24"/>
          <w:szCs w:val="24"/>
          <w:lang w:val="en-US"/>
        </w:rPr>
        <w:t>no history at all</w:t>
      </w:r>
      <w:r w:rsidRPr="117C07CE" w:rsidR="6123858E">
        <w:rPr>
          <w:rFonts w:ascii="Aptos" w:hAnsi="Aptos" w:eastAsia="Aptos" w:cs="Aptos"/>
          <w:noProof w:val="0"/>
          <w:sz w:val="24"/>
          <w:szCs w:val="24"/>
          <w:lang w:val="en-US"/>
        </w:rPr>
        <w:t>. Showing the wrong person's past tickets is worse than showing nothing.</w:t>
      </w:r>
    </w:p>
    <w:p xmlns:wp14="http://schemas.microsoft.com/office/word/2010/wordml" w:rsidP="117C07CE" wp14:paraId="67F8BDF7" wp14:textId="2612EB98">
      <w:pPr>
        <w:pStyle w:val="Heading2"/>
        <w:spacing w:before="299" w:beforeAutospacing="off" w:after="299" w:afterAutospacing="off"/>
      </w:pPr>
      <w:r w:rsidRPr="117C07CE" w:rsidR="6123858E">
        <w:rPr>
          <w:rFonts w:ascii="Aptos" w:hAnsi="Aptos" w:eastAsia="Aptos" w:cs="Aptos"/>
          <w:b w:val="1"/>
          <w:bCs w:val="1"/>
          <w:noProof w:val="0"/>
          <w:sz w:val="36"/>
          <w:szCs w:val="36"/>
          <w:lang w:val="en-US"/>
        </w:rPr>
        <w:t>F. It says what the email is about — this is the main MVP Phase 1 output</w:t>
      </w:r>
    </w:p>
    <w:p xmlns:wp14="http://schemas.microsoft.com/office/word/2010/wordml" w:rsidP="117C07CE" wp14:paraId="58AC851A" wp14:textId="44056747">
      <w:pPr>
        <w:spacing w:before="240" w:beforeAutospacing="off" w:after="240" w:afterAutospacing="off"/>
      </w:pPr>
      <w:r w:rsidRPr="117C07CE" w:rsidR="6123858E">
        <w:rPr>
          <w:rFonts w:ascii="Aptos" w:hAnsi="Aptos" w:eastAsia="Aptos" w:cs="Aptos"/>
          <w:b w:val="1"/>
          <w:bCs w:val="1"/>
          <w:noProof w:val="0"/>
          <w:sz w:val="24"/>
          <w:szCs w:val="24"/>
          <w:lang w:val="en-US"/>
        </w:rPr>
        <w:t>17. Every email gets a label.</w:t>
      </w:r>
      <w:r w:rsidRPr="117C07CE" w:rsidR="6123858E">
        <w:rPr>
          <w:rFonts w:ascii="Aptos" w:hAnsi="Aptos" w:eastAsia="Aptos" w:cs="Aptos"/>
          <w:noProof w:val="0"/>
          <w:sz w:val="24"/>
          <w:szCs w:val="24"/>
          <w:lang w:val="en-US"/>
        </w:rPr>
        <w:t xml:space="preserve"> Category and specific problem type, chosen from a fixed list of 100 problem types — it can't invent new ones.</w:t>
      </w:r>
    </w:p>
    <w:p xmlns:wp14="http://schemas.microsoft.com/office/word/2010/wordml" w:rsidP="117C07CE" wp14:paraId="1792DB4E" wp14:textId="265C4C1A">
      <w:pPr>
        <w:spacing w:before="240" w:beforeAutospacing="off" w:after="240" w:afterAutospacing="off"/>
      </w:pPr>
      <w:r w:rsidRPr="117C07CE" w:rsidR="6123858E">
        <w:rPr>
          <w:rFonts w:ascii="Aptos" w:hAnsi="Aptos" w:eastAsia="Aptos" w:cs="Aptos"/>
          <w:b w:val="1"/>
          <w:bCs w:val="1"/>
          <w:noProof w:val="0"/>
          <w:sz w:val="24"/>
          <w:szCs w:val="24"/>
          <w:lang w:val="en-US"/>
        </w:rPr>
        <w:t>18. It shows its reasoning.</w:t>
      </w:r>
      <w:r w:rsidRPr="117C07CE" w:rsidR="6123858E">
        <w:rPr>
          <w:rFonts w:ascii="Aptos" w:hAnsi="Aptos" w:eastAsia="Aptos" w:cs="Aptos"/>
          <w:noProof w:val="0"/>
          <w:sz w:val="24"/>
          <w:szCs w:val="24"/>
          <w:lang w:val="en-US"/>
        </w:rPr>
        <w:t xml:space="preserve"> Not just "licensing issue" but "licensing issue, because the customer wrote </w:t>
      </w:r>
      <w:r w:rsidRPr="117C07CE" w:rsidR="6123858E">
        <w:rPr>
          <w:rFonts w:ascii="Aptos" w:hAnsi="Aptos" w:eastAsia="Aptos" w:cs="Aptos"/>
          <w:i w:val="1"/>
          <w:iCs w:val="1"/>
          <w:noProof w:val="0"/>
          <w:sz w:val="24"/>
          <w:szCs w:val="24"/>
          <w:lang w:val="en-US"/>
        </w:rPr>
        <w:t>INVALID_LICENSE_KEY</w:t>
      </w:r>
      <w:r w:rsidRPr="117C07CE" w:rsidR="6123858E">
        <w:rPr>
          <w:rFonts w:ascii="Aptos" w:hAnsi="Aptos" w:eastAsia="Aptos" w:cs="Aptos"/>
          <w:noProof w:val="0"/>
          <w:sz w:val="24"/>
          <w:szCs w:val="24"/>
          <w:lang w:val="en-US"/>
        </w:rPr>
        <w:t xml:space="preserve"> and </w:t>
      </w:r>
      <w:r w:rsidRPr="117C07CE" w:rsidR="6123858E">
        <w:rPr>
          <w:rFonts w:ascii="Aptos" w:hAnsi="Aptos" w:eastAsia="Aptos" w:cs="Aptos"/>
          <w:i w:val="1"/>
          <w:iCs w:val="1"/>
          <w:noProof w:val="0"/>
          <w:sz w:val="24"/>
          <w:szCs w:val="24"/>
          <w:lang w:val="en-US"/>
        </w:rPr>
        <w:t>locked out of production</w:t>
      </w:r>
      <w:r w:rsidRPr="117C07CE" w:rsidR="6123858E">
        <w:rPr>
          <w:rFonts w:ascii="Aptos" w:hAnsi="Aptos" w:eastAsia="Aptos" w:cs="Aptos"/>
          <w:noProof w:val="0"/>
          <w:sz w:val="24"/>
          <w:szCs w:val="24"/>
          <w:lang w:val="en-US"/>
        </w:rPr>
        <w:t>." It quotes the actual words.</w:t>
      </w:r>
    </w:p>
    <w:p xmlns:wp14="http://schemas.microsoft.com/office/word/2010/wordml" w:rsidP="117C07CE" wp14:paraId="0F58FC7B" wp14:textId="41023201">
      <w:pPr>
        <w:spacing w:before="240" w:beforeAutospacing="off" w:after="240" w:afterAutospacing="off"/>
      </w:pPr>
      <w:r w:rsidRPr="117C07CE" w:rsidR="6123858E">
        <w:rPr>
          <w:rFonts w:ascii="Aptos" w:hAnsi="Aptos" w:eastAsia="Aptos" w:cs="Aptos"/>
          <w:b w:val="1"/>
          <w:bCs w:val="1"/>
          <w:noProof w:val="0"/>
          <w:sz w:val="24"/>
          <w:szCs w:val="24"/>
          <w:lang w:val="en-US"/>
        </w:rPr>
        <w:t>19. It says when it doesn't know.</w:t>
      </w:r>
      <w:r w:rsidRPr="117C07CE" w:rsidR="6123858E">
        <w:rPr>
          <w:rFonts w:ascii="Aptos" w:hAnsi="Aptos" w:eastAsia="Aptos" w:cs="Aptos"/>
          <w:noProof w:val="0"/>
          <w:sz w:val="24"/>
          <w:szCs w:val="24"/>
          <w:lang w:val="en-US"/>
        </w:rPr>
        <w:t xml:space="preserve"> Ask it about the office holiday schedule and it replies "I can't classify this — send it to a human." It does not pick the nearest-sounding label.</w:t>
      </w:r>
    </w:p>
    <w:p xmlns:wp14="http://schemas.microsoft.com/office/word/2010/wordml" w:rsidP="117C07CE" wp14:paraId="5D0FD0FE" wp14:textId="707E7CD8">
      <w:pPr>
        <w:spacing w:before="240" w:beforeAutospacing="off" w:after="240" w:afterAutospacing="off"/>
      </w:pPr>
      <w:r w:rsidRPr="117C07CE" w:rsidR="6123858E">
        <w:rPr>
          <w:rFonts w:ascii="Aptos" w:hAnsi="Aptos" w:eastAsia="Aptos" w:cs="Aptos"/>
          <w:b w:val="1"/>
          <w:bCs w:val="1"/>
          <w:noProof w:val="0"/>
          <w:sz w:val="24"/>
          <w:szCs w:val="24"/>
          <w:lang w:val="en-US"/>
        </w:rPr>
        <w:t>20. Cheap first, expensive only if needed.</w:t>
      </w:r>
      <w:r w:rsidRPr="117C07CE" w:rsidR="6123858E">
        <w:rPr>
          <w:rFonts w:ascii="Aptos" w:hAnsi="Aptos" w:eastAsia="Aptos" w:cs="Aptos"/>
          <w:noProof w:val="0"/>
          <w:sz w:val="24"/>
          <w:szCs w:val="24"/>
          <w:lang w:val="en-US"/>
        </w:rPr>
        <w:t xml:space="preserve"> It uses a fast, cheap model first. Only if that model isn't confident does it retry with a stronger one — and both attempts are recorded.</w:t>
      </w:r>
    </w:p>
    <w:p xmlns:wp14="http://schemas.microsoft.com/office/word/2010/wordml" w:rsidP="117C07CE" wp14:paraId="528E565F" wp14:textId="30E8273D">
      <w:pPr>
        <w:pStyle w:val="Heading2"/>
        <w:spacing w:before="299" w:beforeAutospacing="off" w:after="299" w:afterAutospacing="off"/>
      </w:pPr>
      <w:r w:rsidRPr="117C07CE" w:rsidR="6123858E">
        <w:rPr>
          <w:rFonts w:ascii="Aptos" w:hAnsi="Aptos" w:eastAsia="Aptos" w:cs="Aptos"/>
          <w:b w:val="1"/>
          <w:bCs w:val="1"/>
          <w:noProof w:val="0"/>
          <w:sz w:val="36"/>
          <w:szCs w:val="36"/>
          <w:lang w:val="en-US"/>
        </w:rPr>
        <w:t xml:space="preserve">G. It suggests an answer </w:t>
      </w:r>
      <w:r w:rsidRPr="117C07CE" w:rsidR="08DD2076">
        <w:rPr>
          <w:rFonts w:ascii="Aptos" w:hAnsi="Aptos" w:eastAsia="Aptos" w:cs="Aptos"/>
          <w:b w:val="1"/>
          <w:bCs w:val="1"/>
          <w:noProof w:val="0"/>
          <w:sz w:val="36"/>
          <w:szCs w:val="36"/>
          <w:lang w:val="en-US"/>
        </w:rPr>
        <w:t>-</w:t>
      </w:r>
      <w:r w:rsidRPr="117C07CE" w:rsidR="6123858E">
        <w:rPr>
          <w:rFonts w:ascii="Aptos" w:hAnsi="Aptos" w:eastAsia="Aptos" w:cs="Aptos"/>
          <w:b w:val="1"/>
          <w:bCs w:val="1"/>
          <w:noProof w:val="0"/>
          <w:sz w:val="36"/>
          <w:szCs w:val="36"/>
          <w:lang w:val="en-US"/>
        </w:rPr>
        <w:t xml:space="preserve"> but only suggests</w:t>
      </w:r>
    </w:p>
    <w:p xmlns:wp14="http://schemas.microsoft.com/office/word/2010/wordml" w:rsidP="117C07CE" wp14:paraId="7552B5C8" wp14:textId="3274C601">
      <w:pPr>
        <w:spacing w:before="240" w:beforeAutospacing="off" w:after="240" w:afterAutospacing="off"/>
      </w:pPr>
      <w:r w:rsidRPr="117C07CE" w:rsidR="6123858E">
        <w:rPr>
          <w:rFonts w:ascii="Aptos" w:hAnsi="Aptos" w:eastAsia="Aptos" w:cs="Aptos"/>
          <w:b w:val="1"/>
          <w:bCs w:val="1"/>
          <w:noProof w:val="0"/>
          <w:sz w:val="24"/>
          <w:szCs w:val="24"/>
          <w:lang w:val="en-US"/>
        </w:rPr>
        <w:t>21. It finds similar past cases with proof.</w:t>
      </w:r>
      <w:r w:rsidRPr="117C07CE" w:rsidR="6123858E">
        <w:rPr>
          <w:rFonts w:ascii="Aptos" w:hAnsi="Aptos" w:eastAsia="Aptos" w:cs="Aptos"/>
          <w:noProof w:val="0"/>
          <w:sz w:val="24"/>
          <w:szCs w:val="24"/>
          <w:lang w:val="en-US"/>
        </w:rPr>
        <w:t xml:space="preserve"> Every suggestion comes with the actual tickets and knowledge articles it drew from, with a match score.</w:t>
      </w:r>
    </w:p>
    <w:p xmlns:wp14="http://schemas.microsoft.com/office/word/2010/wordml" w:rsidP="117C07CE" wp14:paraId="5DD19052" wp14:textId="02C72818">
      <w:pPr>
        <w:spacing w:before="240" w:beforeAutospacing="off" w:after="240" w:afterAutospacing="off"/>
      </w:pPr>
      <w:r w:rsidRPr="117C07CE" w:rsidR="6123858E">
        <w:rPr>
          <w:rFonts w:ascii="Aptos" w:hAnsi="Aptos" w:eastAsia="Aptos" w:cs="Aptos"/>
          <w:b w:val="1"/>
          <w:bCs w:val="1"/>
          <w:noProof w:val="0"/>
          <w:sz w:val="24"/>
          <w:szCs w:val="24"/>
          <w:lang w:val="en-US"/>
        </w:rPr>
        <w:t>22. It won't say anything it can't back up.</w:t>
      </w:r>
      <w:r w:rsidRPr="117C07CE" w:rsidR="6123858E">
        <w:rPr>
          <w:rFonts w:ascii="Aptos" w:hAnsi="Aptos" w:eastAsia="Aptos" w:cs="Aptos"/>
          <w:noProof w:val="0"/>
          <w:sz w:val="24"/>
          <w:szCs w:val="24"/>
          <w:lang w:val="en-US"/>
        </w:rPr>
        <w:t xml:space="preserve"> If a sentence has no supporting evidence, it shows a blank placeholder instead of that sentence. You can literally see what the system chose </w:t>
      </w:r>
      <w:r w:rsidRPr="117C07CE" w:rsidR="6123858E">
        <w:rPr>
          <w:rFonts w:ascii="Aptos" w:hAnsi="Aptos" w:eastAsia="Aptos" w:cs="Aptos"/>
          <w:i w:val="1"/>
          <w:iCs w:val="1"/>
          <w:noProof w:val="0"/>
          <w:sz w:val="24"/>
          <w:szCs w:val="24"/>
          <w:lang w:val="en-US"/>
        </w:rPr>
        <w:t>not</w:t>
      </w:r>
      <w:r w:rsidRPr="117C07CE" w:rsidR="6123858E">
        <w:rPr>
          <w:rFonts w:ascii="Aptos" w:hAnsi="Aptos" w:eastAsia="Aptos" w:cs="Aptos"/>
          <w:noProof w:val="0"/>
          <w:sz w:val="24"/>
          <w:szCs w:val="24"/>
          <w:lang w:val="en-US"/>
        </w:rPr>
        <w:t xml:space="preserve"> to claim.</w:t>
      </w:r>
    </w:p>
    <w:p xmlns:wp14="http://schemas.microsoft.com/office/word/2010/wordml" w:rsidP="117C07CE" wp14:paraId="5592DC34" wp14:textId="73FAFE5F">
      <w:pPr>
        <w:spacing w:before="240" w:beforeAutospacing="off" w:after="240" w:afterAutospacing="off"/>
      </w:pPr>
      <w:r w:rsidRPr="117C07CE" w:rsidR="6123858E">
        <w:rPr>
          <w:rFonts w:ascii="Aptos" w:hAnsi="Aptos" w:eastAsia="Aptos" w:cs="Aptos"/>
          <w:b w:val="1"/>
          <w:bCs w:val="1"/>
          <w:noProof w:val="0"/>
          <w:sz w:val="24"/>
          <w:szCs w:val="24"/>
          <w:lang w:val="en-US"/>
        </w:rPr>
        <w:t>23. It never pretends to have done something.</w:t>
      </w:r>
      <w:r w:rsidRPr="117C07CE" w:rsidR="6123858E">
        <w:rPr>
          <w:rFonts w:ascii="Aptos" w:hAnsi="Aptos" w:eastAsia="Aptos" w:cs="Aptos"/>
          <w:noProof w:val="0"/>
          <w:sz w:val="24"/>
          <w:szCs w:val="24"/>
          <w:lang w:val="en-US"/>
        </w:rPr>
        <w:t xml:space="preserve"> It writes </w:t>
      </w:r>
      <w:r w:rsidRPr="117C07CE" w:rsidR="6123858E">
        <w:rPr>
          <w:rFonts w:ascii="Aptos" w:hAnsi="Aptos" w:eastAsia="Aptos" w:cs="Aptos"/>
          <w:i w:val="1"/>
          <w:iCs w:val="1"/>
          <w:noProof w:val="0"/>
          <w:sz w:val="24"/>
          <w:szCs w:val="24"/>
          <w:lang w:val="en-US"/>
        </w:rPr>
        <w:t>"Recommended action: reset the licence key"</w:t>
      </w:r>
      <w:r w:rsidRPr="117C07CE" w:rsidR="6123858E">
        <w:rPr>
          <w:rFonts w:ascii="Aptos" w:hAnsi="Aptos" w:eastAsia="Aptos" w:cs="Aptos"/>
          <w:noProof w:val="0"/>
          <w:sz w:val="24"/>
          <w:szCs w:val="24"/>
          <w:lang w:val="en-US"/>
        </w:rPr>
        <w:t xml:space="preserve"> — never </w:t>
      </w:r>
      <w:r w:rsidRPr="117C07CE" w:rsidR="6123858E">
        <w:rPr>
          <w:rFonts w:ascii="Aptos" w:hAnsi="Aptos" w:eastAsia="Aptos" w:cs="Aptos"/>
          <w:i w:val="1"/>
          <w:iCs w:val="1"/>
          <w:noProof w:val="0"/>
          <w:sz w:val="24"/>
          <w:szCs w:val="24"/>
          <w:lang w:val="en-US"/>
        </w:rPr>
        <w:t>"I have reset your licence key."</w:t>
      </w:r>
    </w:p>
    <w:p xmlns:wp14="http://schemas.microsoft.com/office/word/2010/wordml" w:rsidP="117C07CE" wp14:paraId="782495CA" wp14:textId="05ACC91F">
      <w:pPr>
        <w:pStyle w:val="Heading2"/>
        <w:spacing w:before="299" w:beforeAutospacing="off" w:after="299" w:afterAutospacing="off"/>
      </w:pPr>
      <w:r w:rsidRPr="117C07CE" w:rsidR="6123858E">
        <w:rPr>
          <w:rFonts w:ascii="Aptos" w:hAnsi="Aptos" w:eastAsia="Aptos" w:cs="Aptos"/>
          <w:b w:val="1"/>
          <w:bCs w:val="1"/>
          <w:noProof w:val="0"/>
          <w:sz w:val="36"/>
          <w:szCs w:val="36"/>
          <w:lang w:val="en-US"/>
        </w:rPr>
        <w:t>H. A human is always in control</w:t>
      </w:r>
    </w:p>
    <w:p xmlns:wp14="http://schemas.microsoft.com/office/word/2010/wordml" w:rsidP="117C07CE" wp14:paraId="009BD044" wp14:textId="1C42D342">
      <w:pPr>
        <w:spacing w:before="240" w:beforeAutospacing="off" w:after="240" w:afterAutospacing="off"/>
      </w:pPr>
      <w:r w:rsidRPr="117C07CE" w:rsidR="6123858E">
        <w:rPr>
          <w:rFonts w:ascii="Aptos" w:hAnsi="Aptos" w:eastAsia="Aptos" w:cs="Aptos"/>
          <w:b w:val="1"/>
          <w:bCs w:val="1"/>
          <w:noProof w:val="0"/>
          <w:sz w:val="24"/>
          <w:szCs w:val="24"/>
          <w:lang w:val="en-US"/>
        </w:rPr>
        <w:t>24. Approve, edit, or reject.</w:t>
      </w:r>
      <w:r w:rsidRPr="117C07CE" w:rsidR="6123858E">
        <w:rPr>
          <w:rFonts w:ascii="Aptos" w:hAnsi="Aptos" w:eastAsia="Aptos" w:cs="Aptos"/>
          <w:noProof w:val="0"/>
          <w:sz w:val="24"/>
          <w:szCs w:val="24"/>
          <w:lang w:val="en-US"/>
        </w:rPr>
        <w:t xml:space="preserve"> Rejecting requires a reason.</w:t>
      </w:r>
    </w:p>
    <w:p xmlns:wp14="http://schemas.microsoft.com/office/word/2010/wordml" w:rsidP="117C07CE" wp14:paraId="7E91D09C" wp14:textId="48BD1611">
      <w:pPr>
        <w:spacing w:before="240" w:beforeAutospacing="off" w:after="240" w:afterAutospacing="off"/>
      </w:pPr>
      <w:r w:rsidRPr="117C07CE" w:rsidR="6123858E">
        <w:rPr>
          <w:rFonts w:ascii="Aptos" w:hAnsi="Aptos" w:eastAsia="Aptos" w:cs="Aptos"/>
          <w:b w:val="1"/>
          <w:bCs w:val="1"/>
          <w:noProof w:val="0"/>
          <w:sz w:val="24"/>
          <w:szCs w:val="24"/>
          <w:lang w:val="en-US"/>
        </w:rPr>
        <w:t>25. It cannot send anything on its own.</w:t>
      </w:r>
      <w:r w:rsidRPr="117C07CE" w:rsidR="6123858E">
        <w:rPr>
          <w:rFonts w:ascii="Aptos" w:hAnsi="Aptos" w:eastAsia="Aptos" w:cs="Aptos"/>
          <w:noProof w:val="0"/>
          <w:sz w:val="24"/>
          <w:szCs w:val="24"/>
          <w:lang w:val="en-US"/>
        </w:rPr>
        <w:t xml:space="preserve"> In Slice 1 the switch is set to </w:t>
      </w:r>
      <w:r w:rsidRPr="117C07CE" w:rsidR="6123858E">
        <w:rPr>
          <w:rFonts w:ascii="Aptos" w:hAnsi="Aptos" w:eastAsia="Aptos" w:cs="Aptos"/>
          <w:b w:val="1"/>
          <w:bCs w:val="1"/>
          <w:noProof w:val="0"/>
          <w:sz w:val="24"/>
          <w:szCs w:val="24"/>
          <w:lang w:val="en-US"/>
        </w:rPr>
        <w:t>draft only</w:t>
      </w:r>
      <w:r w:rsidRPr="117C07CE" w:rsidR="6123858E">
        <w:rPr>
          <w:rFonts w:ascii="Aptos" w:hAnsi="Aptos" w:eastAsia="Aptos" w:cs="Aptos"/>
          <w:noProof w:val="0"/>
          <w:sz w:val="24"/>
          <w:szCs w:val="24"/>
          <w:lang w:val="en-US"/>
        </w:rPr>
        <w:t>. It writes the reply, a human approves it, and then it stops. Nothing leaves the building.</w:t>
      </w:r>
    </w:p>
    <w:p xmlns:wp14="http://schemas.microsoft.com/office/word/2010/wordml" w:rsidP="117C07CE" wp14:paraId="2B4A8B8D" wp14:textId="3A732E90">
      <w:pPr>
        <w:spacing w:before="240" w:beforeAutospacing="off" w:after="240" w:afterAutospacing="off"/>
      </w:pPr>
      <w:r w:rsidRPr="117C07CE" w:rsidR="6123858E">
        <w:rPr>
          <w:rFonts w:ascii="Aptos" w:hAnsi="Aptos" w:eastAsia="Aptos" w:cs="Aptos"/>
          <w:b w:val="1"/>
          <w:bCs w:val="1"/>
          <w:noProof w:val="0"/>
          <w:sz w:val="24"/>
          <w:szCs w:val="24"/>
          <w:lang w:val="en-US"/>
        </w:rPr>
        <w:t>26. Sending without approval is impossible — not discouraged, impossible.</w:t>
      </w:r>
      <w:r w:rsidRPr="117C07CE" w:rsidR="6123858E">
        <w:rPr>
          <w:rFonts w:ascii="Aptos" w:hAnsi="Aptos" w:eastAsia="Aptos" w:cs="Aptos"/>
          <w:noProof w:val="0"/>
          <w:sz w:val="24"/>
          <w:szCs w:val="24"/>
          <w:lang w:val="en-US"/>
        </w:rPr>
        <w:t xml:space="preserve"> The send function literally cannot be called without an approval record attached.</w:t>
      </w:r>
    </w:p>
    <w:p xmlns:wp14="http://schemas.microsoft.com/office/word/2010/wordml" w:rsidP="117C07CE" wp14:paraId="5745EDE6" wp14:textId="66ED2D96">
      <w:pPr>
        <w:pStyle w:val="Heading2"/>
        <w:spacing w:before="299" w:beforeAutospacing="off" w:after="299" w:afterAutospacing="off"/>
      </w:pPr>
      <w:r w:rsidRPr="117C07CE" w:rsidR="6123858E">
        <w:rPr>
          <w:rFonts w:ascii="Aptos" w:hAnsi="Aptos" w:eastAsia="Aptos" w:cs="Aptos"/>
          <w:b w:val="1"/>
          <w:bCs w:val="1"/>
          <w:noProof w:val="0"/>
          <w:sz w:val="36"/>
          <w:szCs w:val="36"/>
          <w:lang w:val="en-US"/>
        </w:rPr>
        <w:t>I. Everything is written down</w:t>
      </w:r>
    </w:p>
    <w:p xmlns:wp14="http://schemas.microsoft.com/office/word/2010/wordml" w:rsidP="117C07CE" wp14:paraId="742CF877" wp14:textId="57B1E576">
      <w:pPr>
        <w:spacing w:before="240" w:beforeAutospacing="off" w:after="240" w:afterAutospacing="off"/>
      </w:pPr>
      <w:r w:rsidRPr="117C07CE" w:rsidR="6123858E">
        <w:rPr>
          <w:rFonts w:ascii="Aptos" w:hAnsi="Aptos" w:eastAsia="Aptos" w:cs="Aptos"/>
          <w:b w:val="1"/>
          <w:bCs w:val="1"/>
          <w:noProof w:val="0"/>
          <w:sz w:val="24"/>
          <w:szCs w:val="24"/>
          <w:lang w:val="en-US"/>
        </w:rPr>
        <w:t>27. A full trail per ticket.</w:t>
      </w:r>
      <w:r w:rsidRPr="117C07CE" w:rsidR="6123858E">
        <w:rPr>
          <w:rFonts w:ascii="Aptos" w:hAnsi="Aptos" w:eastAsia="Aptos" w:cs="Aptos"/>
          <w:noProof w:val="0"/>
          <w:sz w:val="24"/>
          <w:szCs w:val="24"/>
          <w:lang w:val="en-US"/>
        </w:rPr>
        <w:t xml:space="preserve"> Who it decided the sender was, what it classified it as, what evidence it used, what it recommended, who approved it. In order, with timestamps.</w:t>
      </w:r>
    </w:p>
    <w:p xmlns:wp14="http://schemas.microsoft.com/office/word/2010/wordml" w:rsidP="117C07CE" wp14:paraId="4796FEC5" wp14:textId="72AED3C4">
      <w:pPr>
        <w:spacing w:before="240" w:beforeAutospacing="off" w:after="240" w:afterAutospacing="off"/>
      </w:pPr>
      <w:r w:rsidRPr="117C07CE" w:rsidR="6123858E">
        <w:rPr>
          <w:rFonts w:ascii="Aptos" w:hAnsi="Aptos" w:eastAsia="Aptos" w:cs="Aptos"/>
          <w:b w:val="1"/>
          <w:bCs w:val="1"/>
          <w:noProof w:val="0"/>
          <w:sz w:val="24"/>
          <w:szCs w:val="24"/>
          <w:lang w:val="en-US"/>
        </w:rPr>
        <w:t>28. The trail can't be edited.</w:t>
      </w:r>
      <w:r w:rsidRPr="117C07CE" w:rsidR="6123858E">
        <w:rPr>
          <w:rFonts w:ascii="Aptos" w:hAnsi="Aptos" w:eastAsia="Aptos" w:cs="Aptos"/>
          <w:noProof w:val="0"/>
          <w:sz w:val="24"/>
          <w:szCs w:val="24"/>
          <w:lang w:val="en-US"/>
        </w:rPr>
        <w:t xml:space="preserve"> Not even by us. A log you can change isn't a log.</w:t>
      </w:r>
    </w:p>
    <w:p xmlns:wp14="http://schemas.microsoft.com/office/word/2010/wordml" w:rsidP="117C07CE" wp14:paraId="4A257582" wp14:textId="6567F697">
      <w:pPr>
        <w:spacing w:before="240" w:beforeAutospacing="off" w:after="240" w:afterAutospacing="off"/>
      </w:pPr>
      <w:r w:rsidRPr="117C07CE" w:rsidR="6123858E">
        <w:rPr>
          <w:rFonts w:ascii="Aptos" w:hAnsi="Aptos" w:eastAsia="Aptos" w:cs="Aptos"/>
          <w:b w:val="1"/>
          <w:bCs w:val="1"/>
          <w:noProof w:val="0"/>
          <w:sz w:val="24"/>
          <w:szCs w:val="24"/>
          <w:lang w:val="en-US"/>
        </w:rPr>
        <w:t>29. Nothing goes missing.</w:t>
      </w:r>
      <w:r w:rsidRPr="117C07CE" w:rsidR="6123858E">
        <w:rPr>
          <w:rFonts w:ascii="Aptos" w:hAnsi="Aptos" w:eastAsia="Aptos" w:cs="Aptos"/>
          <w:noProof w:val="0"/>
          <w:sz w:val="24"/>
          <w:szCs w:val="24"/>
          <w:lang w:val="en-US"/>
        </w:rPr>
        <w:t xml:space="preserve"> After every run it counts what Gmail had versus what we stored. The answer must be 100%. Anything else is a failure, not a warning.</w:t>
      </w:r>
    </w:p>
    <w:p xmlns:wp14="http://schemas.microsoft.com/office/word/2010/wordml" w:rsidP="117C07CE" wp14:paraId="09C9202A" wp14:textId="3CAD092B">
      <w:pPr>
        <w:pStyle w:val="Heading2"/>
        <w:spacing w:before="299" w:beforeAutospacing="off" w:after="299" w:afterAutospacing="off"/>
      </w:pPr>
      <w:r w:rsidRPr="117C07CE" w:rsidR="6123858E">
        <w:rPr>
          <w:rFonts w:ascii="Aptos" w:hAnsi="Aptos" w:eastAsia="Aptos" w:cs="Aptos"/>
          <w:b w:val="1"/>
          <w:bCs w:val="1"/>
          <w:noProof w:val="0"/>
          <w:sz w:val="36"/>
          <w:szCs w:val="36"/>
          <w:lang w:val="en-US"/>
        </w:rPr>
        <w:t>J. The screens can be plugged in later</w:t>
      </w:r>
    </w:p>
    <w:p xmlns:wp14="http://schemas.microsoft.com/office/word/2010/wordml" w:rsidP="117C07CE" wp14:paraId="1FFBE4B8" wp14:textId="27F12926">
      <w:pPr>
        <w:spacing w:before="240" w:beforeAutospacing="off" w:after="240" w:afterAutospacing="off"/>
      </w:pPr>
      <w:r w:rsidRPr="117C07CE" w:rsidR="6123858E">
        <w:rPr>
          <w:rFonts w:ascii="Aptos" w:hAnsi="Aptos" w:eastAsia="Aptos" w:cs="Aptos"/>
          <w:b w:val="1"/>
          <w:bCs w:val="1"/>
          <w:noProof w:val="0"/>
          <w:sz w:val="24"/>
          <w:szCs w:val="24"/>
          <w:lang w:val="en-US"/>
        </w:rPr>
        <w:t>30. The data the screens need already exists.</w:t>
      </w:r>
      <w:r w:rsidRPr="117C07CE" w:rsidR="6123858E">
        <w:rPr>
          <w:rFonts w:ascii="Aptos" w:hAnsi="Aptos" w:eastAsia="Aptos" w:cs="Aptos"/>
          <w:noProof w:val="0"/>
          <w:sz w:val="24"/>
          <w:szCs w:val="24"/>
          <w:lang w:val="en-US"/>
        </w:rPr>
        <w:t xml:space="preserve"> The connections page, the identity queue, the ticket view, the audit page — all of them can pull real data. When you build the proper console, </w:t>
      </w:r>
      <w:r w:rsidRPr="117C07CE" w:rsidR="6123858E">
        <w:rPr>
          <w:rFonts w:ascii="Aptos" w:hAnsi="Aptos" w:eastAsia="Aptos" w:cs="Aptos"/>
          <w:noProof w:val="0"/>
          <w:sz w:val="24"/>
          <w:szCs w:val="24"/>
          <w:lang w:val="en-US"/>
        </w:rPr>
        <w:t>you're</w:t>
      </w:r>
      <w:r w:rsidRPr="117C07CE" w:rsidR="6123858E">
        <w:rPr>
          <w:rFonts w:ascii="Aptos" w:hAnsi="Aptos" w:eastAsia="Aptos" w:cs="Aptos"/>
          <w:noProof w:val="0"/>
          <w:sz w:val="24"/>
          <w:szCs w:val="24"/>
          <w:lang w:val="en-US"/>
        </w:rPr>
        <w:t xml:space="preserve"> connecting wires, not inventing a new system.</w:t>
      </w:r>
    </w:p>
    <w:p xmlns:wp14="http://schemas.microsoft.com/office/word/2010/wordml" w:rsidP="117C07CE" wp14:paraId="11633041" wp14:textId="05C94B3B">
      <w:pPr>
        <w:pStyle w:val="Heading1"/>
        <w:spacing w:before="322" w:beforeAutospacing="off" w:after="322" w:afterAutospacing="off"/>
      </w:pPr>
      <w:r w:rsidRPr="117C07CE" w:rsidR="6123858E">
        <w:rPr>
          <w:rFonts w:ascii="Aptos" w:hAnsi="Aptos" w:eastAsia="Aptos" w:cs="Aptos"/>
          <w:b w:val="1"/>
          <w:bCs w:val="1"/>
          <w:noProof w:val="0"/>
          <w:sz w:val="48"/>
          <w:szCs w:val="48"/>
          <w:lang w:val="en-US"/>
        </w:rPr>
        <w:t xml:space="preserve">PART 2 </w:t>
      </w:r>
      <w:r w:rsidRPr="117C07CE" w:rsidR="54CABAF9">
        <w:rPr>
          <w:rFonts w:ascii="Aptos" w:hAnsi="Aptos" w:eastAsia="Aptos" w:cs="Aptos"/>
          <w:b w:val="1"/>
          <w:bCs w:val="1"/>
          <w:noProof w:val="0"/>
          <w:sz w:val="48"/>
          <w:szCs w:val="48"/>
          <w:lang w:val="en-US"/>
        </w:rPr>
        <w:t>-</w:t>
      </w:r>
      <w:r w:rsidRPr="117C07CE" w:rsidR="6123858E">
        <w:rPr>
          <w:rFonts w:ascii="Aptos" w:hAnsi="Aptos" w:eastAsia="Aptos" w:cs="Aptos"/>
          <w:b w:val="1"/>
          <w:bCs w:val="1"/>
          <w:noProof w:val="0"/>
          <w:sz w:val="48"/>
          <w:szCs w:val="48"/>
          <w:lang w:val="en-US"/>
        </w:rPr>
        <w:t xml:space="preserve"> HOW YOU'LL KNOW IT'S WORKING</w:t>
      </w:r>
    </w:p>
    <w:p xmlns:wp14="http://schemas.microsoft.com/office/word/2010/wordml" w:rsidP="117C07CE" wp14:paraId="60F7B829" wp14:textId="5F00585A">
      <w:pPr>
        <w:spacing w:before="240" w:beforeAutospacing="off" w:after="240" w:afterAutospacing="off"/>
      </w:pPr>
      <w:r w:rsidRPr="117C07CE" w:rsidR="6123858E">
        <w:rPr>
          <w:rFonts w:ascii="Aptos" w:hAnsi="Aptos" w:eastAsia="Aptos" w:cs="Aptos"/>
          <w:noProof w:val="0"/>
          <w:sz w:val="24"/>
          <w:szCs w:val="24"/>
          <w:lang w:val="en-US"/>
        </w:rPr>
        <w:t>Sit down for 20 minutes and do this. No technical knowledge needed beyond running one command.</w:t>
      </w:r>
    </w:p>
    <w:p xmlns:wp14="http://schemas.microsoft.com/office/word/2010/wordml" w:rsidP="117C07CE" wp14:paraId="6A195EBF" wp14:textId="21CB2848">
      <w:pPr>
        <w:pStyle w:val="Heading2"/>
        <w:spacing w:before="299" w:beforeAutospacing="off" w:after="299" w:afterAutospacing="off"/>
      </w:pPr>
      <w:r w:rsidRPr="117C07CE" w:rsidR="6123858E">
        <w:rPr>
          <w:rFonts w:ascii="Aptos" w:hAnsi="Aptos" w:eastAsia="Aptos" w:cs="Aptos"/>
          <w:b w:val="1"/>
          <w:bCs w:val="1"/>
          <w:noProof w:val="0"/>
          <w:sz w:val="36"/>
          <w:szCs w:val="36"/>
          <w:lang w:val="en-US"/>
        </w:rPr>
        <w:t>Step 1 — Send the emails (5 min)</w:t>
      </w:r>
    </w:p>
    <w:p xmlns:wp14="http://schemas.microsoft.com/office/word/2010/wordml" w:rsidP="117C07CE" wp14:paraId="32474966" wp14:textId="7BD0C061">
      <w:pPr>
        <w:spacing w:before="240" w:beforeAutospacing="off" w:after="240" w:afterAutospacing="off"/>
      </w:pPr>
      <w:r w:rsidRPr="117C07CE" w:rsidR="6123858E">
        <w:rPr>
          <w:rFonts w:ascii="Aptos" w:hAnsi="Aptos" w:eastAsia="Aptos" w:cs="Aptos"/>
          <w:noProof w:val="0"/>
          <w:sz w:val="24"/>
          <w:szCs w:val="24"/>
          <w:lang w:val="en-US"/>
        </w:rPr>
        <w:t>From your three test Gmail accounts, send to the support inbox:</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1585"/>
        <w:gridCol w:w="7609"/>
      </w:tblGrid>
      <w:tr w:rsidR="117C07CE" w:rsidTr="117C07CE" w14:paraId="2BACE1C4">
        <w:trPr>
          <w:trHeight w:val="300"/>
        </w:trPr>
        <w:tc>
          <w:tcPr>
            <w:tcW w:w="1585" w:type="dxa"/>
            <w:tcMar/>
            <w:vAlign w:val="center"/>
          </w:tcPr>
          <w:p w:rsidR="117C07CE" w:rsidP="117C07CE" w:rsidRDefault="117C07CE" w14:paraId="1CA7E231" w14:textId="6F23E71E">
            <w:pPr>
              <w:spacing w:before="0" w:beforeAutospacing="off" w:after="0" w:afterAutospacing="off"/>
              <w:jc w:val="center"/>
            </w:pPr>
            <w:r w:rsidRPr="117C07CE" w:rsidR="117C07CE">
              <w:rPr>
                <w:b w:val="1"/>
                <w:bCs w:val="1"/>
              </w:rPr>
              <w:t>From</w:t>
            </w:r>
          </w:p>
        </w:tc>
        <w:tc>
          <w:tcPr>
            <w:tcW w:w="7609" w:type="dxa"/>
            <w:tcMar/>
            <w:vAlign w:val="center"/>
          </w:tcPr>
          <w:p w:rsidR="117C07CE" w:rsidP="117C07CE" w:rsidRDefault="117C07CE" w14:paraId="598DC63C" w14:textId="52D300C8">
            <w:pPr>
              <w:spacing w:before="0" w:beforeAutospacing="off" w:after="0" w:afterAutospacing="off"/>
              <w:jc w:val="center"/>
            </w:pPr>
            <w:r w:rsidRPr="117C07CE" w:rsidR="117C07CE">
              <w:rPr>
                <w:b w:val="1"/>
                <w:bCs w:val="1"/>
              </w:rPr>
              <w:t>What to send</w:t>
            </w:r>
          </w:p>
        </w:tc>
      </w:tr>
      <w:tr w:rsidR="117C07CE" w:rsidTr="117C07CE" w14:paraId="20E3BB3B">
        <w:trPr>
          <w:trHeight w:val="300"/>
        </w:trPr>
        <w:tc>
          <w:tcPr>
            <w:tcW w:w="1585" w:type="dxa"/>
            <w:tcMar/>
            <w:vAlign w:val="center"/>
          </w:tcPr>
          <w:p w:rsidR="117C07CE" w:rsidP="117C07CE" w:rsidRDefault="117C07CE" w14:paraId="20DF53C3" w14:textId="37B7ABD8">
            <w:pPr>
              <w:spacing w:before="0" w:beforeAutospacing="off" w:after="0" w:afterAutospacing="off"/>
            </w:pPr>
            <w:r w:rsidR="117C07CE">
              <w:rPr/>
              <w:t>User 1</w:t>
            </w:r>
          </w:p>
        </w:tc>
        <w:tc>
          <w:tcPr>
            <w:tcW w:w="7609" w:type="dxa"/>
            <w:tcMar/>
            <w:vAlign w:val="center"/>
          </w:tcPr>
          <w:p w:rsidR="117C07CE" w:rsidP="117C07CE" w:rsidRDefault="117C07CE" w14:paraId="2A6D1C4B" w14:textId="0DDA0799">
            <w:pPr>
              <w:spacing w:before="0" w:beforeAutospacing="off" w:after="0" w:afterAutospacing="off"/>
            </w:pPr>
            <w:r w:rsidR="117C07CE">
              <w:rPr/>
              <w:t>"License keys not working after renewal" — describe the problem, sign your name</w:t>
            </w:r>
          </w:p>
        </w:tc>
      </w:tr>
      <w:tr w:rsidR="117C07CE" w:rsidTr="117C07CE" w14:paraId="53463C33">
        <w:trPr>
          <w:trHeight w:val="300"/>
        </w:trPr>
        <w:tc>
          <w:tcPr>
            <w:tcW w:w="1585" w:type="dxa"/>
            <w:tcMar/>
            <w:vAlign w:val="center"/>
          </w:tcPr>
          <w:p w:rsidR="117C07CE" w:rsidP="117C07CE" w:rsidRDefault="117C07CE" w14:paraId="3849E2FB" w14:textId="06FE115C">
            <w:pPr>
              <w:spacing w:before="0" w:beforeAutospacing="off" w:after="0" w:afterAutospacing="off"/>
            </w:pPr>
            <w:r w:rsidR="117C07CE">
              <w:rPr/>
              <w:t>User 1</w:t>
            </w:r>
          </w:p>
        </w:tc>
        <w:tc>
          <w:tcPr>
            <w:tcW w:w="7609" w:type="dxa"/>
            <w:tcMar/>
            <w:vAlign w:val="center"/>
          </w:tcPr>
          <w:p w:rsidR="117C07CE" w:rsidP="117C07CE" w:rsidRDefault="117C07CE" w14:paraId="3FD48308" w14:textId="78350F58">
            <w:pPr>
              <w:spacing w:before="0" w:beforeAutospacing="off" w:after="0" w:afterAutospacing="off"/>
            </w:pPr>
            <w:r w:rsidR="117C07CE">
              <w:rPr/>
              <w:t>Reply to it twice ("adding a screenshot", "any update?")</w:t>
            </w:r>
          </w:p>
        </w:tc>
      </w:tr>
      <w:tr w:rsidR="117C07CE" w:rsidTr="117C07CE" w14:paraId="159D1184">
        <w:trPr>
          <w:trHeight w:val="300"/>
        </w:trPr>
        <w:tc>
          <w:tcPr>
            <w:tcW w:w="1585" w:type="dxa"/>
            <w:tcMar/>
            <w:vAlign w:val="center"/>
          </w:tcPr>
          <w:p w:rsidR="117C07CE" w:rsidP="117C07CE" w:rsidRDefault="117C07CE" w14:paraId="13821FED" w14:textId="1998B957">
            <w:pPr>
              <w:spacing w:before="0" w:beforeAutospacing="off" w:after="0" w:afterAutospacing="off"/>
            </w:pPr>
            <w:r w:rsidR="117C07CE">
              <w:rPr/>
              <w:t>User 1</w:t>
            </w:r>
          </w:p>
        </w:tc>
        <w:tc>
          <w:tcPr>
            <w:tcW w:w="7609" w:type="dxa"/>
            <w:tcMar/>
            <w:vAlign w:val="center"/>
          </w:tcPr>
          <w:p w:rsidR="117C07CE" w:rsidP="117C07CE" w:rsidRDefault="117C07CE" w14:paraId="46985FBC" w14:textId="67AEC334">
            <w:pPr>
              <w:spacing w:before="0" w:beforeAutospacing="off" w:after="0" w:afterAutospacing="off"/>
            </w:pPr>
            <w:r w:rsidR="117C07CE">
              <w:rPr/>
              <w:t xml:space="preserve">A </w:t>
            </w:r>
            <w:r w:rsidRPr="117C07CE" w:rsidR="117C07CE">
              <w:rPr>
                <w:b w:val="1"/>
                <w:bCs w:val="1"/>
              </w:rPr>
              <w:t>new</w:t>
            </w:r>
            <w:r w:rsidR="117C07CE">
              <w:rPr/>
              <w:t xml:space="preserve"> email, similar subject: "License activation still failing"</w:t>
            </w:r>
          </w:p>
        </w:tc>
      </w:tr>
      <w:tr w:rsidR="117C07CE" w:rsidTr="117C07CE" w14:paraId="1BD3CE60">
        <w:trPr>
          <w:trHeight w:val="300"/>
        </w:trPr>
        <w:tc>
          <w:tcPr>
            <w:tcW w:w="1585" w:type="dxa"/>
            <w:tcMar/>
            <w:vAlign w:val="center"/>
          </w:tcPr>
          <w:p w:rsidR="117C07CE" w:rsidP="117C07CE" w:rsidRDefault="117C07CE" w14:paraId="69E578B8" w14:textId="31C1FE6A">
            <w:pPr>
              <w:spacing w:before="0" w:beforeAutospacing="off" w:after="0" w:afterAutospacing="off"/>
            </w:pPr>
            <w:r w:rsidR="117C07CE">
              <w:rPr/>
              <w:t>User 3</w:t>
            </w:r>
          </w:p>
        </w:tc>
        <w:tc>
          <w:tcPr>
            <w:tcW w:w="7609" w:type="dxa"/>
            <w:tcMar/>
            <w:vAlign w:val="center"/>
          </w:tcPr>
          <w:p w:rsidR="117C07CE" w:rsidP="117C07CE" w:rsidRDefault="117C07CE" w14:paraId="2B07D0B9" w14:textId="3FCD9E02">
            <w:pPr>
              <w:spacing w:before="0" w:beforeAutospacing="off" w:after="0" w:afterAutospacing="off"/>
            </w:pPr>
            <w:r w:rsidR="117C07CE">
              <w:rPr/>
              <w:t>"Cannot access VPN from home"</w:t>
            </w:r>
          </w:p>
        </w:tc>
      </w:tr>
      <w:tr w:rsidR="117C07CE" w:rsidTr="117C07CE" w14:paraId="7C1ABCCB">
        <w:trPr>
          <w:trHeight w:val="300"/>
        </w:trPr>
        <w:tc>
          <w:tcPr>
            <w:tcW w:w="1585" w:type="dxa"/>
            <w:tcMar/>
            <w:vAlign w:val="center"/>
          </w:tcPr>
          <w:p w:rsidR="117C07CE" w:rsidP="117C07CE" w:rsidRDefault="117C07CE" w14:paraId="502905D5" w14:textId="413EF51F">
            <w:pPr>
              <w:spacing w:before="0" w:beforeAutospacing="off" w:after="0" w:afterAutospacing="off"/>
            </w:pPr>
            <w:r w:rsidR="117C07CE">
              <w:rPr/>
              <w:t>User 2</w:t>
            </w:r>
          </w:p>
        </w:tc>
        <w:tc>
          <w:tcPr>
            <w:tcW w:w="7609" w:type="dxa"/>
            <w:tcMar/>
            <w:vAlign w:val="center"/>
          </w:tcPr>
          <w:p w:rsidR="117C07CE" w:rsidP="117C07CE" w:rsidRDefault="117C07CE" w14:paraId="1E4E0C1F" w14:textId="252793B1">
            <w:pPr>
              <w:spacing w:before="0" w:beforeAutospacing="off" w:after="0" w:afterAutospacing="off"/>
            </w:pPr>
            <w:r w:rsidR="117C07CE">
              <w:rPr/>
              <w:t>"What is the office holiday schedule for next quarter?"</w:t>
            </w:r>
          </w:p>
        </w:tc>
      </w:tr>
      <w:tr w:rsidR="117C07CE" w:rsidTr="117C07CE" w14:paraId="307A7A78">
        <w:trPr>
          <w:trHeight w:val="300"/>
        </w:trPr>
        <w:tc>
          <w:tcPr>
            <w:tcW w:w="1585" w:type="dxa"/>
            <w:tcMar/>
            <w:vAlign w:val="center"/>
          </w:tcPr>
          <w:p w:rsidR="117C07CE" w:rsidP="117C07CE" w:rsidRDefault="117C07CE" w14:paraId="0B134CB3" w14:textId="68E5E863">
            <w:pPr>
              <w:spacing w:before="0" w:beforeAutospacing="off" w:after="0" w:afterAutospacing="off"/>
            </w:pPr>
            <w:r w:rsidR="117C07CE">
              <w:rPr/>
              <w:t>User 3</w:t>
            </w:r>
          </w:p>
        </w:tc>
        <w:tc>
          <w:tcPr>
            <w:tcW w:w="7609" w:type="dxa"/>
            <w:tcMar/>
            <w:vAlign w:val="center"/>
          </w:tcPr>
          <w:p w:rsidR="117C07CE" w:rsidP="117C07CE" w:rsidRDefault="117C07CE" w14:paraId="086BD0D8" w14:textId="2ADD518E">
            <w:pPr>
              <w:spacing w:before="0" w:beforeAutospacing="off" w:after="0" w:afterAutospacing="off"/>
            </w:pPr>
            <w:r w:rsidR="117C07CE">
              <w:rPr/>
              <w:t>Anything with a PDF attached</w:t>
            </w:r>
          </w:p>
        </w:tc>
      </w:tr>
    </w:tbl>
    <w:p xmlns:wp14="http://schemas.microsoft.com/office/word/2010/wordml" w:rsidP="117C07CE" wp14:paraId="11A4735E" wp14:textId="6CF1257A">
      <w:pPr>
        <w:pStyle w:val="Heading2"/>
        <w:bidi w:val="0"/>
        <w:spacing w:before="299" w:beforeAutospacing="off" w:after="299" w:afterAutospacing="off"/>
      </w:pPr>
      <w:r w:rsidRPr="117C07CE" w:rsidR="6123858E">
        <w:rPr>
          <w:rFonts w:ascii="Aptos" w:hAnsi="Aptos" w:eastAsia="Aptos" w:cs="Aptos"/>
          <w:b w:val="1"/>
          <w:bCs w:val="1"/>
          <w:noProof w:val="0"/>
          <w:sz w:val="36"/>
          <w:szCs w:val="36"/>
          <w:lang w:val="en-US"/>
        </w:rPr>
        <w:t>Step 2 — Wait a minute, then check these ten things</w:t>
      </w:r>
    </w:p>
    <w:tbl>
      <w:tblPr>
        <w:tblStyle w:val="TableNormal"/>
        <w:bidiVisual w:val="0"/>
        <w:tblW w:w="0" w:type="auto"/>
        <w:tblLook w:val="06A0" w:firstRow="1" w:lastRow="0" w:firstColumn="1" w:lastColumn="0" w:noHBand="1" w:noVBand="1"/>
      </w:tblPr>
      <w:tblGrid>
        <w:gridCol w:w="120"/>
        <w:gridCol w:w="3945"/>
        <w:gridCol w:w="3201"/>
        <w:gridCol w:w="2094"/>
      </w:tblGrid>
      <w:tr w:rsidR="117C07CE" w:rsidTr="117C07CE" w14:paraId="33A4818C">
        <w:trPr>
          <w:trHeight w:val="300"/>
        </w:trPr>
        <w:tc>
          <w:tcPr>
            <w:tcW w:w="120" w:type="dxa"/>
            <w:tcBorders>
              <w:right w:val="single" w:color="000000" w:themeColor="text1" w:sz="4"/>
            </w:tcBorders>
            <w:tcMar/>
            <w:vAlign w:val="center"/>
          </w:tcPr>
          <w:p w:rsidR="117C07CE" w:rsidP="117C07CE" w:rsidRDefault="117C07CE" w14:paraId="392137EC" w14:textId="69D19538">
            <w:pPr>
              <w:bidi w:val="0"/>
              <w:spacing w:before="0" w:beforeAutospacing="off" w:after="0" w:afterAutospacing="off"/>
              <w:jc w:val="center"/>
            </w:pPr>
            <w:r w:rsidRPr="117C07CE" w:rsidR="117C07CE">
              <w:rPr>
                <w:b w:val="1"/>
                <w:bCs w:val="1"/>
              </w:rPr>
              <w:t>#</w:t>
            </w:r>
          </w:p>
        </w:tc>
        <w:tc>
          <w:tcPr>
            <w:tcW w:w="394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78CB7DDE" w14:textId="02A25069">
            <w:pPr>
              <w:bidi w:val="0"/>
              <w:spacing w:before="0" w:beforeAutospacing="off" w:after="0" w:afterAutospacing="off"/>
              <w:jc w:val="center"/>
            </w:pPr>
            <w:r w:rsidRPr="117C07CE" w:rsidR="117C07CE">
              <w:rPr>
                <w:b w:val="1"/>
                <w:bCs w:val="1"/>
              </w:rPr>
              <w:t>Question to ask</w:t>
            </w:r>
          </w:p>
        </w:tc>
        <w:tc>
          <w:tcPr>
            <w:tcW w:w="320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30D349B8" w14:textId="3C734EC8">
            <w:pPr>
              <w:bidi w:val="0"/>
              <w:spacing w:before="0" w:beforeAutospacing="off" w:after="0" w:afterAutospacing="off"/>
              <w:jc w:val="center"/>
            </w:pPr>
            <w:r w:rsidRPr="117C07CE" w:rsidR="117C07CE">
              <w:rPr>
                <w:b w:val="1"/>
                <w:bCs w:val="1"/>
              </w:rPr>
              <w:t>Right answer</w:t>
            </w:r>
          </w:p>
        </w:tc>
        <w:tc>
          <w:tcPr>
            <w:tcW w:w="209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730C4A13" w14:textId="402CADA1">
            <w:pPr>
              <w:bidi w:val="0"/>
              <w:spacing w:before="0" w:beforeAutospacing="off" w:after="0" w:afterAutospacing="off"/>
              <w:jc w:val="center"/>
            </w:pPr>
            <w:r w:rsidRPr="117C07CE" w:rsidR="117C07CE">
              <w:rPr>
                <w:b w:val="1"/>
                <w:bCs w:val="1"/>
              </w:rPr>
              <w:t>Wrong answer means</w:t>
            </w:r>
          </w:p>
        </w:tc>
      </w:tr>
      <w:tr w:rsidR="117C07CE" w:rsidTr="117C07CE" w14:paraId="720EFC53">
        <w:trPr>
          <w:trHeight w:val="300"/>
        </w:trPr>
        <w:tc>
          <w:tcPr>
            <w:tcW w:w="120" w:type="dxa"/>
            <w:tcBorders>
              <w:right w:val="single" w:color="000000" w:themeColor="text1" w:sz="4"/>
            </w:tcBorders>
            <w:tcMar/>
            <w:vAlign w:val="center"/>
          </w:tcPr>
          <w:p w:rsidR="117C07CE" w:rsidP="117C07CE" w:rsidRDefault="117C07CE" w14:paraId="6DE5C4AD" w14:textId="397F4260">
            <w:pPr>
              <w:bidi w:val="0"/>
              <w:spacing w:before="0" w:beforeAutospacing="off" w:after="0" w:afterAutospacing="off"/>
            </w:pPr>
            <w:r w:rsidR="117C07CE">
              <w:rPr/>
              <w:t>1</w:t>
            </w:r>
          </w:p>
        </w:tc>
        <w:tc>
          <w:tcPr>
            <w:tcW w:w="394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77ADAABE" w14:textId="1B40D784">
            <w:pPr>
              <w:bidi w:val="0"/>
              <w:spacing w:before="0" w:beforeAutospacing="off" w:after="0" w:afterAutospacing="off"/>
            </w:pPr>
            <w:r w:rsidR="117C07CE">
              <w:rPr/>
              <w:t>How many tickets did the three-email conversation make?</w:t>
            </w:r>
          </w:p>
        </w:tc>
        <w:tc>
          <w:tcPr>
            <w:tcW w:w="320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33A045B3" w14:textId="686AF215">
            <w:pPr>
              <w:bidi w:val="0"/>
              <w:spacing w:before="0" w:beforeAutospacing="off" w:after="0" w:afterAutospacing="off"/>
            </w:pPr>
            <w:r w:rsidRPr="117C07CE" w:rsidR="117C07CE">
              <w:rPr>
                <w:b w:val="1"/>
                <w:bCs w:val="1"/>
              </w:rPr>
              <w:t>One</w:t>
            </w:r>
            <w:r w:rsidR="117C07CE">
              <w:rPr/>
              <w:t xml:space="preserve"> ticket, three messages</w:t>
            </w:r>
          </w:p>
        </w:tc>
        <w:tc>
          <w:tcPr>
            <w:tcW w:w="209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6F985C36" w14:textId="1F756D00">
            <w:pPr>
              <w:bidi w:val="0"/>
              <w:spacing w:before="0" w:beforeAutospacing="off" w:after="0" w:afterAutospacing="off"/>
            </w:pPr>
            <w:r w:rsidR="117C07CE">
              <w:rPr/>
              <w:t>Task 5 or 15 is broken</w:t>
            </w:r>
          </w:p>
        </w:tc>
      </w:tr>
      <w:tr w:rsidR="117C07CE" w:rsidTr="117C07CE" w14:paraId="04227B81">
        <w:trPr>
          <w:trHeight w:val="300"/>
        </w:trPr>
        <w:tc>
          <w:tcPr>
            <w:tcW w:w="120" w:type="dxa"/>
            <w:tcBorders>
              <w:right w:val="single" w:color="000000" w:themeColor="text1" w:sz="4"/>
            </w:tcBorders>
            <w:tcMar/>
            <w:vAlign w:val="center"/>
          </w:tcPr>
          <w:p w:rsidR="117C07CE" w:rsidP="117C07CE" w:rsidRDefault="117C07CE" w14:paraId="0850D8F9" w14:textId="023BD994">
            <w:pPr>
              <w:bidi w:val="0"/>
              <w:spacing w:before="0" w:beforeAutospacing="off" w:after="0" w:afterAutospacing="off"/>
            </w:pPr>
            <w:r w:rsidR="117C07CE">
              <w:rPr/>
              <w:t>2</w:t>
            </w:r>
          </w:p>
        </w:tc>
        <w:tc>
          <w:tcPr>
            <w:tcW w:w="394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7853801E" w14:textId="3F74F9DE">
            <w:pPr>
              <w:bidi w:val="0"/>
              <w:spacing w:before="0" w:beforeAutospacing="off" w:after="0" w:afterAutospacing="off"/>
            </w:pPr>
            <w:r w:rsidR="117C07CE">
              <w:rPr/>
              <w:t>What happened to the similar second email?</w:t>
            </w:r>
          </w:p>
        </w:tc>
        <w:tc>
          <w:tcPr>
            <w:tcW w:w="320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23E911FC" w14:textId="1B474BC7">
            <w:pPr>
              <w:bidi w:val="0"/>
              <w:spacing w:before="0" w:beforeAutospacing="off" w:after="0" w:afterAutospacing="off"/>
            </w:pPr>
            <w:r w:rsidR="117C07CE">
              <w:rPr/>
              <w:t xml:space="preserve">A second ticket, marked </w:t>
            </w:r>
            <w:r w:rsidRPr="117C07CE" w:rsidR="117C07CE">
              <w:rPr>
                <w:i w:val="1"/>
                <w:iCs w:val="1"/>
              </w:rPr>
              <w:t>related to</w:t>
            </w:r>
            <w:r w:rsidR="117C07CE">
              <w:rPr/>
              <w:t xml:space="preserve"> the first</w:t>
            </w:r>
          </w:p>
        </w:tc>
        <w:tc>
          <w:tcPr>
            <w:tcW w:w="209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3B85CECC" w14:textId="65A1704B">
            <w:pPr>
              <w:bidi w:val="0"/>
              <w:spacing w:before="0" w:beforeAutospacing="off" w:after="0" w:afterAutospacing="off"/>
            </w:pPr>
            <w:r w:rsidR="117C07CE">
              <w:rPr/>
              <w:t>It merged them — dangerous, fix Task 15</w:t>
            </w:r>
          </w:p>
        </w:tc>
      </w:tr>
      <w:tr w:rsidR="117C07CE" w:rsidTr="117C07CE" w14:paraId="680679AC">
        <w:trPr>
          <w:trHeight w:val="300"/>
        </w:trPr>
        <w:tc>
          <w:tcPr>
            <w:tcW w:w="120" w:type="dxa"/>
            <w:tcBorders>
              <w:right w:val="single" w:color="000000" w:themeColor="text1" w:sz="4"/>
            </w:tcBorders>
            <w:tcMar/>
            <w:vAlign w:val="center"/>
          </w:tcPr>
          <w:p w:rsidR="117C07CE" w:rsidP="117C07CE" w:rsidRDefault="117C07CE" w14:paraId="11648AE9" w14:textId="5EAB9FD4">
            <w:pPr>
              <w:bidi w:val="0"/>
              <w:spacing w:before="0" w:beforeAutospacing="off" w:after="0" w:afterAutospacing="off"/>
            </w:pPr>
            <w:r w:rsidR="117C07CE">
              <w:rPr/>
              <w:t>3</w:t>
            </w:r>
          </w:p>
        </w:tc>
        <w:tc>
          <w:tcPr>
            <w:tcW w:w="394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206D6F27" w14:textId="29B7FCAB">
            <w:pPr>
              <w:bidi w:val="0"/>
              <w:spacing w:before="0" w:beforeAutospacing="off" w:after="0" w:afterAutospacing="off"/>
            </w:pPr>
            <w:r w:rsidR="117C07CE">
              <w:rPr/>
              <w:t>Does it know who User 1 is?</w:t>
            </w:r>
          </w:p>
        </w:tc>
        <w:tc>
          <w:tcPr>
            <w:tcW w:w="320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7840495A" w14:textId="791D37B0">
            <w:pPr>
              <w:bidi w:val="0"/>
              <w:spacing w:before="0" w:beforeAutospacing="off" w:after="0" w:afterAutospacing="off"/>
            </w:pPr>
            <w:r w:rsidR="117C07CE">
              <w:rPr/>
              <w:t>Yes, with a reason shown</w:t>
            </w:r>
          </w:p>
        </w:tc>
        <w:tc>
          <w:tcPr>
            <w:tcW w:w="209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0F0860A0" w14:textId="0E80C9CB">
            <w:pPr>
              <w:bidi w:val="0"/>
              <w:spacing w:before="0" w:beforeAutospacing="off" w:after="0" w:afterAutospacing="off"/>
            </w:pPr>
            <w:r w:rsidR="117C07CE">
              <w:rPr/>
              <w:t>Task 14</w:t>
            </w:r>
          </w:p>
        </w:tc>
      </w:tr>
      <w:tr w:rsidR="117C07CE" w:rsidTr="117C07CE" w14:paraId="23C13A89">
        <w:trPr>
          <w:trHeight w:val="300"/>
        </w:trPr>
        <w:tc>
          <w:tcPr>
            <w:tcW w:w="120" w:type="dxa"/>
            <w:tcBorders>
              <w:right w:val="single" w:color="000000" w:themeColor="text1" w:sz="4"/>
            </w:tcBorders>
            <w:tcMar/>
            <w:vAlign w:val="center"/>
          </w:tcPr>
          <w:p w:rsidR="117C07CE" w:rsidP="117C07CE" w:rsidRDefault="117C07CE" w14:paraId="0FDE49D8" w14:textId="4CB322C2">
            <w:pPr>
              <w:bidi w:val="0"/>
              <w:spacing w:before="0" w:beforeAutospacing="off" w:after="0" w:afterAutospacing="off"/>
            </w:pPr>
            <w:r w:rsidR="117C07CE">
              <w:rPr/>
              <w:t>4</w:t>
            </w:r>
          </w:p>
        </w:tc>
        <w:tc>
          <w:tcPr>
            <w:tcW w:w="394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5C2DD700" w14:textId="78EC4968">
            <w:pPr>
              <w:bidi w:val="0"/>
              <w:spacing w:before="0" w:beforeAutospacing="off" w:after="0" w:afterAutospacing="off"/>
            </w:pPr>
            <w:r w:rsidR="117C07CE">
              <w:rPr/>
              <w:t>Does it know who User 3 is?</w:t>
            </w:r>
          </w:p>
        </w:tc>
        <w:tc>
          <w:tcPr>
            <w:tcW w:w="320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4F83D1F1" w14:textId="30AC2E0F">
            <w:pPr>
              <w:bidi w:val="0"/>
              <w:spacing w:before="0" w:beforeAutospacing="off" w:after="0" w:afterAutospacing="off"/>
            </w:pPr>
            <w:r w:rsidRPr="117C07CE" w:rsidR="117C07CE">
              <w:rPr>
                <w:b w:val="1"/>
                <w:bCs w:val="1"/>
              </w:rPr>
              <w:t>No</w:t>
            </w:r>
            <w:r w:rsidR="117C07CE">
              <w:rPr/>
              <w:t xml:space="preserve"> — sitting in a waiting list</w:t>
            </w:r>
          </w:p>
        </w:tc>
        <w:tc>
          <w:tcPr>
            <w:tcW w:w="209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05A953D4" w14:textId="11949DA0">
            <w:pPr>
              <w:bidi w:val="0"/>
              <w:spacing w:before="0" w:beforeAutospacing="off" w:after="0" w:afterAutospacing="off"/>
            </w:pPr>
            <w:r w:rsidR="117C07CE">
              <w:rPr/>
              <w:t>It guessed — that's worse than not knowing</w:t>
            </w:r>
          </w:p>
        </w:tc>
      </w:tr>
      <w:tr w:rsidR="117C07CE" w:rsidTr="117C07CE" w14:paraId="75B1F540">
        <w:trPr>
          <w:trHeight w:val="300"/>
        </w:trPr>
        <w:tc>
          <w:tcPr>
            <w:tcW w:w="120" w:type="dxa"/>
            <w:tcBorders>
              <w:right w:val="single" w:color="000000" w:themeColor="text1" w:sz="4"/>
            </w:tcBorders>
            <w:tcMar/>
            <w:vAlign w:val="center"/>
          </w:tcPr>
          <w:p w:rsidR="117C07CE" w:rsidP="117C07CE" w:rsidRDefault="117C07CE" w14:paraId="2DD0108E" w14:textId="5C37B94E">
            <w:pPr>
              <w:bidi w:val="0"/>
              <w:spacing w:before="0" w:beforeAutospacing="off" w:after="0" w:afterAutospacing="off"/>
            </w:pPr>
            <w:r w:rsidR="117C07CE">
              <w:rPr/>
              <w:t>5</w:t>
            </w:r>
          </w:p>
        </w:tc>
        <w:tc>
          <w:tcPr>
            <w:tcW w:w="394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7C76695E" w14:textId="06F263FC">
            <w:pPr>
              <w:bidi w:val="0"/>
              <w:spacing w:before="0" w:beforeAutospacing="off" w:after="0" w:afterAutospacing="off"/>
            </w:pPr>
            <w:r w:rsidR="117C07CE">
              <w:rPr/>
              <w:t>Tell it who User 3 is, then send another email from them. Recognised now?</w:t>
            </w:r>
          </w:p>
        </w:tc>
        <w:tc>
          <w:tcPr>
            <w:tcW w:w="320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09028598" w14:textId="04B5B704">
            <w:pPr>
              <w:bidi w:val="0"/>
              <w:spacing w:before="0" w:beforeAutospacing="off" w:after="0" w:afterAutospacing="off"/>
            </w:pPr>
            <w:r w:rsidR="117C07CE">
              <w:rPr/>
              <w:t>Yes, instantly</w:t>
            </w:r>
          </w:p>
        </w:tc>
        <w:tc>
          <w:tcPr>
            <w:tcW w:w="209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3758FC06" w14:textId="07C5DC50">
            <w:pPr>
              <w:bidi w:val="0"/>
              <w:spacing w:before="0" w:beforeAutospacing="off" w:after="0" w:afterAutospacing="off"/>
            </w:pPr>
            <w:r w:rsidR="117C07CE">
              <w:rPr/>
              <w:t>Task 14</w:t>
            </w:r>
          </w:p>
        </w:tc>
      </w:tr>
      <w:tr w:rsidR="117C07CE" w:rsidTr="117C07CE" w14:paraId="158997FC">
        <w:trPr>
          <w:trHeight w:val="300"/>
        </w:trPr>
        <w:tc>
          <w:tcPr>
            <w:tcW w:w="120" w:type="dxa"/>
            <w:tcBorders>
              <w:right w:val="single" w:color="000000" w:themeColor="text1" w:sz="4"/>
            </w:tcBorders>
            <w:tcMar/>
            <w:vAlign w:val="center"/>
          </w:tcPr>
          <w:p w:rsidR="117C07CE" w:rsidP="117C07CE" w:rsidRDefault="117C07CE" w14:paraId="4FDC15C7" w14:textId="4E5CC20F">
            <w:pPr>
              <w:bidi w:val="0"/>
              <w:spacing w:before="0" w:beforeAutospacing="off" w:after="0" w:afterAutospacing="off"/>
            </w:pPr>
            <w:r w:rsidR="117C07CE">
              <w:rPr/>
              <w:t>6</w:t>
            </w:r>
          </w:p>
        </w:tc>
        <w:tc>
          <w:tcPr>
            <w:tcW w:w="394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38BCFBE9" w14:textId="4C07823C">
            <w:pPr>
              <w:bidi w:val="0"/>
              <w:spacing w:before="0" w:beforeAutospacing="off" w:after="0" w:afterAutospacing="off"/>
            </w:pPr>
            <w:r w:rsidR="117C07CE">
              <w:rPr/>
              <w:t>What did it say the licence email was about?</w:t>
            </w:r>
          </w:p>
        </w:tc>
        <w:tc>
          <w:tcPr>
            <w:tcW w:w="320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0E6BB46E" w14:textId="600263D2">
            <w:pPr>
              <w:bidi w:val="0"/>
              <w:spacing w:before="0" w:beforeAutospacing="off" w:after="0" w:afterAutospacing="off"/>
            </w:pPr>
            <w:r w:rsidR="117C07CE">
              <w:rPr/>
              <w:t xml:space="preserve">A category and problem type, </w:t>
            </w:r>
            <w:r w:rsidRPr="117C07CE" w:rsidR="117C07CE">
              <w:rPr>
                <w:b w:val="1"/>
                <w:bCs w:val="1"/>
              </w:rPr>
              <w:t>quoting the customer's own words</w:t>
            </w:r>
          </w:p>
        </w:tc>
        <w:tc>
          <w:tcPr>
            <w:tcW w:w="209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04E9E2BF" w14:textId="1AC6B1F2">
            <w:pPr>
              <w:bidi w:val="0"/>
              <w:spacing w:before="0" w:beforeAutospacing="off" w:after="0" w:afterAutospacing="off"/>
            </w:pPr>
            <w:r w:rsidR="117C07CE">
              <w:rPr/>
              <w:t>Task 19a</w:t>
            </w:r>
          </w:p>
        </w:tc>
      </w:tr>
      <w:tr w:rsidR="117C07CE" w:rsidTr="117C07CE" w14:paraId="3F952BE8">
        <w:trPr>
          <w:trHeight w:val="300"/>
        </w:trPr>
        <w:tc>
          <w:tcPr>
            <w:tcW w:w="120" w:type="dxa"/>
            <w:tcBorders>
              <w:right w:val="single" w:color="000000" w:themeColor="text1" w:sz="4"/>
            </w:tcBorders>
            <w:tcMar/>
            <w:vAlign w:val="center"/>
          </w:tcPr>
          <w:p w:rsidR="117C07CE" w:rsidP="117C07CE" w:rsidRDefault="117C07CE" w14:paraId="3B0DCECE" w14:textId="5ACEF175">
            <w:pPr>
              <w:bidi w:val="0"/>
              <w:spacing w:before="0" w:beforeAutospacing="off" w:after="0" w:afterAutospacing="off"/>
            </w:pPr>
            <w:r w:rsidR="117C07CE">
              <w:rPr/>
              <w:t>7</w:t>
            </w:r>
          </w:p>
        </w:tc>
        <w:tc>
          <w:tcPr>
            <w:tcW w:w="394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57F16EF8" w14:textId="36568809">
            <w:pPr>
              <w:bidi w:val="0"/>
              <w:spacing w:before="0" w:beforeAutospacing="off" w:after="0" w:afterAutospacing="off"/>
            </w:pPr>
            <w:r w:rsidR="117C07CE">
              <w:rPr/>
              <w:t>What did it say about the holiday-schedule email?</w:t>
            </w:r>
          </w:p>
        </w:tc>
        <w:tc>
          <w:tcPr>
            <w:tcW w:w="320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41EB749B" w14:textId="627BCF02">
            <w:pPr>
              <w:bidi w:val="0"/>
              <w:spacing w:before="0" w:beforeAutospacing="off" w:after="0" w:afterAutospacing="off"/>
            </w:pPr>
            <w:r w:rsidR="117C07CE">
              <w:rPr/>
              <w:t>"Can't classify — needs a human"</w:t>
            </w:r>
          </w:p>
        </w:tc>
        <w:tc>
          <w:tcPr>
            <w:tcW w:w="209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51FB9935" w14:textId="05C52FC5">
            <w:pPr>
              <w:bidi w:val="0"/>
              <w:spacing w:before="0" w:beforeAutospacing="off" w:after="0" w:afterAutospacing="off"/>
            </w:pPr>
            <w:r w:rsidR="117C07CE">
              <w:rPr/>
              <w:t>It made up a label — fix immediately</w:t>
            </w:r>
          </w:p>
        </w:tc>
      </w:tr>
      <w:tr w:rsidR="117C07CE" w:rsidTr="117C07CE" w14:paraId="2B73F69F">
        <w:trPr>
          <w:trHeight w:val="300"/>
        </w:trPr>
        <w:tc>
          <w:tcPr>
            <w:tcW w:w="120" w:type="dxa"/>
            <w:tcBorders>
              <w:right w:val="single" w:color="000000" w:themeColor="text1" w:sz="4"/>
            </w:tcBorders>
            <w:tcMar/>
            <w:vAlign w:val="center"/>
          </w:tcPr>
          <w:p w:rsidR="117C07CE" w:rsidP="117C07CE" w:rsidRDefault="117C07CE" w14:paraId="2B0D4D52" w14:textId="45FA39DE">
            <w:pPr>
              <w:bidi w:val="0"/>
              <w:spacing w:before="0" w:beforeAutospacing="off" w:after="0" w:afterAutospacing="off"/>
            </w:pPr>
            <w:r w:rsidR="117C07CE">
              <w:rPr/>
              <w:t>8</w:t>
            </w:r>
          </w:p>
        </w:tc>
        <w:tc>
          <w:tcPr>
            <w:tcW w:w="394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6A6ED26A" w14:textId="58E6AE66">
            <w:pPr>
              <w:bidi w:val="0"/>
              <w:spacing w:before="0" w:beforeAutospacing="off" w:after="0" w:afterAutospacing="off"/>
            </w:pPr>
            <w:r w:rsidR="117C07CE">
              <w:rPr/>
              <w:t>Does the suggested reply show its sources?</w:t>
            </w:r>
          </w:p>
        </w:tc>
        <w:tc>
          <w:tcPr>
            <w:tcW w:w="320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214C7287" w14:textId="500F9FA3">
            <w:pPr>
              <w:bidi w:val="0"/>
              <w:spacing w:before="0" w:beforeAutospacing="off" w:after="0" w:afterAutospacing="off"/>
            </w:pPr>
            <w:r w:rsidR="117C07CE">
              <w:rPr/>
              <w:t>Yes, with actual past tickets and match scores</w:t>
            </w:r>
          </w:p>
        </w:tc>
        <w:tc>
          <w:tcPr>
            <w:tcW w:w="209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3E841383" w14:textId="556860AC">
            <w:pPr>
              <w:bidi w:val="0"/>
              <w:spacing w:before="0" w:beforeAutospacing="off" w:after="0" w:afterAutospacing="off"/>
            </w:pPr>
            <w:r w:rsidR="117C07CE">
              <w:rPr/>
              <w:t>Task 18</w:t>
            </w:r>
          </w:p>
        </w:tc>
      </w:tr>
      <w:tr w:rsidR="117C07CE" w:rsidTr="117C07CE" w14:paraId="5FE4F1B2">
        <w:trPr>
          <w:trHeight w:val="300"/>
        </w:trPr>
        <w:tc>
          <w:tcPr>
            <w:tcW w:w="120" w:type="dxa"/>
            <w:tcBorders>
              <w:right w:val="single" w:color="000000" w:themeColor="text1" w:sz="4"/>
            </w:tcBorders>
            <w:tcMar/>
            <w:vAlign w:val="center"/>
          </w:tcPr>
          <w:p w:rsidR="117C07CE" w:rsidP="117C07CE" w:rsidRDefault="117C07CE" w14:paraId="483E4656" w14:textId="51B0A99C">
            <w:pPr>
              <w:bidi w:val="0"/>
              <w:spacing w:before="0" w:beforeAutospacing="off" w:after="0" w:afterAutospacing="off"/>
            </w:pPr>
            <w:r w:rsidR="117C07CE">
              <w:rPr/>
              <w:t>9</w:t>
            </w:r>
          </w:p>
        </w:tc>
        <w:tc>
          <w:tcPr>
            <w:tcW w:w="394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74E80120" w14:textId="5E159757">
            <w:pPr>
              <w:bidi w:val="0"/>
              <w:spacing w:before="0" w:beforeAutospacing="off" w:after="0" w:afterAutospacing="off"/>
            </w:pPr>
            <w:r w:rsidR="117C07CE">
              <w:rPr/>
              <w:t>Read the suggested reply out loud. Does it claim to have already fixed something?</w:t>
            </w:r>
          </w:p>
        </w:tc>
        <w:tc>
          <w:tcPr>
            <w:tcW w:w="320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5AEAB297" w14:textId="2E1F6C84">
            <w:pPr>
              <w:bidi w:val="0"/>
              <w:spacing w:before="0" w:beforeAutospacing="off" w:after="0" w:afterAutospacing="off"/>
            </w:pPr>
            <w:r w:rsidR="117C07CE">
              <w:rPr/>
              <w:t>It must say "recommended action…", never "I have…"</w:t>
            </w:r>
          </w:p>
        </w:tc>
        <w:tc>
          <w:tcPr>
            <w:tcW w:w="209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364B1E95" w14:textId="57A9E164">
            <w:pPr>
              <w:bidi w:val="0"/>
              <w:spacing w:before="0" w:beforeAutospacing="off" w:after="0" w:afterAutospacing="off"/>
            </w:pPr>
            <w:r w:rsidR="117C07CE">
              <w:rPr/>
              <w:t>Task 19b</w:t>
            </w:r>
          </w:p>
        </w:tc>
      </w:tr>
      <w:tr w:rsidR="117C07CE" w:rsidTr="117C07CE" w14:paraId="253D2FCD">
        <w:trPr>
          <w:trHeight w:val="300"/>
        </w:trPr>
        <w:tc>
          <w:tcPr>
            <w:tcW w:w="120" w:type="dxa"/>
            <w:tcBorders>
              <w:right w:val="single" w:color="000000" w:themeColor="text1" w:sz="4"/>
            </w:tcBorders>
            <w:tcMar/>
            <w:vAlign w:val="center"/>
          </w:tcPr>
          <w:p w:rsidR="117C07CE" w:rsidP="117C07CE" w:rsidRDefault="117C07CE" w14:paraId="40488763" w14:textId="0BE92EDD">
            <w:pPr>
              <w:bidi w:val="0"/>
              <w:spacing w:before="0" w:beforeAutospacing="off" w:after="0" w:afterAutospacing="off"/>
            </w:pPr>
            <w:r w:rsidR="117C07CE">
              <w:rPr/>
              <w:t>10</w:t>
            </w:r>
          </w:p>
        </w:tc>
        <w:tc>
          <w:tcPr>
            <w:tcW w:w="3945"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6F516852" w14:textId="09E2F287">
            <w:pPr>
              <w:bidi w:val="0"/>
              <w:spacing w:before="0" w:beforeAutospacing="off" w:after="0" w:afterAutospacing="off"/>
            </w:pPr>
            <w:r w:rsidR="117C07CE">
              <w:rPr/>
              <w:t>Approve it. Did an email go out?</w:t>
            </w:r>
          </w:p>
        </w:tc>
        <w:tc>
          <w:tcPr>
            <w:tcW w:w="3201"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24F9393C" w14:textId="64A852C1">
            <w:pPr>
              <w:bidi w:val="0"/>
              <w:spacing w:before="0" w:beforeAutospacing="off" w:after="0" w:afterAutospacing="off"/>
            </w:pPr>
            <w:r w:rsidRPr="117C07CE" w:rsidR="117C07CE">
              <w:rPr>
                <w:b w:val="1"/>
                <w:bCs w:val="1"/>
              </w:rPr>
              <w:t>No.</w:t>
            </w:r>
            <w:r w:rsidR="117C07CE">
              <w:rPr/>
              <w:t xml:space="preserve"> Approval is recorded, nothing sent</w:t>
            </w:r>
          </w:p>
        </w:tc>
        <w:tc>
          <w:tcPr>
            <w:tcW w:w="2094" w:type="dxa"/>
            <w:tcBorders>
              <w:top w:val="single" w:color="000000" w:themeColor="text1" w:sz="4"/>
              <w:left w:val="single" w:color="000000" w:themeColor="text1" w:sz="4"/>
              <w:bottom w:val="single" w:color="000000" w:themeColor="text1" w:sz="4"/>
              <w:right w:val="single" w:color="000000" w:themeColor="text1" w:sz="4"/>
            </w:tcBorders>
            <w:tcMar/>
            <w:vAlign w:val="center"/>
          </w:tcPr>
          <w:p w:rsidR="117C07CE" w:rsidP="117C07CE" w:rsidRDefault="117C07CE" w14:paraId="7ADCC5F0" w14:textId="1ADF0758">
            <w:pPr>
              <w:bidi w:val="0"/>
              <w:spacing w:before="0" w:beforeAutospacing="off" w:after="0" w:afterAutospacing="off"/>
            </w:pPr>
            <w:r w:rsidR="117C07CE">
              <w:rPr/>
              <w:t>The draft-only switch isn't working</w:t>
            </w:r>
          </w:p>
        </w:tc>
      </w:tr>
    </w:tbl>
    <w:p xmlns:wp14="http://schemas.microsoft.com/office/word/2010/wordml" w:rsidP="117C07CE" wp14:paraId="72D063A5" wp14:textId="72427AC3">
      <w:pPr>
        <w:pStyle w:val="Heading2"/>
        <w:bidi w:val="0"/>
        <w:spacing w:before="299" w:beforeAutospacing="off" w:after="299" w:afterAutospacing="off"/>
      </w:pPr>
      <w:r w:rsidRPr="117C07CE" w:rsidR="6123858E">
        <w:rPr>
          <w:rFonts w:ascii="Aptos" w:hAnsi="Aptos" w:eastAsia="Aptos" w:cs="Aptos"/>
          <w:b w:val="1"/>
          <w:bCs w:val="1"/>
          <w:noProof w:val="0"/>
          <w:sz w:val="36"/>
          <w:szCs w:val="36"/>
          <w:lang w:val="en-US"/>
        </w:rPr>
        <w:t>Step 3 — Then check the safety rails</w:t>
      </w:r>
    </w:p>
    <w:tbl>
      <w:tblPr>
        <w:tblStyle w:val="TableNormal"/>
        <w:bidiVisual w:val="0"/>
        <w:tblW w:w="0" w:type="auto"/>
        <w:tblInd w:w="-240" w:type="dxa"/>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3699"/>
        <w:gridCol w:w="3039"/>
        <w:gridCol w:w="3731"/>
      </w:tblGrid>
      <w:tr w:rsidR="117C07CE" w:rsidTr="117C07CE" w14:paraId="1963D77D">
        <w:trPr>
          <w:trHeight w:val="300"/>
        </w:trPr>
        <w:tc>
          <w:tcPr>
            <w:tcW w:w="3699" w:type="dxa"/>
            <w:tcMar/>
            <w:vAlign w:val="center"/>
          </w:tcPr>
          <w:p w:rsidR="117C07CE" w:rsidP="117C07CE" w:rsidRDefault="117C07CE" w14:paraId="41EA0614" w14:textId="71AEB9AE">
            <w:pPr>
              <w:bidi w:val="0"/>
              <w:spacing w:before="0" w:beforeAutospacing="off" w:after="0" w:afterAutospacing="off"/>
              <w:jc w:val="center"/>
            </w:pPr>
            <w:r w:rsidRPr="117C07CE" w:rsidR="117C07CE">
              <w:rPr>
                <w:b w:val="1"/>
                <w:bCs w:val="1"/>
              </w:rPr>
              <w:t>Check</w:t>
            </w:r>
          </w:p>
        </w:tc>
        <w:tc>
          <w:tcPr>
            <w:tcW w:w="3039" w:type="dxa"/>
            <w:tcMar/>
            <w:vAlign w:val="center"/>
          </w:tcPr>
          <w:p w:rsidR="117C07CE" w:rsidP="117C07CE" w:rsidRDefault="117C07CE" w14:paraId="57C222A2" w14:textId="641C5270">
            <w:pPr>
              <w:bidi w:val="0"/>
              <w:spacing w:before="0" w:beforeAutospacing="off" w:after="0" w:afterAutospacing="off"/>
              <w:jc w:val="center"/>
            </w:pPr>
            <w:r w:rsidRPr="117C07CE" w:rsidR="117C07CE">
              <w:rPr>
                <w:b w:val="1"/>
                <w:bCs w:val="1"/>
              </w:rPr>
              <w:t>How</w:t>
            </w:r>
          </w:p>
        </w:tc>
        <w:tc>
          <w:tcPr>
            <w:tcW w:w="3731" w:type="dxa"/>
            <w:tcMar/>
            <w:vAlign w:val="center"/>
          </w:tcPr>
          <w:p w:rsidR="117C07CE" w:rsidP="117C07CE" w:rsidRDefault="117C07CE" w14:paraId="6C8D3155" w14:textId="133479C3">
            <w:pPr>
              <w:bidi w:val="0"/>
              <w:spacing w:before="0" w:beforeAutospacing="off" w:after="0" w:afterAutospacing="off"/>
              <w:jc w:val="center"/>
            </w:pPr>
            <w:r w:rsidRPr="117C07CE" w:rsidR="117C07CE">
              <w:rPr>
                <w:b w:val="1"/>
                <w:bCs w:val="1"/>
              </w:rPr>
              <w:t>Should happen</w:t>
            </w:r>
          </w:p>
        </w:tc>
      </w:tr>
      <w:tr w:rsidR="117C07CE" w:rsidTr="117C07CE" w14:paraId="09759AB5">
        <w:trPr>
          <w:trHeight w:val="300"/>
        </w:trPr>
        <w:tc>
          <w:tcPr>
            <w:tcW w:w="3699" w:type="dxa"/>
            <w:tcMar/>
            <w:vAlign w:val="center"/>
          </w:tcPr>
          <w:p w:rsidR="117C07CE" w:rsidP="117C07CE" w:rsidRDefault="117C07CE" w14:paraId="376BB654" w14:textId="10B857F8">
            <w:pPr>
              <w:bidi w:val="0"/>
              <w:spacing w:before="0" w:beforeAutospacing="off" w:after="0" w:afterAutospacing="off"/>
            </w:pPr>
            <w:r w:rsidR="117C07CE">
              <w:rPr/>
              <w:t>Run it twice</w:t>
            </w:r>
          </w:p>
        </w:tc>
        <w:tc>
          <w:tcPr>
            <w:tcW w:w="3039" w:type="dxa"/>
            <w:tcMar/>
            <w:vAlign w:val="center"/>
          </w:tcPr>
          <w:p w:rsidR="117C07CE" w:rsidP="117C07CE" w:rsidRDefault="117C07CE" w14:paraId="69A8C228" w14:textId="5C4335DF">
            <w:pPr>
              <w:bidi w:val="0"/>
              <w:spacing w:before="0" w:beforeAutospacing="off" w:after="0" w:afterAutospacing="off"/>
            </w:pPr>
            <w:r w:rsidR="117C07CE">
              <w:rPr/>
              <w:t>Run the collect command again</w:t>
            </w:r>
          </w:p>
        </w:tc>
        <w:tc>
          <w:tcPr>
            <w:tcW w:w="3731" w:type="dxa"/>
            <w:tcMar/>
            <w:vAlign w:val="center"/>
          </w:tcPr>
          <w:p w:rsidR="117C07CE" w:rsidP="117C07CE" w:rsidRDefault="117C07CE" w14:paraId="57DE93BF" w14:textId="5B47F8D1">
            <w:pPr>
              <w:bidi w:val="0"/>
              <w:spacing w:before="0" w:beforeAutospacing="off" w:after="0" w:afterAutospacing="off"/>
            </w:pPr>
            <w:r w:rsidR="117C07CE">
              <w:rPr/>
              <w:t>Zero new records the second time</w:t>
            </w:r>
          </w:p>
        </w:tc>
      </w:tr>
      <w:tr w:rsidR="117C07CE" w:rsidTr="117C07CE" w14:paraId="269B26B4">
        <w:trPr>
          <w:trHeight w:val="300"/>
        </w:trPr>
        <w:tc>
          <w:tcPr>
            <w:tcW w:w="3699" w:type="dxa"/>
            <w:tcMar/>
            <w:vAlign w:val="center"/>
          </w:tcPr>
          <w:p w:rsidR="117C07CE" w:rsidP="117C07CE" w:rsidRDefault="117C07CE" w14:paraId="4FFC84B4" w14:textId="1DE99D01">
            <w:pPr>
              <w:bidi w:val="0"/>
              <w:spacing w:before="0" w:beforeAutospacing="off" w:after="0" w:afterAutospacing="off"/>
            </w:pPr>
            <w:r w:rsidR="117C07CE">
              <w:rPr/>
              <w:t>Kill it mid-run</w:t>
            </w:r>
          </w:p>
        </w:tc>
        <w:tc>
          <w:tcPr>
            <w:tcW w:w="3039" w:type="dxa"/>
            <w:tcMar/>
            <w:vAlign w:val="center"/>
          </w:tcPr>
          <w:p w:rsidR="117C07CE" w:rsidP="117C07CE" w:rsidRDefault="117C07CE" w14:paraId="6C96A64A" w14:textId="28DBCE35">
            <w:pPr>
              <w:bidi w:val="0"/>
              <w:spacing w:before="0" w:beforeAutospacing="off" w:after="0" w:afterAutospacing="off"/>
            </w:pPr>
            <w:r w:rsidR="117C07CE">
              <w:rPr/>
              <w:t>Stop it halfway, restart</w:t>
            </w:r>
          </w:p>
        </w:tc>
        <w:tc>
          <w:tcPr>
            <w:tcW w:w="3731" w:type="dxa"/>
            <w:tcMar/>
            <w:vAlign w:val="center"/>
          </w:tcPr>
          <w:p w:rsidR="117C07CE" w:rsidP="117C07CE" w:rsidRDefault="117C07CE" w14:paraId="44AEC206" w14:textId="00EAE31A">
            <w:pPr>
              <w:bidi w:val="0"/>
              <w:spacing w:before="0" w:beforeAutospacing="off" w:after="0" w:afterAutospacing="off"/>
            </w:pPr>
            <w:r w:rsidR="117C07CE">
              <w:rPr/>
              <w:t>No duplicates, nothing missing</w:t>
            </w:r>
          </w:p>
        </w:tc>
      </w:tr>
      <w:tr w:rsidR="117C07CE" w:rsidTr="117C07CE" w14:paraId="37A36B91">
        <w:trPr>
          <w:trHeight w:val="300"/>
        </w:trPr>
        <w:tc>
          <w:tcPr>
            <w:tcW w:w="3699" w:type="dxa"/>
            <w:tcMar/>
            <w:vAlign w:val="center"/>
          </w:tcPr>
          <w:p w:rsidR="117C07CE" w:rsidP="117C07CE" w:rsidRDefault="117C07CE" w14:paraId="67F2CDA7" w14:textId="75D9FF55">
            <w:pPr>
              <w:bidi w:val="0"/>
              <w:spacing w:before="0" w:beforeAutospacing="off" w:after="0" w:afterAutospacing="off"/>
            </w:pPr>
            <w:r w:rsidR="117C07CE">
              <w:rPr/>
              <w:t>Break the privacy masking on purpose</w:t>
            </w:r>
          </w:p>
        </w:tc>
        <w:tc>
          <w:tcPr>
            <w:tcW w:w="3039" w:type="dxa"/>
            <w:tcMar/>
            <w:vAlign w:val="center"/>
          </w:tcPr>
          <w:p w:rsidR="117C07CE" w:rsidP="117C07CE" w:rsidRDefault="117C07CE" w14:paraId="38F9C0A0" w14:textId="58FBA161">
            <w:pPr>
              <w:bidi w:val="0"/>
              <w:spacing w:before="0" w:beforeAutospacing="off" w:after="0" w:afterAutospacing="off"/>
            </w:pPr>
            <w:r w:rsidR="117C07CE">
              <w:rPr/>
              <w:t>Flip a test switch</w:t>
            </w:r>
          </w:p>
        </w:tc>
        <w:tc>
          <w:tcPr>
            <w:tcW w:w="3731" w:type="dxa"/>
            <w:tcMar/>
            <w:vAlign w:val="center"/>
          </w:tcPr>
          <w:p w:rsidR="117C07CE" w:rsidP="117C07CE" w:rsidRDefault="117C07CE" w14:paraId="2C5C0639" w14:textId="4B7EA951">
            <w:pPr>
              <w:bidi w:val="0"/>
              <w:spacing w:before="0" w:beforeAutospacing="off" w:after="0" w:afterAutospacing="off"/>
            </w:pPr>
            <w:r w:rsidR="117C07CE">
              <w:rPr/>
              <w:t>Everything stops. Nothing gets stored</w:t>
            </w:r>
          </w:p>
        </w:tc>
      </w:tr>
      <w:tr w:rsidR="117C07CE" w:rsidTr="117C07CE" w14:paraId="2B1D595F">
        <w:trPr>
          <w:trHeight w:val="300"/>
        </w:trPr>
        <w:tc>
          <w:tcPr>
            <w:tcW w:w="3699" w:type="dxa"/>
            <w:tcMar/>
            <w:vAlign w:val="center"/>
          </w:tcPr>
          <w:p w:rsidR="117C07CE" w:rsidP="117C07CE" w:rsidRDefault="117C07CE" w14:paraId="422A0B32" w14:textId="58B9A625">
            <w:pPr>
              <w:bidi w:val="0"/>
              <w:spacing w:before="0" w:beforeAutospacing="off" w:after="0" w:afterAutospacing="off"/>
            </w:pPr>
            <w:r w:rsidR="117C07CE">
              <w:rPr/>
              <w:t>Try to send without approval</w:t>
            </w:r>
          </w:p>
        </w:tc>
        <w:tc>
          <w:tcPr>
            <w:tcW w:w="3039" w:type="dxa"/>
            <w:tcMar/>
            <w:vAlign w:val="center"/>
          </w:tcPr>
          <w:p w:rsidR="117C07CE" w:rsidP="117C07CE" w:rsidRDefault="117C07CE" w14:paraId="47299929" w14:textId="522AEA01">
            <w:pPr>
              <w:bidi w:val="0"/>
              <w:spacing w:before="0" w:beforeAutospacing="off" w:after="0" w:afterAutospacing="off"/>
            </w:pPr>
            <w:r w:rsidR="117C07CE">
              <w:rPr/>
              <w:t>Call the send function directly</w:t>
            </w:r>
          </w:p>
        </w:tc>
        <w:tc>
          <w:tcPr>
            <w:tcW w:w="3731" w:type="dxa"/>
            <w:tcMar/>
            <w:vAlign w:val="center"/>
          </w:tcPr>
          <w:p w:rsidR="117C07CE" w:rsidP="117C07CE" w:rsidRDefault="117C07CE" w14:paraId="035B497C" w14:textId="266C1B90">
            <w:pPr>
              <w:bidi w:val="0"/>
              <w:spacing w:before="0" w:beforeAutospacing="off" w:after="0" w:afterAutospacing="off"/>
            </w:pPr>
            <w:r w:rsidR="117C07CE">
              <w:rPr/>
              <w:t>It refuses</w:t>
            </w:r>
          </w:p>
        </w:tc>
      </w:tr>
      <w:tr w:rsidR="117C07CE" w:rsidTr="117C07CE" w14:paraId="3D0702F2">
        <w:trPr>
          <w:trHeight w:val="300"/>
        </w:trPr>
        <w:tc>
          <w:tcPr>
            <w:tcW w:w="3699" w:type="dxa"/>
            <w:tcMar/>
            <w:vAlign w:val="center"/>
          </w:tcPr>
          <w:p w:rsidR="117C07CE" w:rsidP="117C07CE" w:rsidRDefault="117C07CE" w14:paraId="3F01B345" w14:textId="30973CEC">
            <w:pPr>
              <w:bidi w:val="0"/>
              <w:spacing w:before="0" w:beforeAutospacing="off" w:after="0" w:afterAutospacing="off"/>
            </w:pPr>
            <w:r w:rsidR="117C07CE">
              <w:rPr/>
              <w:t>Count check</w:t>
            </w:r>
          </w:p>
        </w:tc>
        <w:tc>
          <w:tcPr>
            <w:tcW w:w="3039" w:type="dxa"/>
            <w:tcMar/>
            <w:vAlign w:val="center"/>
          </w:tcPr>
          <w:p w:rsidR="117C07CE" w:rsidP="117C07CE" w:rsidRDefault="117C07CE" w14:paraId="39D0B79A" w14:textId="4027D145">
            <w:pPr>
              <w:bidi w:val="0"/>
              <w:spacing w:before="0" w:beforeAutospacing="off" w:after="0" w:afterAutospacing="off"/>
            </w:pPr>
            <w:r w:rsidR="117C07CE">
              <w:rPr/>
              <w:t>Run the reconcile command</w:t>
            </w:r>
          </w:p>
        </w:tc>
        <w:tc>
          <w:tcPr>
            <w:tcW w:w="3731" w:type="dxa"/>
            <w:tcMar/>
            <w:vAlign w:val="center"/>
          </w:tcPr>
          <w:p w:rsidR="117C07CE" w:rsidP="117C07CE" w:rsidRDefault="117C07CE" w14:paraId="703B8739" w14:textId="6A18E670">
            <w:pPr>
              <w:bidi w:val="0"/>
              <w:spacing w:before="0" w:beforeAutospacing="off" w:after="0" w:afterAutospacing="off"/>
            </w:pPr>
            <w:r w:rsidR="117C07CE">
              <w:rPr/>
              <w:t>100%</w:t>
            </w:r>
          </w:p>
        </w:tc>
      </w:tr>
      <w:tr w:rsidR="117C07CE" w:rsidTr="117C07CE" w14:paraId="6290565D">
        <w:trPr>
          <w:trHeight w:val="300"/>
        </w:trPr>
        <w:tc>
          <w:tcPr>
            <w:tcW w:w="3699" w:type="dxa"/>
            <w:tcMar/>
            <w:vAlign w:val="center"/>
          </w:tcPr>
          <w:p w:rsidR="117C07CE" w:rsidP="117C07CE" w:rsidRDefault="117C07CE" w14:paraId="43CA6878" w14:textId="2EB3E9F9">
            <w:pPr>
              <w:bidi w:val="0"/>
              <w:spacing w:before="0" w:beforeAutospacing="off" w:after="0" w:afterAutospacing="off"/>
            </w:pPr>
            <w:r w:rsidR="117C07CE">
              <w:rPr/>
              <w:t>Unplug the internet</w:t>
            </w:r>
          </w:p>
        </w:tc>
        <w:tc>
          <w:tcPr>
            <w:tcW w:w="3039" w:type="dxa"/>
            <w:tcMar/>
            <w:vAlign w:val="center"/>
          </w:tcPr>
          <w:p w:rsidR="117C07CE" w:rsidP="117C07CE" w:rsidRDefault="117C07CE" w14:paraId="09EC7395" w14:textId="5B251491">
            <w:pPr>
              <w:bidi w:val="0"/>
              <w:spacing w:before="0" w:beforeAutospacing="off" w:after="0" w:afterAutospacing="off"/>
            </w:pPr>
            <w:r w:rsidR="117C07CE">
              <w:rPr/>
              <w:t>Switch to offline mode</w:t>
            </w:r>
          </w:p>
        </w:tc>
        <w:tc>
          <w:tcPr>
            <w:tcW w:w="3731" w:type="dxa"/>
            <w:tcMar/>
            <w:vAlign w:val="center"/>
          </w:tcPr>
          <w:p w:rsidR="117C07CE" w:rsidP="117C07CE" w:rsidRDefault="117C07CE" w14:paraId="1546C9E9" w14:textId="0FB71413">
            <w:pPr>
              <w:bidi w:val="0"/>
              <w:spacing w:before="0" w:beforeAutospacing="off" w:after="0" w:afterAutospacing="off"/>
            </w:pPr>
            <w:r w:rsidR="117C07CE">
              <w:rPr/>
              <w:t>Whole thing still runs</w:t>
            </w:r>
          </w:p>
        </w:tc>
      </w:tr>
      <w:tr w:rsidR="117C07CE" w:rsidTr="117C07CE" w14:paraId="308A6F21">
        <w:trPr>
          <w:trHeight w:val="300"/>
        </w:trPr>
        <w:tc>
          <w:tcPr>
            <w:tcW w:w="3699" w:type="dxa"/>
            <w:tcMar/>
            <w:vAlign w:val="center"/>
          </w:tcPr>
          <w:p w:rsidR="117C07CE" w:rsidP="117C07CE" w:rsidRDefault="117C07CE" w14:paraId="5342FE1F" w14:textId="2077C077">
            <w:pPr>
              <w:bidi w:val="0"/>
              <w:spacing w:before="0" w:beforeAutospacing="off" w:after="0" w:afterAutospacing="off"/>
            </w:pPr>
            <w:r w:rsidR="117C07CE">
              <w:rPr/>
              <w:t>Look at the trail for one ticket</w:t>
            </w:r>
          </w:p>
        </w:tc>
        <w:tc>
          <w:tcPr>
            <w:tcW w:w="3039" w:type="dxa"/>
            <w:tcMar/>
            <w:vAlign w:val="center"/>
          </w:tcPr>
          <w:p w:rsidR="117C07CE" w:rsidP="117C07CE" w:rsidRDefault="117C07CE" w14:paraId="064B3C77" w14:textId="32164B62">
            <w:pPr>
              <w:bidi w:val="0"/>
              <w:spacing w:before="0" w:beforeAutospacing="off" w:after="0" w:afterAutospacing="off"/>
            </w:pPr>
            <w:r w:rsidR="117C07CE">
              <w:rPr/>
              <w:t>Open the audit list</w:t>
            </w:r>
          </w:p>
        </w:tc>
        <w:tc>
          <w:tcPr>
            <w:tcW w:w="3731" w:type="dxa"/>
            <w:tcMar/>
            <w:vAlign w:val="center"/>
          </w:tcPr>
          <w:p w:rsidR="117C07CE" w:rsidP="117C07CE" w:rsidRDefault="117C07CE" w14:paraId="1D2BC65F" w14:textId="5FADF314">
            <w:pPr>
              <w:bidi w:val="0"/>
              <w:spacing w:before="0" w:beforeAutospacing="off" w:after="0" w:afterAutospacing="off"/>
            </w:pPr>
            <w:r w:rsidR="117C07CE">
              <w:rPr/>
              <w:t>Every step present, in order, nothing missing</w:t>
            </w:r>
          </w:p>
        </w:tc>
      </w:tr>
    </w:tbl>
    <w:p xmlns:wp14="http://schemas.microsoft.com/office/word/2010/wordml" w:rsidP="117C07CE" wp14:paraId="3C53EFD9" wp14:textId="24F1786E">
      <w:pPr>
        <w:pStyle w:val="Heading2"/>
        <w:bidi w:val="0"/>
        <w:spacing w:before="299" w:beforeAutospacing="off" w:after="299" w:afterAutospacing="off"/>
      </w:pPr>
      <w:r w:rsidRPr="117C07CE" w:rsidR="6123858E">
        <w:rPr>
          <w:rFonts w:ascii="Aptos" w:hAnsi="Aptos" w:eastAsia="Aptos" w:cs="Aptos"/>
          <w:b w:val="1"/>
          <w:bCs w:val="1"/>
          <w:noProof w:val="0"/>
          <w:sz w:val="36"/>
          <w:szCs w:val="36"/>
          <w:lang w:val="en-US"/>
        </w:rPr>
        <w:t>Step 4 — The one command that does all of it</w:t>
      </w:r>
    </w:p>
    <w:p xmlns:wp14="http://schemas.microsoft.com/office/word/2010/wordml" wp14:paraId="02337E87" wp14:textId="71C540CE">
      <w:r w:rsidRPr="117C07CE" w:rsidR="6123858E">
        <w:rPr>
          <w:rFonts w:ascii="Consolas" w:hAnsi="Consolas" w:eastAsia="Consolas" w:cs="Consolas"/>
          <w:noProof w:val="0"/>
          <w:sz w:val="24"/>
          <w:szCs w:val="24"/>
          <w:lang w:val="en-US"/>
        </w:rPr>
        <w:t>make e2e</w:t>
      </w:r>
      <w:r>
        <w:br/>
      </w:r>
      <w:r w:rsidRPr="117C07CE" w:rsidR="6123858E">
        <w:rPr>
          <w:rFonts w:ascii="Aptos" w:hAnsi="Aptos" w:eastAsia="Aptos" w:cs="Aptos"/>
          <w:noProof w:val="0"/>
          <w:sz w:val="24"/>
          <w:szCs w:val="24"/>
          <w:lang w:val="en-US"/>
        </w:rPr>
        <w:t xml:space="preserve"> </w:t>
      </w:r>
    </w:p>
    <w:p xmlns:wp14="http://schemas.microsoft.com/office/word/2010/wordml" w:rsidP="117C07CE" wp14:paraId="59CFF152" wp14:textId="14DB5E47">
      <w:pPr>
        <w:bidi w:val="0"/>
        <w:spacing w:before="240" w:beforeAutospacing="off" w:after="240" w:afterAutospacing="off"/>
      </w:pPr>
      <w:r w:rsidRPr="117C07CE" w:rsidR="6123858E">
        <w:rPr>
          <w:rFonts w:ascii="Aptos" w:hAnsi="Aptos" w:eastAsia="Aptos" w:cs="Aptos"/>
          <w:noProof w:val="0"/>
          <w:sz w:val="24"/>
          <w:szCs w:val="24"/>
          <w:lang w:val="en-US"/>
        </w:rPr>
        <w:t xml:space="preserve">It prints a pass/fail list. </w:t>
      </w:r>
      <w:r w:rsidRPr="117C07CE" w:rsidR="6123858E">
        <w:rPr>
          <w:rFonts w:ascii="Aptos" w:hAnsi="Aptos" w:eastAsia="Aptos" w:cs="Aptos"/>
          <w:b w:val="1"/>
          <w:bCs w:val="1"/>
          <w:noProof w:val="0"/>
          <w:sz w:val="24"/>
          <w:szCs w:val="24"/>
          <w:lang w:val="en-US"/>
        </w:rPr>
        <w:t>All green = Slice 1 is done.</w:t>
      </w:r>
      <w:r w:rsidRPr="117C07CE" w:rsidR="6123858E">
        <w:rPr>
          <w:rFonts w:ascii="Aptos" w:hAnsi="Aptos" w:eastAsia="Aptos" w:cs="Aptos"/>
          <w:noProof w:val="0"/>
          <w:sz w:val="24"/>
          <w:szCs w:val="24"/>
          <w:lang w:val="en-US"/>
        </w:rPr>
        <w:t xml:space="preserve"> Any red line names the task that owns it, so you know who to talk to.</w:t>
      </w:r>
    </w:p>
    <w:p xmlns:wp14="http://schemas.microsoft.com/office/word/2010/wordml" wp14:paraId="7B616B3B" wp14:textId="4139C4D0"/>
    <w:p xmlns:wp14="http://schemas.microsoft.com/office/word/2010/wordml" w:rsidP="117C07CE" wp14:paraId="61D18025" wp14:textId="67F24D16">
      <w:pPr>
        <w:pStyle w:val="Heading2"/>
        <w:bidi w:val="0"/>
        <w:spacing w:before="299" w:beforeAutospacing="off" w:after="299" w:afterAutospacing="off"/>
      </w:pPr>
      <w:r w:rsidRPr="117C07CE" w:rsidR="6123858E">
        <w:rPr>
          <w:rFonts w:ascii="Aptos" w:hAnsi="Aptos" w:eastAsia="Aptos" w:cs="Aptos"/>
          <w:b w:val="1"/>
          <w:bCs w:val="1"/>
          <w:noProof w:val="0"/>
          <w:sz w:val="36"/>
          <w:szCs w:val="36"/>
          <w:lang w:val="en-US"/>
        </w:rPr>
        <w:t>If you remember only five things</w:t>
      </w:r>
    </w:p>
    <w:p xmlns:wp14="http://schemas.microsoft.com/office/word/2010/wordml" w:rsidP="117C07CE" wp14:paraId="6E1129FD" wp14:textId="05BEBAF9">
      <w:pPr>
        <w:pStyle w:val="ListParagraph"/>
        <w:numPr>
          <w:ilvl w:val="0"/>
          <w:numId w:val="7"/>
        </w:numPr>
        <w:bidi w:val="0"/>
        <w:spacing w:before="0" w:beforeAutospacing="off" w:after="0" w:afterAutospacing="off"/>
        <w:rPr>
          <w:rFonts w:ascii="Aptos" w:hAnsi="Aptos" w:eastAsia="Aptos" w:cs="Aptos"/>
          <w:b w:val="1"/>
          <w:bCs w:val="1"/>
          <w:noProof w:val="0"/>
          <w:sz w:val="24"/>
          <w:szCs w:val="24"/>
          <w:lang w:val="en-US"/>
        </w:rPr>
      </w:pPr>
      <w:r w:rsidRPr="117C07CE" w:rsidR="6123858E">
        <w:rPr>
          <w:rFonts w:ascii="Aptos" w:hAnsi="Aptos" w:eastAsia="Aptos" w:cs="Aptos"/>
          <w:b w:val="1"/>
          <w:bCs w:val="1"/>
          <w:noProof w:val="0"/>
          <w:sz w:val="24"/>
          <w:szCs w:val="24"/>
          <w:lang w:val="en-US"/>
        </w:rPr>
        <w:t>Three emails on one thread = one ticket.</w:t>
      </w:r>
    </w:p>
    <w:p xmlns:wp14="http://schemas.microsoft.com/office/word/2010/wordml" w:rsidP="117C07CE" wp14:paraId="78E86CE1" wp14:textId="65ACCE12">
      <w:pPr>
        <w:pStyle w:val="ListParagraph"/>
        <w:numPr>
          <w:ilvl w:val="0"/>
          <w:numId w:val="7"/>
        </w:numPr>
        <w:bidi w:val="0"/>
        <w:spacing w:before="0" w:beforeAutospacing="off" w:after="0" w:afterAutospacing="off"/>
        <w:rPr>
          <w:rFonts w:ascii="Aptos" w:hAnsi="Aptos" w:eastAsia="Aptos" w:cs="Aptos"/>
          <w:b w:val="1"/>
          <w:bCs w:val="1"/>
          <w:noProof w:val="0"/>
          <w:sz w:val="24"/>
          <w:szCs w:val="24"/>
          <w:lang w:val="en-US"/>
        </w:rPr>
      </w:pPr>
      <w:r w:rsidRPr="117C07CE" w:rsidR="6123858E">
        <w:rPr>
          <w:rFonts w:ascii="Aptos" w:hAnsi="Aptos" w:eastAsia="Aptos" w:cs="Aptos"/>
          <w:b w:val="1"/>
          <w:bCs w:val="1"/>
          <w:noProof w:val="0"/>
          <w:sz w:val="24"/>
          <w:szCs w:val="24"/>
          <w:lang w:val="en-US"/>
        </w:rPr>
        <w:t>It knows two of your users, admits it doesn't know the third, then learns.</w:t>
      </w:r>
    </w:p>
    <w:p xmlns:wp14="http://schemas.microsoft.com/office/word/2010/wordml" w:rsidP="117C07CE" wp14:paraId="133828F7" wp14:textId="1FE41DB9">
      <w:pPr>
        <w:pStyle w:val="ListParagraph"/>
        <w:numPr>
          <w:ilvl w:val="0"/>
          <w:numId w:val="7"/>
        </w:numPr>
        <w:bidi w:val="0"/>
        <w:spacing w:before="0" w:beforeAutospacing="off" w:after="0" w:afterAutospacing="off"/>
        <w:rPr>
          <w:rFonts w:ascii="Aptos" w:hAnsi="Aptos" w:eastAsia="Aptos" w:cs="Aptos"/>
          <w:b w:val="1"/>
          <w:bCs w:val="1"/>
          <w:noProof w:val="0"/>
          <w:sz w:val="24"/>
          <w:szCs w:val="24"/>
          <w:lang w:val="en-US"/>
        </w:rPr>
      </w:pPr>
      <w:r w:rsidRPr="117C07CE" w:rsidR="6123858E">
        <w:rPr>
          <w:rFonts w:ascii="Aptos" w:hAnsi="Aptos" w:eastAsia="Aptos" w:cs="Aptos"/>
          <w:b w:val="1"/>
          <w:bCs w:val="1"/>
          <w:noProof w:val="0"/>
          <w:sz w:val="24"/>
          <w:szCs w:val="24"/>
          <w:lang w:val="en-US"/>
        </w:rPr>
        <w:t>It labels the email and quotes the customer's own words as the reason.</w:t>
      </w:r>
    </w:p>
    <w:p xmlns:wp14="http://schemas.microsoft.com/office/word/2010/wordml" w:rsidP="117C07CE" wp14:paraId="4C2E4B7A" wp14:textId="7A722B0D">
      <w:pPr>
        <w:pStyle w:val="ListParagraph"/>
        <w:numPr>
          <w:ilvl w:val="0"/>
          <w:numId w:val="7"/>
        </w:numPr>
        <w:bidi w:val="0"/>
        <w:spacing w:before="0" w:beforeAutospacing="off" w:after="0" w:afterAutospacing="off"/>
        <w:rPr>
          <w:rFonts w:ascii="Aptos" w:hAnsi="Aptos" w:eastAsia="Aptos" w:cs="Aptos"/>
          <w:b w:val="1"/>
          <w:bCs w:val="1"/>
          <w:noProof w:val="0"/>
          <w:sz w:val="24"/>
          <w:szCs w:val="24"/>
          <w:lang w:val="en-US"/>
        </w:rPr>
      </w:pPr>
      <w:r w:rsidRPr="117C07CE" w:rsidR="6123858E">
        <w:rPr>
          <w:rFonts w:ascii="Aptos" w:hAnsi="Aptos" w:eastAsia="Aptos" w:cs="Aptos"/>
          <w:b w:val="1"/>
          <w:bCs w:val="1"/>
          <w:noProof w:val="0"/>
          <w:sz w:val="24"/>
          <w:szCs w:val="24"/>
          <w:lang w:val="en-US"/>
        </w:rPr>
        <w:t>On the holiday-schedule question it says "I don't know" instead of guessing.</w:t>
      </w:r>
    </w:p>
    <w:p xmlns:wp14="http://schemas.microsoft.com/office/word/2010/wordml" w:rsidP="117C07CE" wp14:paraId="5BEAE1CA" wp14:textId="341095C4">
      <w:pPr>
        <w:pStyle w:val="ListParagraph"/>
        <w:numPr>
          <w:ilvl w:val="0"/>
          <w:numId w:val="7"/>
        </w:numPr>
        <w:bidi w:val="0"/>
        <w:spacing w:before="0" w:beforeAutospacing="off" w:after="0" w:afterAutospacing="off"/>
        <w:rPr>
          <w:rFonts w:ascii="Aptos" w:hAnsi="Aptos" w:eastAsia="Aptos" w:cs="Aptos"/>
          <w:b w:val="1"/>
          <w:bCs w:val="1"/>
          <w:noProof w:val="0"/>
          <w:sz w:val="24"/>
          <w:szCs w:val="24"/>
          <w:lang w:val="en-US"/>
        </w:rPr>
      </w:pPr>
      <w:r w:rsidRPr="117C07CE" w:rsidR="6123858E">
        <w:rPr>
          <w:rFonts w:ascii="Aptos" w:hAnsi="Aptos" w:eastAsia="Aptos" w:cs="Aptos"/>
          <w:b w:val="1"/>
          <w:bCs w:val="1"/>
          <w:noProof w:val="0"/>
          <w:sz w:val="24"/>
          <w:szCs w:val="24"/>
          <w:lang w:val="en-US"/>
        </w:rPr>
        <w:t>You approve a reply and nothing is sent — because Phase 1 takes no action.</w:t>
      </w:r>
    </w:p>
    <w:p xmlns:wp14="http://schemas.microsoft.com/office/word/2010/wordml" w:rsidP="117C07CE" wp14:paraId="7A4C27AD" wp14:textId="2AB565C6">
      <w:pPr>
        <w:bidi w:val="0"/>
        <w:spacing w:before="240" w:beforeAutospacing="off" w:after="240" w:afterAutospacing="off"/>
      </w:pPr>
      <w:r w:rsidRPr="117C07CE" w:rsidR="6123858E">
        <w:rPr>
          <w:rFonts w:ascii="Aptos" w:hAnsi="Aptos" w:eastAsia="Aptos" w:cs="Aptos"/>
          <w:noProof w:val="0"/>
          <w:sz w:val="24"/>
          <w:szCs w:val="24"/>
          <w:lang w:val="en-US"/>
        </w:rPr>
        <w:t>If those five are true, everything underneath is working.</w:t>
      </w:r>
    </w:p>
    <w:p xmlns:wp14="http://schemas.microsoft.com/office/word/2010/wordml" wp14:paraId="78B8399B" wp14:textId="3CB1B892"/>
    <w:p xmlns:wp14="http://schemas.microsoft.com/office/word/2010/wordml" w:rsidP="117C07CE" wp14:paraId="34BC9961" wp14:textId="236BDB7A">
      <w:pPr>
        <w:pStyle w:val="Heading1"/>
        <w:bidi w:val="0"/>
        <w:spacing w:before="322" w:beforeAutospacing="off" w:after="322" w:afterAutospacing="off"/>
      </w:pPr>
      <w:r w:rsidRPr="117C07CE" w:rsidR="6123858E">
        <w:rPr>
          <w:rFonts w:ascii="Aptos" w:hAnsi="Aptos" w:eastAsia="Aptos" w:cs="Aptos"/>
          <w:b w:val="1"/>
          <w:bCs w:val="1"/>
          <w:noProof w:val="0"/>
          <w:sz w:val="48"/>
          <w:szCs w:val="48"/>
          <w:lang w:val="en-US"/>
        </w:rPr>
        <w:t>PART 3 — HOW THESE FEATURES GROW</w:t>
      </w:r>
    </w:p>
    <w:p xmlns:wp14="http://schemas.microsoft.com/office/word/2010/wordml" w:rsidP="117C07CE" wp14:paraId="0EC1EE41" wp14:textId="7852D462">
      <w:pPr>
        <w:bidi w:val="0"/>
        <w:spacing w:before="240" w:beforeAutospacing="off" w:after="240" w:afterAutospacing="off"/>
      </w:pPr>
      <w:r w:rsidRPr="117C07CE" w:rsidR="6123858E">
        <w:rPr>
          <w:rFonts w:ascii="Aptos" w:hAnsi="Aptos" w:eastAsia="Aptos" w:cs="Aptos"/>
          <w:noProof w:val="0"/>
          <w:sz w:val="24"/>
          <w:szCs w:val="24"/>
          <w:lang w:val="en-US"/>
        </w:rPr>
        <w:t>Nothing gets thrown away. Each slice adds to what's already there.</w:t>
      </w:r>
    </w:p>
    <w:p xmlns:wp14="http://schemas.microsoft.com/office/word/2010/wordml" w:rsidP="117C07CE" wp14:paraId="04269D2C" wp14:textId="0DFCBE2B">
      <w:pPr>
        <w:pStyle w:val="Heading2"/>
        <w:bidi w:val="0"/>
        <w:spacing w:before="299" w:beforeAutospacing="off" w:after="299" w:afterAutospacing="off"/>
      </w:pPr>
      <w:r w:rsidRPr="117C07CE" w:rsidR="6123858E">
        <w:rPr>
          <w:rFonts w:ascii="Aptos" w:hAnsi="Aptos" w:eastAsia="Aptos" w:cs="Aptos"/>
          <w:b w:val="1"/>
          <w:bCs w:val="1"/>
          <w:noProof w:val="0"/>
          <w:sz w:val="36"/>
          <w:szCs w:val="36"/>
          <w:lang w:val="en-US"/>
        </w:rPr>
        <w:t>Slice 2 — add a second source (Zendesk)</w:t>
      </w:r>
    </w:p>
    <w:p xmlns:wp14="http://schemas.microsoft.com/office/word/2010/wordml" w:rsidP="117C07CE" wp14:paraId="2AE5E86B" wp14:textId="24103C66">
      <w:pPr>
        <w:bidi w:val="0"/>
        <w:spacing w:before="240" w:beforeAutospacing="off" w:after="240" w:afterAutospacing="off"/>
      </w:pPr>
      <w:r w:rsidRPr="117C07CE" w:rsidR="6123858E">
        <w:rPr>
          <w:rFonts w:ascii="Aptos" w:hAnsi="Aptos" w:eastAsia="Aptos" w:cs="Aptos"/>
          <w:noProof w:val="0"/>
          <w:sz w:val="24"/>
          <w:szCs w:val="24"/>
          <w:lang w:val="en-US"/>
        </w:rPr>
        <w:t xml:space="preserve">The whole point of Slice 2 is one test: </w:t>
      </w:r>
      <w:r w:rsidRPr="117C07CE" w:rsidR="6123858E">
        <w:rPr>
          <w:rFonts w:ascii="Aptos" w:hAnsi="Aptos" w:eastAsia="Aptos" w:cs="Aptos"/>
          <w:b w:val="1"/>
          <w:bCs w:val="1"/>
          <w:noProof w:val="0"/>
          <w:sz w:val="24"/>
          <w:szCs w:val="24"/>
          <w:lang w:val="en-US"/>
        </w:rPr>
        <w:t>can we add another system without touching anything we already built?</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2530"/>
        <w:gridCol w:w="6830"/>
      </w:tblGrid>
      <w:tr w:rsidR="117C07CE" w:rsidTr="117C07CE" w14:paraId="417D8943">
        <w:trPr>
          <w:trHeight w:val="300"/>
        </w:trPr>
        <w:tc>
          <w:tcPr>
            <w:tcW w:w="2530" w:type="dxa"/>
            <w:tcMar/>
            <w:vAlign w:val="center"/>
          </w:tcPr>
          <w:p w:rsidR="117C07CE" w:rsidP="117C07CE" w:rsidRDefault="117C07CE" w14:paraId="5DFE6F51" w14:textId="3D026328">
            <w:pPr>
              <w:bidi w:val="0"/>
              <w:spacing w:before="0" w:beforeAutospacing="off" w:after="0" w:afterAutospacing="off"/>
              <w:jc w:val="center"/>
            </w:pPr>
            <w:r w:rsidRPr="117C07CE" w:rsidR="117C07CE">
              <w:rPr>
                <w:b w:val="1"/>
                <w:bCs w:val="1"/>
              </w:rPr>
              <w:t>Feature</w:t>
            </w:r>
          </w:p>
        </w:tc>
        <w:tc>
          <w:tcPr>
            <w:tcW w:w="6830" w:type="dxa"/>
            <w:tcMar/>
            <w:vAlign w:val="center"/>
          </w:tcPr>
          <w:p w:rsidR="117C07CE" w:rsidP="117C07CE" w:rsidRDefault="117C07CE" w14:paraId="619C03F5" w14:textId="61BE43BD">
            <w:pPr>
              <w:bidi w:val="0"/>
              <w:spacing w:before="0" w:beforeAutospacing="off" w:after="0" w:afterAutospacing="off"/>
              <w:jc w:val="center"/>
            </w:pPr>
            <w:r w:rsidRPr="117C07CE" w:rsidR="117C07CE">
              <w:rPr>
                <w:b w:val="1"/>
                <w:bCs w:val="1"/>
              </w:rPr>
              <w:t>What changes in Slice 2</w:t>
            </w:r>
          </w:p>
        </w:tc>
      </w:tr>
      <w:tr w:rsidR="117C07CE" w:rsidTr="117C07CE" w14:paraId="50685619">
        <w:trPr>
          <w:trHeight w:val="300"/>
        </w:trPr>
        <w:tc>
          <w:tcPr>
            <w:tcW w:w="2530" w:type="dxa"/>
            <w:tcMar/>
            <w:vAlign w:val="center"/>
          </w:tcPr>
          <w:p w:rsidR="117C07CE" w:rsidP="117C07CE" w:rsidRDefault="117C07CE" w14:paraId="012A74FD" w14:textId="45A7D49F">
            <w:pPr>
              <w:bidi w:val="0"/>
              <w:spacing w:before="0" w:beforeAutospacing="off" w:after="0" w:afterAutospacing="off"/>
            </w:pPr>
            <w:r w:rsidR="117C07CE">
              <w:rPr/>
              <w:t>Collecting mail</w:t>
            </w:r>
          </w:p>
        </w:tc>
        <w:tc>
          <w:tcPr>
            <w:tcW w:w="6830" w:type="dxa"/>
            <w:tcMar/>
            <w:vAlign w:val="center"/>
          </w:tcPr>
          <w:p w:rsidR="117C07CE" w:rsidP="117C07CE" w:rsidRDefault="117C07CE" w14:paraId="16AB9DB2" w14:textId="4CFC235D">
            <w:pPr>
              <w:bidi w:val="0"/>
              <w:spacing w:before="0" w:beforeAutospacing="off" w:after="0" w:afterAutospacing="off"/>
            </w:pPr>
            <w:r w:rsidR="117C07CE">
              <w:rPr/>
              <w:t>A second collector appears for Zendesk. Gmail's is untouched.</w:t>
            </w:r>
          </w:p>
        </w:tc>
      </w:tr>
      <w:tr w:rsidR="117C07CE" w:rsidTr="117C07CE" w14:paraId="2E860DB7">
        <w:trPr>
          <w:trHeight w:val="300"/>
        </w:trPr>
        <w:tc>
          <w:tcPr>
            <w:tcW w:w="2530" w:type="dxa"/>
            <w:tcMar/>
            <w:vAlign w:val="center"/>
          </w:tcPr>
          <w:p w:rsidR="117C07CE" w:rsidP="117C07CE" w:rsidRDefault="117C07CE" w14:paraId="1CD156EF" w14:textId="3F546439">
            <w:pPr>
              <w:bidi w:val="0"/>
              <w:spacing w:before="0" w:beforeAutospacing="off" w:after="0" w:afterAutospacing="off"/>
            </w:pPr>
            <w:r w:rsidR="117C07CE">
              <w:rPr/>
              <w:t>One conversation = one ticket</w:t>
            </w:r>
          </w:p>
        </w:tc>
        <w:tc>
          <w:tcPr>
            <w:tcW w:w="6830" w:type="dxa"/>
            <w:tcMar/>
            <w:vAlign w:val="center"/>
          </w:tcPr>
          <w:p w:rsidR="117C07CE" w:rsidP="117C07CE" w:rsidRDefault="117C07CE" w14:paraId="75D2663F" w14:textId="43C065B4">
            <w:pPr>
              <w:bidi w:val="0"/>
              <w:spacing w:before="0" w:beforeAutospacing="off" w:after="0" w:afterAutospacing="off"/>
            </w:pPr>
            <w:r w:rsidR="117C07CE">
              <w:rPr/>
              <w:t>Now also works for Zendesk conversations, using the same rules</w:t>
            </w:r>
          </w:p>
        </w:tc>
      </w:tr>
      <w:tr w:rsidR="117C07CE" w:rsidTr="117C07CE" w14:paraId="492300AD">
        <w:trPr>
          <w:trHeight w:val="300"/>
        </w:trPr>
        <w:tc>
          <w:tcPr>
            <w:tcW w:w="2530" w:type="dxa"/>
            <w:tcMar/>
            <w:vAlign w:val="center"/>
          </w:tcPr>
          <w:p w:rsidR="117C07CE" w:rsidP="117C07CE" w:rsidRDefault="117C07CE" w14:paraId="33373B4B" w14:textId="05616B30">
            <w:pPr>
              <w:bidi w:val="0"/>
              <w:spacing w:before="0" w:beforeAutospacing="off" w:after="0" w:afterAutospacing="off"/>
            </w:pPr>
            <w:r w:rsidR="117C07CE">
              <w:rPr/>
              <w:t>Knowing who wrote in</w:t>
            </w:r>
          </w:p>
        </w:tc>
        <w:tc>
          <w:tcPr>
            <w:tcW w:w="6830" w:type="dxa"/>
            <w:tcMar/>
            <w:vAlign w:val="center"/>
          </w:tcPr>
          <w:p w:rsidR="117C07CE" w:rsidP="117C07CE" w:rsidRDefault="117C07CE" w14:paraId="3EBE9BFC" w14:textId="74888DB9">
            <w:pPr>
              <w:bidi w:val="0"/>
              <w:spacing w:before="0" w:beforeAutospacing="off" w:after="0" w:afterAutospacing="off"/>
            </w:pPr>
            <w:r w:rsidRPr="117C07CE" w:rsidR="117C07CE">
              <w:rPr>
                <w:b w:val="1"/>
                <w:bCs w:val="1"/>
              </w:rPr>
              <w:t>Big upgrade.</w:t>
            </w:r>
            <w:r w:rsidR="117C07CE">
              <w:rPr/>
              <w:t xml:space="preserve"> An email address can now be checked against Zendesk's user list, not just our own register. Confidence goes up and we can say </w:t>
            </w:r>
            <w:r w:rsidRPr="117C07CE" w:rsidR="117C07CE">
              <w:rPr>
                <w:i w:val="1"/>
                <w:iCs w:val="1"/>
              </w:rPr>
              <w:t>why</w:t>
            </w:r>
            <w:r w:rsidR="117C07CE">
              <w:rPr/>
              <w:t xml:space="preserve"> across two systems</w:t>
            </w:r>
          </w:p>
        </w:tc>
      </w:tr>
      <w:tr w:rsidR="117C07CE" w:rsidTr="117C07CE" w14:paraId="3EDE9CE9">
        <w:trPr>
          <w:trHeight w:val="300"/>
        </w:trPr>
        <w:tc>
          <w:tcPr>
            <w:tcW w:w="2530" w:type="dxa"/>
            <w:tcMar/>
            <w:vAlign w:val="center"/>
          </w:tcPr>
          <w:p w:rsidR="117C07CE" w:rsidP="117C07CE" w:rsidRDefault="117C07CE" w14:paraId="7C4FA790" w14:textId="63EFF7E1">
            <w:pPr>
              <w:bidi w:val="0"/>
              <w:spacing w:before="0" w:beforeAutospacing="off" w:after="0" w:afterAutospacing="off"/>
            </w:pPr>
            <w:r w:rsidR="117C07CE">
              <w:rPr/>
              <w:t>Labelling</w:t>
            </w:r>
          </w:p>
        </w:tc>
        <w:tc>
          <w:tcPr>
            <w:tcW w:w="6830" w:type="dxa"/>
            <w:tcMar/>
            <w:vAlign w:val="center"/>
          </w:tcPr>
          <w:p w:rsidR="117C07CE" w:rsidP="117C07CE" w:rsidRDefault="117C07CE" w14:paraId="24C9CDDA" w14:textId="3FCA773D">
            <w:pPr>
              <w:bidi w:val="0"/>
              <w:spacing w:before="0" w:beforeAutospacing="off" w:after="0" w:afterAutospacing="off"/>
            </w:pPr>
            <w:r w:rsidR="117C07CE">
              <w:rPr/>
              <w:t>Unchanged — it's the same classifier reading a different source</w:t>
            </w:r>
          </w:p>
        </w:tc>
      </w:tr>
      <w:tr w:rsidR="117C07CE" w:rsidTr="117C07CE" w14:paraId="1D933125">
        <w:trPr>
          <w:trHeight w:val="300"/>
        </w:trPr>
        <w:tc>
          <w:tcPr>
            <w:tcW w:w="2530" w:type="dxa"/>
            <w:tcMar/>
            <w:vAlign w:val="center"/>
          </w:tcPr>
          <w:p w:rsidR="117C07CE" w:rsidP="117C07CE" w:rsidRDefault="117C07CE" w14:paraId="624A97BA" w14:textId="1DF72BE5">
            <w:pPr>
              <w:bidi w:val="0"/>
              <w:spacing w:before="0" w:beforeAutospacing="off" w:after="0" w:afterAutospacing="off"/>
            </w:pPr>
            <w:r w:rsidR="117C07CE">
              <w:rPr/>
              <w:t>Finding similar cases</w:t>
            </w:r>
          </w:p>
        </w:tc>
        <w:tc>
          <w:tcPr>
            <w:tcW w:w="6830" w:type="dxa"/>
            <w:tcMar/>
            <w:vAlign w:val="center"/>
          </w:tcPr>
          <w:p w:rsidR="117C07CE" w:rsidP="117C07CE" w:rsidRDefault="117C07CE" w14:paraId="63279F21" w14:textId="56B71EF9">
            <w:pPr>
              <w:bidi w:val="0"/>
              <w:spacing w:before="0" w:beforeAutospacing="off" w:after="0" w:afterAutospacing="off"/>
            </w:pPr>
            <w:r w:rsidR="117C07CE">
              <w:rPr/>
              <w:t xml:space="preserve">Now searches across </w:t>
            </w:r>
            <w:r w:rsidRPr="117C07CE" w:rsidR="117C07CE">
              <w:rPr>
                <w:b w:val="1"/>
                <w:bCs w:val="1"/>
              </w:rPr>
              <w:t>both</w:t>
            </w:r>
            <w:r w:rsidR="117C07CE">
              <w:rPr/>
              <w:t xml:space="preserve"> systems. This is the first time "we found this in Zendesk while you were emailing" becomes possible</w:t>
            </w:r>
          </w:p>
        </w:tc>
      </w:tr>
      <w:tr w:rsidR="117C07CE" w:rsidTr="117C07CE" w14:paraId="2B727359">
        <w:trPr>
          <w:trHeight w:val="300"/>
        </w:trPr>
        <w:tc>
          <w:tcPr>
            <w:tcW w:w="2530" w:type="dxa"/>
            <w:tcMar/>
            <w:vAlign w:val="center"/>
          </w:tcPr>
          <w:p w:rsidR="117C07CE" w:rsidP="117C07CE" w:rsidRDefault="117C07CE" w14:paraId="4480DA49" w14:textId="39EF2D74">
            <w:pPr>
              <w:bidi w:val="0"/>
              <w:spacing w:before="0" w:beforeAutospacing="off" w:after="0" w:afterAutospacing="off"/>
            </w:pPr>
            <w:r w:rsidR="117C07CE">
              <w:rPr/>
              <w:t>Counting check</w:t>
            </w:r>
          </w:p>
        </w:tc>
        <w:tc>
          <w:tcPr>
            <w:tcW w:w="6830" w:type="dxa"/>
            <w:tcMar/>
            <w:vAlign w:val="center"/>
          </w:tcPr>
          <w:p w:rsidR="117C07CE" w:rsidP="117C07CE" w:rsidRDefault="117C07CE" w14:paraId="35034E64" w14:textId="3D33074B">
            <w:pPr>
              <w:bidi w:val="0"/>
              <w:spacing w:before="0" w:beforeAutospacing="off" w:after="0" w:afterAutospacing="off"/>
            </w:pPr>
            <w:r w:rsidR="117C07CE">
              <w:rPr/>
              <w:t xml:space="preserve">Must be 100% for </w:t>
            </w:r>
            <w:r w:rsidRPr="117C07CE" w:rsidR="117C07CE">
              <w:rPr>
                <w:b w:val="1"/>
                <w:bCs w:val="1"/>
              </w:rPr>
              <w:t>both</w:t>
            </w:r>
            <w:r w:rsidR="117C07CE">
              <w:rPr/>
              <w:t xml:space="preserve"> sources</w:t>
            </w:r>
          </w:p>
        </w:tc>
      </w:tr>
      <w:tr w:rsidR="117C07CE" w:rsidTr="117C07CE" w14:paraId="214ACFBE">
        <w:trPr>
          <w:trHeight w:val="300"/>
        </w:trPr>
        <w:tc>
          <w:tcPr>
            <w:tcW w:w="2530" w:type="dxa"/>
            <w:tcMar/>
            <w:vAlign w:val="center"/>
          </w:tcPr>
          <w:p w:rsidR="117C07CE" w:rsidP="117C07CE" w:rsidRDefault="117C07CE" w14:paraId="685E84A0" w14:textId="34DA5EA5">
            <w:pPr>
              <w:bidi w:val="0"/>
              <w:spacing w:before="0" w:beforeAutospacing="off" w:after="0" w:afterAutospacing="off"/>
            </w:pPr>
            <w:r w:rsidR="117C07CE">
              <w:rPr/>
              <w:t>Taking action</w:t>
            </w:r>
          </w:p>
        </w:tc>
        <w:tc>
          <w:tcPr>
            <w:tcW w:w="6830" w:type="dxa"/>
            <w:tcMar/>
            <w:vAlign w:val="center"/>
          </w:tcPr>
          <w:p w:rsidR="117C07CE" w:rsidP="117C07CE" w:rsidRDefault="117C07CE" w14:paraId="75730F68" w14:textId="03B094BC">
            <w:pPr>
              <w:bidi w:val="0"/>
              <w:spacing w:before="0" w:beforeAutospacing="off" w:after="0" w:afterAutospacing="off"/>
            </w:pPr>
            <w:r w:rsidR="117C07CE">
              <w:rPr/>
              <w:t>Zendesk is the one system allowed a real, human-approved write-back later</w:t>
            </w:r>
          </w:p>
        </w:tc>
      </w:tr>
    </w:tbl>
    <w:p xmlns:wp14="http://schemas.microsoft.com/office/word/2010/wordml" w:rsidP="117C07CE" wp14:paraId="481B1FD5" wp14:textId="36738B31">
      <w:pPr>
        <w:bidi w:val="0"/>
        <w:spacing w:before="240" w:beforeAutospacing="off" w:after="240" w:afterAutospacing="off"/>
      </w:pPr>
      <w:r w:rsidRPr="117C07CE" w:rsidR="6123858E">
        <w:rPr>
          <w:rFonts w:ascii="Aptos" w:hAnsi="Aptos" w:eastAsia="Aptos" w:cs="Aptos"/>
          <w:b w:val="1"/>
          <w:bCs w:val="1"/>
          <w:noProof w:val="0"/>
          <w:sz w:val="24"/>
          <w:szCs w:val="24"/>
          <w:lang w:val="en-US"/>
        </w:rPr>
        <w:t>The pass/fail for Slice 2:</w:t>
      </w:r>
      <w:r w:rsidRPr="117C07CE" w:rsidR="6123858E">
        <w:rPr>
          <w:rFonts w:ascii="Aptos" w:hAnsi="Aptos" w:eastAsia="Aptos" w:cs="Aptos"/>
          <w:noProof w:val="0"/>
          <w:sz w:val="24"/>
          <w:szCs w:val="24"/>
          <w:lang w:val="en-US"/>
        </w:rPr>
        <w:t xml:space="preserve"> adding Zendesk should mean </w:t>
      </w:r>
      <w:r w:rsidRPr="117C07CE" w:rsidR="6123858E">
        <w:rPr>
          <w:rFonts w:ascii="Aptos" w:hAnsi="Aptos" w:eastAsia="Aptos" w:cs="Aptos"/>
          <w:b w:val="1"/>
          <w:bCs w:val="1"/>
          <w:noProof w:val="0"/>
          <w:sz w:val="24"/>
          <w:szCs w:val="24"/>
          <w:lang w:val="en-US"/>
        </w:rPr>
        <w:t>one new folder and nothing else moved</w:t>
      </w:r>
      <w:r w:rsidRPr="117C07CE" w:rsidR="6123858E">
        <w:rPr>
          <w:rFonts w:ascii="Aptos" w:hAnsi="Aptos" w:eastAsia="Aptos" w:cs="Aptos"/>
          <w:noProof w:val="0"/>
          <w:sz w:val="24"/>
          <w:szCs w:val="24"/>
          <w:lang w:val="en-US"/>
        </w:rPr>
        <w:t>. If we have to change the ticket logic, the identity logic, or the search logic to make Zendesk fit, the design was wrong — and it's far cheaper to find that out now with a small codebase.</w:t>
      </w:r>
    </w:p>
    <w:p xmlns:wp14="http://schemas.microsoft.com/office/word/2010/wordml" w:rsidP="117C07CE" wp14:paraId="017B5655" wp14:textId="00872A35">
      <w:pPr>
        <w:pStyle w:val="Heading2"/>
        <w:bidi w:val="0"/>
        <w:spacing w:before="299" w:beforeAutospacing="off" w:after="299" w:afterAutospacing="off"/>
      </w:pPr>
      <w:r w:rsidRPr="117C07CE" w:rsidR="6123858E">
        <w:rPr>
          <w:rFonts w:ascii="Aptos" w:hAnsi="Aptos" w:eastAsia="Aptos" w:cs="Aptos"/>
          <w:b w:val="1"/>
          <w:bCs w:val="1"/>
          <w:noProof w:val="0"/>
          <w:sz w:val="36"/>
          <w:szCs w:val="36"/>
          <w:lang w:val="en-US"/>
        </w:rPr>
        <w:t>Slice 3 — make it deep and wide</w:t>
      </w:r>
    </w:p>
    <w:tbl>
      <w:tblPr>
        <w:tblStyle w:val="TableNormal"/>
        <w:bidiVisual w:val="0"/>
        <w:tblW w:w="0" w:type="auto"/>
        <w:tblBorders>
          <w:top w:val="single" w:color="000000" w:themeColor="text1" w:sz="4"/>
          <w:left w:val="single" w:color="000000" w:themeColor="text1" w:sz="4"/>
          <w:bottom w:val="single" w:color="000000" w:themeColor="text1" w:sz="4"/>
          <w:right w:val="single" w:color="000000" w:themeColor="text1" w:sz="4"/>
          <w:insideH w:val="single" w:color="000000" w:themeColor="text1" w:sz="4"/>
          <w:insideV w:val="single" w:color="000000" w:themeColor="text1" w:sz="4"/>
        </w:tblBorders>
        <w:tblLook w:val="06A0" w:firstRow="1" w:lastRow="0" w:firstColumn="1" w:lastColumn="0" w:noHBand="1" w:noVBand="1"/>
      </w:tblPr>
      <w:tblGrid>
        <w:gridCol w:w="1840"/>
        <w:gridCol w:w="7520"/>
      </w:tblGrid>
      <w:tr w:rsidR="117C07CE" w:rsidTr="117C07CE" w14:paraId="45AC379A">
        <w:trPr>
          <w:trHeight w:val="300"/>
        </w:trPr>
        <w:tc>
          <w:tcPr>
            <w:tcW w:w="1840" w:type="dxa"/>
            <w:tcMar/>
            <w:vAlign w:val="center"/>
          </w:tcPr>
          <w:p w:rsidR="117C07CE" w:rsidP="117C07CE" w:rsidRDefault="117C07CE" w14:paraId="09ECC6F7" w14:textId="7E1D636D">
            <w:pPr>
              <w:bidi w:val="0"/>
              <w:spacing w:before="0" w:beforeAutospacing="off" w:after="0" w:afterAutospacing="off"/>
              <w:jc w:val="center"/>
            </w:pPr>
            <w:r w:rsidRPr="117C07CE" w:rsidR="117C07CE">
              <w:rPr>
                <w:b w:val="1"/>
                <w:bCs w:val="1"/>
              </w:rPr>
              <w:t>Feature</w:t>
            </w:r>
          </w:p>
        </w:tc>
        <w:tc>
          <w:tcPr>
            <w:tcW w:w="7520" w:type="dxa"/>
            <w:tcMar/>
            <w:vAlign w:val="center"/>
          </w:tcPr>
          <w:p w:rsidR="117C07CE" w:rsidP="117C07CE" w:rsidRDefault="117C07CE" w14:paraId="2947DD02" w14:textId="50C42E07">
            <w:pPr>
              <w:bidi w:val="0"/>
              <w:spacing w:before="0" w:beforeAutospacing="off" w:after="0" w:afterAutospacing="off"/>
              <w:jc w:val="center"/>
            </w:pPr>
            <w:r w:rsidRPr="117C07CE" w:rsidR="117C07CE">
              <w:rPr>
                <w:b w:val="1"/>
                <w:bCs w:val="1"/>
              </w:rPr>
              <w:t>What changes in Slice 3</w:t>
            </w:r>
          </w:p>
        </w:tc>
      </w:tr>
      <w:tr w:rsidR="117C07CE" w:rsidTr="117C07CE" w14:paraId="1F2D060F">
        <w:trPr>
          <w:trHeight w:val="300"/>
        </w:trPr>
        <w:tc>
          <w:tcPr>
            <w:tcW w:w="1840" w:type="dxa"/>
            <w:tcMar/>
            <w:vAlign w:val="center"/>
          </w:tcPr>
          <w:p w:rsidR="117C07CE" w:rsidP="117C07CE" w:rsidRDefault="117C07CE" w14:paraId="6DD3CC99" w14:textId="1E6B57EC">
            <w:pPr>
              <w:bidi w:val="0"/>
              <w:spacing w:before="0" w:beforeAutospacing="off" w:after="0" w:afterAutospacing="off"/>
            </w:pPr>
            <w:r w:rsidR="117C07CE">
              <w:rPr/>
              <w:t>Knowing who wrote in</w:t>
            </w:r>
          </w:p>
        </w:tc>
        <w:tc>
          <w:tcPr>
            <w:tcW w:w="7520" w:type="dxa"/>
            <w:tcMar/>
            <w:vAlign w:val="center"/>
          </w:tcPr>
          <w:p w:rsidR="117C07CE" w:rsidP="117C07CE" w:rsidRDefault="117C07CE" w14:paraId="222A51A3" w14:textId="23D48EA7">
            <w:pPr>
              <w:bidi w:val="0"/>
              <w:spacing w:before="0" w:beforeAutospacing="off" w:after="0" w:afterAutospacing="off"/>
            </w:pPr>
            <w:r w:rsidR="117C07CE">
              <w:rPr/>
              <w:t xml:space="preserve">Grows from 2 systems to 6. Email → HR system → Microsoft directory → CRM → past tickets → chat history. Includes deliberately showing </w:t>
            </w:r>
            <w:r w:rsidRPr="117C07CE" w:rsidR="117C07CE">
              <w:rPr>
                <w:b w:val="1"/>
                <w:bCs w:val="1"/>
              </w:rPr>
              <w:t>conflicts</w:t>
            </w:r>
            <w:r w:rsidR="117C07CE">
              <w:rPr/>
              <w:t xml:space="preserve"> ("HR says her manager is X, the directory says Y") instead of silently picking one</w:t>
            </w:r>
          </w:p>
        </w:tc>
      </w:tr>
      <w:tr w:rsidR="117C07CE" w:rsidTr="117C07CE" w14:paraId="4ED9B71F">
        <w:trPr>
          <w:trHeight w:val="300"/>
        </w:trPr>
        <w:tc>
          <w:tcPr>
            <w:tcW w:w="1840" w:type="dxa"/>
            <w:tcMar/>
            <w:vAlign w:val="center"/>
          </w:tcPr>
          <w:p w:rsidR="117C07CE" w:rsidP="117C07CE" w:rsidRDefault="117C07CE" w14:paraId="090AE889" w14:textId="77D174C4">
            <w:pPr>
              <w:bidi w:val="0"/>
              <w:spacing w:before="0" w:beforeAutospacing="off" w:after="0" w:afterAutospacing="off"/>
            </w:pPr>
            <w:r w:rsidR="117C07CE">
              <w:rPr/>
              <w:t>Finding similar cases</w:t>
            </w:r>
          </w:p>
        </w:tc>
        <w:tc>
          <w:tcPr>
            <w:tcW w:w="7520" w:type="dxa"/>
            <w:tcMar/>
            <w:vAlign w:val="center"/>
          </w:tcPr>
          <w:p w:rsidR="117C07CE" w:rsidP="117C07CE" w:rsidRDefault="117C07CE" w14:paraId="38A682EA" w14:textId="60AAAD80">
            <w:pPr>
              <w:bidi w:val="0"/>
              <w:spacing w:before="0" w:beforeAutospacing="off" w:after="0" w:afterAutospacing="off"/>
            </w:pPr>
            <w:r w:rsidR="117C07CE">
              <w:rPr/>
              <w:t xml:space="preserve">Three ways of searching instead of one: meaning-based, exact-keyword (for error codes), and relationship-based ("other tickets from this company about this product since the June release"). Results merged and re-ranked. </w:t>
            </w:r>
            <w:r w:rsidRPr="117C07CE" w:rsidR="117C07CE">
              <w:rPr>
                <w:b w:val="1"/>
                <w:bCs w:val="1"/>
              </w:rPr>
              <w:t>This is the part a plain search box cannot do</w:t>
            </w:r>
          </w:p>
        </w:tc>
      </w:tr>
      <w:tr w:rsidR="117C07CE" w:rsidTr="117C07CE" w14:paraId="07554572">
        <w:trPr>
          <w:trHeight w:val="300"/>
        </w:trPr>
        <w:tc>
          <w:tcPr>
            <w:tcW w:w="1840" w:type="dxa"/>
            <w:tcMar/>
            <w:vAlign w:val="center"/>
          </w:tcPr>
          <w:p w:rsidR="117C07CE" w:rsidP="117C07CE" w:rsidRDefault="117C07CE" w14:paraId="171E24E9" w14:textId="39A50C2D">
            <w:pPr>
              <w:bidi w:val="0"/>
              <w:spacing w:before="0" w:beforeAutospacing="off" w:after="0" w:afterAutospacing="off"/>
            </w:pPr>
            <w:r w:rsidR="117C07CE">
              <w:rPr/>
              <w:t>Speed</w:t>
            </w:r>
          </w:p>
        </w:tc>
        <w:tc>
          <w:tcPr>
            <w:tcW w:w="7520" w:type="dxa"/>
            <w:tcMar/>
            <w:vAlign w:val="center"/>
          </w:tcPr>
          <w:p w:rsidR="117C07CE" w:rsidP="117C07CE" w:rsidRDefault="117C07CE" w14:paraId="1E863CB6" w14:textId="6BBACB05">
            <w:pPr>
              <w:bidi w:val="0"/>
              <w:spacing w:before="0" w:beforeAutospacing="off" w:after="0" w:afterAutospacing="off"/>
            </w:pPr>
            <w:r w:rsidR="117C07CE">
              <w:rPr/>
              <w:t>A memory layer so repeat lookups are instant</w:t>
            </w:r>
          </w:p>
        </w:tc>
      </w:tr>
      <w:tr w:rsidR="117C07CE" w:rsidTr="117C07CE" w14:paraId="28F67411">
        <w:trPr>
          <w:trHeight w:val="300"/>
        </w:trPr>
        <w:tc>
          <w:tcPr>
            <w:tcW w:w="1840" w:type="dxa"/>
            <w:tcMar/>
            <w:vAlign w:val="center"/>
          </w:tcPr>
          <w:p w:rsidR="117C07CE" w:rsidP="117C07CE" w:rsidRDefault="117C07CE" w14:paraId="4C2569ED" w14:textId="20A4F4E4">
            <w:pPr>
              <w:bidi w:val="0"/>
              <w:spacing w:before="0" w:beforeAutospacing="off" w:after="0" w:afterAutospacing="off"/>
            </w:pPr>
            <w:r w:rsidR="117C07CE">
              <w:rPr/>
              <w:t>Labelling</w:t>
            </w:r>
          </w:p>
        </w:tc>
        <w:tc>
          <w:tcPr>
            <w:tcW w:w="7520" w:type="dxa"/>
            <w:tcMar/>
            <w:vAlign w:val="center"/>
          </w:tcPr>
          <w:p w:rsidR="117C07CE" w:rsidP="117C07CE" w:rsidRDefault="117C07CE" w14:paraId="001BA04E" w14:textId="44DC3CEE">
            <w:pPr>
              <w:bidi w:val="0"/>
              <w:spacing w:before="0" w:beforeAutospacing="off" w:after="0" w:afterAutospacing="off"/>
            </w:pPr>
            <w:r w:rsidR="117C07CE">
              <w:rPr/>
              <w:t>Same classifier, but now with much richer context behind it, so accuracy goes up without changing the code</w:t>
            </w:r>
          </w:p>
        </w:tc>
      </w:tr>
      <w:tr w:rsidR="117C07CE" w:rsidTr="117C07CE" w14:paraId="7AEB08D6">
        <w:trPr>
          <w:trHeight w:val="300"/>
        </w:trPr>
        <w:tc>
          <w:tcPr>
            <w:tcW w:w="1840" w:type="dxa"/>
            <w:tcMar/>
            <w:vAlign w:val="center"/>
          </w:tcPr>
          <w:p w:rsidR="117C07CE" w:rsidP="117C07CE" w:rsidRDefault="117C07CE" w14:paraId="1429C04E" w14:textId="288E6E77">
            <w:pPr>
              <w:bidi w:val="0"/>
              <w:spacing w:before="0" w:beforeAutospacing="off" w:after="0" w:afterAutospacing="off"/>
            </w:pPr>
            <w:r w:rsidR="117C07CE">
              <w:rPr/>
              <w:t>Suggesting an answer</w:t>
            </w:r>
          </w:p>
        </w:tc>
        <w:tc>
          <w:tcPr>
            <w:tcW w:w="7520" w:type="dxa"/>
            <w:tcMar/>
            <w:vAlign w:val="center"/>
          </w:tcPr>
          <w:p w:rsidR="117C07CE" w:rsidP="117C07CE" w:rsidRDefault="117C07CE" w14:paraId="00B01209" w14:textId="5F267472">
            <w:pPr>
              <w:bidi w:val="0"/>
              <w:spacing w:before="0" w:beforeAutospacing="off" w:after="0" w:afterAutospacing="off"/>
            </w:pPr>
            <w:r w:rsidR="117C07CE">
              <w:rPr/>
              <w:t xml:space="preserve">Now grounded in six systems instead of one. Rule: every demo ticket must draw evidence from </w:t>
            </w:r>
            <w:r w:rsidRPr="117C07CE" w:rsidR="117C07CE">
              <w:rPr>
                <w:b w:val="1"/>
                <w:bCs w:val="1"/>
              </w:rPr>
              <w:t>at least three different systems</w:t>
            </w:r>
          </w:p>
        </w:tc>
      </w:tr>
      <w:tr w:rsidR="117C07CE" w:rsidTr="117C07CE" w14:paraId="59BA1E62">
        <w:trPr>
          <w:trHeight w:val="300"/>
        </w:trPr>
        <w:tc>
          <w:tcPr>
            <w:tcW w:w="1840" w:type="dxa"/>
            <w:tcMar/>
            <w:vAlign w:val="center"/>
          </w:tcPr>
          <w:p w:rsidR="117C07CE" w:rsidP="117C07CE" w:rsidRDefault="117C07CE" w14:paraId="6C219661" w14:textId="73DF1921">
            <w:pPr>
              <w:bidi w:val="0"/>
              <w:spacing w:before="0" w:beforeAutospacing="off" w:after="0" w:afterAutospacing="off"/>
            </w:pPr>
            <w:r w:rsidR="117C07CE">
              <w:rPr/>
              <w:t>Taking action</w:t>
            </w:r>
          </w:p>
        </w:tc>
        <w:tc>
          <w:tcPr>
            <w:tcW w:w="7520" w:type="dxa"/>
            <w:tcMar/>
            <w:vAlign w:val="center"/>
          </w:tcPr>
          <w:p w:rsidR="117C07CE" w:rsidP="117C07CE" w:rsidRDefault="117C07CE" w14:paraId="751C706B" w14:textId="0FD002E4">
            <w:pPr>
              <w:bidi w:val="0"/>
              <w:spacing w:before="0" w:beforeAutospacing="off" w:after="0" w:afterAutospacing="off"/>
            </w:pPr>
            <w:r w:rsidR="117C07CE">
              <w:rPr/>
              <w:t xml:space="preserve">The switch can be turned from </w:t>
            </w:r>
            <w:r w:rsidRPr="117C07CE" w:rsidR="117C07CE">
              <w:rPr>
                <w:i w:val="1"/>
                <w:iCs w:val="1"/>
              </w:rPr>
              <w:t>draft only</w:t>
            </w:r>
            <w:r w:rsidR="117C07CE">
              <w:rPr/>
              <w:t xml:space="preserve"> to </w:t>
            </w:r>
            <w:r w:rsidRPr="117C07CE" w:rsidR="117C07CE">
              <w:rPr>
                <w:i w:val="1"/>
                <w:iCs w:val="1"/>
              </w:rPr>
              <w:t>approved sending</w:t>
            </w:r>
            <w:r w:rsidR="117C07CE">
              <w:rPr/>
              <w:t>. The code is already written and tested from Slice 1 — you're flipping a setting, not building a feature</w:t>
            </w:r>
          </w:p>
        </w:tc>
      </w:tr>
      <w:tr w:rsidR="117C07CE" w:rsidTr="117C07CE" w14:paraId="0BC0940F">
        <w:trPr>
          <w:trHeight w:val="300"/>
        </w:trPr>
        <w:tc>
          <w:tcPr>
            <w:tcW w:w="1840" w:type="dxa"/>
            <w:tcMar/>
            <w:vAlign w:val="center"/>
          </w:tcPr>
          <w:p w:rsidR="117C07CE" w:rsidP="117C07CE" w:rsidRDefault="117C07CE" w14:paraId="7345BF10" w14:textId="1CA994EC">
            <w:pPr>
              <w:bidi w:val="0"/>
              <w:spacing w:before="0" w:beforeAutospacing="off" w:after="0" w:afterAutospacing="off"/>
            </w:pPr>
            <w:r w:rsidR="117C07CE">
              <w:rPr/>
              <w:t>The screens</w:t>
            </w:r>
          </w:p>
        </w:tc>
        <w:tc>
          <w:tcPr>
            <w:tcW w:w="7520" w:type="dxa"/>
            <w:tcMar/>
            <w:vAlign w:val="center"/>
          </w:tcPr>
          <w:p w:rsidR="117C07CE" w:rsidP="117C07CE" w:rsidRDefault="117C07CE" w14:paraId="04052135" w14:textId="2C3BB987">
            <w:pPr>
              <w:bidi w:val="0"/>
              <w:spacing w:before="0" w:beforeAutospacing="off" w:after="0" w:afterAutospacing="off"/>
            </w:pPr>
            <w:r w:rsidR="117C07CE">
              <w:rPr/>
              <w:t>The real console gets built against the data connections already proven in Slice 1</w:t>
            </w:r>
          </w:p>
        </w:tc>
      </w:tr>
      <w:tr w:rsidR="117C07CE" w:rsidTr="117C07CE" w14:paraId="00F05D55">
        <w:trPr>
          <w:trHeight w:val="300"/>
        </w:trPr>
        <w:tc>
          <w:tcPr>
            <w:tcW w:w="1840" w:type="dxa"/>
            <w:tcMar/>
            <w:vAlign w:val="center"/>
          </w:tcPr>
          <w:p w:rsidR="117C07CE" w:rsidP="117C07CE" w:rsidRDefault="117C07CE" w14:paraId="487732BC" w14:textId="617C40CC">
            <w:pPr>
              <w:bidi w:val="0"/>
              <w:spacing w:before="0" w:beforeAutospacing="off" w:after="0" w:afterAutospacing="off"/>
            </w:pPr>
            <w:r w:rsidR="117C07CE">
              <w:rPr/>
              <w:t>Test data</w:t>
            </w:r>
          </w:p>
        </w:tc>
        <w:tc>
          <w:tcPr>
            <w:tcW w:w="7520" w:type="dxa"/>
            <w:tcMar/>
            <w:vAlign w:val="center"/>
          </w:tcPr>
          <w:p w:rsidR="117C07CE" w:rsidP="117C07CE" w:rsidRDefault="117C07CE" w14:paraId="7D71DB13" w14:textId="4C667675">
            <w:pPr>
              <w:bidi w:val="0"/>
              <w:spacing w:before="0" w:beforeAutospacing="off" w:after="0" w:afterAutospacing="off"/>
            </w:pPr>
            <w:r w:rsidR="117C07CE">
              <w:rPr/>
              <w:t>The 6,000 synthetic tickets get loaded into the six fake systems, so there's real depth behind every screen</w:t>
            </w:r>
          </w:p>
        </w:tc>
      </w:tr>
    </w:tbl>
    <w:p xmlns:wp14="http://schemas.microsoft.com/office/word/2010/wordml" wp14:paraId="0D796004" wp14:textId="7AAB50B7"/>
    <w:p xmlns:wp14="http://schemas.microsoft.com/office/word/2010/wordml" w:rsidP="117C07CE" wp14:paraId="16CE1023" wp14:textId="196180A6">
      <w:pPr>
        <w:pStyle w:val="Heading2"/>
        <w:bidi w:val="0"/>
        <w:spacing w:before="299" w:beforeAutospacing="off" w:after="299" w:afterAutospacing="off"/>
      </w:pPr>
      <w:r w:rsidRPr="117C07CE" w:rsidR="6123858E">
        <w:rPr>
          <w:rFonts w:ascii="Aptos" w:hAnsi="Aptos" w:eastAsia="Aptos" w:cs="Aptos"/>
          <w:b w:val="1"/>
          <w:bCs w:val="1"/>
          <w:noProof w:val="0"/>
          <w:sz w:val="36"/>
          <w:szCs w:val="36"/>
          <w:lang w:val="en-US"/>
        </w:rPr>
        <w:t>The one-line version</w:t>
      </w:r>
    </w:p>
    <w:p xmlns:wp14="http://schemas.microsoft.com/office/word/2010/wordml" w:rsidP="117C07CE" wp14:paraId="6A7A5527" wp14:textId="5F199570">
      <w:pPr>
        <w:bidi w:val="0"/>
        <w:spacing w:before="240" w:beforeAutospacing="off" w:after="240" w:afterAutospacing="off"/>
      </w:pPr>
      <w:r w:rsidRPr="117C07CE" w:rsidR="6123858E">
        <w:rPr>
          <w:rFonts w:ascii="Aptos" w:hAnsi="Aptos" w:eastAsia="Aptos" w:cs="Aptos"/>
          <w:b w:val="1"/>
          <w:bCs w:val="1"/>
          <w:noProof w:val="0"/>
          <w:sz w:val="24"/>
          <w:szCs w:val="24"/>
          <w:lang w:val="en-US"/>
        </w:rPr>
        <w:t>Slice 1</w:t>
      </w:r>
      <w:r w:rsidRPr="117C07CE" w:rsidR="6123858E">
        <w:rPr>
          <w:rFonts w:ascii="Aptos" w:hAnsi="Aptos" w:eastAsia="Aptos" w:cs="Aptos"/>
          <w:noProof w:val="0"/>
          <w:sz w:val="24"/>
          <w:szCs w:val="24"/>
          <w:lang w:val="en-US"/>
        </w:rPr>
        <w:t xml:space="preserve"> proves the pipe works end to end, on one real mailbox, with a human in charge and nothing being sent. </w:t>
      </w:r>
    </w:p>
    <w:p xmlns:wp14="http://schemas.microsoft.com/office/word/2010/wordml" w:rsidP="117C07CE" wp14:paraId="1667EA5D" wp14:textId="17079040">
      <w:pPr>
        <w:bidi w:val="0"/>
        <w:spacing w:before="240" w:beforeAutospacing="off" w:after="240" w:afterAutospacing="off"/>
      </w:pPr>
      <w:r w:rsidRPr="117C07CE" w:rsidR="6123858E">
        <w:rPr>
          <w:rFonts w:ascii="Aptos" w:hAnsi="Aptos" w:eastAsia="Aptos" w:cs="Aptos"/>
          <w:b w:val="1"/>
          <w:bCs w:val="1"/>
          <w:noProof w:val="0"/>
          <w:sz w:val="24"/>
          <w:szCs w:val="24"/>
          <w:lang w:val="en-US"/>
        </w:rPr>
        <w:t>Slice 2</w:t>
      </w:r>
      <w:r w:rsidRPr="117C07CE" w:rsidR="6123858E">
        <w:rPr>
          <w:rFonts w:ascii="Aptos" w:hAnsi="Aptos" w:eastAsia="Aptos" w:cs="Aptos"/>
          <w:noProof w:val="0"/>
          <w:sz w:val="24"/>
          <w:szCs w:val="24"/>
          <w:lang w:val="en-US"/>
        </w:rPr>
        <w:t xml:space="preserve"> proves the pipe doesn't care where the work comes from. </w:t>
      </w:r>
    </w:p>
    <w:p xmlns:wp14="http://schemas.microsoft.com/office/word/2010/wordml" w:rsidP="117C07CE" wp14:paraId="318B43DF" wp14:textId="1471C116">
      <w:pPr>
        <w:bidi w:val="0"/>
        <w:spacing w:before="240" w:beforeAutospacing="off" w:after="240" w:afterAutospacing="off"/>
      </w:pPr>
      <w:r w:rsidRPr="117C07CE" w:rsidR="6123858E">
        <w:rPr>
          <w:rFonts w:ascii="Aptos" w:hAnsi="Aptos" w:eastAsia="Aptos" w:cs="Aptos"/>
          <w:b w:val="1"/>
          <w:bCs w:val="1"/>
          <w:noProof w:val="0"/>
          <w:sz w:val="24"/>
          <w:szCs w:val="24"/>
          <w:lang w:val="en-US"/>
        </w:rPr>
        <w:t>Slice 3</w:t>
      </w:r>
      <w:r w:rsidRPr="117C07CE" w:rsidR="6123858E">
        <w:rPr>
          <w:rFonts w:ascii="Aptos" w:hAnsi="Aptos" w:eastAsia="Aptos" w:cs="Aptos"/>
          <w:noProof w:val="0"/>
          <w:sz w:val="24"/>
          <w:szCs w:val="24"/>
          <w:lang w:val="en-US"/>
        </w:rPr>
        <w:t xml:space="preserve"> makes it deep enough to be genuinely useful — and only then does the "we see across all your systems" claim become something you can demonstrate rather than describe.</w:t>
      </w:r>
    </w:p>
    <w:p xmlns:wp14="http://schemas.microsoft.com/office/word/2010/wordml" w:rsidP="117C07CE" wp14:paraId="2461C407" wp14:textId="45255739">
      <w:pPr>
        <w:pStyle w:val="Normal"/>
        <w:rPr>
          <w:rFonts w:ascii="Aptos" w:hAnsi="Aptos"/>
          <w:b w:val="1"/>
          <w:bCs w:val="1"/>
          <w:noProof w:val="0"/>
          <w:sz w:val="24"/>
          <w:szCs w:val="24"/>
          <w:lang w:val="en-US"/>
        </w:rPr>
      </w:pPr>
      <w:r w:rsidRPr="117C07CE" w:rsidR="56120F93">
        <w:rPr>
          <w:rFonts w:ascii="Aptos" w:hAnsi="Aptos"/>
          <w:b w:val="1"/>
          <w:bCs w:val="1"/>
          <w:noProof w:val="0"/>
          <w:sz w:val="24"/>
          <w:szCs w:val="24"/>
          <w:lang w:val="en-US"/>
        </w:rPr>
        <w:t>What comes after</w:t>
      </w:r>
    </w:p>
    <w:p xmlns:wp14="http://schemas.microsoft.com/office/word/2010/wordml" w:rsidP="117C07CE" wp14:paraId="12CAE4D0" wp14:textId="714C6A8B">
      <w:pPr>
        <w:rPr>
          <w:rFonts w:ascii="Aptos" w:hAnsi="Aptos"/>
          <w:noProof w:val="0"/>
          <w:sz w:val="24"/>
          <w:szCs w:val="24"/>
          <w:lang w:val="en-US"/>
        </w:rPr>
      </w:pPr>
      <w:r w:rsidRPr="117C07CE" w:rsidR="56120F93">
        <w:rPr>
          <w:rFonts w:ascii="Aptos" w:hAnsi="Aptos"/>
          <w:b w:val="1"/>
          <w:bCs w:val="1"/>
          <w:noProof w:val="0"/>
          <w:sz w:val="24"/>
          <w:szCs w:val="24"/>
          <w:lang w:val="en-US"/>
        </w:rPr>
        <w:t>Slice 2</w:t>
      </w:r>
      <w:r w:rsidRPr="117C07CE" w:rsidR="56120F93">
        <w:rPr>
          <w:rFonts w:ascii="Aptos" w:hAnsi="Aptos"/>
          <w:noProof w:val="0"/>
          <w:sz w:val="24"/>
          <w:szCs w:val="24"/>
          <w:lang w:val="en-US"/>
        </w:rPr>
        <w:t xml:space="preserve"> adds Zendesk as source two, still shallow. The measurable check: it must require </w:t>
      </w:r>
      <w:r w:rsidRPr="117C07CE" w:rsidR="56120F93">
        <w:rPr>
          <w:rFonts w:ascii="Aptos" w:hAnsi="Aptos"/>
          <w:b w:val="1"/>
          <w:bCs w:val="1"/>
          <w:noProof w:val="0"/>
          <w:sz w:val="24"/>
          <w:szCs w:val="24"/>
          <w:lang w:val="en-US"/>
        </w:rPr>
        <w:t>zero changes</w:t>
      </w:r>
      <w:r w:rsidRPr="117C07CE" w:rsidR="56120F93">
        <w:rPr>
          <w:rFonts w:ascii="Aptos" w:hAnsi="Aptos"/>
          <w:noProof w:val="0"/>
          <w:sz w:val="24"/>
          <w:szCs w:val="24"/>
          <w:lang w:val="en-US"/>
        </w:rPr>
        <w:t xml:space="preserve"> to canonical/, context/, agents/ or api/ — only a new folder under connectors/. Task 4's lint is what makes that true, and if it turns out not to be, far better to discover it here than three sources later.</w:t>
      </w:r>
    </w:p>
    <w:p xmlns:wp14="http://schemas.microsoft.com/office/word/2010/wordml" w:rsidP="117C07CE" wp14:paraId="46CFFDBA" wp14:textId="171BCEB2">
      <w:pPr>
        <w:rPr>
          <w:rFonts w:ascii="Aptos" w:hAnsi="Aptos"/>
          <w:noProof w:val="0"/>
          <w:sz w:val="24"/>
          <w:szCs w:val="24"/>
          <w:lang w:val="en-US"/>
        </w:rPr>
      </w:pPr>
      <w:r w:rsidRPr="117C07CE" w:rsidR="56120F93">
        <w:rPr>
          <w:rFonts w:ascii="Aptos" w:hAnsi="Aptos"/>
          <w:b w:val="1"/>
          <w:bCs w:val="1"/>
          <w:noProof w:val="0"/>
          <w:sz w:val="24"/>
          <w:szCs w:val="24"/>
          <w:lang w:val="en-US"/>
        </w:rPr>
        <w:t>Slice 3</w:t>
      </w:r>
      <w:r w:rsidRPr="117C07CE" w:rsidR="56120F93">
        <w:rPr>
          <w:rFonts w:ascii="Aptos" w:hAnsi="Aptos"/>
          <w:noProof w:val="0"/>
          <w:sz w:val="24"/>
          <w:szCs w:val="24"/>
          <w:lang w:val="en-US"/>
        </w:rPr>
        <w:t xml:space="preserve"> adds depth — the BM25 and graph legs inside retrieve(), rank fusion, reranking, Neo4j and Redis, the identity waterfall extended through Workday/Entra/Salesforce, the remaining emulators with their chaos switches, and the full console.</w:t>
      </w:r>
    </w:p>
    <w:p xmlns:wp14="http://schemas.microsoft.com/office/word/2010/wordml" w:rsidP="117C07CE" wp14:paraId="356031CF" wp14:textId="586235FE">
      <w:pPr>
        <w:rPr>
          <w:rFonts w:ascii="Aptos" w:hAnsi="Aptos"/>
          <w:noProof w:val="0"/>
          <w:sz w:val="24"/>
          <w:szCs w:val="24"/>
          <w:lang w:val="en-US"/>
        </w:rPr>
      </w:pPr>
      <w:r w:rsidRPr="117C07CE" w:rsidR="56120F93">
        <w:rPr>
          <w:rFonts w:ascii="Aptos" w:hAnsi="Aptos"/>
          <w:noProof w:val="0"/>
          <w:sz w:val="24"/>
          <w:szCs w:val="24"/>
          <w:lang w:val="en-US"/>
        </w:rPr>
        <w:t>Two standing rules for the whole slice: if something can only be verified by clicking, it is not verified; and if a decision isn't written down as an ADR the day it's made, it will be re-argued later.</w:t>
      </w:r>
    </w:p>
    <w:p xmlns:wp14="http://schemas.microsoft.com/office/word/2010/wordml" wp14:paraId="2C078E63" wp14:textId="4F97A6B8"/>
    <w:sectPr>
      <w:pgSz w:w="12240" w:h="15840" w:orient="portrait"/>
      <w:pgMar w:top="1440" w:right="1440" w:bottom="1440" w:left="1440" w:header="720" w:footer="720" w:gutter="0"/>
      <w:cols w:space="720"/>
      <w:docGrid w:linePitch="360"/>
      <w:pgBorders w:offsetFrom="page">
        <w:top w:val="single" w:color="000000" w:sz="8" w:space="24"/>
        <w:left w:val="single" w:color="000000" w:sz="8" w:space="24"/>
        <w:bottom w:val="single" w:color="000000" w:sz="8" w:space="24"/>
        <w:right w:val="single" w:color="000000" w:sz="8" w:space="24"/>
      </w:pgBorders>
    </w:sectPr>
  </w:body>
</w:document>
</file>

<file path=word/comments.xml><?xml version="1.0" encoding="utf-8"?>
<w:comments xmlns:w14="http://schemas.microsoft.com/office/word/2010/wordml" xmlns:w="http://schemas.openxmlformats.org/wordprocessingml/2006/main">
  <w:comment xmlns:w="http://schemas.openxmlformats.org/wordprocessingml/2006/main" w:initials="tr" w:author="tausif rahman" w:date="2026-08-14T13:40:35" w:id="1569822922">
    <w:p xmlns:w14="http://schemas.microsoft.com/office/word/2010/wordml" xmlns:w="http://schemas.openxmlformats.org/wordprocessingml/2006/main" w:rsidR="042D15A8" w:rsidRDefault="5E6DE393" w14:paraId="026F4551" w14:textId="64ABF38D">
      <w:pPr>
        <w:pStyle w:val="CommentText"/>
      </w:pPr>
      <w:r>
        <w:rPr>
          <w:rStyle w:val="CommentReference"/>
        </w:rPr>
        <w:annotationRef/>
      </w:r>
      <w:r>
        <w:fldChar w:fldCharType="begin"/>
      </w:r>
      <w:r>
        <w:instrText xml:space="preserve"> HYPERLINK "mailto:rohan.cherian@motiveminds.com"</w:instrText>
      </w:r>
      <w:bookmarkStart w:name="_@_1A322FE07C06424EB81D827CE3D3A654Z" w:id="1203492858"/>
      <w:r>
        <w:fldChar w:fldCharType="separate"/>
      </w:r>
      <w:bookmarkEnd w:id="1203492858"/>
      <w:r w:rsidRPr="2DB97DF3" w:rsidR="6328BE93">
        <w:rPr>
          <w:rStyle w:val="Mention"/>
          <w:noProof/>
        </w:rPr>
        <w:t>@Rohan Cherian</w:t>
      </w:r>
      <w:r>
        <w:fldChar w:fldCharType="end"/>
      </w:r>
      <w:r w:rsidRPr="43B70C05" w:rsidR="1F7B1B85">
        <w:t xml:space="preserve"> sned this mail on next day after you send mails E1-E5</w:t>
      </w:r>
    </w:p>
  </w:comment>
  <w:comment xmlns:w="http://schemas.openxmlformats.org/wordprocessingml/2006/main" w:initials="tr" w:author="tausif rahman" w:date="2026-08-14T13:41:25" w:id="1490421623">
    <w:p xmlns:w14="http://schemas.microsoft.com/office/word/2010/wordml" xmlns:w="http://schemas.openxmlformats.org/wordprocessingml/2006/main" w:rsidR="4E7F0482" w:rsidRDefault="6EA29C35" w14:paraId="281C351E" w14:textId="685E222B">
      <w:pPr>
        <w:pStyle w:val="CommentText"/>
      </w:pPr>
      <w:r>
        <w:rPr>
          <w:rStyle w:val="CommentReference"/>
        </w:rPr>
        <w:annotationRef/>
      </w:r>
      <w:r>
        <w:fldChar w:fldCharType="begin"/>
      </w:r>
      <w:r>
        <w:instrText xml:space="preserve"> HYPERLINK "mailto:rohan.cherian@motiveminds.com"</w:instrText>
      </w:r>
      <w:bookmarkStart w:name="_@_2005EC5DDA364B05A2DCA7D91D89F973Z" w:id="1658556997"/>
      <w:r>
        <w:fldChar w:fldCharType="separate"/>
      </w:r>
      <w:bookmarkEnd w:id="1658556997"/>
      <w:r w:rsidRPr="45FBA20E" w:rsidR="4474D0C1">
        <w:rPr>
          <w:rStyle w:val="Mention"/>
          <w:noProof/>
        </w:rPr>
        <w:t>@Rohan Cherian</w:t>
      </w:r>
      <w:r>
        <w:fldChar w:fldCharType="end"/>
      </w:r>
      <w:r w:rsidRPr="6F6C3F24" w:rsidR="4AA7D46B">
        <w:t>, send this mail on monday</w:t>
      </w:r>
    </w:p>
  </w:comment>
</w:comments>
</file>

<file path=word/commentsExtended.xml><?xml version="1.0" encoding="utf-8"?>
<w15:commentsEx xmlns:mc="http://schemas.openxmlformats.org/markup-compatibility/2006" xmlns:w15="http://schemas.microsoft.com/office/word/2012/wordml" mc:Ignorable="w15">
  <w15:commentEx w15:done="0" w15:paraId="026F4551"/>
  <w15:commentEx w15:done="0" w15:paraId="281C351E"/>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78F06A7" w16cex:dateUtc="2026-08-14T08:10:35.178Z"/>
  <w16cex:commentExtensible w16cex:durableId="3AAA7D0B" w16cex:dateUtc="2026-08-14T08:11:25.385Z"/>
</w16cex:commentsExtensible>
</file>

<file path=word/commentsIds.xml><?xml version="1.0" encoding="utf-8"?>
<w16cid:commentsIds xmlns:mc="http://schemas.openxmlformats.org/markup-compatibility/2006" xmlns:w16cid="http://schemas.microsoft.com/office/word/2016/wordml/cid" mc:Ignorable="w16cid">
  <w16cid:commentId w16cid:paraId="026F4551" w16cid:durableId="478F06A7"/>
  <w16cid:commentId w16cid:paraId="281C351E" w16cid:durableId="3AAA7D0B"/>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540b2c6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c61bd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25879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0f12c9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2e88b1f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723ca7b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6c53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people.xml><?xml version="1.0" encoding="utf-8"?>
<w15:people xmlns:mc="http://schemas.openxmlformats.org/markup-compatibility/2006" xmlns:w15="http://schemas.microsoft.com/office/word/2012/wordml" mc:Ignorable="w15">
  <w15:person w15:author="tausif rahman">
    <w15:presenceInfo w15:providerId="AD" w15:userId="S::tausif.rahman@motiveminds.com::94c5356c-2fb4-48fd-9fa7-1c2c01d2248f"/>
  </w15:person>
  <w15:person w15:author="tausif rahman">
    <w15:presenceInfo w15:providerId="AD" w15:userId="S::tausif.rahman@motiveminds.com::94c5356c-2fb4-48fd-9fa7-1c2c01d224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747FF78"/>
    <w:rsid w:val="00CAB508"/>
    <w:rsid w:val="00CAB508"/>
    <w:rsid w:val="00D7E322"/>
    <w:rsid w:val="00D7E322"/>
    <w:rsid w:val="06BA608A"/>
    <w:rsid w:val="08DD2076"/>
    <w:rsid w:val="09F96CAF"/>
    <w:rsid w:val="0A442B96"/>
    <w:rsid w:val="0AF1A3B9"/>
    <w:rsid w:val="0BAF94FE"/>
    <w:rsid w:val="0BC17863"/>
    <w:rsid w:val="0BC17863"/>
    <w:rsid w:val="0CB74EEA"/>
    <w:rsid w:val="0CB74EEA"/>
    <w:rsid w:val="111DD0B7"/>
    <w:rsid w:val="1122B19A"/>
    <w:rsid w:val="117C07CE"/>
    <w:rsid w:val="1470CD3E"/>
    <w:rsid w:val="1470CD3E"/>
    <w:rsid w:val="17AC41AB"/>
    <w:rsid w:val="17BA676E"/>
    <w:rsid w:val="1909C1E4"/>
    <w:rsid w:val="1909C1E4"/>
    <w:rsid w:val="1A6E896B"/>
    <w:rsid w:val="1E26645F"/>
    <w:rsid w:val="1F6A340C"/>
    <w:rsid w:val="21F531D9"/>
    <w:rsid w:val="22E03C67"/>
    <w:rsid w:val="29F191D7"/>
    <w:rsid w:val="2B9779FA"/>
    <w:rsid w:val="2B9779FA"/>
    <w:rsid w:val="2E33D2FF"/>
    <w:rsid w:val="303C6ACF"/>
    <w:rsid w:val="323647A9"/>
    <w:rsid w:val="342F9B86"/>
    <w:rsid w:val="3747FF78"/>
    <w:rsid w:val="388DE81F"/>
    <w:rsid w:val="3930C12B"/>
    <w:rsid w:val="39A89151"/>
    <w:rsid w:val="3C51E078"/>
    <w:rsid w:val="3C51E078"/>
    <w:rsid w:val="3E147996"/>
    <w:rsid w:val="449CDADD"/>
    <w:rsid w:val="477A231B"/>
    <w:rsid w:val="477D0274"/>
    <w:rsid w:val="49A5AE46"/>
    <w:rsid w:val="4CCE152B"/>
    <w:rsid w:val="4CCE152B"/>
    <w:rsid w:val="4EDDEC44"/>
    <w:rsid w:val="4EEE67B4"/>
    <w:rsid w:val="4EEE67B4"/>
    <w:rsid w:val="538AF5F3"/>
    <w:rsid w:val="541ADCDF"/>
    <w:rsid w:val="54CABAF9"/>
    <w:rsid w:val="56120F93"/>
    <w:rsid w:val="568E2D6F"/>
    <w:rsid w:val="57B0FFC2"/>
    <w:rsid w:val="58A94BF7"/>
    <w:rsid w:val="5A4A4749"/>
    <w:rsid w:val="5A973FC9"/>
    <w:rsid w:val="5D95A573"/>
    <w:rsid w:val="6066CCFE"/>
    <w:rsid w:val="60AD7840"/>
    <w:rsid w:val="6123858E"/>
    <w:rsid w:val="664F13B6"/>
    <w:rsid w:val="681DC5F4"/>
    <w:rsid w:val="681DC5F4"/>
    <w:rsid w:val="6DCCCBF8"/>
    <w:rsid w:val="703F4848"/>
    <w:rsid w:val="7258E1D3"/>
    <w:rsid w:val="765506DB"/>
    <w:rsid w:val="78B9C152"/>
    <w:rsid w:val="79104214"/>
    <w:rsid w:val="7CF60CE4"/>
    <w:rsid w:val="7E0CEBF8"/>
    <w:rsid w:val="7FE9AD57"/>
    <w:rsid w:val="7FE9A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0BF25"/>
  <w15:chartTrackingRefBased/>
  <w15:docId w15:val="{D533A860-5478-4A91-A81C-AA44890141F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character" w:styleId="Heading1Char" w:customStyle="1" mc:Ignorable="w14">
    <w:name xmlns:w="http://schemas.openxmlformats.org/wordprocessingml/2006/main" w:val="Heading 1 Char"/>
    <w:basedOn xmlns:w="http://schemas.openxmlformats.org/wordprocessingml/2006/main" w:val="DefaultParagraphFont"/>
    <w:link xmlns:w="http://schemas.openxmlformats.org/wordprocessingml/2006/main" w:val="Heading1"/>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40"/>
      <w:szCs w:val="40"/>
    </w:rPr>
  </w:style>
  <w:style xmlns:w14="http://schemas.microsoft.com/office/word/2010/wordml" xmlns:mc="http://schemas.openxmlformats.org/markup-compatibility/2006" xmlns:w="http://schemas.openxmlformats.org/wordprocessingml/2006/main" w:type="paragraph" w:styleId="Heading1" mc:Ignorable="w14">
    <w:name xmlns:w="http://schemas.openxmlformats.org/wordprocessingml/2006/main" w:val="heading 1"/>
    <w:basedOn xmlns:w="http://schemas.openxmlformats.org/wordprocessingml/2006/main" w:val="Normal"/>
    <w:next xmlns:w="http://schemas.openxmlformats.org/wordprocessingml/2006/main" w:val="Normal"/>
    <w:link xmlns:w="http://schemas.openxmlformats.org/wordprocessingml/2006/main" w:val="Heading1Char"/>
    <w:uiPriority xmlns:w="http://schemas.openxmlformats.org/wordprocessingml/2006/main" w:val="9"/>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360" w:after="80"/>
      <w:outlineLvl xmlns:w="http://schemas.openxmlformats.org/wordprocessingml/2006/main" w:val="0"/>
    </w:pPr>
    <w:rPr xmlns:w="http://schemas.openxmlformats.org/wordprocessingml/2006/main">
      <w:rFonts w:asciiTheme="majorHAnsi" w:hAnsiTheme="majorHAnsi" w:eastAsiaTheme="majorEastAsia" w:cstheme="majorBidi"/>
      <w:color w:val="0F4761" w:themeColor="accent1" w:themeShade="BF"/>
      <w:sz w:val="40"/>
      <w:szCs w:val="40"/>
    </w:r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DefaultParagraphFont"/>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character" w:styleId="Heading2Char" w:customStyle="1" mc:Ignorable="w14">
    <w:name xmlns:w="http://schemas.openxmlformats.org/wordprocessingml/2006/main" w:val="Heading 2 Char"/>
    <w:basedOn xmlns:w="http://schemas.openxmlformats.org/wordprocessingml/2006/main" w:val="DefaultParagraphFont"/>
    <w:link xmlns:w="http://schemas.openxmlformats.org/wordprocessingml/2006/main" w:val="Heading2"/>
    <w:uiPriority xmlns:w="http://schemas.openxmlformats.org/wordprocessingml/2006/main" w:val="9"/>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Heading2" mc:Ignorable="w14">
    <w:name xmlns:w="http://schemas.openxmlformats.org/wordprocessingml/2006/main" w:val="heading 2"/>
    <w:basedOn xmlns:w="http://schemas.openxmlformats.org/wordprocessingml/2006/main" w:val="Normal"/>
    <w:next xmlns:w="http://schemas.openxmlformats.org/wordprocessingml/2006/main" w:val="Normal"/>
    <w:link xmlns:w="http://schemas.openxmlformats.org/wordprocessingml/2006/main" w:val="Heading2Char"/>
    <w:uiPriority xmlns:w="http://schemas.openxmlformats.org/wordprocessingml/2006/main" w:val="9"/>
    <w:unhideWhenUsed xmlns:w="http://schemas.openxmlformats.org/wordprocessingml/2006/main"/>
    <w:qFormat xmlns:w="http://schemas.openxmlformats.org/wordprocessingml/2006/main"/>
    <w:pPr xmlns:w="http://schemas.openxmlformats.org/wordprocessingml/2006/main">
      <w:keepNext xmlns:w="http://schemas.openxmlformats.org/wordprocessingml/2006/main"/>
      <w:keepLines xmlns:w="http://schemas.openxmlformats.org/wordprocessingml/2006/main"/>
      <w:spacing xmlns:w="http://schemas.openxmlformats.org/wordprocessingml/2006/main" w:before="160" w:after="80"/>
      <w:outlineLvl xmlns:w="http://schemas.openxmlformats.org/wordprocessingml/2006/main" w:val="1"/>
    </w:pPr>
    <w:rPr xmlns:w="http://schemas.openxmlformats.org/wordprocessingml/2006/main">
      <w:rFonts w:asciiTheme="majorHAnsi" w:hAnsiTheme="majorHAnsi" w:eastAsiaTheme="majorEastAsia" w:cstheme="majorBidi"/>
      <w:color w:val="0F4761" w:themeColor="accent1" w:themeShade="BF"/>
      <w:sz w:val="32"/>
      <w:szCs w:val="32"/>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tasks.xml><?xml version="1.0" encoding="utf-8"?>
<t:Tasks xmlns:t="http://schemas.microsoft.com/office/tasks/2019/documenttasks" xmlns:oel="http://schemas.microsoft.com/office/2019/extlst">
  <t:Task id="{307A4C58-7ED7-4757-8DCB-2132AB9874DE}">
    <t:Anchor>
      <t:Comment id="984251659"/>
    </t:Anchor>
    <t:History>
      <t:Event id="{793ADD9E-9E8F-4FA0-9A0C-0D9F696B4FA3}" time="2026-08-14T08:11:25.39Z">
        <t:Attribution userId="S::tausif.rahman@motiveminds.com::94c5356c-2fb4-48fd-9fa7-1c2c01d2248f" userProvider="AD" userName="tausif rahman"/>
        <t:Anchor>
          <t:Comment id="984251659"/>
        </t:Anchor>
        <t:Create/>
      </t:Event>
      <t:Event id="{7676F055-8645-490E-A656-E68C4AD3C5C4}" time="2026-08-14T08:11:25.39Z">
        <t:Attribution userId="S::tausif.rahman@motiveminds.com::94c5356c-2fb4-48fd-9fa7-1c2c01d2248f" userProvider="AD" userName="tausif rahman"/>
        <t:Anchor>
          <t:Comment id="984251659"/>
        </t:Anchor>
        <t:Assign userId="S::rohan.cherian@motiveminds.com::67fffad5-39a0-4cd4-b417-01d0eed635d3" userProvider="AD" userName="Rohan Cherian"/>
      </t:Event>
      <t:Event id="{1A2571FB-D58B-4BDD-8B55-BBDF4964DA1A}" time="2026-08-14T08:11:25.39Z">
        <t:Attribution userId="S::tausif.rahman@motiveminds.com::94c5356c-2fb4-48fd-9fa7-1c2c01d2248f" userProvider="AD" userName="tausif rahman"/>
        <t:Anchor>
          <t:Comment id="984251659"/>
        </t:Anchor>
        <t:SetTitle title="@Rohan Cherian, send this mail on monday"/>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comments" Target="comments.xml" Id="Rac47d390513c4449" /><Relationship Type="http://schemas.microsoft.com/office/2016/09/relationships/commentsIds" Target="commentsIds.xml" Id="R1f33cb609ee34f49" /><Relationship Type="http://schemas.microsoft.com/office/2011/relationships/commentsExtended" Target="commentsExtended.xml" Id="R84eece899ff4487e" /><Relationship Type="http://schemas.microsoft.com/office/2018/08/relationships/commentsExtensible" Target="commentsExtensible.xml" Id="Rf07bc48b158048f1" /><Relationship Type="http://schemas.microsoft.com/office/2011/relationships/people" Target="people.xml" Id="R11b2e573de664b46" /><Relationship Type="http://schemas.microsoft.com/office/2019/05/relationships/documenttasks" Target="tasks.xml" Id="R7c19e155d4464316" /><Relationship Type="http://schemas.openxmlformats.org/officeDocument/2006/relationships/image" Target="/media/image.jpg" Id="rId848523312" /><Relationship Type="http://schemas.openxmlformats.org/officeDocument/2006/relationships/image" Target="/media/image2.jpg" Id="rId72439503" /><Relationship Type="http://schemas.openxmlformats.org/officeDocument/2006/relationships/hyperlink" Target="mailto:GMAIL_USER=motiveminds.itsupport@gmail.com" TargetMode="External" Id="R9943067556554e0d" /><Relationship Type="http://schemas.openxmlformats.org/officeDocument/2006/relationships/hyperlink" Target="https://api.openai.com/v1" TargetMode="External" Id="Ra9a1f7f4b1ee43bb" /><Relationship Type="http://schemas.openxmlformats.org/officeDocument/2006/relationships/hyperlink" Target="https://openrouter.ai/api/v1" TargetMode="External" Id="R9b2e056dc223498c" /><Relationship Type="http://schemas.openxmlformats.org/officeDocument/2006/relationships/hyperlink" Target="mailto:to_address='x@y.com" TargetMode="External" Id="Rc456b11de94345c8" /><Relationship Type="http://schemas.openxmlformats.org/officeDocument/2006/relationships/hyperlink" Target="mailto:motiveminds.itsupport@gmail.com" TargetMode="External" Id="Rf5e6c2c1658d4710" /><Relationship Type="http://schemas.openxmlformats.org/officeDocument/2006/relationships/numbering" Target="numbering.xml" Id="Rbeaadb37f113479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2026-08-14T05:42:53.7595458Z</dcterms:created>
  <dcterms:modified xsi:type="dcterms:W3CDTF">2026-08-14T08:19:00.4146484Z</dcterms:modified>
  <dc:creator>tausif rahman</dc:creator>
  <lastModifiedBy>tausif rahman</lastModifiedBy>
</coreProperties>
</file>