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7CC" w:rsidRDefault="00D37709">
      <w:pPr>
        <w:rPr>
          <w:rFonts w:ascii="Times New Roman" w:hAnsi="Times New Roman" w:cs="Times New Roman"/>
          <w:b/>
          <w:sz w:val="40"/>
          <w:szCs w:val="40"/>
          <w:u w:val="single"/>
        </w:rPr>
      </w:pPr>
      <w:r w:rsidRPr="00D37709">
        <w:rPr>
          <w:rFonts w:ascii="Times New Roman" w:hAnsi="Times New Roman" w:cs="Times New Roman"/>
          <w:b/>
          <w:sz w:val="40"/>
          <w:szCs w:val="40"/>
          <w:u w:val="single"/>
        </w:rPr>
        <w:t>SETTING TWO ZIGBEE MODULE TO CO-ORDINATOR AND END-USER MODE</w:t>
      </w:r>
      <w:r>
        <w:rPr>
          <w:rFonts w:ascii="Times New Roman" w:hAnsi="Times New Roman" w:cs="Times New Roman"/>
          <w:b/>
          <w:sz w:val="40"/>
          <w:szCs w:val="40"/>
          <w:u w:val="single"/>
        </w:rPr>
        <w:t>.</w:t>
      </w:r>
    </w:p>
    <w:p w:rsidR="00D37709" w:rsidRDefault="00D37709">
      <w:pPr>
        <w:rPr>
          <w:rFonts w:ascii="Times New Roman" w:hAnsi="Times New Roman" w:cs="Times New Roman"/>
          <w:b/>
          <w:sz w:val="40"/>
          <w:szCs w:val="40"/>
          <w:u w:val="single"/>
        </w:rPr>
      </w:pPr>
    </w:p>
    <w:p w:rsidR="00D37709" w:rsidRDefault="00D37709">
      <w:pPr>
        <w:rPr>
          <w:rFonts w:ascii="Times New Roman" w:hAnsi="Times New Roman" w:cs="Times New Roman"/>
          <w:b/>
          <w:sz w:val="28"/>
          <w:szCs w:val="28"/>
          <w:u w:val="single"/>
        </w:rPr>
      </w:pPr>
      <w:r w:rsidRPr="00D37709">
        <w:rPr>
          <w:rFonts w:ascii="Times New Roman" w:hAnsi="Times New Roman" w:cs="Times New Roman"/>
          <w:b/>
          <w:sz w:val="28"/>
          <w:szCs w:val="28"/>
          <w:u w:val="single"/>
        </w:rPr>
        <w:t>Step1</w:t>
      </w:r>
      <w:r w:rsidRPr="00D37709">
        <w:rPr>
          <w:rFonts w:ascii="Times New Roman" w:hAnsi="Times New Roman" w:cs="Times New Roman"/>
          <w:b/>
          <w:sz w:val="28"/>
          <w:szCs w:val="28"/>
        </w:rPr>
        <w:t>:</w:t>
      </w:r>
      <w:r>
        <w:rPr>
          <w:rFonts w:ascii="Times New Roman" w:hAnsi="Times New Roman" w:cs="Times New Roman"/>
          <w:b/>
          <w:sz w:val="28"/>
          <w:szCs w:val="28"/>
          <w:u w:val="single"/>
        </w:rPr>
        <w:t xml:space="preserve"> Follow the Steps from previous manuals. </w:t>
      </w:r>
    </w:p>
    <w:p w:rsidR="00D37709" w:rsidRDefault="00D37709">
      <w:pPr>
        <w:rPr>
          <w:rFonts w:ascii="Times New Roman" w:hAnsi="Times New Roman" w:cs="Times New Roman"/>
          <w:sz w:val="24"/>
          <w:szCs w:val="24"/>
        </w:rPr>
      </w:pPr>
      <w:r>
        <w:rPr>
          <w:rFonts w:ascii="Times New Roman" w:hAnsi="Times New Roman" w:cs="Times New Roman"/>
          <w:sz w:val="24"/>
          <w:szCs w:val="24"/>
        </w:rPr>
        <w:tab/>
        <w:t>Follow the Steps from previous manual to connect two Zigbee modules and open its       X-CTU panels.</w:t>
      </w:r>
    </w:p>
    <w:p w:rsidR="00D37709" w:rsidRDefault="00D37709">
      <w:pPr>
        <w:rPr>
          <w:rFonts w:ascii="Times New Roman" w:hAnsi="Times New Roman" w:cs="Times New Roman"/>
          <w:sz w:val="24"/>
          <w:szCs w:val="24"/>
        </w:rPr>
      </w:pPr>
    </w:p>
    <w:p w:rsidR="00F350AF" w:rsidRDefault="00C27721">
      <w:pP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margin-left:7pt;margin-top:309.55pt;width:321pt;height:24pt;z-index:251658240" strokecolor="white [3212]">
            <v:textbox>
              <w:txbxContent>
                <w:p w:rsidR="00F350AF" w:rsidRPr="00F350AF" w:rsidRDefault="00F350AF">
                  <w:pPr>
                    <w:rPr>
                      <w:rFonts w:ascii="Times New Roman" w:hAnsi="Times New Roman" w:cs="Times New Roman"/>
                      <w:sz w:val="24"/>
                      <w:szCs w:val="24"/>
                    </w:rPr>
                  </w:pPr>
                  <w:r>
                    <w:rPr>
                      <w:rFonts w:ascii="Times New Roman" w:hAnsi="Times New Roman" w:cs="Times New Roman"/>
                      <w:sz w:val="24"/>
                      <w:szCs w:val="24"/>
                    </w:rPr>
                    <w:t>Fig 5.1 X-CTU windows</w:t>
                  </w:r>
                </w:p>
              </w:txbxContent>
            </v:textbox>
          </v:shape>
        </w:pict>
      </w:r>
      <w:r w:rsidR="00D37709">
        <w:rPr>
          <w:rFonts w:ascii="Times New Roman" w:hAnsi="Times New Roman" w:cs="Times New Roman"/>
          <w:noProof/>
          <w:sz w:val="24"/>
          <w:szCs w:val="24"/>
        </w:rPr>
        <w:drawing>
          <wp:inline distT="0" distB="0" distL="0" distR="0">
            <wp:extent cx="5943600" cy="3829685"/>
            <wp:effectExtent l="19050" t="0" r="0" b="0"/>
            <wp:docPr id="1" name="Picture 0" descr="X-CTU_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CTU_window.jpg"/>
                    <pic:cNvPicPr/>
                  </pic:nvPicPr>
                  <pic:blipFill>
                    <a:blip r:embed="rId7"/>
                    <a:stretch>
                      <a:fillRect/>
                    </a:stretch>
                  </pic:blipFill>
                  <pic:spPr>
                    <a:xfrm>
                      <a:off x="0" y="0"/>
                      <a:ext cx="5943600" cy="3829685"/>
                    </a:xfrm>
                    <a:prstGeom prst="rect">
                      <a:avLst/>
                    </a:prstGeom>
                  </pic:spPr>
                </pic:pic>
              </a:graphicData>
            </a:graphic>
          </wp:inline>
        </w:drawing>
      </w:r>
    </w:p>
    <w:p w:rsidR="00F350AF" w:rsidRDefault="00F350AF" w:rsidP="00F350AF">
      <w:pPr>
        <w:rPr>
          <w:rFonts w:ascii="Times New Roman" w:hAnsi="Times New Roman" w:cs="Times New Roman"/>
          <w:sz w:val="24"/>
          <w:szCs w:val="24"/>
        </w:rPr>
      </w:pPr>
    </w:p>
    <w:p w:rsidR="00F350AF" w:rsidRDefault="00F350AF" w:rsidP="00F350AF">
      <w:pPr>
        <w:rPr>
          <w:rFonts w:ascii="Times New Roman" w:hAnsi="Times New Roman" w:cs="Times New Roman"/>
          <w:sz w:val="24"/>
          <w:szCs w:val="24"/>
        </w:rPr>
      </w:pPr>
    </w:p>
    <w:p w:rsidR="00D37709" w:rsidRDefault="00F350AF" w:rsidP="00F350AF">
      <w:pPr>
        <w:rPr>
          <w:rFonts w:ascii="Times New Roman" w:hAnsi="Times New Roman" w:cs="Times New Roman"/>
          <w:b/>
          <w:sz w:val="28"/>
          <w:szCs w:val="28"/>
          <w:u w:val="single"/>
        </w:rPr>
      </w:pPr>
      <w:r w:rsidRPr="00F350AF">
        <w:rPr>
          <w:rFonts w:ascii="Times New Roman" w:hAnsi="Times New Roman" w:cs="Times New Roman"/>
          <w:b/>
          <w:sz w:val="28"/>
          <w:szCs w:val="28"/>
          <w:u w:val="single"/>
        </w:rPr>
        <w:t>Step2</w:t>
      </w:r>
      <w:r w:rsidRPr="00F350AF">
        <w:rPr>
          <w:rFonts w:ascii="Times New Roman" w:hAnsi="Times New Roman" w:cs="Times New Roman"/>
          <w:b/>
          <w:sz w:val="28"/>
          <w:szCs w:val="28"/>
        </w:rPr>
        <w:t xml:space="preserve">: </w:t>
      </w:r>
      <w:r>
        <w:rPr>
          <w:rFonts w:ascii="Times New Roman" w:hAnsi="Times New Roman" w:cs="Times New Roman"/>
          <w:b/>
          <w:sz w:val="28"/>
          <w:szCs w:val="28"/>
          <w:u w:val="single"/>
        </w:rPr>
        <w:t>Configure coordinator.</w:t>
      </w:r>
    </w:p>
    <w:p w:rsidR="00F350AF" w:rsidRDefault="00F350AF" w:rsidP="00F350AF">
      <w:pPr>
        <w:rPr>
          <w:rFonts w:ascii="Times New Roman" w:hAnsi="Times New Roman" w:cs="Times New Roman"/>
          <w:sz w:val="24"/>
          <w:szCs w:val="24"/>
        </w:rPr>
      </w:pPr>
      <w:r>
        <w:rPr>
          <w:rFonts w:ascii="Times New Roman" w:hAnsi="Times New Roman" w:cs="Times New Roman"/>
          <w:sz w:val="24"/>
          <w:szCs w:val="24"/>
        </w:rPr>
        <w:tab/>
        <w:t>Go to Modem Configuration tab in one of the above window</w:t>
      </w:r>
      <w:r w:rsidR="00CC70C4">
        <w:rPr>
          <w:rFonts w:ascii="Times New Roman" w:hAnsi="Times New Roman" w:cs="Times New Roman"/>
          <w:sz w:val="24"/>
          <w:szCs w:val="24"/>
        </w:rPr>
        <w:t>, read the module</w:t>
      </w:r>
      <w:r>
        <w:rPr>
          <w:rFonts w:ascii="Times New Roman" w:hAnsi="Times New Roman" w:cs="Times New Roman"/>
          <w:sz w:val="24"/>
          <w:szCs w:val="24"/>
        </w:rPr>
        <w:t xml:space="preserve"> and set </w:t>
      </w:r>
      <w:r w:rsidR="00DD6F54">
        <w:rPr>
          <w:rFonts w:ascii="Times New Roman" w:hAnsi="Times New Roman" w:cs="Times New Roman"/>
          <w:sz w:val="24"/>
          <w:szCs w:val="24"/>
        </w:rPr>
        <w:t xml:space="preserve">the </w:t>
      </w:r>
      <w:r>
        <w:rPr>
          <w:rFonts w:ascii="Times New Roman" w:hAnsi="Times New Roman" w:cs="Times New Roman"/>
          <w:sz w:val="24"/>
          <w:szCs w:val="24"/>
        </w:rPr>
        <w:t>following settings there</w:t>
      </w:r>
      <w:r w:rsidR="00DD6F54">
        <w:rPr>
          <w:rFonts w:ascii="Times New Roman" w:hAnsi="Times New Roman" w:cs="Times New Roman"/>
          <w:sz w:val="24"/>
          <w:szCs w:val="24"/>
        </w:rPr>
        <w:t xml:space="preserve"> and write,</w:t>
      </w:r>
    </w:p>
    <w:p w:rsidR="00F350AF" w:rsidRDefault="00F350AF" w:rsidP="00F350AF">
      <w:pPr>
        <w:rPr>
          <w:rFonts w:ascii="Times New Roman" w:hAnsi="Times New Roman" w:cs="Times New Roman"/>
          <w:sz w:val="24"/>
          <w:szCs w:val="24"/>
        </w:rPr>
      </w:pPr>
    </w:p>
    <w:tbl>
      <w:tblPr>
        <w:tblStyle w:val="TableGrid"/>
        <w:tblW w:w="0" w:type="auto"/>
        <w:tblLook w:val="04A0"/>
      </w:tblPr>
      <w:tblGrid>
        <w:gridCol w:w="4788"/>
        <w:gridCol w:w="4788"/>
      </w:tblGrid>
      <w:tr w:rsidR="00F350AF" w:rsidTr="00D42609">
        <w:trPr>
          <w:trHeight w:val="440"/>
        </w:trPr>
        <w:tc>
          <w:tcPr>
            <w:tcW w:w="4788" w:type="dxa"/>
          </w:tcPr>
          <w:p w:rsidR="00F350AF" w:rsidRDefault="00CC70C4" w:rsidP="00F350AF">
            <w:pPr>
              <w:rPr>
                <w:rFonts w:ascii="Times New Roman" w:hAnsi="Times New Roman" w:cs="Times New Roman"/>
                <w:sz w:val="24"/>
                <w:szCs w:val="24"/>
              </w:rPr>
            </w:pPr>
            <w:r>
              <w:rPr>
                <w:rFonts w:ascii="Times New Roman" w:hAnsi="Times New Roman" w:cs="Times New Roman"/>
                <w:sz w:val="24"/>
                <w:szCs w:val="24"/>
              </w:rPr>
              <w:lastRenderedPageBreak/>
              <w:t>CE-Coordinator Enable</w:t>
            </w:r>
          </w:p>
        </w:tc>
        <w:tc>
          <w:tcPr>
            <w:tcW w:w="4788" w:type="dxa"/>
          </w:tcPr>
          <w:p w:rsidR="00F350AF" w:rsidRDefault="00CC70C4" w:rsidP="00F350AF">
            <w:pPr>
              <w:rPr>
                <w:rFonts w:ascii="Times New Roman" w:hAnsi="Times New Roman" w:cs="Times New Roman"/>
                <w:sz w:val="24"/>
                <w:szCs w:val="24"/>
              </w:rPr>
            </w:pPr>
            <w:r>
              <w:rPr>
                <w:rFonts w:ascii="Times New Roman" w:hAnsi="Times New Roman" w:cs="Times New Roman"/>
                <w:sz w:val="24"/>
                <w:szCs w:val="24"/>
              </w:rPr>
              <w:t>1-Coordinator</w:t>
            </w:r>
          </w:p>
        </w:tc>
      </w:tr>
      <w:tr w:rsidR="00F350AF" w:rsidTr="00D42609">
        <w:trPr>
          <w:trHeight w:val="431"/>
        </w:trPr>
        <w:tc>
          <w:tcPr>
            <w:tcW w:w="4788" w:type="dxa"/>
          </w:tcPr>
          <w:p w:rsidR="00F350AF" w:rsidRDefault="00CC70C4" w:rsidP="00F350AF">
            <w:pPr>
              <w:rPr>
                <w:rFonts w:ascii="Times New Roman" w:hAnsi="Times New Roman" w:cs="Times New Roman"/>
                <w:sz w:val="24"/>
                <w:szCs w:val="24"/>
              </w:rPr>
            </w:pPr>
            <w:r>
              <w:rPr>
                <w:rFonts w:ascii="Times New Roman" w:hAnsi="Times New Roman" w:cs="Times New Roman"/>
                <w:sz w:val="24"/>
                <w:szCs w:val="24"/>
              </w:rPr>
              <w:t xml:space="preserve">A2-Coordinator Association </w:t>
            </w:r>
          </w:p>
        </w:tc>
        <w:tc>
          <w:tcPr>
            <w:tcW w:w="4788" w:type="dxa"/>
          </w:tcPr>
          <w:p w:rsidR="00F350AF" w:rsidRDefault="00CC70C4" w:rsidP="00F350AF">
            <w:pPr>
              <w:rPr>
                <w:rFonts w:ascii="Times New Roman" w:hAnsi="Times New Roman" w:cs="Times New Roman"/>
                <w:sz w:val="24"/>
                <w:szCs w:val="24"/>
              </w:rPr>
            </w:pPr>
            <w:r w:rsidRPr="00CC70C4">
              <w:rPr>
                <w:rFonts w:ascii="Times New Roman" w:hAnsi="Times New Roman" w:cs="Times New Roman"/>
                <w:sz w:val="24"/>
                <w:szCs w:val="24"/>
              </w:rPr>
              <w:t>7 - 111B</w:t>
            </w:r>
          </w:p>
        </w:tc>
      </w:tr>
    </w:tbl>
    <w:p w:rsidR="00D42609" w:rsidRDefault="00D42609" w:rsidP="00F350AF">
      <w:pPr>
        <w:rPr>
          <w:rFonts w:ascii="Times New Roman" w:hAnsi="Times New Roman" w:cs="Times New Roman"/>
          <w:sz w:val="24"/>
          <w:szCs w:val="24"/>
        </w:rPr>
      </w:pPr>
    </w:p>
    <w:p w:rsidR="00D42609" w:rsidRDefault="00D42609" w:rsidP="00F350AF">
      <w:pPr>
        <w:rPr>
          <w:rFonts w:ascii="Times New Roman" w:hAnsi="Times New Roman" w:cs="Times New Roman"/>
          <w:sz w:val="24"/>
          <w:szCs w:val="24"/>
        </w:rPr>
      </w:pPr>
    </w:p>
    <w:p w:rsidR="00D42609" w:rsidRDefault="00C27721" w:rsidP="00F350AF">
      <w:pPr>
        <w:rPr>
          <w:rFonts w:ascii="Times New Roman" w:hAnsi="Times New Roman" w:cs="Times New Roman"/>
          <w:sz w:val="24"/>
          <w:szCs w:val="24"/>
        </w:rPr>
      </w:pPr>
      <w:r>
        <w:rPr>
          <w:rFonts w:ascii="Times New Roman" w:hAnsi="Times New Roman" w:cs="Times New Roman"/>
          <w:noProof/>
          <w:sz w:val="24"/>
          <w:szCs w:val="24"/>
        </w:rPr>
        <w:pict>
          <v:shape id="_x0000_s1027" type="#_x0000_t202" style="position:absolute;margin-left:29pt;margin-top:358.9pt;width:297pt;height:37pt;z-index:251659264" strokecolor="white [3212]">
            <v:textbox>
              <w:txbxContent>
                <w:p w:rsidR="00CC70C4" w:rsidRPr="00CC70C4" w:rsidRDefault="00CC70C4">
                  <w:pPr>
                    <w:rPr>
                      <w:rFonts w:ascii="Times New Roman" w:hAnsi="Times New Roman" w:cs="Times New Roman"/>
                      <w:b/>
                      <w:sz w:val="24"/>
                      <w:szCs w:val="24"/>
                    </w:rPr>
                  </w:pPr>
                  <w:r w:rsidRPr="00CC70C4">
                    <w:rPr>
                      <w:rFonts w:ascii="Times New Roman" w:hAnsi="Times New Roman" w:cs="Times New Roman"/>
                      <w:b/>
                      <w:sz w:val="24"/>
                      <w:szCs w:val="24"/>
                    </w:rPr>
                    <w:t>Fig 5.2 Coordinate enable and Coordinate association</w:t>
                  </w:r>
                </w:p>
              </w:txbxContent>
            </v:textbox>
          </v:shape>
        </w:pict>
      </w:r>
      <w:r w:rsidR="00F350AF">
        <w:rPr>
          <w:rFonts w:ascii="Times New Roman" w:hAnsi="Times New Roman" w:cs="Times New Roman"/>
          <w:sz w:val="24"/>
          <w:szCs w:val="24"/>
        </w:rPr>
        <w:t xml:space="preserve"> </w:t>
      </w:r>
      <w:r w:rsidR="00CC70C4">
        <w:rPr>
          <w:rFonts w:ascii="Times New Roman" w:hAnsi="Times New Roman" w:cs="Times New Roman"/>
          <w:noProof/>
          <w:sz w:val="24"/>
          <w:szCs w:val="24"/>
        </w:rPr>
        <w:drawing>
          <wp:inline distT="0" distB="0" distL="0" distR="0">
            <wp:extent cx="5943600" cy="4767580"/>
            <wp:effectExtent l="19050" t="0" r="0" b="0"/>
            <wp:docPr id="2" name="Picture 1" descr="coordinate enable and associ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inate enable and associate.jpg"/>
                    <pic:cNvPicPr/>
                  </pic:nvPicPr>
                  <pic:blipFill>
                    <a:blip r:embed="rId8"/>
                    <a:stretch>
                      <a:fillRect/>
                    </a:stretch>
                  </pic:blipFill>
                  <pic:spPr>
                    <a:xfrm>
                      <a:off x="0" y="0"/>
                      <a:ext cx="5943600" cy="4767580"/>
                    </a:xfrm>
                    <a:prstGeom prst="rect">
                      <a:avLst/>
                    </a:prstGeom>
                  </pic:spPr>
                </pic:pic>
              </a:graphicData>
            </a:graphic>
          </wp:inline>
        </w:drawing>
      </w:r>
    </w:p>
    <w:p w:rsidR="00D42609" w:rsidRDefault="00BE39BC" w:rsidP="00D42609">
      <w:pPr>
        <w:rPr>
          <w:rFonts w:ascii="Times New Roman" w:hAnsi="Times New Roman" w:cs="Times New Roman"/>
          <w:sz w:val="24"/>
          <w:szCs w:val="24"/>
        </w:rPr>
      </w:pPr>
      <w:r>
        <w:rPr>
          <w:rFonts w:ascii="Times New Roman" w:hAnsi="Times New Roman" w:cs="Times New Roman"/>
          <w:sz w:val="24"/>
          <w:szCs w:val="24"/>
        </w:rPr>
        <w:t>Note: In the above figure both windows are of same module</w:t>
      </w:r>
    </w:p>
    <w:p w:rsidR="00D42609" w:rsidRDefault="00D42609" w:rsidP="00D42609">
      <w:pPr>
        <w:rPr>
          <w:rFonts w:ascii="Times New Roman" w:hAnsi="Times New Roman" w:cs="Times New Roman"/>
          <w:sz w:val="24"/>
          <w:szCs w:val="24"/>
        </w:rPr>
      </w:pPr>
    </w:p>
    <w:p w:rsidR="00BE39BC" w:rsidRDefault="00BE39BC" w:rsidP="00D42609">
      <w:pPr>
        <w:rPr>
          <w:rFonts w:ascii="Times New Roman" w:hAnsi="Times New Roman" w:cs="Times New Roman"/>
          <w:sz w:val="24"/>
          <w:szCs w:val="24"/>
        </w:rPr>
      </w:pPr>
    </w:p>
    <w:p w:rsidR="00BE39BC" w:rsidRDefault="00BE39BC" w:rsidP="00D42609">
      <w:pPr>
        <w:rPr>
          <w:rFonts w:ascii="Times New Roman" w:hAnsi="Times New Roman" w:cs="Times New Roman"/>
          <w:sz w:val="24"/>
          <w:szCs w:val="24"/>
        </w:rPr>
      </w:pPr>
    </w:p>
    <w:p w:rsidR="00D42609" w:rsidRDefault="00D42609" w:rsidP="00D42609">
      <w:pPr>
        <w:rPr>
          <w:rFonts w:ascii="Times New Roman" w:hAnsi="Times New Roman" w:cs="Times New Roman"/>
          <w:sz w:val="24"/>
          <w:szCs w:val="24"/>
        </w:rPr>
      </w:pPr>
    </w:p>
    <w:p w:rsidR="00D42609" w:rsidRDefault="00D42609" w:rsidP="00D42609">
      <w:pPr>
        <w:rPr>
          <w:rFonts w:ascii="Times New Roman" w:hAnsi="Times New Roman" w:cs="Times New Roman"/>
          <w:sz w:val="24"/>
          <w:szCs w:val="24"/>
        </w:rPr>
      </w:pPr>
    </w:p>
    <w:p w:rsidR="00D42609" w:rsidRDefault="00C27721" w:rsidP="00D42609">
      <w:pPr>
        <w:rPr>
          <w:rFonts w:ascii="Times New Roman" w:hAnsi="Times New Roman" w:cs="Times New Roman"/>
          <w:sz w:val="24"/>
          <w:szCs w:val="24"/>
        </w:rPr>
      </w:pPr>
      <w:r>
        <w:rPr>
          <w:rFonts w:ascii="Times New Roman" w:hAnsi="Times New Roman" w:cs="Times New Roman"/>
          <w:noProof/>
          <w:sz w:val="24"/>
          <w:szCs w:val="24"/>
        </w:rPr>
        <w:lastRenderedPageBreak/>
        <w:pict>
          <v:shape id="_x0000_s1029" type="#_x0000_t202" style="position:absolute;margin-left:-20pt;margin-top:-27pt;width:466pt;height:495pt;z-index:251660288">
            <v:textbox>
              <w:txbxContent>
                <w:p w:rsidR="00D42609" w:rsidRDefault="00D42609">
                  <w:pPr>
                    <w:rPr>
                      <w:rFonts w:ascii="Times New Roman" w:hAnsi="Times New Roman" w:cs="Times New Roman"/>
                      <w:b/>
                      <w:sz w:val="24"/>
                      <w:szCs w:val="24"/>
                      <w:u w:val="single"/>
                    </w:rPr>
                  </w:pPr>
                  <w:r w:rsidRPr="00D42609">
                    <w:rPr>
                      <w:rFonts w:ascii="Times New Roman" w:hAnsi="Times New Roman" w:cs="Times New Roman"/>
                      <w:b/>
                      <w:sz w:val="24"/>
                      <w:szCs w:val="24"/>
                      <w:u w:val="single"/>
                    </w:rPr>
                    <w:t>KEY TERMS</w:t>
                  </w:r>
                  <w:r>
                    <w:rPr>
                      <w:rFonts w:ascii="Times New Roman" w:hAnsi="Times New Roman" w:cs="Times New Roman"/>
                      <w:b/>
                      <w:sz w:val="24"/>
                      <w:szCs w:val="24"/>
                      <w:u w:val="single"/>
                    </w:rPr>
                    <w:t>:</w:t>
                  </w:r>
                </w:p>
                <w:p w:rsidR="00D42609" w:rsidRDefault="00D42609" w:rsidP="00D42609">
                  <w:pPr>
                    <w:pStyle w:val="ListParagraph"/>
                    <w:numPr>
                      <w:ilvl w:val="0"/>
                      <w:numId w:val="1"/>
                    </w:numPr>
                    <w:rPr>
                      <w:rFonts w:ascii="Times New Roman" w:hAnsi="Times New Roman" w:cs="Times New Roman"/>
                      <w:sz w:val="24"/>
                      <w:szCs w:val="24"/>
                    </w:rPr>
                  </w:pPr>
                  <w:r w:rsidRPr="00D42609">
                    <w:rPr>
                      <w:rFonts w:ascii="Times New Roman" w:hAnsi="Times New Roman" w:cs="Times New Roman"/>
                      <w:b/>
                      <w:sz w:val="24"/>
                      <w:szCs w:val="24"/>
                    </w:rPr>
                    <w:t>(CE)Coordinate Enable</w:t>
                  </w:r>
                  <w:r w:rsidRPr="00D42609">
                    <w:rPr>
                      <w:rFonts w:ascii="Times New Roman" w:hAnsi="Times New Roman" w:cs="Times New Roman"/>
                      <w:sz w:val="24"/>
                      <w:szCs w:val="24"/>
                    </w:rPr>
                    <w:t>: To configure a module to operate as a Coordinator, set the CE (Coordinator Enable) parameter to ‘1’. Set the CE parameter of End Devices to ‘0’ (default). Coordin</w:t>
                  </w:r>
                  <w:r>
                    <w:rPr>
                      <w:rFonts w:ascii="Times New Roman" w:hAnsi="Times New Roman" w:cs="Times New Roman"/>
                      <w:sz w:val="24"/>
                      <w:szCs w:val="24"/>
                    </w:rPr>
                    <w:t>ator and End Devices should con</w:t>
                  </w:r>
                  <w:r w:rsidRPr="00D42609">
                    <w:rPr>
                      <w:rFonts w:ascii="Times New Roman" w:hAnsi="Times New Roman" w:cs="Times New Roman"/>
                      <w:sz w:val="24"/>
                      <w:szCs w:val="24"/>
                    </w:rPr>
                    <w:t>tain matching firmware versions.</w:t>
                  </w:r>
                </w:p>
                <w:p w:rsidR="00D42609" w:rsidRPr="00D42609" w:rsidRDefault="00D42609" w:rsidP="00D42609">
                  <w:pPr>
                    <w:pStyle w:val="ListParagraph"/>
                    <w:numPr>
                      <w:ilvl w:val="0"/>
                      <w:numId w:val="1"/>
                    </w:numPr>
                    <w:rPr>
                      <w:rFonts w:ascii="Times New Roman" w:hAnsi="Times New Roman" w:cs="Times New Roman"/>
                      <w:sz w:val="24"/>
                      <w:szCs w:val="24"/>
                    </w:rPr>
                  </w:pPr>
                  <w:r w:rsidRPr="00D42609">
                    <w:rPr>
                      <w:rFonts w:ascii="Times New Roman" w:hAnsi="Times New Roman" w:cs="Times New Roman"/>
                      <w:b/>
                      <w:sz w:val="24"/>
                      <w:szCs w:val="24"/>
                    </w:rPr>
                    <w:t>(A2)Coordinate Association</w:t>
                  </w:r>
                  <w:r>
                    <w:rPr>
                      <w:rFonts w:ascii="Times New Roman" w:hAnsi="Times New Roman" w:cs="Times New Roman"/>
                      <w:b/>
                      <w:sz w:val="24"/>
                      <w:szCs w:val="24"/>
                    </w:rPr>
                    <w:t xml:space="preserve">: </w:t>
                  </w:r>
                  <w:r w:rsidRPr="00D42609">
                    <w:rPr>
                      <w:rFonts w:ascii="Times New Roman" w:hAnsi="Times New Roman" w:cs="Times New Roman"/>
                      <w:sz w:val="24"/>
                      <w:szCs w:val="24"/>
                    </w:rPr>
                    <w:t>Set/read Coordinator association options. Options enabled when bits are set.</w:t>
                  </w:r>
                </w:p>
                <w:p w:rsidR="00D42609" w:rsidRPr="00BE39BC" w:rsidRDefault="00D42609" w:rsidP="00D42609">
                  <w:pPr>
                    <w:pStyle w:val="ListParagraph"/>
                    <w:numPr>
                      <w:ilvl w:val="1"/>
                      <w:numId w:val="1"/>
                    </w:numPr>
                    <w:rPr>
                      <w:rFonts w:ascii="Times New Roman" w:hAnsi="Times New Roman" w:cs="Times New Roman"/>
                      <w:b/>
                      <w:sz w:val="24"/>
                      <w:szCs w:val="24"/>
                    </w:rPr>
                  </w:pPr>
                  <w:r w:rsidRPr="00D42609">
                    <w:rPr>
                      <w:rFonts w:ascii="Times New Roman" w:hAnsi="Times New Roman" w:cs="Times New Roman"/>
                      <w:sz w:val="24"/>
                      <w:szCs w:val="24"/>
                    </w:rPr>
                    <w:t>bit2 - Allow Association</w:t>
                  </w:r>
                  <w:r>
                    <w:rPr>
                      <w:rFonts w:ascii="Times New Roman" w:hAnsi="Times New Roman" w:cs="Times New Roman"/>
                      <w:sz w:val="24"/>
                      <w:szCs w:val="24"/>
                    </w:rPr>
                    <w:t>.</w:t>
                  </w:r>
                </w:p>
                <w:p w:rsidR="00BE39BC" w:rsidRPr="00BE39BC" w:rsidRDefault="00BE39BC" w:rsidP="00BE39BC">
                  <w:pPr>
                    <w:pStyle w:val="ListParagraph"/>
                    <w:ind w:left="2160"/>
                    <w:rPr>
                      <w:rFonts w:ascii="Times New Roman" w:hAnsi="Times New Roman" w:cs="Times New Roman"/>
                      <w:b/>
                      <w:sz w:val="24"/>
                      <w:szCs w:val="24"/>
                    </w:rPr>
                  </w:pPr>
                  <w:r w:rsidRPr="00BE39BC">
                    <w:rPr>
                      <w:rFonts w:ascii="Times New Roman" w:hAnsi="Times New Roman" w:cs="Times New Roman"/>
                      <w:sz w:val="24"/>
                      <w:szCs w:val="24"/>
                    </w:rPr>
                    <w:t>The Coordinator will only allow End Devices to associate to it if the A2 parameter “AllowAssociation”</w:t>
                  </w:r>
                  <w:r>
                    <w:rPr>
                      <w:rFonts w:ascii="Times New Roman" w:hAnsi="Times New Roman" w:cs="Times New Roman"/>
                      <w:sz w:val="24"/>
                      <w:szCs w:val="24"/>
                    </w:rPr>
                    <w:t xml:space="preserve"> flag is set. Once the Coordina</w:t>
                  </w:r>
                  <w:r w:rsidRPr="00BE39BC">
                    <w:rPr>
                      <w:rFonts w:ascii="Times New Roman" w:hAnsi="Times New Roman" w:cs="Times New Roman"/>
                      <w:sz w:val="24"/>
                      <w:szCs w:val="24"/>
                    </w:rPr>
                    <w:t>tor has successfully started, the Associate LED will blink 1 time per second. (The LED is solid if the Coordinator has not started.)</w:t>
                  </w:r>
                </w:p>
                <w:p w:rsidR="00D42609" w:rsidRPr="00BE39BC" w:rsidRDefault="00D42609" w:rsidP="00D42609">
                  <w:pPr>
                    <w:pStyle w:val="ListParagraph"/>
                    <w:numPr>
                      <w:ilvl w:val="1"/>
                      <w:numId w:val="1"/>
                    </w:numPr>
                    <w:rPr>
                      <w:rFonts w:ascii="Times New Roman" w:hAnsi="Times New Roman" w:cs="Times New Roman"/>
                      <w:b/>
                      <w:sz w:val="24"/>
                      <w:szCs w:val="24"/>
                    </w:rPr>
                  </w:pPr>
                  <w:r w:rsidRPr="00D42609">
                    <w:rPr>
                      <w:rFonts w:ascii="Times New Roman" w:hAnsi="Times New Roman" w:cs="Times New Roman"/>
                      <w:sz w:val="24"/>
                      <w:szCs w:val="24"/>
                    </w:rPr>
                    <w:t>bit1 - Allow Channel reassignment</w:t>
                  </w:r>
                  <w:r>
                    <w:rPr>
                      <w:rFonts w:ascii="Times New Roman" w:hAnsi="Times New Roman" w:cs="Times New Roman"/>
                      <w:sz w:val="24"/>
                      <w:szCs w:val="24"/>
                    </w:rPr>
                    <w:t>.</w:t>
                  </w:r>
                </w:p>
                <w:p w:rsidR="00BE39BC" w:rsidRPr="00BE39BC" w:rsidRDefault="00BE39BC" w:rsidP="00BE39BC">
                  <w:pPr>
                    <w:pStyle w:val="ListParagraph"/>
                    <w:ind w:left="2160"/>
                    <w:rPr>
                      <w:rFonts w:ascii="Times New Roman" w:hAnsi="Times New Roman" w:cs="Times New Roman"/>
                      <w:b/>
                      <w:sz w:val="24"/>
                      <w:szCs w:val="24"/>
                    </w:rPr>
                  </w:pPr>
                  <w:r w:rsidRPr="00BE39BC">
                    <w:rPr>
                      <w:rFonts w:ascii="Times New Roman" w:hAnsi="Times New Roman" w:cs="Times New Roman"/>
                      <w:sz w:val="24"/>
                      <w:szCs w:val="24"/>
                    </w:rPr>
                    <w:t>The Coordinator issues an Energy Scan. The Energy Scan selects one channel and scans for energy on that channel. The duration of the scan is specified by the SD (Scan Duration) parameter. Once the scan is completed on a channel, the Energy Scan selects the next channel and begins a new scan on that channel. This process continues until all channels have been scanned.</w:t>
                  </w:r>
                  <w:r w:rsidRPr="00BE39BC">
                    <w:rPr>
                      <w:sz w:val="16"/>
                      <w:szCs w:val="16"/>
                    </w:rPr>
                    <w:t xml:space="preserve"> </w:t>
                  </w:r>
                  <w:r w:rsidRPr="00BE39BC">
                    <w:rPr>
                      <w:rFonts w:ascii="Times New Roman" w:hAnsi="Times New Roman" w:cs="Times New Roman"/>
                      <w:sz w:val="24"/>
                      <w:szCs w:val="24"/>
                    </w:rPr>
                    <w:t>If an Acti</w:t>
                  </w:r>
                  <w:r>
                    <w:rPr>
                      <w:rFonts w:ascii="Times New Roman" w:hAnsi="Times New Roman" w:cs="Times New Roman"/>
                      <w:sz w:val="24"/>
                      <w:szCs w:val="24"/>
                    </w:rPr>
                    <w:t xml:space="preserve">ve Scan was performed (Reassign </w:t>
                  </w:r>
                  <w:r w:rsidRPr="00BE39BC">
                    <w:rPr>
                      <w:rFonts w:ascii="Times New Roman" w:hAnsi="Times New Roman" w:cs="Times New Roman"/>
                      <w:sz w:val="24"/>
                      <w:szCs w:val="24"/>
                    </w:rPr>
                    <w:t>PANID Flag set), the channels used by the detected PANs are eliminated as possible channels.</w:t>
                  </w:r>
                  <w:r>
                    <w:rPr>
                      <w:rFonts w:ascii="Times New Roman" w:hAnsi="Times New Roman" w:cs="Times New Roman"/>
                      <w:sz w:val="24"/>
                      <w:szCs w:val="24"/>
                    </w:rPr>
                    <w:t xml:space="preserve"> And the best channel with maximum energy is selected.</w:t>
                  </w:r>
                </w:p>
                <w:p w:rsidR="00D42609" w:rsidRPr="00E5768C" w:rsidRDefault="00BE39BC" w:rsidP="00D42609">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bit0 - Allow PANID</w:t>
                  </w:r>
                  <w:r w:rsidR="00D42609" w:rsidRPr="00D42609">
                    <w:rPr>
                      <w:rFonts w:ascii="Times New Roman" w:hAnsi="Times New Roman" w:cs="Times New Roman"/>
                      <w:sz w:val="24"/>
                      <w:szCs w:val="24"/>
                    </w:rPr>
                    <w:t xml:space="preserve"> reassignment.</w:t>
                  </w:r>
                </w:p>
                <w:p w:rsidR="00E5768C" w:rsidRPr="00E5768C" w:rsidRDefault="00E5768C" w:rsidP="00E5768C">
                  <w:pPr>
                    <w:pStyle w:val="ListParagraph"/>
                    <w:ind w:left="2160"/>
                    <w:rPr>
                      <w:rFonts w:ascii="Times New Roman" w:hAnsi="Times New Roman" w:cs="Times New Roman"/>
                      <w:b/>
                      <w:sz w:val="24"/>
                      <w:szCs w:val="24"/>
                    </w:rPr>
                  </w:pPr>
                  <w:r w:rsidRPr="00E5768C">
                    <w:rPr>
                      <w:rFonts w:ascii="Times New Roman" w:hAnsi="Times New Roman" w:cs="Times New Roman"/>
                      <w:sz w:val="24"/>
                      <w:szCs w:val="24"/>
                    </w:rPr>
                    <w:t>The Coordinator issues an Active Scan. The Active Scan selects one channel and transmits a Beacon</w:t>
                  </w:r>
                  <w:r>
                    <w:rPr>
                      <w:rFonts w:ascii="Times New Roman" w:hAnsi="Times New Roman" w:cs="Times New Roman"/>
                      <w:sz w:val="24"/>
                      <w:szCs w:val="24"/>
                    </w:rPr>
                    <w:t xml:space="preserve"> </w:t>
                  </w:r>
                  <w:r w:rsidRPr="00E5768C">
                    <w:rPr>
                      <w:rFonts w:ascii="Times New Roman" w:hAnsi="Times New Roman" w:cs="Times New Roman"/>
                      <w:sz w:val="24"/>
                      <w:szCs w:val="24"/>
                    </w:rPr>
                    <w:t>Request command to the broadcast address (0xFFFF) and broadcast PAN ID (0xFFFF). It then listens on that channel for beacons from any Coordinator operating on that channel.</w:t>
                  </w:r>
                  <w:r w:rsidR="00BE39BC" w:rsidRPr="00BE39BC">
                    <w:rPr>
                      <w:rFonts w:ascii="Times New Roman" w:hAnsi="Times New Roman" w:cs="Times New Roman"/>
                      <w:sz w:val="24"/>
                      <w:szCs w:val="24"/>
                    </w:rPr>
                    <w:t xml:space="preserve"> </w:t>
                  </w:r>
                  <w:r w:rsidR="00BE39BC">
                    <w:rPr>
                      <w:rFonts w:ascii="Times New Roman" w:hAnsi="Times New Roman" w:cs="Times New Roman"/>
                      <w:sz w:val="24"/>
                      <w:szCs w:val="24"/>
                    </w:rPr>
                    <w:t>T</w:t>
                  </w:r>
                  <w:r w:rsidR="00BE39BC" w:rsidRPr="00BE39BC">
                    <w:rPr>
                      <w:rFonts w:ascii="Times New Roman" w:hAnsi="Times New Roman" w:cs="Times New Roman"/>
                      <w:sz w:val="24"/>
                      <w:szCs w:val="24"/>
                    </w:rPr>
                    <w:t>he ID (PAN ID) parameter setting will be updated to a PAN ID that was not</w:t>
                  </w:r>
                  <w:r w:rsidR="00BE39BC">
                    <w:rPr>
                      <w:rFonts w:ascii="Times New Roman" w:hAnsi="Times New Roman" w:cs="Times New Roman"/>
                      <w:sz w:val="24"/>
                      <w:szCs w:val="24"/>
                    </w:rPr>
                    <w:t xml:space="preserve"> used by any other coordinators.</w:t>
                  </w:r>
                </w:p>
              </w:txbxContent>
            </v:textbox>
          </v:shape>
        </w:pict>
      </w:r>
    </w:p>
    <w:p w:rsidR="0057525D" w:rsidRDefault="0057525D" w:rsidP="00D42609">
      <w:pPr>
        <w:rPr>
          <w:rFonts w:ascii="Times New Roman" w:hAnsi="Times New Roman" w:cs="Times New Roman"/>
          <w:sz w:val="24"/>
          <w:szCs w:val="24"/>
        </w:rPr>
      </w:pPr>
    </w:p>
    <w:p w:rsidR="0057525D" w:rsidRPr="0057525D" w:rsidRDefault="0057525D" w:rsidP="0057525D">
      <w:pPr>
        <w:rPr>
          <w:rFonts w:ascii="Times New Roman" w:hAnsi="Times New Roman" w:cs="Times New Roman"/>
          <w:sz w:val="24"/>
          <w:szCs w:val="24"/>
        </w:rPr>
      </w:pPr>
    </w:p>
    <w:p w:rsidR="0057525D" w:rsidRPr="0057525D" w:rsidRDefault="0057525D" w:rsidP="0057525D">
      <w:pPr>
        <w:rPr>
          <w:rFonts w:ascii="Times New Roman" w:hAnsi="Times New Roman" w:cs="Times New Roman"/>
          <w:sz w:val="24"/>
          <w:szCs w:val="24"/>
        </w:rPr>
      </w:pPr>
    </w:p>
    <w:p w:rsidR="0057525D" w:rsidRPr="0057525D" w:rsidRDefault="0057525D" w:rsidP="0057525D">
      <w:pPr>
        <w:rPr>
          <w:rFonts w:ascii="Times New Roman" w:hAnsi="Times New Roman" w:cs="Times New Roman"/>
          <w:sz w:val="24"/>
          <w:szCs w:val="24"/>
        </w:rPr>
      </w:pPr>
    </w:p>
    <w:p w:rsidR="0057525D" w:rsidRPr="0057525D" w:rsidRDefault="0057525D" w:rsidP="0057525D">
      <w:pPr>
        <w:rPr>
          <w:rFonts w:ascii="Times New Roman" w:hAnsi="Times New Roman" w:cs="Times New Roman"/>
          <w:sz w:val="24"/>
          <w:szCs w:val="24"/>
        </w:rPr>
      </w:pPr>
    </w:p>
    <w:p w:rsidR="0057525D" w:rsidRPr="0057525D" w:rsidRDefault="0057525D" w:rsidP="0057525D">
      <w:pPr>
        <w:rPr>
          <w:rFonts w:ascii="Times New Roman" w:hAnsi="Times New Roman" w:cs="Times New Roman"/>
          <w:sz w:val="24"/>
          <w:szCs w:val="24"/>
        </w:rPr>
      </w:pPr>
    </w:p>
    <w:p w:rsidR="0057525D" w:rsidRPr="0057525D" w:rsidRDefault="0057525D" w:rsidP="0057525D">
      <w:pPr>
        <w:rPr>
          <w:rFonts w:ascii="Times New Roman" w:hAnsi="Times New Roman" w:cs="Times New Roman"/>
          <w:sz w:val="24"/>
          <w:szCs w:val="24"/>
        </w:rPr>
      </w:pPr>
    </w:p>
    <w:p w:rsidR="0057525D" w:rsidRPr="0057525D" w:rsidRDefault="0057525D" w:rsidP="0057525D">
      <w:pPr>
        <w:rPr>
          <w:rFonts w:ascii="Times New Roman" w:hAnsi="Times New Roman" w:cs="Times New Roman"/>
          <w:sz w:val="24"/>
          <w:szCs w:val="24"/>
        </w:rPr>
      </w:pPr>
    </w:p>
    <w:p w:rsidR="0057525D" w:rsidRPr="0057525D" w:rsidRDefault="0057525D" w:rsidP="0057525D">
      <w:pPr>
        <w:rPr>
          <w:rFonts w:ascii="Times New Roman" w:hAnsi="Times New Roman" w:cs="Times New Roman"/>
          <w:sz w:val="24"/>
          <w:szCs w:val="24"/>
        </w:rPr>
      </w:pPr>
    </w:p>
    <w:p w:rsidR="0057525D" w:rsidRPr="0057525D" w:rsidRDefault="0057525D" w:rsidP="0057525D">
      <w:pPr>
        <w:rPr>
          <w:rFonts w:ascii="Times New Roman" w:hAnsi="Times New Roman" w:cs="Times New Roman"/>
          <w:sz w:val="24"/>
          <w:szCs w:val="24"/>
        </w:rPr>
      </w:pPr>
    </w:p>
    <w:p w:rsidR="0057525D" w:rsidRPr="0057525D" w:rsidRDefault="0057525D" w:rsidP="0057525D">
      <w:pPr>
        <w:rPr>
          <w:rFonts w:ascii="Times New Roman" w:hAnsi="Times New Roman" w:cs="Times New Roman"/>
          <w:sz w:val="24"/>
          <w:szCs w:val="24"/>
        </w:rPr>
      </w:pPr>
    </w:p>
    <w:p w:rsidR="0057525D" w:rsidRPr="0057525D" w:rsidRDefault="0057525D" w:rsidP="0057525D">
      <w:pPr>
        <w:rPr>
          <w:rFonts w:ascii="Times New Roman" w:hAnsi="Times New Roman" w:cs="Times New Roman"/>
          <w:sz w:val="24"/>
          <w:szCs w:val="24"/>
        </w:rPr>
      </w:pPr>
    </w:p>
    <w:p w:rsidR="0057525D" w:rsidRPr="0057525D" w:rsidRDefault="0057525D" w:rsidP="0057525D">
      <w:pPr>
        <w:rPr>
          <w:rFonts w:ascii="Times New Roman" w:hAnsi="Times New Roman" w:cs="Times New Roman"/>
          <w:sz w:val="24"/>
          <w:szCs w:val="24"/>
        </w:rPr>
      </w:pPr>
    </w:p>
    <w:p w:rsidR="0057525D" w:rsidRPr="0057525D" w:rsidRDefault="0057525D" w:rsidP="0057525D">
      <w:pPr>
        <w:rPr>
          <w:rFonts w:ascii="Times New Roman" w:hAnsi="Times New Roman" w:cs="Times New Roman"/>
          <w:sz w:val="24"/>
          <w:szCs w:val="24"/>
        </w:rPr>
      </w:pPr>
    </w:p>
    <w:p w:rsidR="0057525D" w:rsidRPr="0057525D" w:rsidRDefault="0057525D" w:rsidP="0057525D">
      <w:pPr>
        <w:rPr>
          <w:rFonts w:ascii="Times New Roman" w:hAnsi="Times New Roman" w:cs="Times New Roman"/>
          <w:sz w:val="24"/>
          <w:szCs w:val="24"/>
        </w:rPr>
      </w:pPr>
    </w:p>
    <w:p w:rsidR="0057525D" w:rsidRPr="0057525D" w:rsidRDefault="0057525D" w:rsidP="0057525D">
      <w:pPr>
        <w:rPr>
          <w:rFonts w:ascii="Times New Roman" w:hAnsi="Times New Roman" w:cs="Times New Roman"/>
          <w:sz w:val="24"/>
          <w:szCs w:val="24"/>
        </w:rPr>
      </w:pPr>
    </w:p>
    <w:p w:rsidR="0057525D" w:rsidRPr="0057525D" w:rsidRDefault="0057525D" w:rsidP="0057525D">
      <w:pPr>
        <w:rPr>
          <w:rFonts w:ascii="Times New Roman" w:hAnsi="Times New Roman" w:cs="Times New Roman"/>
          <w:sz w:val="24"/>
          <w:szCs w:val="24"/>
        </w:rPr>
      </w:pPr>
    </w:p>
    <w:p w:rsidR="0057525D" w:rsidRDefault="0057525D" w:rsidP="0057525D">
      <w:pPr>
        <w:rPr>
          <w:rFonts w:ascii="Times New Roman" w:hAnsi="Times New Roman" w:cs="Times New Roman"/>
          <w:sz w:val="24"/>
          <w:szCs w:val="24"/>
        </w:rPr>
      </w:pPr>
    </w:p>
    <w:p w:rsidR="0057525D" w:rsidRDefault="0057525D" w:rsidP="0057525D">
      <w:pPr>
        <w:rPr>
          <w:rFonts w:ascii="Times New Roman" w:hAnsi="Times New Roman" w:cs="Times New Roman"/>
          <w:sz w:val="24"/>
          <w:szCs w:val="24"/>
        </w:rPr>
      </w:pPr>
    </w:p>
    <w:p w:rsidR="0057525D" w:rsidRDefault="0057525D" w:rsidP="0057525D">
      <w:pPr>
        <w:rPr>
          <w:rFonts w:ascii="Times New Roman" w:hAnsi="Times New Roman" w:cs="Times New Roman"/>
          <w:b/>
          <w:sz w:val="28"/>
          <w:szCs w:val="28"/>
          <w:u w:val="single"/>
        </w:rPr>
      </w:pPr>
      <w:r w:rsidRPr="00F350AF">
        <w:rPr>
          <w:rFonts w:ascii="Times New Roman" w:hAnsi="Times New Roman" w:cs="Times New Roman"/>
          <w:b/>
          <w:sz w:val="28"/>
          <w:szCs w:val="28"/>
          <w:u w:val="single"/>
        </w:rPr>
        <w:t>Step</w:t>
      </w:r>
      <w:r>
        <w:rPr>
          <w:rFonts w:ascii="Times New Roman" w:hAnsi="Times New Roman" w:cs="Times New Roman"/>
          <w:b/>
          <w:sz w:val="28"/>
          <w:szCs w:val="28"/>
          <w:u w:val="single"/>
        </w:rPr>
        <w:t>3</w:t>
      </w:r>
      <w:r w:rsidRPr="00F350AF">
        <w:rPr>
          <w:rFonts w:ascii="Times New Roman" w:hAnsi="Times New Roman" w:cs="Times New Roman"/>
          <w:b/>
          <w:sz w:val="28"/>
          <w:szCs w:val="28"/>
        </w:rPr>
        <w:t xml:space="preserve">: </w:t>
      </w:r>
      <w:r>
        <w:rPr>
          <w:rFonts w:ascii="Times New Roman" w:hAnsi="Times New Roman" w:cs="Times New Roman"/>
          <w:b/>
          <w:sz w:val="28"/>
          <w:szCs w:val="28"/>
          <w:u w:val="single"/>
        </w:rPr>
        <w:t>Configure End Device.</w:t>
      </w:r>
    </w:p>
    <w:p w:rsidR="0057525D" w:rsidRDefault="0057525D" w:rsidP="0057525D">
      <w:pPr>
        <w:rPr>
          <w:rFonts w:ascii="Times New Roman" w:hAnsi="Times New Roman" w:cs="Times New Roman"/>
          <w:sz w:val="24"/>
          <w:szCs w:val="24"/>
        </w:rPr>
      </w:pPr>
      <w:r>
        <w:rPr>
          <w:rFonts w:ascii="Times New Roman" w:hAnsi="Times New Roman" w:cs="Times New Roman"/>
          <w:sz w:val="24"/>
          <w:szCs w:val="24"/>
        </w:rPr>
        <w:tab/>
        <w:t>Go to Modem Configuration tab in the other one of the above X-CTU window, read the module and set</w:t>
      </w:r>
      <w:r w:rsidR="00DD6F54">
        <w:rPr>
          <w:rFonts w:ascii="Times New Roman" w:hAnsi="Times New Roman" w:cs="Times New Roman"/>
          <w:sz w:val="24"/>
          <w:szCs w:val="24"/>
        </w:rPr>
        <w:t xml:space="preserve"> the</w:t>
      </w:r>
      <w:r>
        <w:rPr>
          <w:rFonts w:ascii="Times New Roman" w:hAnsi="Times New Roman" w:cs="Times New Roman"/>
          <w:sz w:val="24"/>
          <w:szCs w:val="24"/>
        </w:rPr>
        <w:t xml:space="preserve"> following settings there</w:t>
      </w:r>
      <w:r w:rsidR="00DD6F54">
        <w:rPr>
          <w:rFonts w:ascii="Times New Roman" w:hAnsi="Times New Roman" w:cs="Times New Roman"/>
          <w:sz w:val="24"/>
          <w:szCs w:val="24"/>
        </w:rPr>
        <w:t xml:space="preserve"> and write,</w:t>
      </w:r>
    </w:p>
    <w:p w:rsidR="0057525D" w:rsidRDefault="0057525D" w:rsidP="0057525D">
      <w:pPr>
        <w:rPr>
          <w:rFonts w:ascii="Times New Roman" w:hAnsi="Times New Roman" w:cs="Times New Roman"/>
          <w:sz w:val="24"/>
          <w:szCs w:val="24"/>
        </w:rPr>
      </w:pPr>
    </w:p>
    <w:tbl>
      <w:tblPr>
        <w:tblStyle w:val="TableGrid"/>
        <w:tblW w:w="0" w:type="auto"/>
        <w:tblLook w:val="04A0"/>
      </w:tblPr>
      <w:tblGrid>
        <w:gridCol w:w="4788"/>
        <w:gridCol w:w="4788"/>
      </w:tblGrid>
      <w:tr w:rsidR="0057525D" w:rsidTr="002D784E">
        <w:trPr>
          <w:trHeight w:val="440"/>
        </w:trPr>
        <w:tc>
          <w:tcPr>
            <w:tcW w:w="4788" w:type="dxa"/>
          </w:tcPr>
          <w:p w:rsidR="0057525D" w:rsidRDefault="0057525D" w:rsidP="002D784E">
            <w:pPr>
              <w:rPr>
                <w:rFonts w:ascii="Times New Roman" w:hAnsi="Times New Roman" w:cs="Times New Roman"/>
                <w:sz w:val="24"/>
                <w:szCs w:val="24"/>
              </w:rPr>
            </w:pPr>
            <w:r>
              <w:rPr>
                <w:rFonts w:ascii="Times New Roman" w:hAnsi="Times New Roman" w:cs="Times New Roman"/>
                <w:sz w:val="24"/>
                <w:szCs w:val="24"/>
              </w:rPr>
              <w:t>A1-End Device Association</w:t>
            </w:r>
          </w:p>
        </w:tc>
        <w:tc>
          <w:tcPr>
            <w:tcW w:w="4788" w:type="dxa"/>
          </w:tcPr>
          <w:p w:rsidR="0057525D" w:rsidRDefault="0057525D" w:rsidP="002D784E">
            <w:pPr>
              <w:rPr>
                <w:rFonts w:ascii="Times New Roman" w:hAnsi="Times New Roman" w:cs="Times New Roman"/>
                <w:sz w:val="24"/>
                <w:szCs w:val="24"/>
              </w:rPr>
            </w:pPr>
            <w:r w:rsidRPr="0057525D">
              <w:rPr>
                <w:rFonts w:ascii="Times New Roman" w:hAnsi="Times New Roman" w:cs="Times New Roman"/>
                <w:sz w:val="24"/>
                <w:szCs w:val="24"/>
              </w:rPr>
              <w:t>7 - 0111B</w:t>
            </w:r>
          </w:p>
        </w:tc>
      </w:tr>
    </w:tbl>
    <w:p w:rsidR="005D2EBF" w:rsidRDefault="0057525D" w:rsidP="0057525D">
      <w:pPr>
        <w:rPr>
          <w:rFonts w:ascii="Times New Roman" w:hAnsi="Times New Roman" w:cs="Times New Roman"/>
          <w:sz w:val="24"/>
          <w:szCs w:val="24"/>
        </w:rPr>
      </w:pPr>
      <w:r>
        <w:rPr>
          <w:rFonts w:ascii="Times New Roman" w:hAnsi="Times New Roman" w:cs="Times New Roman"/>
          <w:sz w:val="24"/>
          <w:szCs w:val="24"/>
        </w:rPr>
        <w:lastRenderedPageBreak/>
        <w:t xml:space="preserve">Note: Make the MSB of A1 = 1 in indirect transmission which we shall discuss later </w:t>
      </w:r>
    </w:p>
    <w:p w:rsidR="00972C3E" w:rsidRDefault="00C27721" w:rsidP="005D2EBF">
      <w:pPr>
        <w:rPr>
          <w:rFonts w:ascii="Times New Roman" w:hAnsi="Times New Roman" w:cs="Times New Roman"/>
          <w:sz w:val="24"/>
          <w:szCs w:val="24"/>
        </w:rPr>
      </w:pPr>
      <w:r>
        <w:rPr>
          <w:rFonts w:ascii="Times New Roman" w:hAnsi="Times New Roman" w:cs="Times New Roman"/>
          <w:noProof/>
          <w:sz w:val="24"/>
          <w:szCs w:val="24"/>
        </w:rPr>
        <w:pict>
          <v:shape id="_x0000_s1031" type="#_x0000_t202" style="position:absolute;margin-left:111pt;margin-top:379.15pt;width:200pt;height:24pt;z-index:251662336" strokecolor="white [3212]">
            <v:textbox>
              <w:txbxContent>
                <w:p w:rsidR="00972C3E" w:rsidRPr="00972C3E" w:rsidRDefault="00972C3E">
                  <w:pPr>
                    <w:rPr>
                      <w:rFonts w:ascii="Times New Roman" w:hAnsi="Times New Roman" w:cs="Times New Roman"/>
                      <w:b/>
                      <w:sz w:val="24"/>
                      <w:szCs w:val="24"/>
                    </w:rPr>
                  </w:pPr>
                  <w:r w:rsidRPr="00972C3E">
                    <w:rPr>
                      <w:rFonts w:ascii="Times New Roman" w:hAnsi="Times New Roman" w:cs="Times New Roman"/>
                      <w:b/>
                      <w:sz w:val="24"/>
                      <w:szCs w:val="24"/>
                    </w:rPr>
                    <w:t>Fig 5.3 End User Association.</w:t>
                  </w:r>
                </w:p>
              </w:txbxContent>
            </v:textbox>
          </v:shape>
        </w:pict>
      </w:r>
      <w:r w:rsidR="008E6281">
        <w:rPr>
          <w:rFonts w:ascii="Times New Roman" w:hAnsi="Times New Roman" w:cs="Times New Roman"/>
          <w:noProof/>
          <w:sz w:val="24"/>
          <w:szCs w:val="24"/>
        </w:rPr>
        <w:drawing>
          <wp:inline distT="0" distB="0" distL="0" distR="0">
            <wp:extent cx="5943600" cy="4674235"/>
            <wp:effectExtent l="19050" t="0" r="0" b="0"/>
            <wp:docPr id="4" name="Picture 3" descr="end user enable and associ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 user enable and associate.jpg"/>
                    <pic:cNvPicPr/>
                  </pic:nvPicPr>
                  <pic:blipFill>
                    <a:blip r:embed="rId9"/>
                    <a:stretch>
                      <a:fillRect/>
                    </a:stretch>
                  </pic:blipFill>
                  <pic:spPr>
                    <a:xfrm>
                      <a:off x="0" y="0"/>
                      <a:ext cx="5943600" cy="4674235"/>
                    </a:xfrm>
                    <a:prstGeom prst="rect">
                      <a:avLst/>
                    </a:prstGeom>
                  </pic:spPr>
                </pic:pic>
              </a:graphicData>
            </a:graphic>
          </wp:inline>
        </w:drawing>
      </w:r>
    </w:p>
    <w:p w:rsidR="00972C3E" w:rsidRDefault="00972C3E" w:rsidP="005D2EBF">
      <w:pPr>
        <w:rPr>
          <w:rFonts w:ascii="Times New Roman" w:hAnsi="Times New Roman" w:cs="Times New Roman"/>
          <w:sz w:val="24"/>
          <w:szCs w:val="24"/>
        </w:rPr>
      </w:pPr>
    </w:p>
    <w:p w:rsidR="00972C3E" w:rsidRDefault="00972C3E" w:rsidP="005D2EBF">
      <w:pPr>
        <w:rPr>
          <w:rFonts w:ascii="Times New Roman" w:hAnsi="Times New Roman" w:cs="Times New Roman"/>
          <w:sz w:val="24"/>
          <w:szCs w:val="24"/>
        </w:rPr>
      </w:pPr>
    </w:p>
    <w:p w:rsidR="00972C3E" w:rsidRDefault="00972C3E" w:rsidP="005D2EBF">
      <w:pPr>
        <w:rPr>
          <w:rFonts w:ascii="Times New Roman" w:hAnsi="Times New Roman" w:cs="Times New Roman"/>
          <w:sz w:val="24"/>
          <w:szCs w:val="24"/>
        </w:rPr>
      </w:pPr>
    </w:p>
    <w:p w:rsidR="00972C3E" w:rsidRDefault="00972C3E" w:rsidP="005D2EBF">
      <w:pPr>
        <w:rPr>
          <w:rFonts w:ascii="Times New Roman" w:hAnsi="Times New Roman" w:cs="Times New Roman"/>
          <w:sz w:val="24"/>
          <w:szCs w:val="24"/>
        </w:rPr>
      </w:pPr>
    </w:p>
    <w:p w:rsidR="00972C3E" w:rsidRDefault="00972C3E" w:rsidP="005D2EBF">
      <w:pPr>
        <w:rPr>
          <w:rFonts w:ascii="Times New Roman" w:hAnsi="Times New Roman" w:cs="Times New Roman"/>
          <w:sz w:val="24"/>
          <w:szCs w:val="24"/>
        </w:rPr>
      </w:pPr>
    </w:p>
    <w:p w:rsidR="00972C3E" w:rsidRDefault="00972C3E" w:rsidP="005D2EBF">
      <w:pPr>
        <w:rPr>
          <w:rFonts w:ascii="Times New Roman" w:hAnsi="Times New Roman" w:cs="Times New Roman"/>
          <w:sz w:val="24"/>
          <w:szCs w:val="24"/>
        </w:rPr>
      </w:pPr>
    </w:p>
    <w:p w:rsidR="00972C3E" w:rsidRDefault="00972C3E" w:rsidP="005D2EBF">
      <w:pPr>
        <w:rPr>
          <w:rFonts w:ascii="Times New Roman" w:hAnsi="Times New Roman" w:cs="Times New Roman"/>
          <w:sz w:val="24"/>
          <w:szCs w:val="24"/>
        </w:rPr>
      </w:pPr>
    </w:p>
    <w:p w:rsidR="00972C3E" w:rsidRDefault="00972C3E" w:rsidP="005D2EBF">
      <w:pPr>
        <w:rPr>
          <w:rFonts w:ascii="Times New Roman" w:hAnsi="Times New Roman" w:cs="Times New Roman"/>
          <w:sz w:val="24"/>
          <w:szCs w:val="24"/>
        </w:rPr>
      </w:pPr>
    </w:p>
    <w:p w:rsidR="00972C3E" w:rsidRDefault="00972C3E" w:rsidP="005D2EBF">
      <w:pPr>
        <w:rPr>
          <w:rFonts w:ascii="Times New Roman" w:hAnsi="Times New Roman" w:cs="Times New Roman"/>
          <w:sz w:val="24"/>
          <w:szCs w:val="24"/>
        </w:rPr>
      </w:pPr>
    </w:p>
    <w:p w:rsidR="005D2EBF" w:rsidRPr="005D2EBF" w:rsidRDefault="00C27721" w:rsidP="005D2EBF">
      <w:pPr>
        <w:rPr>
          <w:rFonts w:ascii="Times New Roman" w:hAnsi="Times New Roman" w:cs="Times New Roman"/>
          <w:sz w:val="24"/>
          <w:szCs w:val="24"/>
        </w:rPr>
      </w:pPr>
      <w:r>
        <w:rPr>
          <w:rFonts w:ascii="Times New Roman" w:hAnsi="Times New Roman" w:cs="Times New Roman"/>
          <w:noProof/>
          <w:sz w:val="24"/>
          <w:szCs w:val="24"/>
        </w:rPr>
        <w:lastRenderedPageBreak/>
        <w:pict>
          <v:shape id="_x0000_s1030" type="#_x0000_t202" style="position:absolute;margin-left:2pt;margin-top:15.15pt;width:465pt;height:292pt;z-index:251661312">
            <v:textbox>
              <w:txbxContent>
                <w:p w:rsidR="0057525D" w:rsidRPr="00A36A22" w:rsidRDefault="0057525D">
                  <w:pPr>
                    <w:rPr>
                      <w:rFonts w:ascii="Times New Roman" w:hAnsi="Times New Roman" w:cs="Times New Roman"/>
                      <w:sz w:val="24"/>
                      <w:szCs w:val="24"/>
                    </w:rPr>
                  </w:pPr>
                  <w:r w:rsidRPr="00A36A22">
                    <w:rPr>
                      <w:rFonts w:ascii="Times New Roman" w:hAnsi="Times New Roman" w:cs="Times New Roman"/>
                      <w:sz w:val="24"/>
                      <w:szCs w:val="24"/>
                    </w:rPr>
                    <w:t>KEY TERMS:</w:t>
                  </w:r>
                </w:p>
                <w:p w:rsidR="00A36A22" w:rsidRDefault="00A36A22" w:rsidP="00A36A22">
                  <w:pPr>
                    <w:pStyle w:val="ListParagraph"/>
                    <w:numPr>
                      <w:ilvl w:val="0"/>
                      <w:numId w:val="2"/>
                    </w:numPr>
                    <w:rPr>
                      <w:rFonts w:ascii="Times New Roman" w:hAnsi="Times New Roman" w:cs="Times New Roman"/>
                      <w:sz w:val="24"/>
                      <w:szCs w:val="24"/>
                    </w:rPr>
                  </w:pPr>
                  <w:r w:rsidRPr="00A36A22">
                    <w:rPr>
                      <w:rFonts w:ascii="Times New Roman" w:hAnsi="Times New Roman" w:cs="Times New Roman"/>
                      <w:sz w:val="24"/>
                      <w:szCs w:val="24"/>
                    </w:rPr>
                    <w:t>End Device Association</w:t>
                  </w:r>
                  <w:r w:rsidR="0057525D" w:rsidRPr="00A36A22">
                    <w:rPr>
                      <w:rFonts w:ascii="Times New Roman" w:hAnsi="Times New Roman" w:cs="Times New Roman"/>
                      <w:sz w:val="24"/>
                      <w:szCs w:val="24"/>
                    </w:rPr>
                    <w:t>:</w:t>
                  </w:r>
                </w:p>
                <w:p w:rsidR="00A36A22" w:rsidRDefault="00A36A22" w:rsidP="00A36A22">
                  <w:pPr>
                    <w:pStyle w:val="ListParagraph"/>
                    <w:ind w:left="1440" w:firstLine="720"/>
                    <w:rPr>
                      <w:rFonts w:ascii="Times New Roman" w:hAnsi="Times New Roman" w:cs="Times New Roman"/>
                      <w:sz w:val="24"/>
                      <w:szCs w:val="24"/>
                    </w:rPr>
                  </w:pPr>
                  <w:r w:rsidRPr="00A36A22">
                    <w:rPr>
                      <w:rFonts w:ascii="Times New Roman" w:hAnsi="Times New Roman" w:cs="Times New Roman"/>
                      <w:sz w:val="24"/>
                      <w:szCs w:val="24"/>
                    </w:rPr>
                    <w:t>End Device power-up is governed by the A1 (End Device Association) command</w:t>
                  </w:r>
                </w:p>
                <w:p w:rsidR="00A36A22" w:rsidRPr="00A36A22" w:rsidRDefault="00A36A22" w:rsidP="00A36A22">
                  <w:pPr>
                    <w:pStyle w:val="ListParagraph"/>
                    <w:numPr>
                      <w:ilvl w:val="1"/>
                      <w:numId w:val="2"/>
                    </w:numPr>
                    <w:rPr>
                      <w:rFonts w:ascii="Times New Roman" w:hAnsi="Times New Roman" w:cs="Times New Roman"/>
                      <w:sz w:val="24"/>
                      <w:szCs w:val="24"/>
                    </w:rPr>
                  </w:pPr>
                  <w:r w:rsidRPr="00A36A22">
                    <w:rPr>
                      <w:rFonts w:ascii="Times New Roman" w:hAnsi="Times New Roman" w:cs="Times New Roman"/>
                      <w:b/>
                      <w:bCs/>
                      <w:sz w:val="24"/>
                      <w:szCs w:val="24"/>
                    </w:rPr>
                    <w:t>bit 2 = 1</w:t>
                  </w:r>
                  <w:r w:rsidR="005D2EBF">
                    <w:rPr>
                      <w:rFonts w:ascii="Times New Roman" w:hAnsi="Times New Roman" w:cs="Times New Roman"/>
                      <w:b/>
                      <w:bCs/>
                      <w:sz w:val="24"/>
                      <w:szCs w:val="24"/>
                    </w:rPr>
                    <w:t>:</w:t>
                  </w:r>
                  <w:r w:rsidR="005D2EBF" w:rsidRPr="005D2EBF">
                    <w:rPr>
                      <w:b/>
                      <w:bCs/>
                      <w:sz w:val="16"/>
                      <w:szCs w:val="16"/>
                    </w:rPr>
                    <w:t xml:space="preserve"> </w:t>
                  </w:r>
                  <w:r w:rsidR="005D2EBF" w:rsidRPr="005D2EBF">
                    <w:rPr>
                      <w:rFonts w:ascii="Times New Roman" w:hAnsi="Times New Roman" w:cs="Times New Roman"/>
                      <w:b/>
                      <w:bCs/>
                      <w:sz w:val="24"/>
                      <w:szCs w:val="24"/>
                    </w:rPr>
                    <w:t>AutoAssociate Bit</w:t>
                  </w:r>
                </w:p>
                <w:p w:rsidR="00A36A22" w:rsidRPr="00A36A22" w:rsidRDefault="00A36A22" w:rsidP="00A36A22">
                  <w:pPr>
                    <w:pStyle w:val="ListParagraph"/>
                    <w:ind w:left="2160"/>
                    <w:rPr>
                      <w:rFonts w:ascii="Times New Roman" w:hAnsi="Times New Roman" w:cs="Times New Roman"/>
                      <w:sz w:val="24"/>
                      <w:szCs w:val="24"/>
                    </w:rPr>
                  </w:pPr>
                  <w:r w:rsidRPr="00A36A22">
                    <w:rPr>
                      <w:rFonts w:ascii="Times New Roman" w:hAnsi="Times New Roman" w:cs="Times New Roman"/>
                      <w:sz w:val="24"/>
                      <w:szCs w:val="24"/>
                    </w:rPr>
                    <w:t>End Device will attempt to associate to a Coordinator.</w:t>
                  </w:r>
                </w:p>
                <w:p w:rsidR="00A36A22" w:rsidRPr="00A36A22" w:rsidRDefault="00A36A22" w:rsidP="00A36A22">
                  <w:pPr>
                    <w:pStyle w:val="ListParagraph"/>
                    <w:numPr>
                      <w:ilvl w:val="1"/>
                      <w:numId w:val="2"/>
                    </w:numPr>
                    <w:rPr>
                      <w:rFonts w:ascii="Times New Roman" w:hAnsi="Times New Roman" w:cs="Times New Roman"/>
                      <w:sz w:val="24"/>
                      <w:szCs w:val="24"/>
                    </w:rPr>
                  </w:pPr>
                  <w:r>
                    <w:rPr>
                      <w:rFonts w:ascii="Times New Roman" w:hAnsi="Times New Roman" w:cs="Times New Roman"/>
                      <w:b/>
                      <w:bCs/>
                      <w:sz w:val="24"/>
                      <w:szCs w:val="24"/>
                    </w:rPr>
                    <w:t>bit 1</w:t>
                  </w:r>
                  <w:r w:rsidRPr="00A36A22">
                    <w:rPr>
                      <w:rFonts w:ascii="Times New Roman" w:hAnsi="Times New Roman" w:cs="Times New Roman"/>
                      <w:b/>
                      <w:bCs/>
                      <w:sz w:val="24"/>
                      <w:szCs w:val="24"/>
                    </w:rPr>
                    <w:t xml:space="preserve"> = 1</w:t>
                  </w:r>
                  <w:r w:rsidR="005D2EBF">
                    <w:rPr>
                      <w:rFonts w:ascii="Times New Roman" w:hAnsi="Times New Roman" w:cs="Times New Roman"/>
                      <w:b/>
                      <w:bCs/>
                      <w:sz w:val="24"/>
                      <w:szCs w:val="24"/>
                    </w:rPr>
                    <w:t>:</w:t>
                  </w:r>
                  <w:r w:rsidR="005D2EBF" w:rsidRPr="005D2EBF">
                    <w:rPr>
                      <w:rFonts w:ascii="Times New Roman" w:hAnsi="Times New Roman" w:cs="Times New Roman"/>
                      <w:b/>
                      <w:bCs/>
                      <w:sz w:val="24"/>
                      <w:szCs w:val="24"/>
                    </w:rPr>
                    <w:t xml:space="preserve"> </w:t>
                  </w:r>
                  <w:r w:rsidR="005D2EBF">
                    <w:rPr>
                      <w:rFonts w:ascii="Times New Roman" w:hAnsi="Times New Roman" w:cs="Times New Roman"/>
                      <w:b/>
                      <w:bCs/>
                      <w:sz w:val="24"/>
                      <w:szCs w:val="24"/>
                    </w:rPr>
                    <w:t xml:space="preserve">Reassign </w:t>
                  </w:r>
                  <w:r w:rsidR="005D2EBF" w:rsidRPr="005D2EBF">
                    <w:rPr>
                      <w:rFonts w:ascii="Times New Roman" w:hAnsi="Times New Roman" w:cs="Times New Roman"/>
                      <w:b/>
                      <w:bCs/>
                      <w:sz w:val="24"/>
                      <w:szCs w:val="24"/>
                    </w:rPr>
                    <w:t>Channel Bit Set</w:t>
                  </w:r>
                </w:p>
                <w:p w:rsidR="00A36A22" w:rsidRPr="005D2EBF" w:rsidRDefault="005D2EBF" w:rsidP="00A36A22">
                  <w:pPr>
                    <w:pStyle w:val="ListParagraph"/>
                    <w:ind w:left="2160"/>
                    <w:rPr>
                      <w:rFonts w:ascii="Times New Roman" w:hAnsi="Times New Roman" w:cs="Times New Roman"/>
                      <w:sz w:val="24"/>
                      <w:szCs w:val="24"/>
                    </w:rPr>
                  </w:pPr>
                  <w:r w:rsidRPr="005D2EBF">
                    <w:rPr>
                      <w:rFonts w:ascii="Times New Roman" w:hAnsi="Times New Roman" w:cs="Times New Roman"/>
                      <w:sz w:val="24"/>
                      <w:szCs w:val="24"/>
                    </w:rPr>
                    <w:t>End Device can associate with a PAN with any CH value.</w:t>
                  </w:r>
                </w:p>
                <w:p w:rsidR="00A36A22" w:rsidRPr="005D2EBF" w:rsidRDefault="00A36A22" w:rsidP="00A36A22">
                  <w:pPr>
                    <w:pStyle w:val="ListParagraph"/>
                    <w:numPr>
                      <w:ilvl w:val="1"/>
                      <w:numId w:val="2"/>
                    </w:numPr>
                    <w:rPr>
                      <w:rFonts w:ascii="Times New Roman" w:hAnsi="Times New Roman" w:cs="Times New Roman"/>
                      <w:sz w:val="24"/>
                      <w:szCs w:val="24"/>
                    </w:rPr>
                  </w:pPr>
                  <w:r>
                    <w:rPr>
                      <w:rFonts w:ascii="Times New Roman" w:hAnsi="Times New Roman" w:cs="Times New Roman"/>
                      <w:b/>
                      <w:bCs/>
                      <w:sz w:val="24"/>
                      <w:szCs w:val="24"/>
                    </w:rPr>
                    <w:t>bit 0</w:t>
                  </w:r>
                  <w:r w:rsidRPr="00A36A22">
                    <w:rPr>
                      <w:rFonts w:ascii="Times New Roman" w:hAnsi="Times New Roman" w:cs="Times New Roman"/>
                      <w:b/>
                      <w:bCs/>
                      <w:sz w:val="24"/>
                      <w:szCs w:val="24"/>
                    </w:rPr>
                    <w:t xml:space="preserve"> = </w:t>
                  </w:r>
                  <w:r>
                    <w:rPr>
                      <w:rFonts w:ascii="Times New Roman" w:hAnsi="Times New Roman" w:cs="Times New Roman"/>
                      <w:b/>
                      <w:bCs/>
                      <w:sz w:val="24"/>
                      <w:szCs w:val="24"/>
                    </w:rPr>
                    <w:t>1</w:t>
                  </w:r>
                  <w:r w:rsidR="005D2EBF">
                    <w:rPr>
                      <w:rFonts w:ascii="Times New Roman" w:hAnsi="Times New Roman" w:cs="Times New Roman"/>
                      <w:b/>
                      <w:bCs/>
                      <w:sz w:val="24"/>
                      <w:szCs w:val="24"/>
                    </w:rPr>
                    <w:t>:</w:t>
                  </w:r>
                  <w:r w:rsidR="005D2EBF" w:rsidRPr="005D2EBF">
                    <w:rPr>
                      <w:b/>
                      <w:bCs/>
                      <w:sz w:val="16"/>
                      <w:szCs w:val="16"/>
                    </w:rPr>
                    <w:t xml:space="preserve"> </w:t>
                  </w:r>
                  <w:r w:rsidR="005D2EBF">
                    <w:rPr>
                      <w:b/>
                      <w:bCs/>
                      <w:sz w:val="24"/>
                      <w:szCs w:val="24"/>
                    </w:rPr>
                    <w:t xml:space="preserve">Reassign </w:t>
                  </w:r>
                  <w:r w:rsidR="005D2EBF" w:rsidRPr="005D2EBF">
                    <w:rPr>
                      <w:b/>
                      <w:bCs/>
                      <w:sz w:val="24"/>
                      <w:szCs w:val="24"/>
                    </w:rPr>
                    <w:t>PANID Bit Set</w:t>
                  </w:r>
                </w:p>
                <w:p w:rsidR="005D2EBF" w:rsidRDefault="005D2EBF" w:rsidP="005D2EBF">
                  <w:pPr>
                    <w:pStyle w:val="ListParagraph"/>
                    <w:ind w:left="2160"/>
                    <w:rPr>
                      <w:rFonts w:ascii="Times New Roman" w:hAnsi="Times New Roman" w:cs="Times New Roman"/>
                      <w:sz w:val="24"/>
                      <w:szCs w:val="24"/>
                    </w:rPr>
                  </w:pPr>
                  <w:r w:rsidRPr="005D2EBF">
                    <w:rPr>
                      <w:rFonts w:ascii="Times New Roman" w:hAnsi="Times New Roman" w:cs="Times New Roman"/>
                      <w:sz w:val="24"/>
                      <w:szCs w:val="24"/>
                    </w:rPr>
                    <w:t>End Device can associate with a PAN with any ID value.</w:t>
                  </w:r>
                </w:p>
                <w:p w:rsidR="005D2EBF" w:rsidRDefault="005D2EBF" w:rsidP="005D2EBF">
                  <w:pPr>
                    <w:pStyle w:val="ListParagraph"/>
                    <w:ind w:left="2160"/>
                    <w:rPr>
                      <w:rFonts w:ascii="Times New Roman" w:hAnsi="Times New Roman" w:cs="Times New Roman"/>
                      <w:sz w:val="24"/>
                      <w:szCs w:val="24"/>
                    </w:rPr>
                  </w:pPr>
                </w:p>
                <w:p w:rsidR="005D2EBF" w:rsidRPr="005D2EBF" w:rsidRDefault="005D2EBF" w:rsidP="005D2EBF">
                  <w:pPr>
                    <w:pStyle w:val="ListParagraph"/>
                    <w:ind w:left="2160"/>
                    <w:rPr>
                      <w:rFonts w:ascii="Times New Roman" w:hAnsi="Times New Roman" w:cs="Times New Roman"/>
                      <w:sz w:val="24"/>
                      <w:szCs w:val="24"/>
                    </w:rPr>
                  </w:pPr>
                </w:p>
                <w:p w:rsidR="005D2EBF" w:rsidRDefault="005D2EBF" w:rsidP="005D2EBF">
                  <w:pPr>
                    <w:pStyle w:val="ListParagraph"/>
                    <w:ind w:left="360"/>
                    <w:rPr>
                      <w:rFonts w:ascii="Times New Roman" w:hAnsi="Times New Roman" w:cs="Times New Roman"/>
                      <w:sz w:val="24"/>
                      <w:szCs w:val="24"/>
                    </w:rPr>
                  </w:pPr>
                  <w:r w:rsidRPr="005D2EBF">
                    <w:rPr>
                      <w:rFonts w:ascii="Times New Roman" w:hAnsi="Times New Roman" w:cs="Times New Roman"/>
                      <w:sz w:val="24"/>
                      <w:szCs w:val="24"/>
                    </w:rPr>
                    <w:t xml:space="preserve">After applying these filters to the discovered Coordinators, if multiple candidate PANs exist, the End Device will select the PAN whose transmission link quality is </w:t>
                  </w:r>
                  <w:r>
                    <w:rPr>
                      <w:rFonts w:ascii="Times New Roman" w:hAnsi="Times New Roman" w:cs="Times New Roman"/>
                      <w:sz w:val="24"/>
                      <w:szCs w:val="24"/>
                    </w:rPr>
                    <w:t>the strongest. If no valid Coor</w:t>
                  </w:r>
                  <w:r w:rsidRPr="005D2EBF">
                    <w:rPr>
                      <w:rFonts w:ascii="Times New Roman" w:hAnsi="Times New Roman" w:cs="Times New Roman"/>
                      <w:sz w:val="24"/>
                      <w:szCs w:val="24"/>
                    </w:rPr>
                    <w:t>dinator is found, the End Device will either go to sleep (as dictated by its SM (Sleep Mode) parameter) or retry Association.</w:t>
                  </w:r>
                </w:p>
                <w:p w:rsidR="005D2EBF" w:rsidRPr="005D2EBF" w:rsidRDefault="005D2EBF" w:rsidP="005D2EBF">
                  <w:pPr>
                    <w:pStyle w:val="ListParagraph"/>
                    <w:ind w:left="360"/>
                    <w:rPr>
                      <w:rFonts w:ascii="Times New Roman" w:hAnsi="Times New Roman" w:cs="Times New Roman"/>
                      <w:sz w:val="24"/>
                      <w:szCs w:val="24"/>
                    </w:rPr>
                  </w:pPr>
                </w:p>
              </w:txbxContent>
            </v:textbox>
          </v:shape>
        </w:pict>
      </w:r>
    </w:p>
    <w:p w:rsidR="005D2EBF" w:rsidRPr="005D2EBF" w:rsidRDefault="005D2EBF" w:rsidP="005D2EBF">
      <w:pPr>
        <w:rPr>
          <w:rFonts w:ascii="Times New Roman" w:hAnsi="Times New Roman" w:cs="Times New Roman"/>
          <w:sz w:val="24"/>
          <w:szCs w:val="24"/>
        </w:rPr>
      </w:pPr>
    </w:p>
    <w:p w:rsidR="005D2EBF" w:rsidRPr="005D2EBF" w:rsidRDefault="005D2EBF" w:rsidP="005D2EBF">
      <w:pPr>
        <w:rPr>
          <w:rFonts w:ascii="Times New Roman" w:hAnsi="Times New Roman" w:cs="Times New Roman"/>
          <w:sz w:val="24"/>
          <w:szCs w:val="24"/>
        </w:rPr>
      </w:pPr>
    </w:p>
    <w:p w:rsidR="005D2EBF" w:rsidRPr="005D2EBF" w:rsidRDefault="005D2EBF" w:rsidP="005D2EBF">
      <w:pPr>
        <w:rPr>
          <w:rFonts w:ascii="Times New Roman" w:hAnsi="Times New Roman" w:cs="Times New Roman"/>
          <w:sz w:val="24"/>
          <w:szCs w:val="24"/>
        </w:rPr>
      </w:pPr>
    </w:p>
    <w:p w:rsidR="005D2EBF" w:rsidRPr="005D2EBF" w:rsidRDefault="005D2EBF" w:rsidP="005D2EBF">
      <w:pPr>
        <w:rPr>
          <w:rFonts w:ascii="Times New Roman" w:hAnsi="Times New Roman" w:cs="Times New Roman"/>
          <w:sz w:val="24"/>
          <w:szCs w:val="24"/>
        </w:rPr>
      </w:pPr>
    </w:p>
    <w:p w:rsidR="005D2EBF" w:rsidRPr="005D2EBF" w:rsidRDefault="005D2EBF" w:rsidP="005D2EBF">
      <w:pPr>
        <w:rPr>
          <w:rFonts w:ascii="Times New Roman" w:hAnsi="Times New Roman" w:cs="Times New Roman"/>
          <w:sz w:val="24"/>
          <w:szCs w:val="24"/>
        </w:rPr>
      </w:pPr>
    </w:p>
    <w:p w:rsidR="005D2EBF" w:rsidRPr="005D2EBF" w:rsidRDefault="005D2EBF" w:rsidP="005D2EBF">
      <w:pPr>
        <w:rPr>
          <w:rFonts w:ascii="Times New Roman" w:hAnsi="Times New Roman" w:cs="Times New Roman"/>
          <w:sz w:val="24"/>
          <w:szCs w:val="24"/>
        </w:rPr>
      </w:pPr>
    </w:p>
    <w:p w:rsidR="005D2EBF" w:rsidRPr="005D2EBF" w:rsidRDefault="005D2EBF" w:rsidP="005D2EBF">
      <w:pPr>
        <w:rPr>
          <w:rFonts w:ascii="Times New Roman" w:hAnsi="Times New Roman" w:cs="Times New Roman"/>
          <w:sz w:val="24"/>
          <w:szCs w:val="24"/>
        </w:rPr>
      </w:pPr>
    </w:p>
    <w:p w:rsidR="005D2EBF" w:rsidRPr="005D2EBF" w:rsidRDefault="005D2EBF" w:rsidP="005D2EBF">
      <w:pPr>
        <w:rPr>
          <w:rFonts w:ascii="Times New Roman" w:hAnsi="Times New Roman" w:cs="Times New Roman"/>
          <w:sz w:val="24"/>
          <w:szCs w:val="24"/>
        </w:rPr>
      </w:pPr>
    </w:p>
    <w:p w:rsidR="005D2EBF" w:rsidRPr="005D2EBF" w:rsidRDefault="005D2EBF" w:rsidP="005D2EBF">
      <w:pPr>
        <w:rPr>
          <w:rFonts w:ascii="Times New Roman" w:hAnsi="Times New Roman" w:cs="Times New Roman"/>
          <w:sz w:val="24"/>
          <w:szCs w:val="24"/>
        </w:rPr>
      </w:pPr>
    </w:p>
    <w:p w:rsidR="005D2EBF" w:rsidRPr="005D2EBF" w:rsidRDefault="005D2EBF" w:rsidP="005D2EBF">
      <w:pPr>
        <w:rPr>
          <w:rFonts w:ascii="Times New Roman" w:hAnsi="Times New Roman" w:cs="Times New Roman"/>
          <w:sz w:val="24"/>
          <w:szCs w:val="24"/>
        </w:rPr>
      </w:pPr>
    </w:p>
    <w:p w:rsidR="005D2EBF" w:rsidRPr="005D2EBF" w:rsidRDefault="005D2EBF" w:rsidP="005D2EBF">
      <w:pPr>
        <w:rPr>
          <w:rFonts w:ascii="Times New Roman" w:hAnsi="Times New Roman" w:cs="Times New Roman"/>
          <w:sz w:val="24"/>
          <w:szCs w:val="24"/>
        </w:rPr>
      </w:pPr>
    </w:p>
    <w:p w:rsidR="00944DB6" w:rsidRDefault="00944DB6" w:rsidP="00944DB6">
      <w:pPr>
        <w:rPr>
          <w:rFonts w:ascii="Times New Roman" w:hAnsi="Times New Roman" w:cs="Times New Roman"/>
          <w:sz w:val="24"/>
          <w:szCs w:val="24"/>
        </w:rPr>
      </w:pPr>
    </w:p>
    <w:p w:rsidR="00944DB6" w:rsidRPr="00944DB6" w:rsidRDefault="00944DB6" w:rsidP="00944DB6">
      <w:pPr>
        <w:rPr>
          <w:rFonts w:ascii="Times New Roman" w:hAnsi="Times New Roman" w:cs="Times New Roman"/>
          <w:sz w:val="24"/>
          <w:szCs w:val="24"/>
        </w:rPr>
      </w:pPr>
      <w:r w:rsidRPr="00944DB6">
        <w:rPr>
          <w:rFonts w:ascii="Times New Roman" w:hAnsi="Times New Roman" w:cs="Times New Roman"/>
          <w:b/>
          <w:sz w:val="24"/>
          <w:szCs w:val="24"/>
        </w:rPr>
        <w:t>Note</w:t>
      </w:r>
      <w:r w:rsidRPr="00944DB6">
        <w:rPr>
          <w:rFonts w:ascii="Times New Roman" w:hAnsi="Times New Roman" w:cs="Times New Roman"/>
          <w:sz w:val="24"/>
          <w:szCs w:val="24"/>
        </w:rPr>
        <w:t xml:space="preserve"> - An End Device will also disqualify Coordinators if they are not allowing association (A2 - AllowAssociation bit); or, if the Coordinator is not using the same NonBeacon scheme as the End Device. (They must both be programmed with NonBeacon code.)</w:t>
      </w:r>
    </w:p>
    <w:p w:rsidR="00944DB6" w:rsidRDefault="00944DB6" w:rsidP="005D2EBF">
      <w:pPr>
        <w:rPr>
          <w:rFonts w:ascii="Times New Roman" w:hAnsi="Times New Roman" w:cs="Times New Roman"/>
          <w:sz w:val="24"/>
          <w:szCs w:val="24"/>
        </w:rPr>
      </w:pPr>
    </w:p>
    <w:p w:rsidR="00944DB6" w:rsidRDefault="00944DB6" w:rsidP="005D2EBF">
      <w:pPr>
        <w:rPr>
          <w:rFonts w:ascii="Times New Roman" w:hAnsi="Times New Roman" w:cs="Times New Roman"/>
          <w:sz w:val="24"/>
          <w:szCs w:val="24"/>
        </w:rPr>
      </w:pPr>
    </w:p>
    <w:p w:rsidR="00944DB6" w:rsidRDefault="00944DB6" w:rsidP="005D2EBF">
      <w:pPr>
        <w:rPr>
          <w:rFonts w:ascii="Times New Roman" w:hAnsi="Times New Roman" w:cs="Times New Roman"/>
          <w:sz w:val="24"/>
          <w:szCs w:val="24"/>
        </w:rPr>
      </w:pPr>
    </w:p>
    <w:p w:rsidR="00D42609" w:rsidRDefault="005D2EBF" w:rsidP="005D2EBF">
      <w:pPr>
        <w:ind w:firstLine="720"/>
        <w:rPr>
          <w:rFonts w:ascii="Times New Roman" w:hAnsi="Times New Roman" w:cs="Times New Roman"/>
          <w:sz w:val="24"/>
          <w:szCs w:val="24"/>
        </w:rPr>
      </w:pPr>
      <w:r w:rsidRPr="00944DB6">
        <w:rPr>
          <w:rFonts w:ascii="Times New Roman" w:hAnsi="Times New Roman" w:cs="Times New Roman"/>
          <w:sz w:val="24"/>
          <w:szCs w:val="24"/>
        </w:rPr>
        <w:t>On</w:t>
      </w:r>
      <w:r w:rsidR="00944DB6">
        <w:rPr>
          <w:rFonts w:ascii="Times New Roman" w:hAnsi="Times New Roman" w:cs="Times New Roman"/>
          <w:sz w:val="24"/>
          <w:szCs w:val="24"/>
        </w:rPr>
        <w:t>ce a valid Coordinator is found,</w:t>
      </w:r>
      <w:r w:rsidRPr="00944DB6">
        <w:rPr>
          <w:rFonts w:ascii="Times New Roman" w:hAnsi="Times New Roman" w:cs="Times New Roman"/>
          <w:sz w:val="24"/>
          <w:szCs w:val="24"/>
        </w:rPr>
        <w:t xml:space="preserve"> the End Device </w:t>
      </w:r>
      <w:r w:rsidR="00972C3E">
        <w:rPr>
          <w:rFonts w:ascii="Times New Roman" w:hAnsi="Times New Roman" w:cs="Times New Roman"/>
          <w:sz w:val="24"/>
          <w:szCs w:val="24"/>
        </w:rPr>
        <w:t>sends an AssociationRequest mes</w:t>
      </w:r>
      <w:r w:rsidRPr="00944DB6">
        <w:rPr>
          <w:rFonts w:ascii="Times New Roman" w:hAnsi="Times New Roman" w:cs="Times New Roman"/>
          <w:sz w:val="24"/>
          <w:szCs w:val="24"/>
        </w:rPr>
        <w:t>sage to the Coordinator. It then waits for an AssociationConfir</w:t>
      </w:r>
      <w:r w:rsidR="00944DB6">
        <w:rPr>
          <w:rFonts w:ascii="Times New Roman" w:hAnsi="Times New Roman" w:cs="Times New Roman"/>
          <w:sz w:val="24"/>
          <w:szCs w:val="24"/>
        </w:rPr>
        <w:t>mation to be sent from the Coor</w:t>
      </w:r>
      <w:r w:rsidRPr="00944DB6">
        <w:rPr>
          <w:rFonts w:ascii="Times New Roman" w:hAnsi="Times New Roman" w:cs="Times New Roman"/>
          <w:sz w:val="24"/>
          <w:szCs w:val="24"/>
        </w:rPr>
        <w:t>dinator. Once the Confirmation is received, the End Device is Associated and the Associate LED will blink rapidly (2 times per second). The LED is solid if the End Device has not associated.</w:t>
      </w:r>
    </w:p>
    <w:p w:rsidR="00944DB6" w:rsidRDefault="00944DB6" w:rsidP="005D2EBF">
      <w:pPr>
        <w:ind w:firstLine="720"/>
        <w:rPr>
          <w:rFonts w:ascii="Times New Roman" w:hAnsi="Times New Roman" w:cs="Times New Roman"/>
          <w:sz w:val="24"/>
          <w:szCs w:val="24"/>
        </w:rPr>
      </w:pPr>
    </w:p>
    <w:p w:rsidR="00972C3E" w:rsidRDefault="00972C3E" w:rsidP="005D2EBF">
      <w:pPr>
        <w:ind w:firstLine="720"/>
        <w:rPr>
          <w:rFonts w:ascii="Times New Roman" w:hAnsi="Times New Roman" w:cs="Times New Roman"/>
          <w:sz w:val="24"/>
          <w:szCs w:val="24"/>
        </w:rPr>
      </w:pPr>
    </w:p>
    <w:p w:rsidR="00972C3E" w:rsidRDefault="00972C3E" w:rsidP="005D2EBF">
      <w:pPr>
        <w:ind w:firstLine="720"/>
        <w:rPr>
          <w:rFonts w:ascii="Times New Roman" w:hAnsi="Times New Roman" w:cs="Times New Roman"/>
          <w:sz w:val="24"/>
          <w:szCs w:val="24"/>
        </w:rPr>
      </w:pPr>
    </w:p>
    <w:p w:rsidR="00944DB6" w:rsidRDefault="00944DB6" w:rsidP="005D2EBF">
      <w:pPr>
        <w:ind w:firstLine="720"/>
        <w:rPr>
          <w:rFonts w:ascii="Times New Roman" w:hAnsi="Times New Roman" w:cs="Times New Roman"/>
          <w:sz w:val="24"/>
          <w:szCs w:val="24"/>
        </w:rPr>
      </w:pPr>
    </w:p>
    <w:p w:rsidR="00280000" w:rsidRDefault="00944DB6" w:rsidP="00944DB6">
      <w:pPr>
        <w:rPr>
          <w:rFonts w:ascii="Times New Roman" w:hAnsi="Times New Roman" w:cs="Times New Roman"/>
          <w:b/>
          <w:sz w:val="28"/>
          <w:szCs w:val="28"/>
          <w:u w:val="single"/>
        </w:rPr>
      </w:pPr>
      <w:r w:rsidRPr="00FD22BC">
        <w:rPr>
          <w:rFonts w:ascii="Times New Roman" w:hAnsi="Times New Roman" w:cs="Times New Roman"/>
          <w:b/>
          <w:sz w:val="28"/>
          <w:szCs w:val="28"/>
          <w:u w:val="single"/>
        </w:rPr>
        <w:lastRenderedPageBreak/>
        <w:t>Step4</w:t>
      </w:r>
      <w:r w:rsidR="00782DE3" w:rsidRPr="00280000">
        <w:rPr>
          <w:rFonts w:ascii="Times New Roman" w:hAnsi="Times New Roman" w:cs="Times New Roman"/>
          <w:b/>
          <w:sz w:val="28"/>
          <w:szCs w:val="28"/>
        </w:rPr>
        <w:t xml:space="preserve">: </w:t>
      </w:r>
      <w:r w:rsidR="00782DE3" w:rsidRPr="00FD22BC">
        <w:rPr>
          <w:rFonts w:ascii="Times New Roman" w:hAnsi="Times New Roman" w:cs="Times New Roman"/>
          <w:b/>
          <w:sz w:val="28"/>
          <w:szCs w:val="28"/>
          <w:u w:val="single"/>
        </w:rPr>
        <w:t xml:space="preserve">First Power up coordinator then the end user </w:t>
      </w:r>
    </w:p>
    <w:p w:rsidR="00280000" w:rsidRDefault="00280000" w:rsidP="00280000">
      <w:pPr>
        <w:pStyle w:val="ListParagraph"/>
        <w:numPr>
          <w:ilvl w:val="0"/>
          <w:numId w:val="3"/>
        </w:numPr>
        <w:rPr>
          <w:rFonts w:ascii="Times New Roman" w:hAnsi="Times New Roman" w:cs="Times New Roman"/>
          <w:sz w:val="24"/>
          <w:szCs w:val="24"/>
        </w:rPr>
      </w:pPr>
      <w:r w:rsidRPr="00280000">
        <w:rPr>
          <w:rFonts w:ascii="Times New Roman" w:hAnsi="Times New Roman" w:cs="Times New Roman"/>
          <w:sz w:val="24"/>
          <w:szCs w:val="24"/>
        </w:rPr>
        <w:t>Power up the coordinator and then the end user</w:t>
      </w:r>
      <w:r>
        <w:rPr>
          <w:rFonts w:ascii="Times New Roman" w:hAnsi="Times New Roman" w:cs="Times New Roman"/>
          <w:sz w:val="24"/>
          <w:szCs w:val="24"/>
        </w:rPr>
        <w:t>.</w:t>
      </w:r>
    </w:p>
    <w:p w:rsidR="00280000" w:rsidRDefault="00280000" w:rsidP="002800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coordinator will assign itself first to a unused maximum energy PANID and channel.</w:t>
      </w:r>
    </w:p>
    <w:p w:rsidR="00280000" w:rsidRDefault="00280000" w:rsidP="002800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Then the end user will scan all the channels and PANIDs and associate itself with the coordinator.</w:t>
      </w:r>
    </w:p>
    <w:p w:rsidR="00280000" w:rsidRDefault="00280000" w:rsidP="002800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You can now transmit signals from user to coordinator.</w:t>
      </w:r>
    </w:p>
    <w:p w:rsidR="00280000" w:rsidRDefault="00280000" w:rsidP="002800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To transmit signals from coordinator to user you need to make destination id of </w:t>
      </w:r>
      <w:r w:rsidR="00972C3E">
        <w:rPr>
          <w:rFonts w:ascii="Times New Roman" w:hAnsi="Times New Roman" w:cs="Times New Roman"/>
          <w:sz w:val="24"/>
          <w:szCs w:val="24"/>
        </w:rPr>
        <w:t>coordinator as FFFE which is the same as source address of end user.</w:t>
      </w:r>
    </w:p>
    <w:p w:rsidR="00DD6F54" w:rsidRDefault="00C27721" w:rsidP="00DD6F54">
      <w:pPr>
        <w:rPr>
          <w:rFonts w:ascii="Times New Roman" w:hAnsi="Times New Roman" w:cs="Times New Roman"/>
          <w:sz w:val="24"/>
          <w:szCs w:val="24"/>
        </w:rPr>
      </w:pPr>
      <w:r>
        <w:rPr>
          <w:rFonts w:ascii="Times New Roman" w:hAnsi="Times New Roman" w:cs="Times New Roman"/>
          <w:noProof/>
          <w:sz w:val="24"/>
          <w:szCs w:val="24"/>
        </w:rPr>
        <w:pict>
          <v:shape id="_x0000_s1032" type="#_x0000_t202" style="position:absolute;margin-left:11pt;margin-top:25.25pt;width:459pt;height:303pt;z-index:251663360">
            <v:textbox>
              <w:txbxContent>
                <w:p w:rsidR="00DD6F54" w:rsidRDefault="00DD6F54" w:rsidP="00DD6F54">
                  <w:pPr>
                    <w:pStyle w:val="ListParagraph"/>
                    <w:rPr>
                      <w:rFonts w:ascii="Times New Roman" w:hAnsi="Times New Roman" w:cs="Times New Roman"/>
                      <w:b/>
                      <w:bCs/>
                      <w:sz w:val="28"/>
                      <w:szCs w:val="28"/>
                    </w:rPr>
                  </w:pPr>
                  <w:r w:rsidRPr="00DD6F54">
                    <w:rPr>
                      <w:rFonts w:ascii="Times New Roman" w:hAnsi="Times New Roman" w:cs="Times New Roman"/>
                      <w:b/>
                      <w:bCs/>
                      <w:sz w:val="28"/>
                      <w:szCs w:val="28"/>
                      <w:u w:val="single"/>
                    </w:rPr>
                    <w:t>Indirect Transmission</w:t>
                  </w:r>
                  <w:r>
                    <w:rPr>
                      <w:rFonts w:ascii="Times New Roman" w:hAnsi="Times New Roman" w:cs="Times New Roman"/>
                      <w:b/>
                      <w:bCs/>
                      <w:sz w:val="28"/>
                      <w:szCs w:val="28"/>
                    </w:rPr>
                    <w:t>:</w:t>
                  </w:r>
                </w:p>
                <w:p w:rsidR="00DD6F54" w:rsidRPr="00DD6F54" w:rsidRDefault="00DD6F54" w:rsidP="00DD6F54">
                  <w:pPr>
                    <w:pStyle w:val="ListParagraph"/>
                    <w:ind w:firstLine="720"/>
                    <w:rPr>
                      <w:rFonts w:ascii="Times New Roman" w:hAnsi="Times New Roman" w:cs="Times New Roman"/>
                      <w:b/>
                      <w:sz w:val="28"/>
                      <w:szCs w:val="28"/>
                      <w:u w:val="single"/>
                    </w:rPr>
                  </w:pPr>
                  <w:r w:rsidRPr="00DD6F54">
                    <w:rPr>
                      <w:rFonts w:ascii="Times New Roman" w:hAnsi="Times New Roman" w:cs="Times New Roman"/>
                      <w:b/>
                      <w:bCs/>
                      <w:sz w:val="28"/>
                      <w:szCs w:val="28"/>
                    </w:rPr>
                    <w:t xml:space="preserve"> </w:t>
                  </w:r>
                  <w:r w:rsidRPr="00DD6F54">
                    <w:rPr>
                      <w:rFonts w:ascii="Times New Roman" w:hAnsi="Times New Roman" w:cs="Times New Roman"/>
                      <w:sz w:val="28"/>
                      <w:szCs w:val="28"/>
                    </w:rPr>
                    <w:t>To configure Indirect Transmissions in a PAN (Personal Area Network), the SP (Cyclic Sleep Period) parameter value on the Coordinator must be set to match the longest sleep value of any End Device. The SP parameter represents time in NonBeacon systems and beacons in Beacon-enabled systems. The sleep period value on the Coordinator determines how long (time or number of bea-cons) the Coordinator will retain an indirect message before discarding it. In NonBeacon networks, an End Device must poll the Coordinator once it wakes from Sleep to determine if the Coordinator has an indirect message for it. For Cyclic Sleep Modes, this is done automatically every time the module wakes (after SP time). For Pin Sleep Modes, the A1 (End Device Association) parameter value must be set to enable Coordinator polling on pin wake-up. Alternatively, an End Device can use the FP (Force Poll) command to poll the Coordinator as needed.</w:t>
                  </w:r>
                </w:p>
              </w:txbxContent>
            </v:textbox>
          </v:shape>
        </w:pict>
      </w:r>
    </w:p>
    <w:p w:rsidR="00DD6F54" w:rsidRDefault="00DD6F54" w:rsidP="00DD6F54">
      <w:pPr>
        <w:rPr>
          <w:rFonts w:ascii="Times New Roman" w:hAnsi="Times New Roman" w:cs="Times New Roman"/>
          <w:sz w:val="24"/>
          <w:szCs w:val="24"/>
        </w:rPr>
      </w:pPr>
    </w:p>
    <w:p w:rsidR="00DD6F54" w:rsidRDefault="00DD6F54" w:rsidP="00DD6F54">
      <w:pPr>
        <w:rPr>
          <w:rFonts w:ascii="Times New Roman" w:hAnsi="Times New Roman" w:cs="Times New Roman"/>
          <w:sz w:val="24"/>
          <w:szCs w:val="24"/>
        </w:rPr>
      </w:pPr>
    </w:p>
    <w:p w:rsidR="00DD6F54" w:rsidRPr="00DD6F54" w:rsidRDefault="00DD6F54" w:rsidP="00DD6F54">
      <w:pPr>
        <w:rPr>
          <w:rFonts w:ascii="Times New Roman" w:hAnsi="Times New Roman" w:cs="Times New Roman"/>
          <w:sz w:val="24"/>
          <w:szCs w:val="24"/>
        </w:rPr>
      </w:pPr>
    </w:p>
    <w:p w:rsidR="00DD6F54" w:rsidRPr="00DD6F54" w:rsidRDefault="00DD6F54" w:rsidP="00DD6F54">
      <w:pPr>
        <w:rPr>
          <w:rFonts w:ascii="Times New Roman" w:hAnsi="Times New Roman" w:cs="Times New Roman"/>
          <w:sz w:val="24"/>
          <w:szCs w:val="24"/>
        </w:rPr>
      </w:pPr>
    </w:p>
    <w:p w:rsidR="00DD6F54" w:rsidRPr="00DD6F54" w:rsidRDefault="00DD6F54" w:rsidP="00DD6F54">
      <w:pPr>
        <w:rPr>
          <w:rFonts w:ascii="Times New Roman" w:hAnsi="Times New Roman" w:cs="Times New Roman"/>
          <w:sz w:val="24"/>
          <w:szCs w:val="24"/>
        </w:rPr>
      </w:pPr>
    </w:p>
    <w:p w:rsidR="00DD6F54" w:rsidRPr="00DD6F54" w:rsidRDefault="00DD6F54" w:rsidP="00DD6F54">
      <w:pPr>
        <w:rPr>
          <w:rFonts w:ascii="Times New Roman" w:hAnsi="Times New Roman" w:cs="Times New Roman"/>
          <w:sz w:val="24"/>
          <w:szCs w:val="24"/>
        </w:rPr>
      </w:pPr>
    </w:p>
    <w:p w:rsidR="00DD6F54" w:rsidRPr="00DD6F54" w:rsidRDefault="00DD6F54" w:rsidP="00DD6F54">
      <w:pPr>
        <w:rPr>
          <w:rFonts w:ascii="Times New Roman" w:hAnsi="Times New Roman" w:cs="Times New Roman"/>
          <w:sz w:val="24"/>
          <w:szCs w:val="24"/>
        </w:rPr>
      </w:pPr>
    </w:p>
    <w:p w:rsidR="00DD6F54" w:rsidRPr="00DD6F54" w:rsidRDefault="00DD6F54" w:rsidP="00DD6F54">
      <w:pPr>
        <w:rPr>
          <w:rFonts w:ascii="Times New Roman" w:hAnsi="Times New Roman" w:cs="Times New Roman"/>
          <w:sz w:val="24"/>
          <w:szCs w:val="24"/>
        </w:rPr>
      </w:pPr>
    </w:p>
    <w:p w:rsidR="00DD6F54" w:rsidRPr="00DD6F54" w:rsidRDefault="00DD6F54" w:rsidP="00DD6F54">
      <w:pPr>
        <w:rPr>
          <w:rFonts w:ascii="Times New Roman" w:hAnsi="Times New Roman" w:cs="Times New Roman"/>
          <w:sz w:val="24"/>
          <w:szCs w:val="24"/>
        </w:rPr>
      </w:pPr>
    </w:p>
    <w:p w:rsidR="00DD6F54" w:rsidRPr="00DD6F54" w:rsidRDefault="00DD6F54" w:rsidP="00DD6F54">
      <w:pPr>
        <w:rPr>
          <w:rFonts w:ascii="Times New Roman" w:hAnsi="Times New Roman" w:cs="Times New Roman"/>
          <w:sz w:val="24"/>
          <w:szCs w:val="24"/>
        </w:rPr>
      </w:pPr>
    </w:p>
    <w:p w:rsidR="00DD6F54" w:rsidRPr="00DD6F54" w:rsidRDefault="00DD6F54" w:rsidP="00DD6F54">
      <w:pPr>
        <w:rPr>
          <w:rFonts w:ascii="Times New Roman" w:hAnsi="Times New Roman" w:cs="Times New Roman"/>
          <w:sz w:val="24"/>
          <w:szCs w:val="24"/>
        </w:rPr>
      </w:pPr>
    </w:p>
    <w:p w:rsidR="00DD6F54" w:rsidRPr="00DD6F54" w:rsidRDefault="00DD6F54" w:rsidP="00DD6F54">
      <w:pPr>
        <w:rPr>
          <w:rFonts w:ascii="Times New Roman" w:hAnsi="Times New Roman" w:cs="Times New Roman"/>
          <w:sz w:val="24"/>
          <w:szCs w:val="24"/>
        </w:rPr>
      </w:pPr>
    </w:p>
    <w:p w:rsidR="00DD6F54" w:rsidRPr="00DD6F54" w:rsidRDefault="00DD6F54" w:rsidP="00DD6F54">
      <w:pPr>
        <w:rPr>
          <w:rFonts w:ascii="Times New Roman" w:hAnsi="Times New Roman" w:cs="Times New Roman"/>
          <w:sz w:val="24"/>
          <w:szCs w:val="24"/>
        </w:rPr>
      </w:pPr>
    </w:p>
    <w:p w:rsidR="00DD6F54" w:rsidRPr="00DD6F54" w:rsidRDefault="00DD6F54" w:rsidP="00DD6F54">
      <w:pPr>
        <w:rPr>
          <w:rFonts w:ascii="Times New Roman" w:hAnsi="Times New Roman" w:cs="Times New Roman"/>
          <w:sz w:val="24"/>
          <w:szCs w:val="24"/>
        </w:rPr>
      </w:pPr>
    </w:p>
    <w:p w:rsidR="00DD6F54" w:rsidRDefault="00DD6F54" w:rsidP="00DD6F54">
      <w:pPr>
        <w:rPr>
          <w:rFonts w:ascii="Times New Roman" w:hAnsi="Times New Roman" w:cs="Times New Roman"/>
          <w:sz w:val="24"/>
          <w:szCs w:val="24"/>
        </w:rPr>
      </w:pPr>
    </w:p>
    <w:p w:rsidR="00DD6F54" w:rsidRDefault="00DD6F54" w:rsidP="00DD6F54">
      <w:pPr>
        <w:rPr>
          <w:rFonts w:ascii="Times New Roman" w:hAnsi="Times New Roman" w:cs="Times New Roman"/>
          <w:sz w:val="24"/>
          <w:szCs w:val="24"/>
        </w:rPr>
      </w:pPr>
    </w:p>
    <w:p w:rsidR="00DD6F54" w:rsidRDefault="00DD6F54" w:rsidP="00DD6F54">
      <w:pPr>
        <w:rPr>
          <w:rFonts w:ascii="Times New Roman" w:hAnsi="Times New Roman" w:cs="Times New Roman"/>
          <w:sz w:val="24"/>
          <w:szCs w:val="24"/>
        </w:rPr>
      </w:pPr>
    </w:p>
    <w:p w:rsidR="00DD6F54" w:rsidRDefault="00DD6F54" w:rsidP="00DD6F54">
      <w:pPr>
        <w:rPr>
          <w:rFonts w:ascii="Times New Roman" w:hAnsi="Times New Roman" w:cs="Times New Roman"/>
          <w:b/>
          <w:sz w:val="28"/>
          <w:szCs w:val="28"/>
          <w:u w:val="single"/>
        </w:rPr>
      </w:pPr>
      <w:r w:rsidRPr="00DD6F54">
        <w:rPr>
          <w:rFonts w:ascii="Times New Roman" w:hAnsi="Times New Roman" w:cs="Times New Roman"/>
          <w:b/>
          <w:sz w:val="28"/>
          <w:szCs w:val="28"/>
          <w:u w:val="single"/>
        </w:rPr>
        <w:lastRenderedPageBreak/>
        <w:t>NOTES</w:t>
      </w:r>
      <w:r>
        <w:rPr>
          <w:rFonts w:ascii="Times New Roman" w:hAnsi="Times New Roman" w:cs="Times New Roman"/>
          <w:b/>
          <w:sz w:val="28"/>
          <w:szCs w:val="28"/>
          <w:u w:val="single"/>
        </w:rPr>
        <w:t>:</w:t>
      </w:r>
    </w:p>
    <w:p w:rsidR="00DD6F54" w:rsidRPr="008E6281" w:rsidRDefault="00DD6F54" w:rsidP="00DD6F54">
      <w:pPr>
        <w:pStyle w:val="ListParagraph"/>
        <w:numPr>
          <w:ilvl w:val="0"/>
          <w:numId w:val="5"/>
        </w:numPr>
        <w:rPr>
          <w:rFonts w:ascii="Times New Roman" w:hAnsi="Times New Roman" w:cs="Times New Roman"/>
          <w:sz w:val="28"/>
          <w:szCs w:val="28"/>
        </w:rPr>
      </w:pPr>
      <w:r w:rsidRPr="008E6281">
        <w:rPr>
          <w:rFonts w:ascii="Times New Roman" w:hAnsi="Times New Roman" w:cs="Times New Roman"/>
          <w:sz w:val="28"/>
          <w:szCs w:val="28"/>
        </w:rPr>
        <w:t>An End Device will also disqualify Coordinators if they are not allowing association (A2 - AllowAssociation bit); or, if the Coordinator is not using the same NonBeacon scheme as the End Device. (They must both be programmed with NonBeacon code.)</w:t>
      </w:r>
    </w:p>
    <w:p w:rsidR="00DD6F54" w:rsidRPr="008E6281" w:rsidRDefault="00DD6F54" w:rsidP="00DD6F54">
      <w:pPr>
        <w:pStyle w:val="ListParagraph"/>
        <w:numPr>
          <w:ilvl w:val="0"/>
          <w:numId w:val="5"/>
        </w:numPr>
        <w:rPr>
          <w:rFonts w:ascii="Times New Roman" w:hAnsi="Times New Roman" w:cs="Times New Roman"/>
          <w:sz w:val="28"/>
          <w:szCs w:val="28"/>
        </w:rPr>
      </w:pPr>
      <w:r w:rsidRPr="008E6281">
        <w:rPr>
          <w:rFonts w:ascii="Times New Roman" w:hAnsi="Times New Roman" w:cs="Times New Roman"/>
          <w:sz w:val="28"/>
          <w:szCs w:val="28"/>
        </w:rPr>
        <w:t>Changing A1, ID or CH parameters will cause the End Device to disassociate and restart the Association procedure. If the End Device fails to associate, the AI command can give some indication of the failure.</w:t>
      </w:r>
    </w:p>
    <w:p w:rsidR="00DD6F54" w:rsidRPr="008E6281" w:rsidRDefault="00DD6F54" w:rsidP="00DD6F54">
      <w:pPr>
        <w:pStyle w:val="ListParagraph"/>
        <w:numPr>
          <w:ilvl w:val="0"/>
          <w:numId w:val="5"/>
        </w:numPr>
        <w:rPr>
          <w:rFonts w:ascii="Times New Roman" w:hAnsi="Times New Roman" w:cs="Times New Roman"/>
          <w:sz w:val="28"/>
          <w:szCs w:val="28"/>
        </w:rPr>
      </w:pPr>
      <w:r w:rsidRPr="008E6281">
        <w:rPr>
          <w:rFonts w:ascii="Times New Roman" w:hAnsi="Times New Roman" w:cs="Times New Roman"/>
          <w:sz w:val="28"/>
          <w:szCs w:val="28"/>
        </w:rPr>
        <w:t>Once a Coordinator has started: Modifying the A2 (Reassign_Channel or Reassign_PANID bits), ID, CH or MY parameters will cause the Coordinator’s MAC to reset (The Coordinator RF module (including volatile RAM) is not reset). Changing the A2 AllowAssociation bit will not reset the Coordinator’s MAC. In a non-beaconing system, End Devices that associated to the Coordinator prior to a MAC reset will have knowledge of the new settings on the Coordinator. Thus, if the Coordinator were to change its ID, CH or MY settings, the End Devices would no longer be able to communicate with the non-beacon Coordinator. Once a Coordinator has started, the ID, CH, MY or A2 (Reassign_Channel or Reassign_PANID bits) should not be changed.</w:t>
      </w:r>
    </w:p>
    <w:p w:rsidR="00DD6F54" w:rsidRPr="008E6281" w:rsidRDefault="00DD6F54" w:rsidP="00DD6F54">
      <w:pPr>
        <w:pStyle w:val="ListParagraph"/>
        <w:numPr>
          <w:ilvl w:val="0"/>
          <w:numId w:val="5"/>
        </w:numPr>
        <w:rPr>
          <w:rFonts w:ascii="Times New Roman" w:hAnsi="Times New Roman" w:cs="Times New Roman"/>
          <w:sz w:val="28"/>
          <w:szCs w:val="28"/>
        </w:rPr>
      </w:pPr>
      <w:r w:rsidRPr="008E6281">
        <w:rPr>
          <w:rFonts w:ascii="Times New Roman" w:hAnsi="Times New Roman" w:cs="Times New Roman"/>
          <w:sz w:val="28"/>
          <w:szCs w:val="28"/>
        </w:rPr>
        <w:t>You don’t need to assign source address and destination address on coordinator or end user. They take of them themselves.</w:t>
      </w:r>
    </w:p>
    <w:p w:rsidR="00DD6F54" w:rsidRPr="008E6281" w:rsidRDefault="00DD6F54" w:rsidP="00DD6F54">
      <w:pPr>
        <w:pStyle w:val="ListParagraph"/>
        <w:numPr>
          <w:ilvl w:val="0"/>
          <w:numId w:val="5"/>
        </w:numPr>
        <w:rPr>
          <w:rFonts w:ascii="Times New Roman" w:hAnsi="Times New Roman" w:cs="Times New Roman"/>
          <w:sz w:val="28"/>
          <w:szCs w:val="28"/>
        </w:rPr>
      </w:pPr>
      <w:r w:rsidRPr="008E6281">
        <w:rPr>
          <w:rFonts w:ascii="Times New Roman" w:hAnsi="Times New Roman" w:cs="Times New Roman"/>
          <w:sz w:val="28"/>
          <w:szCs w:val="28"/>
        </w:rPr>
        <w:t>You can choose settings for scanning only channel or only PANID fo</w:t>
      </w:r>
      <w:r w:rsidR="001C60F0" w:rsidRPr="008E6281">
        <w:rPr>
          <w:rFonts w:ascii="Times New Roman" w:hAnsi="Times New Roman" w:cs="Times New Roman"/>
          <w:sz w:val="28"/>
          <w:szCs w:val="28"/>
        </w:rPr>
        <w:t>r coordinator</w:t>
      </w:r>
      <w:r w:rsidRPr="008E6281">
        <w:rPr>
          <w:rFonts w:ascii="Times New Roman" w:hAnsi="Times New Roman" w:cs="Times New Roman"/>
          <w:sz w:val="28"/>
          <w:szCs w:val="28"/>
        </w:rPr>
        <w:t xml:space="preserve"> or end user according to your requirement.</w:t>
      </w:r>
    </w:p>
    <w:p w:rsidR="008E6281" w:rsidRPr="008E6281" w:rsidRDefault="008E6281" w:rsidP="00DD6F54">
      <w:pPr>
        <w:pStyle w:val="ListParagraph"/>
        <w:numPr>
          <w:ilvl w:val="0"/>
          <w:numId w:val="5"/>
        </w:numPr>
        <w:rPr>
          <w:rFonts w:ascii="Times New Roman" w:hAnsi="Times New Roman" w:cs="Times New Roman"/>
          <w:sz w:val="28"/>
          <w:szCs w:val="28"/>
        </w:rPr>
      </w:pPr>
      <w:r w:rsidRPr="008E6281">
        <w:rPr>
          <w:rFonts w:ascii="Times New Roman" w:hAnsi="Times New Roman" w:cs="Times New Roman"/>
          <w:sz w:val="28"/>
          <w:szCs w:val="28"/>
        </w:rPr>
        <w:t>These settings can</w:t>
      </w:r>
      <w:r w:rsidR="00DC04DB">
        <w:rPr>
          <w:rFonts w:ascii="Times New Roman" w:hAnsi="Times New Roman" w:cs="Times New Roman"/>
          <w:sz w:val="28"/>
          <w:szCs w:val="28"/>
        </w:rPr>
        <w:t xml:space="preserve"> also </w:t>
      </w:r>
      <w:r w:rsidRPr="008E6281">
        <w:rPr>
          <w:rFonts w:ascii="Times New Roman" w:hAnsi="Times New Roman" w:cs="Times New Roman"/>
          <w:sz w:val="28"/>
          <w:szCs w:val="28"/>
        </w:rPr>
        <w:t xml:space="preserve"> be set</w:t>
      </w:r>
      <w:r w:rsidR="00DC04DB">
        <w:rPr>
          <w:rFonts w:ascii="Times New Roman" w:hAnsi="Times New Roman" w:cs="Times New Roman"/>
          <w:sz w:val="28"/>
          <w:szCs w:val="28"/>
        </w:rPr>
        <w:t xml:space="preserve"> for more than one end users</w:t>
      </w:r>
      <w:r w:rsidRPr="008E6281">
        <w:rPr>
          <w:rFonts w:ascii="Times New Roman" w:hAnsi="Times New Roman" w:cs="Times New Roman"/>
          <w:sz w:val="28"/>
          <w:szCs w:val="28"/>
        </w:rPr>
        <w:t>.</w:t>
      </w:r>
    </w:p>
    <w:sectPr w:rsidR="008E6281" w:rsidRPr="008E6281" w:rsidSect="000737C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0BF7" w:rsidRDefault="002B0BF7" w:rsidP="00DD6F54">
      <w:pPr>
        <w:spacing w:after="0" w:line="240" w:lineRule="auto"/>
      </w:pPr>
      <w:r>
        <w:separator/>
      </w:r>
    </w:p>
  </w:endnote>
  <w:endnote w:type="continuationSeparator" w:id="1">
    <w:p w:rsidR="002B0BF7" w:rsidRDefault="002B0BF7" w:rsidP="00DD6F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0BF7" w:rsidRDefault="002B0BF7" w:rsidP="00DD6F54">
      <w:pPr>
        <w:spacing w:after="0" w:line="240" w:lineRule="auto"/>
      </w:pPr>
      <w:r>
        <w:separator/>
      </w:r>
    </w:p>
  </w:footnote>
  <w:footnote w:type="continuationSeparator" w:id="1">
    <w:p w:rsidR="002B0BF7" w:rsidRDefault="002B0BF7" w:rsidP="00DD6F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76F2"/>
    <w:multiLevelType w:val="hybridMultilevel"/>
    <w:tmpl w:val="EE66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25BDC"/>
    <w:multiLevelType w:val="hybridMultilevel"/>
    <w:tmpl w:val="9D0AF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FB6877"/>
    <w:multiLevelType w:val="hybridMultilevel"/>
    <w:tmpl w:val="EE92F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C3C22"/>
    <w:multiLevelType w:val="hybridMultilevel"/>
    <w:tmpl w:val="239C5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B50BD9"/>
    <w:multiLevelType w:val="hybridMultilevel"/>
    <w:tmpl w:val="64B87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0"/>
    <w:footnote w:id="1"/>
  </w:footnotePr>
  <w:endnotePr>
    <w:endnote w:id="0"/>
    <w:endnote w:id="1"/>
  </w:endnotePr>
  <w:compat/>
  <w:rsids>
    <w:rsidRoot w:val="00D37709"/>
    <w:rsid w:val="000737CC"/>
    <w:rsid w:val="001C60F0"/>
    <w:rsid w:val="00280000"/>
    <w:rsid w:val="002B0BF7"/>
    <w:rsid w:val="003F66D7"/>
    <w:rsid w:val="004A7710"/>
    <w:rsid w:val="005617A6"/>
    <w:rsid w:val="0057525D"/>
    <w:rsid w:val="005D2EBF"/>
    <w:rsid w:val="00782DE3"/>
    <w:rsid w:val="008E6281"/>
    <w:rsid w:val="00944DB6"/>
    <w:rsid w:val="00972C3E"/>
    <w:rsid w:val="0099066F"/>
    <w:rsid w:val="00A36A22"/>
    <w:rsid w:val="00BE39BC"/>
    <w:rsid w:val="00C27721"/>
    <w:rsid w:val="00CC70C4"/>
    <w:rsid w:val="00D37709"/>
    <w:rsid w:val="00D42609"/>
    <w:rsid w:val="00DC04DB"/>
    <w:rsid w:val="00DD6F54"/>
    <w:rsid w:val="00E5768C"/>
    <w:rsid w:val="00EC3CE4"/>
    <w:rsid w:val="00F350AF"/>
    <w:rsid w:val="00FD22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7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7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709"/>
    <w:rPr>
      <w:rFonts w:ascii="Tahoma" w:hAnsi="Tahoma" w:cs="Tahoma"/>
      <w:sz w:val="16"/>
      <w:szCs w:val="16"/>
    </w:rPr>
  </w:style>
  <w:style w:type="table" w:styleId="TableGrid">
    <w:name w:val="Table Grid"/>
    <w:basedOn w:val="TableNormal"/>
    <w:uiPriority w:val="59"/>
    <w:rsid w:val="00F350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42609"/>
    <w:pPr>
      <w:ind w:left="720"/>
      <w:contextualSpacing/>
    </w:pPr>
  </w:style>
  <w:style w:type="paragraph" w:styleId="Header">
    <w:name w:val="header"/>
    <w:basedOn w:val="Normal"/>
    <w:link w:val="HeaderChar"/>
    <w:uiPriority w:val="99"/>
    <w:semiHidden/>
    <w:unhideWhenUsed/>
    <w:rsid w:val="00DD6F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6F54"/>
  </w:style>
  <w:style w:type="paragraph" w:styleId="Footer">
    <w:name w:val="footer"/>
    <w:basedOn w:val="Normal"/>
    <w:link w:val="FooterChar"/>
    <w:uiPriority w:val="99"/>
    <w:semiHidden/>
    <w:unhideWhenUsed/>
    <w:rsid w:val="00DD6F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6F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871</TotalTime>
  <Pages>7</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VIJAY</cp:lastModifiedBy>
  <cp:revision>4</cp:revision>
  <dcterms:created xsi:type="dcterms:W3CDTF">2014-06-02T20:14:00Z</dcterms:created>
  <dcterms:modified xsi:type="dcterms:W3CDTF">2014-06-03T12:17:00Z</dcterms:modified>
</cp:coreProperties>
</file>