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97" w:rsidRPr="00203A97" w:rsidRDefault="00AC1887">
      <w:pP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0</w:t>
      </w:r>
      <w:r w:rsidR="007E0D2C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3</w:t>
      </w:r>
      <w:bookmarkStart w:id="0" w:name="_GoBack"/>
      <w:bookmarkEnd w:id="0"/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-01-2025</w:t>
      </w:r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br/>
      </w:r>
    </w:p>
    <w:p w:rsidR="00203A97" w:rsidRPr="00203A97" w:rsidRDefault="00721097" w:rsidP="00203A9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Masters:</w:t>
      </w:r>
      <w:r w:rsidR="00203A97"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r w:rsidR="00203A97" w:rsidRPr="00203A97">
        <w:rPr>
          <w:rFonts w:ascii="Times New Roman" w:hAnsi="Times New Roman" w:cs="Times New Roman"/>
          <w:sz w:val="24"/>
          <w:szCs w:val="24"/>
          <w:lang w:val="en-GB"/>
        </w:rPr>
        <w:t>Master</w:t>
      </w:r>
      <w:r w:rsidR="00203A97">
        <w:rPr>
          <w:rFonts w:ascii="Times New Roman" w:hAnsi="Times New Roman" w:cs="Times New Roman"/>
          <w:sz w:val="24"/>
          <w:szCs w:val="24"/>
          <w:lang w:val="en-GB"/>
        </w:rPr>
        <w:t>s</w:t>
      </w:r>
      <w:r w:rsidR="00203A97" w:rsidRPr="00203A97">
        <w:rPr>
          <w:rFonts w:ascii="Times New Roman" w:hAnsi="Times New Roman" w:cs="Times New Roman"/>
          <w:sz w:val="24"/>
          <w:szCs w:val="24"/>
          <w:lang w:val="en-GB"/>
        </w:rPr>
        <w:t xml:space="preserve"> should be freeze once opened/clicked</w:t>
      </w:r>
    </w:p>
    <w:p w:rsidR="00AC1887" w:rsidRPr="00203A97" w:rsidRDefault="00AC188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br/>
      </w:r>
      <w:r w:rsidR="00721097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br/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1. Remove </w:t>
      </w:r>
      <w:r w:rsidR="009A6B6A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‘</w:t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Item Categories</w:t>
      </w:r>
      <w:r w:rsidR="009A6B6A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’ section</w:t>
      </w:r>
    </w:p>
    <w:p w:rsidR="00AC1887" w:rsidRPr="00203A97" w:rsidRDefault="00AC188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 Item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types rename as ‘Type of Item’</w:t>
      </w:r>
    </w:p>
    <w:p w:rsidR="00AC1887" w:rsidRPr="00203A97" w:rsidRDefault="00AC1887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a.</w:t>
      </w:r>
      <w:r w:rsidR="009A6B6A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Description rename as ‘Remarks’.</w:t>
      </w:r>
    </w:p>
    <w:p w:rsidR="005B62E6" w:rsidRPr="00203A97" w:rsidRDefault="005B62E6" w:rsidP="005B62E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3. </w:t>
      </w: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Unit of Measurements</w:t>
      </w:r>
    </w:p>
    <w:p w:rsidR="005B62E6" w:rsidRPr="00203A97" w:rsidRDefault="005B62E6" w:rsidP="005B62E6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a. Remove ‘Description’</w:t>
      </w:r>
      <w:r w:rsidR="00C75592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subsection</w:t>
      </w:r>
    </w:p>
    <w:p w:rsidR="007E1198" w:rsidRPr="00203A97" w:rsidRDefault="007E1198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4</w:t>
      </w:r>
      <w:r w:rsidR="009A6B6A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</w:t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Remove section ‘Location’ section</w:t>
      </w:r>
    </w:p>
    <w:p w:rsidR="002406CE" w:rsidRPr="00203A97" w:rsidRDefault="002406CE" w:rsidP="00B01FA7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5.</w:t>
      </w:r>
      <w:r w:rsidR="00C75592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C75592"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Warehouses</w:t>
      </w:r>
    </w:p>
    <w:p w:rsidR="00BB5AC6" w:rsidRPr="00203A97" w:rsidRDefault="00BB5AC6" w:rsidP="00B01FA7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ab/>
        <w:t>a. Remove Short code subsection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ab/>
        <w:t xml:space="preserve">b. </w:t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Description rename as ‘Remarks’.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6. Items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a. Remove - Tracking Type section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b. Type – Non-GMP filed rename as </w:t>
      </w:r>
      <w:r w:rsidRPr="00203A97">
        <w:rPr>
          <w:rFonts w:ascii="Times New Roman" w:hAnsi="Times New Roman" w:cs="Times New Roman"/>
          <w:color w:val="333333"/>
          <w:sz w:val="24"/>
          <w:szCs w:val="24"/>
        </w:rPr>
        <w:t>‘Development’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c. Item code only applicable GMP types</w:t>
      </w:r>
    </w:p>
    <w:p w:rsidR="00BB5AC6" w:rsidRPr="00203A97" w:rsidRDefault="00BB5A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d. Remove Price section </w:t>
      </w:r>
    </w:p>
    <w:p w:rsidR="00643573" w:rsidRPr="00203A97" w:rsidRDefault="00643573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e. Enter details in the same section – Not a separate field </w:t>
      </w:r>
    </w:p>
    <w:p w:rsidR="00643573" w:rsidRPr="00203A97" w:rsidRDefault="00643573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f. One item carries one Lot No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./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batch No. – Remove multiple fields.</w:t>
      </w:r>
    </w:p>
    <w:p w:rsidR="00D06BFA" w:rsidRPr="00203A97" w:rsidRDefault="00D06BFA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g. Expiry Date renamed as Expiry Date/Retest date (Filed should be dropdown)</w:t>
      </w:r>
    </w:p>
    <w:p w:rsidR="00C02583" w:rsidRPr="00203A97" w:rsidRDefault="00C02583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h. Add remarks Section.</w:t>
      </w:r>
    </w:p>
    <w:p w:rsidR="00560D12" w:rsidRPr="00203A97" w:rsidRDefault="00560D12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  <w:proofErr w:type="spell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</w:t>
      </w:r>
      <w:proofErr w:type="spell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 Supplier/Manufacturer 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should be free filed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This should be carried forward other areas with respect to item’s</w:t>
      </w:r>
    </w:p>
    <w:p w:rsidR="0063556A" w:rsidRPr="00203A97" w:rsidRDefault="0063556A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j. Manufacturing/Expiry date should not be mandatory fields.</w:t>
      </w:r>
    </w:p>
    <w:p w:rsidR="003324D7" w:rsidRPr="00203A97" w:rsidRDefault="003324D7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>k. GRN free filed required</w:t>
      </w:r>
      <w:r w:rsidR="00D3056B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:rsidR="00D3056B" w:rsidRPr="00203A97" w:rsidRDefault="00D3056B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l. Item code 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should be fixed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one item irrespective number of times materials received.  </w:t>
      </w:r>
    </w:p>
    <w:p w:rsidR="0063556A" w:rsidRPr="00203A97" w:rsidRDefault="0063556A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F5345" w:rsidRPr="00203A97" w:rsidTr="009F5345">
        <w:tc>
          <w:tcPr>
            <w:tcW w:w="9016" w:type="dxa"/>
          </w:tcPr>
          <w:p w:rsidR="009F5345" w:rsidRPr="00203A97" w:rsidRDefault="009F5345" w:rsidP="009F5345">
            <w:pPr>
              <w:jc w:val="center"/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</w:pPr>
            <w:r w:rsidRPr="00203A97">
              <w:rPr>
                <w:rFonts w:ascii="Times New Roman" w:hAnsi="Times New Roman" w:cs="Times New Roman"/>
                <w:color w:val="333333"/>
                <w:sz w:val="24"/>
                <w:szCs w:val="24"/>
                <w:shd w:val="clear" w:color="auto" w:fill="FFFFFF"/>
              </w:rPr>
              <w:t>Items should be removed from the Masters</w:t>
            </w:r>
          </w:p>
        </w:tc>
      </w:tr>
    </w:tbl>
    <w:p w:rsidR="009F5345" w:rsidRPr="00203A97" w:rsidRDefault="009F5345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F55B9C" w:rsidRPr="00203A97" w:rsidRDefault="00F55B9C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Questions:</w:t>
      </w:r>
    </w:p>
    <w:p w:rsidR="00F55B9C" w:rsidRPr="00203A97" w:rsidRDefault="00F55B9C" w:rsidP="00F55B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Alert system need to be confirm with applicable users/dedicated persons</w:t>
      </w:r>
    </w:p>
    <w:p w:rsidR="00560D12" w:rsidRPr="00203A97" w:rsidRDefault="00560D12" w:rsidP="00560D12">
      <w:pPr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7. Remove </w:t>
      </w:r>
      <w:r w:rsidRPr="00203A97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Supplier </w:t>
      </w:r>
      <w:r w:rsidRPr="00203A97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section</w:t>
      </w:r>
      <w:r w:rsidRPr="00203A97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:rsidR="00560D12" w:rsidRPr="00203A97" w:rsidRDefault="00560D12" w:rsidP="00560D12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8. </w:t>
      </w:r>
      <w:r w:rsidRPr="00203A97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Remove</w:t>
      </w:r>
      <w:r w:rsidRPr="00203A97">
        <w:rPr>
          <w:rFonts w:ascii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 xml:space="preserve"> Manufacturer </w:t>
      </w:r>
      <w:r w:rsidRPr="00203A97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section</w:t>
      </w:r>
    </w:p>
    <w:p w:rsidR="00F55B9C" w:rsidRPr="00203A97" w:rsidRDefault="008241D7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9. Store condition 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should be renamed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as </w:t>
      </w:r>
      <w:r w:rsidR="009F5345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‘Storage</w:t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condition’</w:t>
      </w:r>
    </w:p>
    <w:p w:rsidR="00574D35" w:rsidRPr="00203A97" w:rsidRDefault="00574D35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10. </w:t>
      </w:r>
      <w:r w:rsidRPr="00203A97">
        <w:rPr>
          <w:rFonts w:ascii="Times New Roman" w:hAnsi="Times New Roman" w:cs="Times New Roman"/>
          <w:bCs/>
          <w:color w:val="333333"/>
          <w:sz w:val="24"/>
          <w:szCs w:val="24"/>
          <w:shd w:val="clear" w:color="auto" w:fill="FFFFFF"/>
        </w:rPr>
        <w:t>Orientation</w:t>
      </w: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</w:t>
      </w:r>
    </w:p>
    <w:p w:rsidR="009F5345" w:rsidRPr="00203A97" w:rsidRDefault="009F5345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a. </w:t>
      </w:r>
      <w:r w:rsidR="00574D35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Description rename as ‘Remarks’.</w:t>
      </w:r>
    </w:p>
    <w:p w:rsidR="00AB498E" w:rsidRPr="00203A97" w:rsidRDefault="00AB498E" w:rsidP="00B01FA7">
      <w:pP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11. </w:t>
      </w: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Product</w:t>
      </w:r>
    </w:p>
    <w:p w:rsidR="00AB498E" w:rsidRPr="00203A97" w:rsidRDefault="00AB498E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ab/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a. Type – Non-GMP filed rename as ‘Development’</w:t>
      </w:r>
    </w:p>
    <w:p w:rsidR="00AB498E" w:rsidRPr="00203A97" w:rsidRDefault="00AB498E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b. </w:t>
      </w:r>
      <w:r w:rsidR="00C110A5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Description rename as ‘Remarks’.</w:t>
      </w:r>
    </w:p>
    <w:p w:rsidR="00A34732" w:rsidRPr="00203A97" w:rsidRDefault="00A34732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12.</w:t>
      </w:r>
      <w:r w:rsidR="007E1198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9A6B6A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Remove ‘GRN’ section</w:t>
      </w:r>
    </w:p>
    <w:p w:rsidR="00A34732" w:rsidRPr="00203A97" w:rsidRDefault="00A34732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E3269C" w:rsidRPr="00203A97" w:rsidRDefault="00A34732" w:rsidP="00E3269C">
      <w:pPr>
        <w:pStyle w:val="Heading4"/>
        <w:shd w:val="clear" w:color="auto" w:fill="FFFFFF"/>
        <w:spacing w:before="0" w:beforeAutospacing="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r w:rsidRPr="00203A97">
        <w:rPr>
          <w:b w:val="0"/>
          <w:color w:val="333333"/>
          <w:shd w:val="clear" w:color="auto" w:fill="FFFFFF"/>
        </w:rPr>
        <w:t>13.</w:t>
      </w:r>
      <w:r w:rsidR="009A6B6A" w:rsidRPr="00203A97">
        <w:rPr>
          <w:color w:val="333333"/>
          <w:shd w:val="clear" w:color="auto" w:fill="FFFFFF"/>
        </w:rPr>
        <w:t xml:space="preserve"> </w:t>
      </w:r>
      <w:r w:rsidR="00E3269C"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Item Request</w:t>
      </w:r>
    </w:p>
    <w:p w:rsidR="00E3269C" w:rsidRPr="00203A97" w:rsidRDefault="00E3269C" w:rsidP="00A668F6">
      <w:pPr>
        <w:pStyle w:val="Heading4"/>
        <w:shd w:val="clear" w:color="auto" w:fill="FFFFFF"/>
        <w:spacing w:before="0" w:beforeAutospacing="0"/>
        <w:ind w:firstLine="720"/>
        <w:rPr>
          <w:color w:val="333333"/>
          <w:shd w:val="clear" w:color="auto" w:fill="FFFFFF"/>
        </w:rPr>
      </w:pP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a. Item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Request Type – 1. GMP 2. Development 3. Testing </w:t>
      </w: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4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. Others</w:t>
      </w:r>
    </w:p>
    <w:p w:rsidR="00F17445" w:rsidRPr="00203A97" w:rsidRDefault="00F17445" w:rsidP="00A668F6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b. </w:t>
      </w:r>
      <w:r w:rsidR="006F2A19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In testing and </w:t>
      </w:r>
      <w:proofErr w:type="gramStart"/>
      <w:r w:rsidR="006F2A19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Other</w:t>
      </w:r>
      <w:proofErr w:type="gramEnd"/>
      <w:r w:rsidR="006F2A19"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item types – All items should be displayed.</w:t>
      </w:r>
    </w:p>
    <w:p w:rsidR="00A668F6" w:rsidRPr="00203A97" w:rsidRDefault="00A668F6" w:rsidP="00A668F6">
      <w:pPr>
        <w:pStyle w:val="Heading4"/>
        <w:shd w:val="clear" w:color="auto" w:fill="FFFFFF"/>
        <w:spacing w:before="0" w:beforeAutospacing="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14. Item Issues</w:t>
      </w:r>
    </w:p>
    <w:p w:rsidR="00A668F6" w:rsidRPr="00203A97" w:rsidRDefault="00642B32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</w:rPr>
        <w:tab/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a. Enter details in the same section – Not a separate field</w:t>
      </w:r>
    </w:p>
    <w:p w:rsidR="00642B32" w:rsidRPr="00203A97" w:rsidRDefault="00642B32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b. Supplier/Manufacturer/Mfg. date and Expiry/Retest date 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should be captured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from Items section. </w:t>
      </w:r>
    </w:p>
    <w:p w:rsidR="00D3056B" w:rsidRPr="00203A97" w:rsidRDefault="00D3056B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D3056B" w:rsidRPr="00203A97" w:rsidRDefault="00D3056B" w:rsidP="00D3056B">
      <w:pPr>
        <w:pStyle w:val="Heading4"/>
        <w:shd w:val="clear" w:color="auto" w:fill="FFFFFF"/>
        <w:spacing w:before="0" w:beforeAutospacing="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14. Item Return</w:t>
      </w:r>
    </w:p>
    <w:p w:rsidR="00D3056B" w:rsidRPr="00203A97" w:rsidRDefault="00D3056B" w:rsidP="00D3056B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bCs/>
          <w:color w:val="333333"/>
          <w:sz w:val="24"/>
          <w:szCs w:val="24"/>
        </w:rPr>
        <w:tab/>
      </w: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a. Enter details in the same section – Not a separate field</w:t>
      </w:r>
    </w:p>
    <w:p w:rsidR="00D3056B" w:rsidRPr="00203A97" w:rsidRDefault="00D3056B" w:rsidP="00D3056B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  <w:t xml:space="preserve">b. Supplier/Manufacturer/Mfg. date and Expiry/Retest date </w:t>
      </w:r>
      <w:proofErr w:type="gramStart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should be captured</w:t>
      </w:r>
      <w:proofErr w:type="gramEnd"/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from Items section. </w:t>
      </w:r>
    </w:p>
    <w:p w:rsidR="00D3056B" w:rsidRPr="00203A97" w:rsidRDefault="00D3056B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4285E" w:rsidRPr="00203A97" w:rsidRDefault="0044285E" w:rsidP="0044285E">
      <w:pPr>
        <w:pStyle w:val="Heading4"/>
        <w:shd w:val="clear" w:color="auto" w:fill="FFFFFF"/>
        <w:spacing w:before="0" w:beforeAutospacing="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1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5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. Production Note</w:t>
      </w:r>
    </w:p>
    <w:p w:rsidR="00DE6782" w:rsidRPr="00203A97" w:rsidRDefault="00DE6782" w:rsidP="00DE6782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ab/>
      </w: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a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. </w:t>
      </w:r>
      <w:proofErr w:type="spell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Dicard</w:t>
      </w:r>
      <w:proofErr w:type="spell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Quantity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rename as ‘Discard Quantity’</w:t>
      </w:r>
    </w:p>
    <w:p w:rsidR="00DE6782" w:rsidRPr="00203A97" w:rsidRDefault="00DE6782" w:rsidP="00DE6782">
      <w:pPr>
        <w:pStyle w:val="Heading4"/>
        <w:shd w:val="clear" w:color="auto" w:fill="FFFFFF"/>
        <w:spacing w:before="0" w:beforeAutospacing="0"/>
        <w:ind w:firstLine="72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b. 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Sample </w:t>
      </w:r>
      <w:proofErr w:type="spell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Submittes</w:t>
      </w:r>
      <w:proofErr w:type="spell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rename as ‘submitted quantity’</w:t>
      </w:r>
    </w:p>
    <w:p w:rsidR="00EA79BE" w:rsidRPr="00203A97" w:rsidRDefault="00EA79BE" w:rsidP="00DE6782">
      <w:pPr>
        <w:pStyle w:val="Heading4"/>
        <w:shd w:val="clear" w:color="auto" w:fill="FFFFFF"/>
        <w:spacing w:before="0" w:beforeAutospacing="0"/>
        <w:ind w:firstLine="72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c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. remove - 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Note: Orientation to be mentioned </w:t>
      </w:r>
      <w:proofErr w:type="spell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alogn</w:t>
      </w:r>
      <w:proofErr w:type="spell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with the storage condition if required.</w:t>
      </w:r>
    </w:p>
    <w:p w:rsidR="004B62EC" w:rsidRPr="00203A97" w:rsidRDefault="004B62EC" w:rsidP="004B62EC">
      <w:pPr>
        <w:pStyle w:val="Heading4"/>
        <w:shd w:val="clear" w:color="auto" w:fill="FFFFFF"/>
        <w:spacing w:before="0" w:beforeAutospacing="0"/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</w:pP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d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. 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Schedule Stability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 rename as ‘Stability schedule’</w:t>
      </w:r>
    </w:p>
    <w:p w:rsidR="004B62EC" w:rsidRPr="00203A97" w:rsidRDefault="004B62EC" w:rsidP="004B62EC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proofErr w:type="gramStart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lastRenderedPageBreak/>
        <w:t>e</w:t>
      </w:r>
      <w:proofErr w:type="gramEnd"/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 xml:space="preserve">. remove - </w:t>
      </w:r>
      <w:r w:rsidRPr="00203A97">
        <w:rPr>
          <w:rFonts w:eastAsiaTheme="minorHAnsi"/>
          <w:b w:val="0"/>
          <w:bCs w:val="0"/>
          <w:color w:val="333333"/>
          <w:shd w:val="clear" w:color="auto" w:fill="FFFFFF"/>
          <w:lang w:eastAsia="en-US"/>
        </w:rPr>
        <w:t>After Stability protocol is submitted a list should appear with below details</w:t>
      </w:r>
    </w:p>
    <w:p w:rsidR="00CE6C60" w:rsidRPr="00203A97" w:rsidRDefault="00CE6C60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CE6C60" w:rsidRPr="00203A97" w:rsidRDefault="00CE6C60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15. Reports:</w:t>
      </w:r>
    </w:p>
    <w:p w:rsidR="003D1B2F" w:rsidRPr="00203A97" w:rsidRDefault="00CE6C60" w:rsidP="003D1B2F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color w:val="333333"/>
          <w:shd w:val="clear" w:color="auto" w:fill="FFFFFF"/>
        </w:rPr>
        <w:t xml:space="preserve">a. </w:t>
      </w:r>
      <w:r w:rsidR="003D1B2F" w:rsidRPr="00203A97">
        <w:rPr>
          <w:b w:val="0"/>
          <w:bCs w:val="0"/>
          <w:color w:val="333333"/>
        </w:rPr>
        <w:t xml:space="preserve">Stock Report – Required fields – (it </w:t>
      </w:r>
      <w:proofErr w:type="gramStart"/>
      <w:r w:rsidR="003D1B2F" w:rsidRPr="00203A97">
        <w:rPr>
          <w:b w:val="0"/>
          <w:bCs w:val="0"/>
          <w:color w:val="333333"/>
        </w:rPr>
        <w:t>should be reflected</w:t>
      </w:r>
      <w:proofErr w:type="gramEnd"/>
      <w:r w:rsidR="003D1B2F" w:rsidRPr="00203A97">
        <w:rPr>
          <w:b w:val="0"/>
          <w:bCs w:val="0"/>
          <w:color w:val="333333"/>
        </w:rPr>
        <w:t xml:space="preserve"> based on Type of item)</w:t>
      </w:r>
      <w:r w:rsidR="00DD02B9" w:rsidRPr="00203A97">
        <w:rPr>
          <w:b w:val="0"/>
          <w:bCs w:val="0"/>
          <w:color w:val="333333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2"/>
        <w:gridCol w:w="778"/>
        <w:gridCol w:w="1177"/>
        <w:gridCol w:w="2281"/>
        <w:gridCol w:w="1040"/>
        <w:gridCol w:w="1040"/>
        <w:gridCol w:w="1131"/>
        <w:gridCol w:w="857"/>
      </w:tblGrid>
      <w:tr w:rsidR="00FD358E" w:rsidRPr="00203A97" w:rsidTr="00FD358E">
        <w:trPr>
          <w:trHeight w:val="642"/>
        </w:trPr>
        <w:tc>
          <w:tcPr>
            <w:tcW w:w="618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Code</w:t>
            </w:r>
          </w:p>
        </w:tc>
        <w:tc>
          <w:tcPr>
            <w:tcW w:w="620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Name</w:t>
            </w:r>
          </w:p>
        </w:tc>
        <w:tc>
          <w:tcPr>
            <w:tcW w:w="622" w:type="pct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Lot No</w:t>
            </w:r>
            <w:proofErr w:type="gramStart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./</w:t>
            </w:r>
            <w:proofErr w:type="gramEnd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Batch No.</w:t>
            </w:r>
          </w:p>
        </w:tc>
        <w:tc>
          <w:tcPr>
            <w:tcW w:w="622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Manufacture/Supplier</w:t>
            </w:r>
          </w:p>
        </w:tc>
        <w:tc>
          <w:tcPr>
            <w:tcW w:w="622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received</w:t>
            </w:r>
          </w:p>
        </w:tc>
        <w:tc>
          <w:tcPr>
            <w:tcW w:w="639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Issued</w:t>
            </w:r>
          </w:p>
        </w:tc>
        <w:tc>
          <w:tcPr>
            <w:tcW w:w="639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Available quantity</w:t>
            </w:r>
          </w:p>
        </w:tc>
        <w:tc>
          <w:tcPr>
            <w:tcW w:w="617" w:type="pct"/>
            <w:vAlign w:val="center"/>
          </w:tcPr>
          <w:p w:rsidR="00FD358E" w:rsidRPr="00203A97" w:rsidRDefault="00FD358E" w:rsidP="00FD358E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Expiry or Retest date</w:t>
            </w:r>
          </w:p>
        </w:tc>
      </w:tr>
    </w:tbl>
    <w:p w:rsidR="00DD02B9" w:rsidRPr="00203A97" w:rsidRDefault="00DD02B9" w:rsidP="00DD02B9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t xml:space="preserve">b. Material Request Report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29"/>
        <w:gridCol w:w="683"/>
        <w:gridCol w:w="1014"/>
        <w:gridCol w:w="1930"/>
        <w:gridCol w:w="943"/>
        <w:gridCol w:w="781"/>
        <w:gridCol w:w="1030"/>
        <w:gridCol w:w="1030"/>
        <w:gridCol w:w="976"/>
      </w:tblGrid>
      <w:tr w:rsidR="00DD02B9" w:rsidRPr="00203A97" w:rsidTr="003015D3">
        <w:trPr>
          <w:trHeight w:val="642"/>
        </w:trPr>
        <w:tc>
          <w:tcPr>
            <w:tcW w:w="340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Code</w:t>
            </w:r>
          </w:p>
        </w:tc>
        <w:tc>
          <w:tcPr>
            <w:tcW w:w="372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Name</w:t>
            </w:r>
          </w:p>
        </w:tc>
        <w:tc>
          <w:tcPr>
            <w:tcW w:w="563" w:type="pct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Lot No</w:t>
            </w:r>
            <w:proofErr w:type="gramStart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./</w:t>
            </w:r>
            <w:proofErr w:type="gramEnd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Batch No.</w:t>
            </w:r>
          </w:p>
        </w:tc>
        <w:tc>
          <w:tcPr>
            <w:tcW w:w="1092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Manufacture/Supplier</w:t>
            </w:r>
          </w:p>
        </w:tc>
        <w:tc>
          <w:tcPr>
            <w:tcW w:w="522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Received</w:t>
            </w:r>
          </w:p>
        </w:tc>
        <w:tc>
          <w:tcPr>
            <w:tcW w:w="428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Date of request</w:t>
            </w:r>
          </w:p>
        </w:tc>
        <w:tc>
          <w:tcPr>
            <w:tcW w:w="572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Requested Quantity</w:t>
            </w:r>
          </w:p>
        </w:tc>
        <w:tc>
          <w:tcPr>
            <w:tcW w:w="572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Requested by</w:t>
            </w:r>
          </w:p>
        </w:tc>
        <w:tc>
          <w:tcPr>
            <w:tcW w:w="540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Available quantity</w:t>
            </w:r>
          </w:p>
        </w:tc>
      </w:tr>
    </w:tbl>
    <w:p w:rsidR="003D1B2F" w:rsidRPr="00203A97" w:rsidRDefault="003D1B2F" w:rsidP="003D1B2F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</w:p>
    <w:p w:rsidR="00DD02B9" w:rsidRPr="00203A97" w:rsidRDefault="00DD02B9" w:rsidP="00DD02B9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t>C. Material Issue Report</w:t>
      </w:r>
    </w:p>
    <w:tbl>
      <w:tblPr>
        <w:tblStyle w:val="TableGrid"/>
        <w:tblW w:w="5186" w:type="pct"/>
        <w:tblLook w:val="04A0" w:firstRow="1" w:lastRow="0" w:firstColumn="1" w:lastColumn="0" w:noHBand="0" w:noVBand="1"/>
      </w:tblPr>
      <w:tblGrid>
        <w:gridCol w:w="723"/>
        <w:gridCol w:w="790"/>
        <w:gridCol w:w="1196"/>
        <w:gridCol w:w="2322"/>
        <w:gridCol w:w="1109"/>
        <w:gridCol w:w="710"/>
        <w:gridCol w:w="1056"/>
        <w:gridCol w:w="1056"/>
        <w:gridCol w:w="1149"/>
      </w:tblGrid>
      <w:tr w:rsidR="00DD02B9" w:rsidRPr="00203A97" w:rsidTr="004E33CB">
        <w:trPr>
          <w:trHeight w:val="642"/>
        </w:trPr>
        <w:tc>
          <w:tcPr>
            <w:tcW w:w="341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Code</w:t>
            </w:r>
          </w:p>
        </w:tc>
        <w:tc>
          <w:tcPr>
            <w:tcW w:w="366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Item Name</w:t>
            </w:r>
          </w:p>
        </w:tc>
        <w:tc>
          <w:tcPr>
            <w:tcW w:w="529" w:type="pct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Lot No</w:t>
            </w:r>
            <w:proofErr w:type="gramStart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./</w:t>
            </w:r>
            <w:proofErr w:type="gramEnd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Batch No.</w:t>
            </w:r>
          </w:p>
        </w:tc>
        <w:tc>
          <w:tcPr>
            <w:tcW w:w="1010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Manufacture/Supplier</w:t>
            </w:r>
          </w:p>
        </w:tc>
        <w:tc>
          <w:tcPr>
            <w:tcW w:w="507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Received</w:t>
            </w:r>
          </w:p>
        </w:tc>
        <w:tc>
          <w:tcPr>
            <w:tcW w:w="429" w:type="pct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Date of Issue</w:t>
            </w:r>
          </w:p>
        </w:tc>
        <w:tc>
          <w:tcPr>
            <w:tcW w:w="571" w:type="pct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Issue Quantity</w:t>
            </w:r>
          </w:p>
        </w:tc>
        <w:tc>
          <w:tcPr>
            <w:tcW w:w="571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Issued by</w:t>
            </w:r>
          </w:p>
        </w:tc>
        <w:tc>
          <w:tcPr>
            <w:tcW w:w="676" w:type="pct"/>
            <w:vAlign w:val="center"/>
          </w:tcPr>
          <w:p w:rsidR="00DD02B9" w:rsidRPr="00203A97" w:rsidRDefault="00DD02B9" w:rsidP="004E33CB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Available quantity</w:t>
            </w:r>
          </w:p>
        </w:tc>
      </w:tr>
    </w:tbl>
    <w:p w:rsidR="00DD02B9" w:rsidRPr="00203A97" w:rsidRDefault="00DD02B9" w:rsidP="003D1B2F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br/>
        <w:t xml:space="preserve">Merge both Material Request Report and Material Issue Reports provide one report as below – Required fields – (it </w:t>
      </w:r>
      <w:proofErr w:type="gramStart"/>
      <w:r w:rsidRPr="00203A97">
        <w:rPr>
          <w:b w:val="0"/>
          <w:bCs w:val="0"/>
          <w:color w:val="333333"/>
        </w:rPr>
        <w:t>should be reflected</w:t>
      </w:r>
      <w:proofErr w:type="gramEnd"/>
      <w:r w:rsidRPr="00203A97">
        <w:rPr>
          <w:b w:val="0"/>
          <w:bCs w:val="0"/>
          <w:color w:val="333333"/>
        </w:rPr>
        <w:t xml:space="preserve"> based on item code and Name).</w:t>
      </w:r>
      <w:r w:rsidRPr="00203A97">
        <w:rPr>
          <w:b w:val="0"/>
          <w:bCs w:val="0"/>
          <w:color w:val="333333"/>
        </w:rPr>
        <w:br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7"/>
        <w:gridCol w:w="503"/>
        <w:gridCol w:w="786"/>
        <w:gridCol w:w="1441"/>
        <w:gridCol w:w="735"/>
        <w:gridCol w:w="620"/>
        <w:gridCol w:w="797"/>
        <w:gridCol w:w="797"/>
        <w:gridCol w:w="503"/>
        <w:gridCol w:w="704"/>
        <w:gridCol w:w="704"/>
        <w:gridCol w:w="759"/>
      </w:tblGrid>
      <w:tr w:rsidR="00DD02B9" w:rsidRPr="00203A97" w:rsidTr="00DD02B9">
        <w:trPr>
          <w:trHeight w:val="642"/>
        </w:trPr>
        <w:tc>
          <w:tcPr>
            <w:tcW w:w="276" w:type="pct"/>
            <w:vAlign w:val="center"/>
          </w:tcPr>
          <w:p w:rsidR="00DD02B9" w:rsidRPr="00203A97" w:rsidRDefault="009F7FB2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Request ID</w:t>
            </w:r>
          </w:p>
        </w:tc>
        <w:tc>
          <w:tcPr>
            <w:tcW w:w="298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Issue ID</w:t>
            </w:r>
          </w:p>
        </w:tc>
        <w:tc>
          <w:tcPr>
            <w:tcW w:w="434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Lot No</w:t>
            </w:r>
            <w:proofErr w:type="gramStart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./</w:t>
            </w:r>
            <w:proofErr w:type="gramEnd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Batch No.</w:t>
            </w:r>
          </w:p>
        </w:tc>
        <w:tc>
          <w:tcPr>
            <w:tcW w:w="840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Manufacture/Supplier</w:t>
            </w:r>
          </w:p>
        </w:tc>
        <w:tc>
          <w:tcPr>
            <w:tcW w:w="417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Received</w:t>
            </w:r>
          </w:p>
        </w:tc>
        <w:tc>
          <w:tcPr>
            <w:tcW w:w="351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Date of request</w:t>
            </w:r>
          </w:p>
        </w:tc>
        <w:tc>
          <w:tcPr>
            <w:tcW w:w="470" w:type="pct"/>
            <w:vAlign w:val="center"/>
          </w:tcPr>
          <w:p w:rsidR="00DD02B9" w:rsidRPr="00203A97" w:rsidRDefault="00DD02B9" w:rsidP="009F7FB2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 xml:space="preserve">Requested </w:t>
            </w:r>
            <w:r w:rsidR="009F7FB2" w:rsidRPr="00203A97">
              <w:rPr>
                <w:b w:val="0"/>
                <w:bCs w:val="0"/>
                <w:color w:val="212529"/>
                <w:shd w:val="clear" w:color="auto" w:fill="FFFFFF"/>
              </w:rPr>
              <w:t>by</w:t>
            </w:r>
          </w:p>
        </w:tc>
        <w:tc>
          <w:tcPr>
            <w:tcW w:w="470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 xml:space="preserve">Quantity </w:t>
            </w:r>
            <w:r w:rsidR="009F7FB2" w:rsidRPr="00203A97">
              <w:rPr>
                <w:b w:val="0"/>
                <w:bCs w:val="0"/>
                <w:color w:val="212529"/>
                <w:shd w:val="clear" w:color="auto" w:fill="FFFFFF"/>
              </w:rPr>
              <w:t>Requested</w:t>
            </w:r>
          </w:p>
        </w:tc>
        <w:tc>
          <w:tcPr>
            <w:tcW w:w="276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Date of Issue</w:t>
            </w:r>
          </w:p>
        </w:tc>
        <w:tc>
          <w:tcPr>
            <w:tcW w:w="381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Issue</w:t>
            </w:r>
            <w:r w:rsidR="009F7FB2" w:rsidRPr="00203A97">
              <w:rPr>
                <w:b w:val="0"/>
                <w:bCs w:val="0"/>
                <w:color w:val="212529"/>
                <w:shd w:val="clear" w:color="auto" w:fill="FFFFFF"/>
              </w:rPr>
              <w:t>d</w:t>
            </w: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 xml:space="preserve"> Quantity</w:t>
            </w:r>
          </w:p>
        </w:tc>
        <w:tc>
          <w:tcPr>
            <w:tcW w:w="381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Issued by</w:t>
            </w:r>
          </w:p>
        </w:tc>
        <w:tc>
          <w:tcPr>
            <w:tcW w:w="408" w:type="pct"/>
            <w:vAlign w:val="center"/>
          </w:tcPr>
          <w:p w:rsidR="00DD02B9" w:rsidRPr="00203A97" w:rsidRDefault="00DD02B9" w:rsidP="00DD02B9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Available quantity</w:t>
            </w:r>
          </w:p>
        </w:tc>
      </w:tr>
    </w:tbl>
    <w:p w:rsidR="00DD02B9" w:rsidRPr="00203A97" w:rsidRDefault="00DD02B9" w:rsidP="003D1B2F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</w:p>
    <w:p w:rsidR="009F7FB2" w:rsidRPr="00203A97" w:rsidRDefault="009F7FB2" w:rsidP="009F7FB2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t>D. Reconciliation – Item wise reconciliation sheet required</w:t>
      </w:r>
      <w:r w:rsidR="00956DF1" w:rsidRPr="00203A97">
        <w:rPr>
          <w:b w:val="0"/>
          <w:bCs w:val="0"/>
          <w:color w:val="333333"/>
        </w:rPr>
        <w:t xml:space="preserve"> (Required filed in the header like Item code, Item name, batch number and </w:t>
      </w:r>
      <w:proofErr w:type="spellStart"/>
      <w:r w:rsidR="00956DF1" w:rsidRPr="00203A97">
        <w:rPr>
          <w:b w:val="0"/>
          <w:bCs w:val="0"/>
          <w:color w:val="333333"/>
        </w:rPr>
        <w:t>mfg</w:t>
      </w:r>
      <w:proofErr w:type="spellEnd"/>
      <w:r w:rsidR="00956DF1" w:rsidRPr="00203A97">
        <w:rPr>
          <w:b w:val="0"/>
          <w:bCs w:val="0"/>
          <w:color w:val="333333"/>
        </w:rPr>
        <w:t>/exp. Date)</w:t>
      </w:r>
    </w:p>
    <w:tbl>
      <w:tblPr>
        <w:tblStyle w:val="TableGrid"/>
        <w:tblW w:w="4999" w:type="pct"/>
        <w:tblLayout w:type="fixed"/>
        <w:tblLook w:val="04A0" w:firstRow="1" w:lastRow="0" w:firstColumn="1" w:lastColumn="0" w:noHBand="0" w:noVBand="1"/>
      </w:tblPr>
      <w:tblGrid>
        <w:gridCol w:w="1126"/>
        <w:gridCol w:w="1128"/>
        <w:gridCol w:w="1128"/>
        <w:gridCol w:w="1129"/>
        <w:gridCol w:w="1129"/>
        <w:gridCol w:w="1129"/>
        <w:gridCol w:w="1129"/>
        <w:gridCol w:w="1116"/>
      </w:tblGrid>
      <w:tr w:rsidR="00065DEA" w:rsidRPr="00203A97" w:rsidTr="00065DEA">
        <w:trPr>
          <w:trHeight w:val="2056"/>
        </w:trPr>
        <w:tc>
          <w:tcPr>
            <w:tcW w:w="625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333333"/>
              </w:rPr>
            </w:pPr>
            <w:r w:rsidRPr="00203A97">
              <w:rPr>
                <w:b w:val="0"/>
                <w:bCs w:val="0"/>
                <w:color w:val="333333"/>
              </w:rPr>
              <w:t>S. No.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Lot No</w:t>
            </w:r>
            <w:proofErr w:type="gramStart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./</w:t>
            </w:r>
            <w:proofErr w:type="gramEnd"/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Batch No.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Manufacture/Supplier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Quantity Received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Issued Quantity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Available quantity</w:t>
            </w:r>
          </w:p>
        </w:tc>
        <w:tc>
          <w:tcPr>
            <w:tcW w:w="626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Reason for issuance</w:t>
            </w:r>
          </w:p>
        </w:tc>
        <w:tc>
          <w:tcPr>
            <w:tcW w:w="621" w:type="pct"/>
            <w:vAlign w:val="center"/>
          </w:tcPr>
          <w:p w:rsidR="00065DEA" w:rsidRPr="00203A97" w:rsidRDefault="00065DEA" w:rsidP="00065DEA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Remarks</w:t>
            </w:r>
          </w:p>
        </w:tc>
      </w:tr>
    </w:tbl>
    <w:p w:rsidR="00CE6C60" w:rsidRPr="00203A97" w:rsidRDefault="00CE6C60" w:rsidP="00642B32">
      <w:pPr>
        <w:ind w:firstLine="720"/>
        <w:rPr>
          <w:rFonts w:ascii="Times New Roman" w:hAnsi="Times New Roman" w:cs="Times New Roman"/>
          <w:color w:val="333333"/>
          <w:sz w:val="24"/>
          <w:szCs w:val="24"/>
        </w:rPr>
      </w:pPr>
    </w:p>
    <w:p w:rsidR="001471C6" w:rsidRPr="00203A97" w:rsidRDefault="001471C6" w:rsidP="001471C6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color w:val="333333"/>
          <w:shd w:val="clear" w:color="auto" w:fill="FFFFFF"/>
        </w:rPr>
        <w:lastRenderedPageBreak/>
        <w:t xml:space="preserve">E. </w:t>
      </w:r>
      <w:r w:rsidRPr="00203A97">
        <w:rPr>
          <w:b w:val="0"/>
          <w:bCs w:val="0"/>
          <w:color w:val="333333"/>
        </w:rPr>
        <w:t>Remove</w:t>
      </w:r>
      <w:r w:rsidRPr="00203A97">
        <w:rPr>
          <w:color w:val="333333"/>
          <w:shd w:val="clear" w:color="auto" w:fill="FFFFFF"/>
        </w:rPr>
        <w:t xml:space="preserve"> </w:t>
      </w:r>
      <w:r w:rsidRPr="00203A97">
        <w:rPr>
          <w:b w:val="0"/>
          <w:bCs w:val="0"/>
          <w:color w:val="333333"/>
        </w:rPr>
        <w:t>reports section -</w:t>
      </w:r>
      <w:r w:rsidRPr="00203A97">
        <w:rPr>
          <w:color w:val="333333"/>
          <w:shd w:val="clear" w:color="auto" w:fill="FFFFFF"/>
        </w:rPr>
        <w:t xml:space="preserve"> </w:t>
      </w:r>
      <w:r w:rsidRPr="00203A97">
        <w:rPr>
          <w:b w:val="0"/>
          <w:bCs w:val="0"/>
          <w:color w:val="333333"/>
        </w:rPr>
        <w:t>Sample Tablets Reports</w:t>
      </w:r>
      <w:r w:rsidR="00FF144C" w:rsidRPr="00203A97">
        <w:rPr>
          <w:b w:val="0"/>
          <w:bCs w:val="0"/>
          <w:color w:val="333333"/>
        </w:rPr>
        <w:t xml:space="preserve">, Planned VS Actual Production </w:t>
      </w:r>
      <w:r w:rsidRPr="00203A97">
        <w:rPr>
          <w:b w:val="0"/>
          <w:bCs w:val="0"/>
          <w:color w:val="333333"/>
        </w:rPr>
        <w:t>and Material Variance</w:t>
      </w:r>
      <w:r w:rsidRPr="00203A97">
        <w:rPr>
          <w:b w:val="0"/>
          <w:bCs w:val="0"/>
          <w:color w:val="333333"/>
        </w:rPr>
        <w:br/>
      </w:r>
      <w:r w:rsidRPr="00203A97">
        <w:rPr>
          <w:b w:val="0"/>
          <w:bCs w:val="0"/>
          <w:color w:val="333333"/>
        </w:rPr>
        <w:br/>
        <w:t xml:space="preserve">F. </w:t>
      </w:r>
      <w:r w:rsidR="00FF144C" w:rsidRPr="00203A97">
        <w:rPr>
          <w:b w:val="0"/>
          <w:bCs w:val="0"/>
          <w:color w:val="333333"/>
        </w:rPr>
        <w:t xml:space="preserve">Product </w:t>
      </w:r>
      <w:r w:rsidR="004C434F" w:rsidRPr="00203A97">
        <w:rPr>
          <w:b w:val="0"/>
          <w:bCs w:val="0"/>
          <w:color w:val="333333"/>
        </w:rPr>
        <w:t>Reconciliation (It should be time bounded like from to dates) for DI submission</w:t>
      </w:r>
    </w:p>
    <w:p w:rsidR="004C434F" w:rsidRPr="00203A97" w:rsidRDefault="004C434F" w:rsidP="001471C6">
      <w:pPr>
        <w:pStyle w:val="Heading4"/>
        <w:shd w:val="clear" w:color="auto" w:fill="FFFFFF"/>
        <w:spacing w:before="0" w:beforeAutospacing="0"/>
        <w:rPr>
          <w:bCs w:val="0"/>
          <w:color w:val="333333"/>
        </w:rPr>
      </w:pPr>
      <w:r w:rsidRPr="00203A97">
        <w:rPr>
          <w:bCs w:val="0"/>
          <w:color w:val="333333"/>
        </w:rPr>
        <w:t xml:space="preserve">For solids </w:t>
      </w:r>
    </w:p>
    <w:tbl>
      <w:tblPr>
        <w:tblW w:w="4386" w:type="pct"/>
        <w:tblLook w:val="04A0" w:firstRow="1" w:lastRow="0" w:firstColumn="1" w:lastColumn="0" w:noHBand="0" w:noVBand="1"/>
      </w:tblPr>
      <w:tblGrid>
        <w:gridCol w:w="600"/>
        <w:gridCol w:w="657"/>
        <w:gridCol w:w="899"/>
        <w:gridCol w:w="773"/>
        <w:gridCol w:w="784"/>
        <w:gridCol w:w="826"/>
        <w:gridCol w:w="1036"/>
        <w:gridCol w:w="868"/>
        <w:gridCol w:w="826"/>
        <w:gridCol w:w="858"/>
        <w:gridCol w:w="889"/>
      </w:tblGrid>
      <w:tr w:rsidR="004C434F" w:rsidRPr="00203A97" w:rsidTr="004C434F">
        <w:trPr>
          <w:trHeight w:val="639"/>
        </w:trPr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Batch No</w:t>
            </w:r>
          </w:p>
        </w:tc>
        <w:tc>
          <w:tcPr>
            <w:tcW w:w="4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Batch Size (Tablets)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No of tablets taken for coating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Tablets taken from other batches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Core Tablets for analysis </w:t>
            </w: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br/>
              <w:t>(No's)</w:t>
            </w:r>
          </w:p>
        </w:tc>
        <w:tc>
          <w:tcPr>
            <w:tcW w:w="5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Lubricated blend for analysis </w:t>
            </w:r>
          </w:p>
        </w:tc>
        <w:tc>
          <w:tcPr>
            <w:tcW w:w="4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Finished product (No's)</w:t>
            </w:r>
          </w:p>
        </w:tc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Total </w:t>
            </w:r>
            <w:proofErr w:type="spellStart"/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qty</w:t>
            </w:r>
            <w:proofErr w:type="spellEnd"/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for analysis  (No's)</w:t>
            </w:r>
          </w:p>
        </w:tc>
        <w:tc>
          <w:tcPr>
            <w:tcW w:w="4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Samples for Stability (No's)  </w:t>
            </w:r>
          </w:p>
        </w:tc>
        <w:tc>
          <w:tcPr>
            <w:tcW w:w="4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434F" w:rsidRPr="00203A97" w:rsidRDefault="004C434F" w:rsidP="004C4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203A9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Remarks (No's)</w:t>
            </w:r>
          </w:p>
        </w:tc>
      </w:tr>
    </w:tbl>
    <w:p w:rsidR="004C434F" w:rsidRPr="00203A97" w:rsidRDefault="004C434F">
      <w:pPr>
        <w:rPr>
          <w:rFonts w:ascii="Times New Roman" w:hAnsi="Times New Roman" w:cs="Times New Roman"/>
          <w:sz w:val="24"/>
          <w:szCs w:val="24"/>
        </w:rPr>
      </w:pPr>
    </w:p>
    <w:p w:rsidR="004C434F" w:rsidRPr="00203A97" w:rsidRDefault="004C434F" w:rsidP="00964EEE">
      <w:pPr>
        <w:pStyle w:val="Heading4"/>
        <w:shd w:val="clear" w:color="auto" w:fill="FFFFFF"/>
        <w:spacing w:before="0" w:beforeAutospacing="0"/>
      </w:pPr>
      <w:r w:rsidRPr="00203A97">
        <w:rPr>
          <w:bCs w:val="0"/>
          <w:color w:val="333333"/>
        </w:rPr>
        <w:t>For injectables</w:t>
      </w:r>
    </w:p>
    <w:tbl>
      <w:tblPr>
        <w:tblStyle w:val="TableGrid"/>
        <w:tblW w:w="5297" w:type="pct"/>
        <w:tblLayout w:type="fixed"/>
        <w:tblLook w:val="04A0" w:firstRow="1" w:lastRow="0" w:firstColumn="1" w:lastColumn="0" w:noHBand="0" w:noVBand="1"/>
      </w:tblPr>
      <w:tblGrid>
        <w:gridCol w:w="746"/>
        <w:gridCol w:w="1202"/>
        <w:gridCol w:w="1200"/>
        <w:gridCol w:w="1633"/>
        <w:gridCol w:w="1196"/>
        <w:gridCol w:w="1196"/>
        <w:gridCol w:w="1196"/>
        <w:gridCol w:w="1183"/>
      </w:tblGrid>
      <w:tr w:rsidR="004C434F" w:rsidRPr="00203A97" w:rsidTr="004C434F">
        <w:trPr>
          <w:trHeight w:val="980"/>
        </w:trPr>
        <w:tc>
          <w:tcPr>
            <w:tcW w:w="390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>S. No.</w:t>
            </w:r>
            <w:r w:rsidRPr="00203A97">
              <w:rPr>
                <w:b/>
              </w:rPr>
              <w:t> </w:t>
            </w:r>
          </w:p>
        </w:tc>
        <w:tc>
          <w:tcPr>
            <w:tcW w:w="629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>Batch No.</w:t>
            </w:r>
            <w:r w:rsidRPr="00203A97">
              <w:rPr>
                <w:b/>
              </w:rPr>
              <w:t> </w:t>
            </w:r>
          </w:p>
        </w:tc>
        <w:tc>
          <w:tcPr>
            <w:tcW w:w="628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 xml:space="preserve">Batch size </w:t>
            </w:r>
          </w:p>
        </w:tc>
        <w:tc>
          <w:tcPr>
            <w:tcW w:w="855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 xml:space="preserve">Submitted for Analysis </w:t>
            </w:r>
          </w:p>
        </w:tc>
        <w:tc>
          <w:tcPr>
            <w:tcW w:w="626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 xml:space="preserve">Utilized for other batches </w:t>
            </w:r>
          </w:p>
        </w:tc>
        <w:tc>
          <w:tcPr>
            <w:tcW w:w="626" w:type="pct"/>
            <w:vAlign w:val="center"/>
          </w:tcPr>
          <w:p w:rsidR="004C434F" w:rsidRPr="00203A97" w:rsidRDefault="004C434F" w:rsidP="008E3137">
            <w:pPr>
              <w:pStyle w:val="NormalWeb"/>
              <w:rPr>
                <w:b/>
              </w:rPr>
            </w:pPr>
            <w:r w:rsidRPr="00203A97">
              <w:rPr>
                <w:rStyle w:val="Strong"/>
                <w:b w:val="0"/>
              </w:rPr>
              <w:t xml:space="preserve">Available quantity </w:t>
            </w:r>
          </w:p>
        </w:tc>
        <w:tc>
          <w:tcPr>
            <w:tcW w:w="626" w:type="pct"/>
            <w:vAlign w:val="center"/>
          </w:tcPr>
          <w:p w:rsidR="004C434F" w:rsidRPr="00203A97" w:rsidRDefault="004C434F" w:rsidP="008E3137">
            <w:pPr>
              <w:pStyle w:val="NormalWeb"/>
            </w:pPr>
            <w:r w:rsidRPr="00203A97">
              <w:rPr>
                <w:rStyle w:val="Strong"/>
                <w:b w:val="0"/>
              </w:rPr>
              <w:t xml:space="preserve">Discarded </w:t>
            </w:r>
            <w:proofErr w:type="spellStart"/>
            <w:r w:rsidRPr="00203A97">
              <w:rPr>
                <w:rStyle w:val="Strong"/>
                <w:b w:val="0"/>
              </w:rPr>
              <w:t>Qty</w:t>
            </w:r>
            <w:proofErr w:type="spellEnd"/>
            <w:r w:rsidRPr="00203A97">
              <w:rPr>
                <w:rStyle w:val="Strong"/>
                <w:b w:val="0"/>
              </w:rPr>
              <w:t xml:space="preserve"> </w:t>
            </w:r>
          </w:p>
        </w:tc>
        <w:tc>
          <w:tcPr>
            <w:tcW w:w="619" w:type="pct"/>
            <w:vAlign w:val="center"/>
          </w:tcPr>
          <w:p w:rsidR="004C434F" w:rsidRPr="00203A97" w:rsidRDefault="004C434F" w:rsidP="008E3137">
            <w:pPr>
              <w:pStyle w:val="Heading4"/>
              <w:spacing w:before="0" w:beforeAutospacing="0"/>
              <w:jc w:val="center"/>
              <w:outlineLvl w:val="3"/>
              <w:rPr>
                <w:b w:val="0"/>
                <w:bCs w:val="0"/>
                <w:color w:val="212529"/>
                <w:shd w:val="clear" w:color="auto" w:fill="FFFFFF"/>
              </w:rPr>
            </w:pPr>
            <w:r w:rsidRPr="00203A97">
              <w:rPr>
                <w:b w:val="0"/>
                <w:bCs w:val="0"/>
                <w:color w:val="212529"/>
                <w:shd w:val="clear" w:color="auto" w:fill="FFFFFF"/>
              </w:rPr>
              <w:t>Remarks</w:t>
            </w:r>
          </w:p>
        </w:tc>
      </w:tr>
    </w:tbl>
    <w:p w:rsidR="001471C6" w:rsidRPr="00203A97" w:rsidRDefault="001471C6" w:rsidP="001471C6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</w:p>
    <w:p w:rsidR="004C434F" w:rsidRPr="00203A97" w:rsidRDefault="004C434F" w:rsidP="001471C6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t xml:space="preserve">For Complete </w:t>
      </w:r>
      <w:r w:rsidR="00B77610" w:rsidRPr="00203A97">
        <w:rPr>
          <w:b w:val="0"/>
          <w:bCs w:val="0"/>
          <w:color w:val="333333"/>
        </w:rPr>
        <w:t>production,</w:t>
      </w:r>
      <w:r w:rsidRPr="00203A97">
        <w:rPr>
          <w:b w:val="0"/>
          <w:bCs w:val="0"/>
          <w:color w:val="333333"/>
        </w:rPr>
        <w:t xml:space="preserve"> reconciliation</w:t>
      </w:r>
      <w:r w:rsidR="00F22406" w:rsidRPr="00203A97">
        <w:rPr>
          <w:b w:val="0"/>
          <w:bCs w:val="0"/>
          <w:color w:val="333333"/>
        </w:rPr>
        <w:br/>
      </w:r>
      <w:r w:rsidR="00F22406" w:rsidRPr="00203A97">
        <w:rPr>
          <w:b w:val="0"/>
          <w:bCs w:val="0"/>
          <w:color w:val="333333"/>
        </w:rPr>
        <w:br/>
        <w:t>Remaining details should be capture.</w:t>
      </w:r>
    </w:p>
    <w:p w:rsidR="00B77610" w:rsidRPr="00203A97" w:rsidRDefault="00B77610" w:rsidP="001471C6">
      <w:pPr>
        <w:pStyle w:val="Heading4"/>
        <w:shd w:val="clear" w:color="auto" w:fill="FFFFFF"/>
        <w:spacing w:before="0" w:beforeAutospacing="0"/>
        <w:rPr>
          <w:b w:val="0"/>
          <w:bCs w:val="0"/>
          <w:color w:val="333333"/>
        </w:rPr>
      </w:pPr>
      <w:r w:rsidRPr="00203A97">
        <w:rPr>
          <w:b w:val="0"/>
          <w:bCs w:val="0"/>
          <w:color w:val="333333"/>
        </w:rPr>
        <w:t>Will be shared excel sheet</w:t>
      </w:r>
    </w:p>
    <w:p w:rsidR="00B77610" w:rsidRPr="00203A97" w:rsidRDefault="001471C6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</w:p>
    <w:p w:rsidR="009A6B6A" w:rsidRPr="00203A97" w:rsidRDefault="009A6B6A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9A6B6A" w:rsidRPr="00203A97" w:rsidRDefault="009A6B6A" w:rsidP="00B01FA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AC1887" w:rsidRPr="00203A97" w:rsidRDefault="00AC1887">
      <w:pP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 w:rsidRPr="00203A9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ab/>
      </w:r>
    </w:p>
    <w:sectPr w:rsidR="00AC1887" w:rsidRPr="00203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7246C9"/>
    <w:multiLevelType w:val="hybridMultilevel"/>
    <w:tmpl w:val="0C08F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5D"/>
    <w:rsid w:val="00065DEA"/>
    <w:rsid w:val="001471C6"/>
    <w:rsid w:val="00203A97"/>
    <w:rsid w:val="002406CE"/>
    <w:rsid w:val="002D497B"/>
    <w:rsid w:val="003015D3"/>
    <w:rsid w:val="003324D7"/>
    <w:rsid w:val="00395588"/>
    <w:rsid w:val="003D1B2F"/>
    <w:rsid w:val="003F17A8"/>
    <w:rsid w:val="0044285E"/>
    <w:rsid w:val="004B62EC"/>
    <w:rsid w:val="004C434F"/>
    <w:rsid w:val="00560D12"/>
    <w:rsid w:val="00574D35"/>
    <w:rsid w:val="005B62E6"/>
    <w:rsid w:val="006340C0"/>
    <w:rsid w:val="0063556A"/>
    <w:rsid w:val="00642B32"/>
    <w:rsid w:val="00643573"/>
    <w:rsid w:val="006F2A19"/>
    <w:rsid w:val="00721097"/>
    <w:rsid w:val="007721D4"/>
    <w:rsid w:val="007A26B4"/>
    <w:rsid w:val="007E0D2C"/>
    <w:rsid w:val="007E1198"/>
    <w:rsid w:val="008241D7"/>
    <w:rsid w:val="00897FD6"/>
    <w:rsid w:val="008B4B73"/>
    <w:rsid w:val="008E3137"/>
    <w:rsid w:val="00913D5D"/>
    <w:rsid w:val="00956DF1"/>
    <w:rsid w:val="00964EEE"/>
    <w:rsid w:val="009A6B6A"/>
    <w:rsid w:val="009E72AA"/>
    <w:rsid w:val="009F5345"/>
    <w:rsid w:val="009F7FB2"/>
    <w:rsid w:val="00A26C07"/>
    <w:rsid w:val="00A34732"/>
    <w:rsid w:val="00A668F6"/>
    <w:rsid w:val="00A83D5B"/>
    <w:rsid w:val="00AB498E"/>
    <w:rsid w:val="00AC0838"/>
    <w:rsid w:val="00AC1887"/>
    <w:rsid w:val="00B01FA7"/>
    <w:rsid w:val="00B77610"/>
    <w:rsid w:val="00BB5AC6"/>
    <w:rsid w:val="00C02583"/>
    <w:rsid w:val="00C110A5"/>
    <w:rsid w:val="00C75592"/>
    <w:rsid w:val="00CE6C60"/>
    <w:rsid w:val="00D06BFA"/>
    <w:rsid w:val="00D3056B"/>
    <w:rsid w:val="00DD02B9"/>
    <w:rsid w:val="00DE6782"/>
    <w:rsid w:val="00E3269C"/>
    <w:rsid w:val="00E6779A"/>
    <w:rsid w:val="00EA79BE"/>
    <w:rsid w:val="00F17445"/>
    <w:rsid w:val="00F22406"/>
    <w:rsid w:val="00F305ED"/>
    <w:rsid w:val="00F55B9C"/>
    <w:rsid w:val="00FD358E"/>
    <w:rsid w:val="00FF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D706"/>
  <w15:chartTrackingRefBased/>
  <w15:docId w15:val="{438D9083-4561-40B9-B519-BE2CC3E1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326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B9C"/>
    <w:pPr>
      <w:ind w:left="720"/>
      <w:contextualSpacing/>
    </w:pPr>
  </w:style>
  <w:style w:type="table" w:styleId="TableGrid">
    <w:name w:val="Table Grid"/>
    <w:basedOn w:val="TableNormal"/>
    <w:uiPriority w:val="39"/>
    <w:rsid w:val="009F5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E326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8E3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3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 Kairam</dc:creator>
  <cp:keywords/>
  <dc:description/>
  <cp:lastModifiedBy>Satish Kumar Kairam</cp:lastModifiedBy>
  <cp:revision>7</cp:revision>
  <dcterms:created xsi:type="dcterms:W3CDTF">2025-01-03T05:31:00Z</dcterms:created>
  <dcterms:modified xsi:type="dcterms:W3CDTF">2025-01-03T05:31:00Z</dcterms:modified>
</cp:coreProperties>
</file>