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3E0F1" w14:textId="77777777" w:rsidR="005E7FF8" w:rsidRPr="00B70919" w:rsidRDefault="005E7FF8" w:rsidP="005E7FF8">
      <w:pPr>
        <w:jc w:val="center"/>
        <w:rPr>
          <w:rFonts w:ascii="Arial" w:hAnsi="Arial" w:cs="Arial"/>
          <w:b/>
          <w:bCs/>
          <w:sz w:val="24"/>
          <w:u w:val="single"/>
        </w:rPr>
      </w:pPr>
      <w:r>
        <w:rPr>
          <w:rFonts w:ascii="Arial" w:hAnsi="Arial" w:cs="Arial"/>
          <w:b/>
          <w:noProof/>
          <w:u w:val="single"/>
          <w:lang w:val="en-IN" w:eastAsia="en-IN"/>
        </w:rPr>
        <w:drawing>
          <wp:anchor distT="0" distB="0" distL="114300" distR="114300" simplePos="0" relativeHeight="251659264" behindDoc="1" locked="0" layoutInCell="1" allowOverlap="1" wp14:anchorId="7DB068FA" wp14:editId="2EE66A1B">
            <wp:simplePos x="0" y="0"/>
            <wp:positionH relativeFrom="column">
              <wp:posOffset>-133350</wp:posOffset>
            </wp:positionH>
            <wp:positionV relativeFrom="paragraph">
              <wp:posOffset>104775</wp:posOffset>
            </wp:positionV>
            <wp:extent cx="1041400" cy="447675"/>
            <wp:effectExtent l="0" t="0" r="6350" b="9525"/>
            <wp:wrapTight wrapText="bothSides">
              <wp:wrapPolygon edited="0">
                <wp:start x="0" y="0"/>
                <wp:lineTo x="0" y="21140"/>
                <wp:lineTo x="21337" y="21140"/>
                <wp:lineTo x="213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helon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400" cy="447675"/>
                    </a:xfrm>
                    <a:prstGeom prst="rect">
                      <a:avLst/>
                    </a:prstGeom>
                  </pic:spPr>
                </pic:pic>
              </a:graphicData>
            </a:graphic>
            <wp14:sizeRelH relativeFrom="page">
              <wp14:pctWidth>0</wp14:pctWidth>
            </wp14:sizeRelH>
            <wp14:sizeRelV relativeFrom="page">
              <wp14:pctHeight>0</wp14:pctHeight>
            </wp14:sizeRelV>
          </wp:anchor>
        </w:drawing>
      </w:r>
      <w:r w:rsidRPr="00B70919">
        <w:rPr>
          <w:rFonts w:ascii="Arial" w:hAnsi="Arial" w:cs="Arial"/>
          <w:b/>
          <w:bCs/>
          <w:sz w:val="24"/>
          <w:u w:val="single"/>
        </w:rPr>
        <w:t>ECHELON INSTITUTE OF TECHNOLOGY</w:t>
      </w:r>
    </w:p>
    <w:p w14:paraId="7F29737C" w14:textId="77777777" w:rsidR="005E7FF8" w:rsidRPr="00F8447B" w:rsidRDefault="005E7FF8" w:rsidP="005E7FF8">
      <w:pPr>
        <w:jc w:val="center"/>
        <w:rPr>
          <w:rFonts w:ascii="Agency FB" w:hAnsi="Agency FB" w:cs="Arial"/>
          <w:b/>
          <w:sz w:val="40"/>
        </w:rPr>
      </w:pPr>
      <w:r w:rsidRPr="00F8447B">
        <w:rPr>
          <w:rFonts w:ascii="Agency FB" w:hAnsi="Agency FB" w:cs="Arial"/>
          <w:b/>
          <w:sz w:val="40"/>
        </w:rPr>
        <w:t>Department of Computer Science &amp; Engineering</w:t>
      </w:r>
    </w:p>
    <w:p w14:paraId="744058A6" w14:textId="77777777" w:rsidR="005E7FF8" w:rsidRDefault="005E7FF8" w:rsidP="005E7FF8">
      <w:pPr>
        <w:jc w:val="center"/>
        <w:rPr>
          <w:rFonts w:ascii="Arial" w:hAnsi="Arial" w:cs="Arial"/>
          <w:b/>
          <w:color w:val="C00000"/>
          <w:sz w:val="24"/>
          <w:u w:val="single"/>
        </w:rPr>
      </w:pPr>
    </w:p>
    <w:p w14:paraId="6395DB34" w14:textId="77777777" w:rsidR="0033270D" w:rsidRDefault="0033270D" w:rsidP="005E7FF8">
      <w:pPr>
        <w:jc w:val="center"/>
        <w:rPr>
          <w:rFonts w:ascii="Arial" w:hAnsi="Arial" w:cs="Arial"/>
          <w:b/>
          <w:color w:val="C00000"/>
          <w:sz w:val="24"/>
          <w:u w:val="single"/>
        </w:rPr>
      </w:pPr>
    </w:p>
    <w:p w14:paraId="07074052" w14:textId="77777777" w:rsidR="0033270D" w:rsidRDefault="0033270D" w:rsidP="005E7FF8">
      <w:pPr>
        <w:jc w:val="center"/>
        <w:rPr>
          <w:rFonts w:ascii="Arial" w:hAnsi="Arial" w:cs="Arial"/>
          <w:b/>
          <w:color w:val="C00000"/>
          <w:sz w:val="24"/>
          <w:u w:val="single"/>
        </w:rPr>
      </w:pPr>
    </w:p>
    <w:p w14:paraId="3C3B48E1" w14:textId="77777777" w:rsidR="0033270D" w:rsidRDefault="0033270D" w:rsidP="005E7FF8">
      <w:pPr>
        <w:jc w:val="center"/>
        <w:rPr>
          <w:rFonts w:ascii="Arial" w:hAnsi="Arial" w:cs="Arial"/>
          <w:b/>
          <w:color w:val="C00000"/>
          <w:sz w:val="24"/>
          <w:u w:val="single"/>
        </w:rPr>
      </w:pPr>
    </w:p>
    <w:p w14:paraId="4967B754" w14:textId="77777777" w:rsidR="0033270D" w:rsidRDefault="0033270D" w:rsidP="005E7FF8">
      <w:pPr>
        <w:jc w:val="center"/>
        <w:rPr>
          <w:rFonts w:ascii="Arial" w:hAnsi="Arial" w:cs="Arial"/>
          <w:b/>
          <w:color w:val="C00000"/>
          <w:sz w:val="24"/>
          <w:u w:val="single"/>
        </w:rPr>
      </w:pPr>
    </w:p>
    <w:p w14:paraId="2AF0F852" w14:textId="77777777" w:rsidR="0033270D" w:rsidRPr="0033270D" w:rsidRDefault="0033270D" w:rsidP="0033270D">
      <w:pPr>
        <w:jc w:val="center"/>
        <w:rPr>
          <w:rFonts w:ascii="Arial" w:hAnsi="Arial" w:cs="Arial"/>
          <w:b/>
          <w:sz w:val="52"/>
          <w:szCs w:val="52"/>
        </w:rPr>
      </w:pPr>
      <w:r w:rsidRPr="0033270D">
        <w:rPr>
          <w:rFonts w:ascii="Arial" w:hAnsi="Arial" w:cs="Arial"/>
          <w:b/>
          <w:sz w:val="52"/>
          <w:szCs w:val="52"/>
        </w:rPr>
        <w:t>PROJECT</w:t>
      </w:r>
    </w:p>
    <w:p w14:paraId="79731D5B" w14:textId="77777777" w:rsidR="0033270D" w:rsidRDefault="0033270D" w:rsidP="005E7FF8">
      <w:pPr>
        <w:jc w:val="center"/>
        <w:rPr>
          <w:rFonts w:ascii="Arial" w:hAnsi="Arial" w:cs="Arial"/>
          <w:b/>
          <w:sz w:val="52"/>
          <w:szCs w:val="52"/>
        </w:rPr>
      </w:pPr>
      <w:r w:rsidRPr="0033270D">
        <w:rPr>
          <w:rFonts w:ascii="Arial" w:hAnsi="Arial" w:cs="Arial"/>
          <w:b/>
          <w:sz w:val="52"/>
          <w:szCs w:val="52"/>
        </w:rPr>
        <w:t>SYNOPSIS</w:t>
      </w:r>
    </w:p>
    <w:p w14:paraId="503A1568" w14:textId="77777777" w:rsidR="0033270D" w:rsidRDefault="0033270D" w:rsidP="005E7FF8">
      <w:pPr>
        <w:jc w:val="center"/>
        <w:rPr>
          <w:rFonts w:ascii="Arial" w:hAnsi="Arial" w:cs="Arial"/>
          <w:b/>
          <w:sz w:val="52"/>
          <w:szCs w:val="52"/>
        </w:rPr>
      </w:pPr>
    </w:p>
    <w:p w14:paraId="5F541F9B" w14:textId="77777777" w:rsidR="007E1EE8" w:rsidRDefault="007E1EE8" w:rsidP="0033270D">
      <w:pPr>
        <w:jc w:val="center"/>
        <w:rPr>
          <w:rFonts w:ascii="Arial" w:hAnsi="Arial" w:cs="Arial"/>
          <w:b/>
          <w:sz w:val="28"/>
          <w:szCs w:val="28"/>
        </w:rPr>
      </w:pPr>
    </w:p>
    <w:p w14:paraId="394D5B92" w14:textId="77777777" w:rsidR="007E1EE8" w:rsidRDefault="007E1EE8" w:rsidP="0033270D">
      <w:pPr>
        <w:jc w:val="center"/>
        <w:rPr>
          <w:rFonts w:ascii="Arial" w:hAnsi="Arial" w:cs="Arial"/>
          <w:b/>
          <w:sz w:val="28"/>
          <w:szCs w:val="28"/>
        </w:rPr>
      </w:pPr>
    </w:p>
    <w:p w14:paraId="67BEB6D8" w14:textId="77777777" w:rsidR="007E1EE8" w:rsidRDefault="007E1EE8" w:rsidP="0033270D">
      <w:pPr>
        <w:jc w:val="center"/>
        <w:rPr>
          <w:rFonts w:ascii="Arial" w:hAnsi="Arial" w:cs="Arial"/>
          <w:b/>
          <w:sz w:val="28"/>
          <w:szCs w:val="28"/>
        </w:rPr>
      </w:pPr>
    </w:p>
    <w:p w14:paraId="1A796F43" w14:textId="77777777" w:rsidR="007E1EE8" w:rsidRDefault="007E1EE8" w:rsidP="0033270D">
      <w:pPr>
        <w:jc w:val="center"/>
        <w:rPr>
          <w:rFonts w:ascii="Arial" w:hAnsi="Arial" w:cs="Arial"/>
          <w:b/>
          <w:sz w:val="28"/>
          <w:szCs w:val="28"/>
        </w:rPr>
      </w:pPr>
    </w:p>
    <w:p w14:paraId="3FAE1B4E" w14:textId="50AF7392" w:rsidR="0033270D" w:rsidRPr="0033270D" w:rsidRDefault="0033270D" w:rsidP="0033270D">
      <w:pPr>
        <w:jc w:val="center"/>
        <w:rPr>
          <w:rFonts w:ascii="Arial" w:hAnsi="Arial" w:cs="Arial"/>
          <w:b/>
          <w:sz w:val="28"/>
          <w:szCs w:val="28"/>
        </w:rPr>
      </w:pPr>
      <w:r w:rsidRPr="0033270D">
        <w:rPr>
          <w:rFonts w:ascii="Arial" w:hAnsi="Arial" w:cs="Arial"/>
          <w:b/>
          <w:sz w:val="28"/>
          <w:szCs w:val="28"/>
        </w:rPr>
        <w:t>Title of the Project:</w:t>
      </w:r>
      <w:r w:rsidR="00F13607">
        <w:rPr>
          <w:rFonts w:ascii="Arial" w:hAnsi="Arial" w:cs="Arial"/>
          <w:b/>
          <w:sz w:val="28"/>
          <w:szCs w:val="28"/>
        </w:rPr>
        <w:t xml:space="preserve"> </w:t>
      </w:r>
    </w:p>
    <w:p w14:paraId="155A617F" w14:textId="7F768B80" w:rsidR="0033270D" w:rsidRPr="00F1767D" w:rsidRDefault="00F13607" w:rsidP="00F13607">
      <w:pPr>
        <w:jc w:val="center"/>
        <w:rPr>
          <w:rFonts w:ascii="Arial" w:hAnsi="Arial" w:cs="Arial"/>
          <w:b/>
          <w:bCs/>
          <w:sz w:val="50"/>
          <w:szCs w:val="50"/>
        </w:rPr>
      </w:pPr>
      <w:r w:rsidRPr="00F13607">
        <w:rPr>
          <w:rFonts w:ascii="Arial" w:hAnsi="Arial" w:cs="Arial"/>
          <w:b/>
          <w:bCs/>
          <w:sz w:val="50"/>
          <w:szCs w:val="50"/>
        </w:rPr>
        <w:t>Sowing To Selling</w:t>
      </w:r>
    </w:p>
    <w:p w14:paraId="07B5B413" w14:textId="324F512E" w:rsidR="007E1EE8" w:rsidRDefault="007E1EE8" w:rsidP="00F1767D">
      <w:pPr>
        <w:rPr>
          <w:rFonts w:ascii="Arial" w:hAnsi="Arial" w:cs="Arial"/>
          <w:b/>
          <w:sz w:val="24"/>
          <w:szCs w:val="24"/>
        </w:rPr>
      </w:pPr>
    </w:p>
    <w:p w14:paraId="60C9E7FC" w14:textId="77777777" w:rsidR="007E1EE8" w:rsidRDefault="007E1EE8" w:rsidP="0033270D">
      <w:pPr>
        <w:jc w:val="center"/>
        <w:rPr>
          <w:rFonts w:ascii="Arial" w:hAnsi="Arial" w:cs="Arial"/>
          <w:b/>
          <w:sz w:val="24"/>
          <w:szCs w:val="24"/>
        </w:rPr>
      </w:pPr>
    </w:p>
    <w:p w14:paraId="3CD59965" w14:textId="77777777" w:rsidR="007E1EE8" w:rsidRDefault="007E1EE8" w:rsidP="0033270D">
      <w:pPr>
        <w:jc w:val="center"/>
        <w:rPr>
          <w:rFonts w:ascii="Arial" w:hAnsi="Arial" w:cs="Arial"/>
          <w:b/>
          <w:sz w:val="24"/>
          <w:szCs w:val="24"/>
        </w:rPr>
      </w:pPr>
    </w:p>
    <w:p w14:paraId="696A9247" w14:textId="77777777" w:rsidR="0033270D" w:rsidRDefault="0033270D" w:rsidP="0033270D">
      <w:pPr>
        <w:rPr>
          <w:rFonts w:ascii="Arial" w:hAnsi="Arial" w:cs="Arial"/>
          <w:b/>
          <w:sz w:val="24"/>
          <w:szCs w:val="24"/>
        </w:rPr>
      </w:pPr>
      <w:r>
        <w:rPr>
          <w:rFonts w:ascii="Arial" w:hAnsi="Arial" w:cs="Arial"/>
          <w:b/>
          <w:sz w:val="24"/>
          <w:szCs w:val="24"/>
        </w:rPr>
        <w:t>SUBMITTED BY:</w:t>
      </w:r>
      <w:r w:rsidR="00B02F0B">
        <w:rPr>
          <w:rFonts w:ascii="Arial" w:hAnsi="Arial" w:cs="Arial"/>
          <w:b/>
          <w:sz w:val="24"/>
          <w:szCs w:val="24"/>
        </w:rPr>
        <w:tab/>
      </w:r>
      <w:r w:rsidR="00B02F0B">
        <w:rPr>
          <w:rFonts w:ascii="Arial" w:hAnsi="Arial" w:cs="Arial"/>
          <w:b/>
          <w:sz w:val="24"/>
          <w:szCs w:val="24"/>
        </w:rPr>
        <w:tab/>
      </w:r>
      <w:r w:rsidR="00B02F0B">
        <w:rPr>
          <w:rFonts w:ascii="Arial" w:hAnsi="Arial" w:cs="Arial"/>
          <w:b/>
          <w:sz w:val="24"/>
          <w:szCs w:val="24"/>
        </w:rPr>
        <w:tab/>
      </w:r>
      <w:r w:rsidR="00B02F0B">
        <w:rPr>
          <w:rFonts w:ascii="Arial" w:hAnsi="Arial" w:cs="Arial"/>
          <w:b/>
          <w:sz w:val="24"/>
          <w:szCs w:val="24"/>
        </w:rPr>
        <w:tab/>
      </w:r>
      <w:r w:rsidR="00B02F0B">
        <w:rPr>
          <w:rFonts w:ascii="Arial" w:hAnsi="Arial" w:cs="Arial"/>
          <w:b/>
          <w:sz w:val="24"/>
          <w:szCs w:val="24"/>
        </w:rPr>
        <w:tab/>
      </w:r>
      <w:r w:rsidR="00B02F0B">
        <w:rPr>
          <w:rFonts w:ascii="Arial" w:hAnsi="Arial" w:cs="Arial"/>
          <w:b/>
          <w:sz w:val="24"/>
          <w:szCs w:val="24"/>
        </w:rPr>
        <w:tab/>
      </w:r>
      <w:r w:rsidR="00B02F0B">
        <w:rPr>
          <w:rFonts w:ascii="Arial" w:hAnsi="Arial" w:cs="Arial"/>
          <w:b/>
          <w:sz w:val="24"/>
          <w:szCs w:val="24"/>
        </w:rPr>
        <w:tab/>
        <w:t>SUBMITTED TO:</w:t>
      </w:r>
    </w:p>
    <w:p w14:paraId="387A9EC9" w14:textId="30BA2275" w:rsidR="0033270D" w:rsidRPr="00B02F0B" w:rsidRDefault="00DE5B88" w:rsidP="0033270D">
      <w:pPr>
        <w:rPr>
          <w:rFonts w:ascii="Arial" w:hAnsi="Arial" w:cs="Arial"/>
          <w:sz w:val="24"/>
          <w:szCs w:val="24"/>
        </w:rPr>
      </w:pPr>
      <w:r>
        <w:rPr>
          <w:rFonts w:ascii="Arial" w:hAnsi="Arial" w:cs="Arial"/>
          <w:sz w:val="24"/>
          <w:szCs w:val="24"/>
        </w:rPr>
        <w:t>Rohan</w:t>
      </w:r>
      <w:r w:rsidR="0033270D" w:rsidRPr="00B02F0B">
        <w:rPr>
          <w:rFonts w:ascii="Arial" w:hAnsi="Arial" w:cs="Arial"/>
          <w:sz w:val="24"/>
          <w:szCs w:val="24"/>
        </w:rPr>
        <w:t xml:space="preserve"> </w:t>
      </w:r>
      <w:r>
        <w:rPr>
          <w:rFonts w:ascii="Arial" w:hAnsi="Arial" w:cs="Arial"/>
          <w:sz w:val="24"/>
          <w:szCs w:val="24"/>
        </w:rPr>
        <w:t>(23015004106)</w:t>
      </w:r>
      <w:r w:rsidR="00B02F0B">
        <w:rPr>
          <w:rFonts w:ascii="Arial" w:hAnsi="Arial" w:cs="Arial"/>
          <w:sz w:val="24"/>
          <w:szCs w:val="24"/>
        </w:rPr>
        <w:tab/>
      </w:r>
      <w:r w:rsidR="00B02F0B">
        <w:rPr>
          <w:rFonts w:ascii="Arial" w:hAnsi="Arial" w:cs="Arial"/>
          <w:sz w:val="24"/>
          <w:szCs w:val="24"/>
        </w:rPr>
        <w:tab/>
      </w:r>
      <w:r w:rsidR="00B02F0B">
        <w:rPr>
          <w:rFonts w:ascii="Arial" w:hAnsi="Arial" w:cs="Arial"/>
          <w:sz w:val="24"/>
          <w:szCs w:val="24"/>
        </w:rPr>
        <w:tab/>
      </w:r>
      <w:r w:rsidR="00B02F0B">
        <w:rPr>
          <w:rFonts w:ascii="Arial" w:hAnsi="Arial" w:cs="Arial"/>
          <w:sz w:val="24"/>
          <w:szCs w:val="24"/>
        </w:rPr>
        <w:tab/>
        <w:t xml:space="preserve">      </w:t>
      </w:r>
      <w:r w:rsidR="00F1767D">
        <w:rPr>
          <w:rFonts w:ascii="Arial" w:hAnsi="Arial" w:cs="Arial"/>
          <w:sz w:val="24"/>
          <w:szCs w:val="24"/>
        </w:rPr>
        <w:tab/>
      </w:r>
      <w:r w:rsidR="00F1767D">
        <w:rPr>
          <w:rFonts w:ascii="Arial" w:hAnsi="Arial" w:cs="Arial"/>
          <w:sz w:val="24"/>
          <w:szCs w:val="24"/>
        </w:rPr>
        <w:tab/>
      </w:r>
      <w:r w:rsidR="006A719F">
        <w:rPr>
          <w:rFonts w:ascii="Arial" w:hAnsi="Arial" w:cs="Arial"/>
          <w:sz w:val="24"/>
          <w:szCs w:val="24"/>
        </w:rPr>
        <w:t xml:space="preserve">Mr. </w:t>
      </w:r>
      <w:r w:rsidR="00F1767D">
        <w:rPr>
          <w:rFonts w:ascii="Arial" w:hAnsi="Arial" w:cs="Arial"/>
          <w:sz w:val="24"/>
          <w:szCs w:val="24"/>
        </w:rPr>
        <w:t>Ashish</w:t>
      </w:r>
    </w:p>
    <w:p w14:paraId="532A5B90" w14:textId="2049BE26" w:rsidR="0033270D" w:rsidRPr="00B02F0B" w:rsidRDefault="00DE5B88" w:rsidP="0033270D">
      <w:pPr>
        <w:rPr>
          <w:rFonts w:ascii="Arial" w:hAnsi="Arial" w:cs="Arial"/>
          <w:sz w:val="24"/>
          <w:szCs w:val="24"/>
        </w:rPr>
      </w:pPr>
      <w:r>
        <w:rPr>
          <w:rFonts w:ascii="Arial" w:hAnsi="Arial" w:cs="Arial"/>
          <w:sz w:val="24"/>
          <w:szCs w:val="24"/>
        </w:rPr>
        <w:t>Harshita</w:t>
      </w:r>
      <w:r w:rsidR="0033270D" w:rsidRPr="00B02F0B">
        <w:rPr>
          <w:rFonts w:ascii="Arial" w:hAnsi="Arial" w:cs="Arial"/>
          <w:sz w:val="24"/>
          <w:szCs w:val="24"/>
        </w:rPr>
        <w:t xml:space="preserve"> </w:t>
      </w:r>
      <w:r>
        <w:rPr>
          <w:rFonts w:ascii="Arial" w:hAnsi="Arial" w:cs="Arial"/>
          <w:sz w:val="24"/>
          <w:szCs w:val="24"/>
        </w:rPr>
        <w:t>(23015004048)</w:t>
      </w:r>
      <w:r w:rsidR="00B02F0B">
        <w:rPr>
          <w:rFonts w:ascii="Arial" w:hAnsi="Arial" w:cs="Arial"/>
          <w:sz w:val="24"/>
          <w:szCs w:val="24"/>
        </w:rPr>
        <w:t xml:space="preserve">                                          </w:t>
      </w:r>
      <w:r w:rsidR="00F1767D">
        <w:rPr>
          <w:rFonts w:ascii="Arial" w:hAnsi="Arial" w:cs="Arial"/>
          <w:sz w:val="24"/>
          <w:szCs w:val="24"/>
        </w:rPr>
        <w:tab/>
      </w:r>
      <w:r w:rsidR="00F1767D">
        <w:rPr>
          <w:rFonts w:ascii="Arial" w:hAnsi="Arial" w:cs="Arial"/>
          <w:sz w:val="24"/>
          <w:szCs w:val="24"/>
        </w:rPr>
        <w:tab/>
      </w:r>
      <w:r w:rsidR="00F1767D" w:rsidRPr="00F1767D">
        <w:rPr>
          <w:rFonts w:ascii="Arial" w:hAnsi="Arial" w:cs="Arial"/>
          <w:sz w:val="24"/>
          <w:szCs w:val="24"/>
        </w:rPr>
        <w:t>Assistant Professor</w:t>
      </w:r>
    </w:p>
    <w:p w14:paraId="1B077549" w14:textId="3542238B" w:rsidR="0033270D" w:rsidRPr="00B02F0B" w:rsidRDefault="00DE5B88" w:rsidP="0033270D">
      <w:pPr>
        <w:rPr>
          <w:rFonts w:ascii="Arial" w:hAnsi="Arial" w:cs="Arial"/>
          <w:sz w:val="24"/>
          <w:szCs w:val="24"/>
        </w:rPr>
      </w:pPr>
      <w:r>
        <w:rPr>
          <w:rFonts w:ascii="Arial" w:hAnsi="Arial" w:cs="Arial"/>
          <w:sz w:val="24"/>
          <w:szCs w:val="24"/>
        </w:rPr>
        <w:t>Bhavik</w:t>
      </w:r>
      <w:r w:rsidR="0033270D" w:rsidRPr="00B02F0B">
        <w:rPr>
          <w:rFonts w:ascii="Arial" w:hAnsi="Arial" w:cs="Arial"/>
          <w:sz w:val="24"/>
          <w:szCs w:val="24"/>
        </w:rPr>
        <w:t xml:space="preserve"> </w:t>
      </w:r>
      <w:r>
        <w:rPr>
          <w:rFonts w:ascii="Arial" w:hAnsi="Arial" w:cs="Arial"/>
          <w:sz w:val="24"/>
          <w:szCs w:val="24"/>
        </w:rPr>
        <w:t>(23015004023)</w:t>
      </w:r>
      <w:r w:rsidR="00B02F0B">
        <w:rPr>
          <w:rFonts w:ascii="Arial" w:hAnsi="Arial" w:cs="Arial"/>
          <w:sz w:val="24"/>
          <w:szCs w:val="24"/>
        </w:rPr>
        <w:t xml:space="preserve">                                         </w:t>
      </w:r>
      <w:r>
        <w:rPr>
          <w:rFonts w:ascii="Arial" w:hAnsi="Arial" w:cs="Arial"/>
          <w:sz w:val="24"/>
          <w:szCs w:val="24"/>
        </w:rPr>
        <w:t xml:space="preserve">  </w:t>
      </w:r>
      <w:r w:rsidR="00B02F0B">
        <w:rPr>
          <w:rFonts w:ascii="Arial" w:hAnsi="Arial" w:cs="Arial"/>
          <w:sz w:val="24"/>
          <w:szCs w:val="24"/>
        </w:rPr>
        <w:t xml:space="preserve"> </w:t>
      </w:r>
      <w:r w:rsidR="00F1767D">
        <w:rPr>
          <w:rFonts w:ascii="Arial" w:hAnsi="Arial" w:cs="Arial"/>
          <w:sz w:val="24"/>
          <w:szCs w:val="24"/>
        </w:rPr>
        <w:tab/>
      </w:r>
      <w:r w:rsidR="00F1767D">
        <w:rPr>
          <w:rFonts w:ascii="Arial" w:hAnsi="Arial" w:cs="Arial"/>
          <w:sz w:val="24"/>
          <w:szCs w:val="24"/>
        </w:rPr>
        <w:tab/>
        <w:t>CSE</w:t>
      </w:r>
    </w:p>
    <w:p w14:paraId="082B406C" w14:textId="552FB42E" w:rsidR="0033270D" w:rsidRPr="00B02F0B" w:rsidRDefault="00F10AFE" w:rsidP="0033270D">
      <w:pPr>
        <w:rPr>
          <w:rFonts w:ascii="Arial" w:hAnsi="Arial" w:cs="Arial"/>
          <w:sz w:val="24"/>
          <w:szCs w:val="24"/>
        </w:rPr>
      </w:pPr>
      <w:r>
        <w:rPr>
          <w:rFonts w:ascii="Arial" w:hAnsi="Arial" w:cs="Arial"/>
          <w:sz w:val="24"/>
          <w:szCs w:val="24"/>
        </w:rPr>
        <w:t>Prem Kumar Tiwari</w:t>
      </w:r>
      <w:r w:rsidR="0033270D" w:rsidRPr="00B02F0B">
        <w:rPr>
          <w:rFonts w:ascii="Arial" w:hAnsi="Arial" w:cs="Arial"/>
          <w:sz w:val="24"/>
          <w:szCs w:val="24"/>
        </w:rPr>
        <w:t xml:space="preserve"> </w:t>
      </w:r>
      <w:r>
        <w:rPr>
          <w:rFonts w:ascii="Arial" w:hAnsi="Arial" w:cs="Arial"/>
          <w:sz w:val="24"/>
          <w:szCs w:val="24"/>
        </w:rPr>
        <w:t>(23015004090)</w:t>
      </w:r>
    </w:p>
    <w:p w14:paraId="7E532CF9" w14:textId="1E870415" w:rsidR="0033270D" w:rsidRDefault="001B56D5" w:rsidP="001B56D5">
      <w:pPr>
        <w:rPr>
          <w:rFonts w:ascii="Arial" w:hAnsi="Arial" w:cs="Arial"/>
          <w:b/>
          <w:sz w:val="24"/>
          <w:szCs w:val="24"/>
        </w:rPr>
      </w:pPr>
      <w:r>
        <w:rPr>
          <w:rFonts w:ascii="Arial" w:hAnsi="Arial" w:cs="Arial"/>
          <w:b/>
          <w:sz w:val="24"/>
          <w:szCs w:val="24"/>
        </w:rPr>
        <w:t>Class/Section</w:t>
      </w:r>
      <w:r w:rsidR="00F13607">
        <w:rPr>
          <w:rFonts w:ascii="Arial" w:hAnsi="Arial" w:cs="Arial"/>
          <w:b/>
          <w:sz w:val="24"/>
          <w:szCs w:val="24"/>
        </w:rPr>
        <w:t xml:space="preserve"> </w:t>
      </w:r>
    </w:p>
    <w:p w14:paraId="6BFBF69B" w14:textId="4C49AF78" w:rsidR="00F13607" w:rsidRPr="00F13607" w:rsidRDefault="00F13607" w:rsidP="001B56D5">
      <w:pPr>
        <w:rPr>
          <w:rFonts w:ascii="Arial" w:hAnsi="Arial" w:cs="Arial"/>
          <w:bCs/>
          <w:sz w:val="24"/>
          <w:szCs w:val="24"/>
        </w:rPr>
      </w:pPr>
      <w:r w:rsidRPr="00F13607">
        <w:rPr>
          <w:rFonts w:ascii="Arial" w:hAnsi="Arial" w:cs="Arial"/>
          <w:bCs/>
          <w:sz w:val="24"/>
          <w:szCs w:val="24"/>
        </w:rPr>
        <w:t>BTech. CSE 4C</w:t>
      </w:r>
    </w:p>
    <w:p w14:paraId="57F14012" w14:textId="77777777" w:rsidR="0033270D" w:rsidRDefault="0033270D" w:rsidP="0033270D">
      <w:pPr>
        <w:jc w:val="both"/>
        <w:rPr>
          <w:rFonts w:ascii="Arial" w:hAnsi="Arial" w:cs="Arial"/>
          <w:b/>
          <w:sz w:val="24"/>
          <w:szCs w:val="24"/>
        </w:rPr>
      </w:pPr>
    </w:p>
    <w:p w14:paraId="5D33D6DE" w14:textId="77777777" w:rsidR="007E1EE8" w:rsidRPr="00F1767D" w:rsidRDefault="00195809" w:rsidP="00195809">
      <w:pPr>
        <w:tabs>
          <w:tab w:val="center" w:pos="4513"/>
          <w:tab w:val="left" w:pos="5569"/>
        </w:tabs>
        <w:rPr>
          <w:rFonts w:ascii="Arial" w:hAnsi="Arial" w:cs="Arial"/>
          <w:b/>
          <w:sz w:val="60"/>
          <w:szCs w:val="60"/>
        </w:rPr>
      </w:pPr>
      <w:r>
        <w:rPr>
          <w:rFonts w:ascii="Arial" w:hAnsi="Arial" w:cs="Arial"/>
          <w:b/>
          <w:sz w:val="28"/>
          <w:szCs w:val="24"/>
        </w:rPr>
        <w:tab/>
      </w:r>
      <w:r w:rsidRPr="00F1767D">
        <w:rPr>
          <w:rFonts w:ascii="Arial" w:hAnsi="Arial" w:cs="Arial"/>
          <w:b/>
          <w:sz w:val="60"/>
          <w:szCs w:val="60"/>
        </w:rPr>
        <w:t>Content</w:t>
      </w:r>
      <w:r w:rsidRPr="00F1767D">
        <w:rPr>
          <w:rFonts w:ascii="Arial" w:hAnsi="Arial" w:cs="Arial"/>
          <w:b/>
          <w:sz w:val="60"/>
          <w:szCs w:val="60"/>
        </w:rPr>
        <w:tab/>
      </w:r>
    </w:p>
    <w:p w14:paraId="28C6E4CE" w14:textId="77777777" w:rsidR="00195809" w:rsidRPr="00F13607" w:rsidRDefault="00195809" w:rsidP="00195809">
      <w:pPr>
        <w:tabs>
          <w:tab w:val="center" w:pos="4513"/>
          <w:tab w:val="left" w:pos="5569"/>
        </w:tabs>
        <w:rPr>
          <w:rFonts w:cstheme="minorHAnsi"/>
          <w:bCs/>
          <w:sz w:val="36"/>
          <w:szCs w:val="36"/>
        </w:rPr>
      </w:pPr>
    </w:p>
    <w:p w14:paraId="71448AB9" w14:textId="77777777" w:rsidR="00195809" w:rsidRPr="00F1767D" w:rsidRDefault="00195809" w:rsidP="00195809">
      <w:pPr>
        <w:rPr>
          <w:rFonts w:ascii="Arial" w:hAnsi="Arial" w:cs="Arial"/>
          <w:bCs/>
          <w:sz w:val="32"/>
          <w:szCs w:val="32"/>
        </w:rPr>
      </w:pPr>
      <w:r w:rsidRPr="00F1767D">
        <w:rPr>
          <w:rFonts w:ascii="Arial" w:hAnsi="Arial" w:cs="Arial"/>
          <w:bCs/>
          <w:sz w:val="32"/>
          <w:szCs w:val="32"/>
        </w:rPr>
        <w:t>1. Abstract</w:t>
      </w:r>
    </w:p>
    <w:p w14:paraId="6D8ADDE1" w14:textId="77777777" w:rsidR="00195809" w:rsidRPr="00F1767D" w:rsidRDefault="00195809" w:rsidP="00195809">
      <w:pPr>
        <w:rPr>
          <w:rFonts w:ascii="Arial" w:hAnsi="Arial" w:cs="Arial"/>
          <w:bCs/>
          <w:sz w:val="32"/>
          <w:szCs w:val="32"/>
        </w:rPr>
      </w:pPr>
      <w:r w:rsidRPr="00F1767D">
        <w:rPr>
          <w:rFonts w:ascii="Arial" w:hAnsi="Arial" w:cs="Arial"/>
          <w:bCs/>
          <w:sz w:val="32"/>
          <w:szCs w:val="32"/>
        </w:rPr>
        <w:t>2. Literature Survey</w:t>
      </w:r>
    </w:p>
    <w:p w14:paraId="036EF88D" w14:textId="77777777" w:rsidR="00195809" w:rsidRPr="00F1767D" w:rsidRDefault="00195809" w:rsidP="00195809">
      <w:pPr>
        <w:rPr>
          <w:rFonts w:ascii="Arial" w:hAnsi="Arial" w:cs="Arial"/>
          <w:bCs/>
          <w:sz w:val="32"/>
          <w:szCs w:val="32"/>
        </w:rPr>
      </w:pPr>
      <w:r w:rsidRPr="00F1767D">
        <w:rPr>
          <w:rFonts w:ascii="Arial" w:hAnsi="Arial" w:cs="Arial"/>
          <w:bCs/>
          <w:sz w:val="32"/>
          <w:szCs w:val="32"/>
        </w:rPr>
        <w:t>3. Objective of the project</w:t>
      </w:r>
    </w:p>
    <w:p w14:paraId="5341FDC8" w14:textId="77777777" w:rsidR="00195809" w:rsidRPr="00F1767D" w:rsidRDefault="00195809" w:rsidP="00195809">
      <w:pPr>
        <w:rPr>
          <w:rFonts w:ascii="Arial" w:hAnsi="Arial" w:cs="Arial"/>
          <w:bCs/>
          <w:sz w:val="32"/>
          <w:szCs w:val="32"/>
        </w:rPr>
      </w:pPr>
      <w:r w:rsidRPr="00F1767D">
        <w:rPr>
          <w:rFonts w:ascii="Arial" w:hAnsi="Arial" w:cs="Arial"/>
          <w:bCs/>
          <w:sz w:val="32"/>
          <w:szCs w:val="32"/>
        </w:rPr>
        <w:t>4. Proposed method with block diagram or flow chart</w:t>
      </w:r>
    </w:p>
    <w:p w14:paraId="25B1C337" w14:textId="77777777" w:rsidR="00195809" w:rsidRPr="00F1767D" w:rsidRDefault="00195809" w:rsidP="00195809">
      <w:pPr>
        <w:rPr>
          <w:rFonts w:ascii="Arial" w:hAnsi="Arial" w:cs="Arial"/>
          <w:bCs/>
          <w:sz w:val="32"/>
          <w:szCs w:val="32"/>
        </w:rPr>
      </w:pPr>
      <w:r w:rsidRPr="00F1767D">
        <w:rPr>
          <w:rFonts w:ascii="Arial" w:hAnsi="Arial" w:cs="Arial"/>
          <w:bCs/>
          <w:sz w:val="32"/>
          <w:szCs w:val="32"/>
        </w:rPr>
        <w:t>5. Expected outcomes</w:t>
      </w:r>
    </w:p>
    <w:p w14:paraId="2F9ADB7D" w14:textId="77777777" w:rsidR="00195809" w:rsidRPr="00F1767D" w:rsidRDefault="00195809" w:rsidP="00195809">
      <w:pPr>
        <w:rPr>
          <w:rFonts w:ascii="Arial" w:hAnsi="Arial" w:cs="Arial"/>
          <w:bCs/>
          <w:sz w:val="32"/>
          <w:szCs w:val="32"/>
        </w:rPr>
      </w:pPr>
      <w:r w:rsidRPr="00F1767D">
        <w:rPr>
          <w:rFonts w:ascii="Arial" w:hAnsi="Arial" w:cs="Arial"/>
          <w:bCs/>
          <w:sz w:val="32"/>
          <w:szCs w:val="32"/>
        </w:rPr>
        <w:t>6. Applications</w:t>
      </w:r>
    </w:p>
    <w:p w14:paraId="62E32153" w14:textId="77777777" w:rsidR="00195809" w:rsidRPr="00F1767D" w:rsidRDefault="00195809" w:rsidP="00195809">
      <w:pPr>
        <w:rPr>
          <w:rFonts w:ascii="Arial" w:hAnsi="Arial" w:cs="Arial"/>
          <w:bCs/>
          <w:sz w:val="32"/>
          <w:szCs w:val="32"/>
        </w:rPr>
      </w:pPr>
      <w:r w:rsidRPr="00F1767D">
        <w:rPr>
          <w:rFonts w:ascii="Arial" w:hAnsi="Arial" w:cs="Arial"/>
          <w:bCs/>
          <w:sz w:val="32"/>
          <w:szCs w:val="32"/>
        </w:rPr>
        <w:t>7. Future Scope</w:t>
      </w:r>
    </w:p>
    <w:p w14:paraId="3E8261F7" w14:textId="77777777" w:rsidR="00195809" w:rsidRPr="00F1767D" w:rsidRDefault="00195809" w:rsidP="00195809">
      <w:pPr>
        <w:rPr>
          <w:rFonts w:ascii="Arial" w:hAnsi="Arial" w:cs="Arial"/>
          <w:bCs/>
          <w:sz w:val="32"/>
          <w:szCs w:val="32"/>
        </w:rPr>
      </w:pPr>
      <w:r w:rsidRPr="00F1767D">
        <w:rPr>
          <w:rFonts w:ascii="Arial" w:hAnsi="Arial" w:cs="Arial"/>
          <w:bCs/>
          <w:sz w:val="32"/>
          <w:szCs w:val="32"/>
        </w:rPr>
        <w:t>8. References</w:t>
      </w:r>
    </w:p>
    <w:p w14:paraId="2AF52164" w14:textId="77777777" w:rsidR="00195809" w:rsidRDefault="00195809" w:rsidP="00195809">
      <w:pPr>
        <w:rPr>
          <w:rFonts w:ascii="Times New Roman" w:hAnsi="Times New Roman" w:cs="Times New Roman"/>
          <w:sz w:val="24"/>
        </w:rPr>
      </w:pPr>
    </w:p>
    <w:p w14:paraId="190EB8F2" w14:textId="77777777" w:rsidR="007E1EE8" w:rsidRDefault="007E1EE8" w:rsidP="0033270D">
      <w:pPr>
        <w:jc w:val="both"/>
        <w:rPr>
          <w:rFonts w:ascii="Arial" w:hAnsi="Arial" w:cs="Arial"/>
          <w:b/>
          <w:sz w:val="24"/>
          <w:szCs w:val="24"/>
        </w:rPr>
      </w:pPr>
    </w:p>
    <w:p w14:paraId="64D9D78E" w14:textId="77777777" w:rsidR="001B56D5" w:rsidRDefault="001B56D5" w:rsidP="001B56D5">
      <w:pPr>
        <w:jc w:val="center"/>
        <w:rPr>
          <w:rFonts w:ascii="Arial" w:hAnsi="Arial" w:cs="Arial"/>
          <w:b/>
          <w:sz w:val="24"/>
          <w:szCs w:val="24"/>
        </w:rPr>
      </w:pPr>
    </w:p>
    <w:p w14:paraId="142F52E8" w14:textId="77777777" w:rsidR="001B56D5" w:rsidRDefault="001B56D5" w:rsidP="001B56D5">
      <w:pPr>
        <w:jc w:val="center"/>
        <w:rPr>
          <w:rFonts w:ascii="Arial" w:hAnsi="Arial" w:cs="Arial"/>
          <w:b/>
          <w:sz w:val="24"/>
          <w:szCs w:val="24"/>
        </w:rPr>
      </w:pPr>
    </w:p>
    <w:p w14:paraId="768C4C78" w14:textId="77777777" w:rsidR="001B56D5" w:rsidRDefault="001B56D5" w:rsidP="001B56D5">
      <w:pPr>
        <w:jc w:val="center"/>
        <w:rPr>
          <w:rFonts w:ascii="Arial" w:hAnsi="Arial" w:cs="Arial"/>
          <w:b/>
          <w:sz w:val="24"/>
          <w:szCs w:val="24"/>
        </w:rPr>
      </w:pPr>
    </w:p>
    <w:p w14:paraId="7F5E8EA7" w14:textId="77777777" w:rsidR="001B56D5" w:rsidRDefault="001B56D5" w:rsidP="001B56D5">
      <w:pPr>
        <w:jc w:val="center"/>
        <w:rPr>
          <w:rFonts w:ascii="Arial" w:hAnsi="Arial" w:cs="Arial"/>
          <w:b/>
          <w:sz w:val="24"/>
          <w:szCs w:val="24"/>
        </w:rPr>
      </w:pPr>
    </w:p>
    <w:p w14:paraId="69938EA2" w14:textId="77777777" w:rsidR="001B56D5" w:rsidRDefault="001B56D5" w:rsidP="001B56D5">
      <w:pPr>
        <w:jc w:val="center"/>
        <w:rPr>
          <w:rFonts w:ascii="Arial" w:hAnsi="Arial" w:cs="Arial"/>
          <w:b/>
          <w:sz w:val="24"/>
          <w:szCs w:val="24"/>
        </w:rPr>
      </w:pPr>
    </w:p>
    <w:p w14:paraId="5CD3C154" w14:textId="77777777" w:rsidR="001B56D5" w:rsidRDefault="001B56D5" w:rsidP="001B56D5">
      <w:pPr>
        <w:jc w:val="center"/>
        <w:rPr>
          <w:rFonts w:ascii="Arial" w:hAnsi="Arial" w:cs="Arial"/>
          <w:b/>
          <w:sz w:val="24"/>
          <w:szCs w:val="24"/>
        </w:rPr>
      </w:pPr>
    </w:p>
    <w:p w14:paraId="58F4193E" w14:textId="77777777" w:rsidR="007E1EE8" w:rsidRDefault="007E1EE8" w:rsidP="0033270D">
      <w:pPr>
        <w:jc w:val="both"/>
        <w:rPr>
          <w:rFonts w:ascii="Arial" w:hAnsi="Arial" w:cs="Arial"/>
          <w:b/>
          <w:sz w:val="24"/>
          <w:szCs w:val="24"/>
        </w:rPr>
      </w:pPr>
    </w:p>
    <w:p w14:paraId="2779546A" w14:textId="77777777" w:rsidR="007E1EE8" w:rsidRDefault="007E1EE8" w:rsidP="0033270D">
      <w:pPr>
        <w:jc w:val="both"/>
        <w:rPr>
          <w:rFonts w:ascii="Arial" w:hAnsi="Arial" w:cs="Arial"/>
          <w:b/>
          <w:sz w:val="24"/>
          <w:szCs w:val="24"/>
        </w:rPr>
      </w:pPr>
    </w:p>
    <w:p w14:paraId="74A827C4" w14:textId="77777777" w:rsidR="007E1EE8" w:rsidRDefault="007E1EE8" w:rsidP="0033270D">
      <w:pPr>
        <w:jc w:val="both"/>
        <w:rPr>
          <w:rFonts w:ascii="Arial" w:hAnsi="Arial" w:cs="Arial"/>
          <w:b/>
          <w:sz w:val="24"/>
          <w:szCs w:val="24"/>
        </w:rPr>
      </w:pPr>
    </w:p>
    <w:p w14:paraId="720A926C" w14:textId="77777777" w:rsidR="0033270D" w:rsidRPr="0033270D" w:rsidRDefault="0033270D" w:rsidP="0033270D">
      <w:pPr>
        <w:jc w:val="right"/>
        <w:rPr>
          <w:rFonts w:ascii="Arial" w:hAnsi="Arial" w:cs="Arial"/>
          <w:b/>
          <w:sz w:val="24"/>
          <w:szCs w:val="24"/>
        </w:rPr>
      </w:pPr>
    </w:p>
    <w:p w14:paraId="1AA01BC5" w14:textId="77777777" w:rsidR="0033270D" w:rsidRDefault="0033270D" w:rsidP="005E7FF8">
      <w:pPr>
        <w:jc w:val="center"/>
        <w:rPr>
          <w:rFonts w:ascii="Arial" w:hAnsi="Arial" w:cs="Arial"/>
          <w:b/>
          <w:sz w:val="52"/>
          <w:szCs w:val="52"/>
        </w:rPr>
      </w:pPr>
    </w:p>
    <w:p w14:paraId="308E0164" w14:textId="77777777" w:rsidR="00DE5B88" w:rsidRDefault="00DE5B88" w:rsidP="005E7FF8">
      <w:pPr>
        <w:jc w:val="center"/>
        <w:rPr>
          <w:rFonts w:ascii="Arial" w:hAnsi="Arial" w:cs="Arial"/>
          <w:b/>
          <w:sz w:val="52"/>
          <w:szCs w:val="52"/>
        </w:rPr>
      </w:pPr>
    </w:p>
    <w:p w14:paraId="468F7F93" w14:textId="052839CC" w:rsidR="00DE5B88" w:rsidRPr="00F1767D" w:rsidRDefault="00DE5B88" w:rsidP="00DE5B88">
      <w:pPr>
        <w:jc w:val="center"/>
        <w:rPr>
          <w:rFonts w:ascii="Arial" w:hAnsi="Arial" w:cs="Arial"/>
          <w:b/>
          <w:bCs/>
          <w:sz w:val="60"/>
          <w:szCs w:val="60"/>
        </w:rPr>
      </w:pPr>
      <w:r w:rsidRPr="00F1767D">
        <w:rPr>
          <w:rFonts w:ascii="Arial" w:hAnsi="Arial" w:cs="Arial"/>
          <w:b/>
          <w:bCs/>
          <w:sz w:val="60"/>
          <w:szCs w:val="60"/>
        </w:rPr>
        <w:lastRenderedPageBreak/>
        <w:t>Abstract</w:t>
      </w:r>
    </w:p>
    <w:p w14:paraId="226E1BC7" w14:textId="77777777" w:rsidR="00E51916" w:rsidRPr="00E51916" w:rsidRDefault="00E51916" w:rsidP="00DE5B88">
      <w:pPr>
        <w:jc w:val="center"/>
        <w:rPr>
          <w:rFonts w:asciiTheme="majorHAnsi" w:hAnsiTheme="majorHAnsi" w:cstheme="majorHAnsi"/>
          <w:b/>
          <w:bCs/>
          <w:sz w:val="32"/>
          <w:szCs w:val="32"/>
        </w:rPr>
      </w:pPr>
    </w:p>
    <w:p w14:paraId="71D48D9C" w14:textId="77777777" w:rsidR="00DE5B88" w:rsidRPr="00F1767D" w:rsidRDefault="00DE5B88" w:rsidP="00DE5B88">
      <w:pPr>
        <w:jc w:val="both"/>
        <w:rPr>
          <w:rFonts w:ascii="Arial" w:hAnsi="Arial" w:cs="Arial"/>
          <w:bCs/>
          <w:sz w:val="32"/>
          <w:szCs w:val="32"/>
        </w:rPr>
      </w:pPr>
      <w:r w:rsidRPr="00F1767D">
        <w:rPr>
          <w:rFonts w:ascii="Arial" w:hAnsi="Arial" w:cs="Arial"/>
          <w:bCs/>
          <w:sz w:val="32"/>
          <w:szCs w:val="32"/>
        </w:rPr>
        <w:t>Agriculture is the backbone of many economies, yet farmers face significant challenges such as unpredictable weather conditions, crop diseases, and fluctuating market prices. The "AI-Powered Smart Agriculture Assistant" is a web-based platform that leverages Artificial Intelligence (AI) and Machine Learning (ML) to provide farmers with smart recommendations. The system integrates crop recommendation, disease detection, price forecasting, and expert consultation in a user-friendly interface. By utilizing APIs for weather and market prices, AI-based disease detection models, and an NLP-powered chatbot, the project aims to enhance productivity, optimize resource utilization, and ensure better financial planning for farmers.</w:t>
      </w:r>
    </w:p>
    <w:p w14:paraId="2CD431E1" w14:textId="77777777" w:rsidR="00DE5B88" w:rsidRDefault="00DE5B88" w:rsidP="00DE5B88">
      <w:pPr>
        <w:jc w:val="both"/>
        <w:rPr>
          <w:rFonts w:cstheme="minorHAnsi"/>
          <w:bCs/>
          <w:sz w:val="24"/>
          <w:szCs w:val="24"/>
        </w:rPr>
      </w:pPr>
    </w:p>
    <w:p w14:paraId="12711950" w14:textId="77777777" w:rsidR="00764EDB" w:rsidRDefault="00764EDB" w:rsidP="00DE5B88">
      <w:pPr>
        <w:jc w:val="center"/>
        <w:rPr>
          <w:rFonts w:asciiTheme="majorHAnsi" w:hAnsiTheme="majorHAnsi" w:cstheme="majorHAnsi"/>
          <w:b/>
          <w:bCs/>
          <w:sz w:val="52"/>
          <w:szCs w:val="52"/>
        </w:rPr>
      </w:pPr>
    </w:p>
    <w:p w14:paraId="3D3EDF08" w14:textId="77777777" w:rsidR="00764EDB" w:rsidRDefault="00764EDB" w:rsidP="00DE5B88">
      <w:pPr>
        <w:jc w:val="center"/>
        <w:rPr>
          <w:rFonts w:asciiTheme="majorHAnsi" w:hAnsiTheme="majorHAnsi" w:cstheme="majorHAnsi"/>
          <w:b/>
          <w:bCs/>
          <w:sz w:val="52"/>
          <w:szCs w:val="52"/>
        </w:rPr>
      </w:pPr>
    </w:p>
    <w:p w14:paraId="65EC70FD" w14:textId="77777777" w:rsidR="00764EDB" w:rsidRDefault="00764EDB" w:rsidP="00DE5B88">
      <w:pPr>
        <w:jc w:val="center"/>
        <w:rPr>
          <w:rFonts w:asciiTheme="majorHAnsi" w:hAnsiTheme="majorHAnsi" w:cstheme="majorHAnsi"/>
          <w:b/>
          <w:bCs/>
          <w:sz w:val="52"/>
          <w:szCs w:val="52"/>
        </w:rPr>
      </w:pPr>
    </w:p>
    <w:p w14:paraId="2F136E0E" w14:textId="77777777" w:rsidR="00764EDB" w:rsidRDefault="00764EDB" w:rsidP="00DE5B88">
      <w:pPr>
        <w:jc w:val="center"/>
        <w:rPr>
          <w:rFonts w:asciiTheme="majorHAnsi" w:hAnsiTheme="majorHAnsi" w:cstheme="majorHAnsi"/>
          <w:b/>
          <w:bCs/>
          <w:sz w:val="52"/>
          <w:szCs w:val="52"/>
        </w:rPr>
      </w:pPr>
    </w:p>
    <w:p w14:paraId="06EDAA30" w14:textId="77777777" w:rsidR="00764EDB" w:rsidRDefault="00764EDB" w:rsidP="00DE5B88">
      <w:pPr>
        <w:jc w:val="center"/>
        <w:rPr>
          <w:rFonts w:asciiTheme="majorHAnsi" w:hAnsiTheme="majorHAnsi" w:cstheme="majorHAnsi"/>
          <w:b/>
          <w:bCs/>
          <w:sz w:val="52"/>
          <w:szCs w:val="52"/>
        </w:rPr>
      </w:pPr>
    </w:p>
    <w:p w14:paraId="2418DCC4" w14:textId="77777777" w:rsidR="00764EDB" w:rsidRDefault="00764EDB" w:rsidP="00DE5B88">
      <w:pPr>
        <w:jc w:val="center"/>
        <w:rPr>
          <w:rFonts w:asciiTheme="majorHAnsi" w:hAnsiTheme="majorHAnsi" w:cstheme="majorHAnsi"/>
          <w:b/>
          <w:bCs/>
          <w:sz w:val="52"/>
          <w:szCs w:val="52"/>
        </w:rPr>
      </w:pPr>
    </w:p>
    <w:p w14:paraId="251DEC35" w14:textId="77777777" w:rsidR="00F1767D" w:rsidRDefault="00F1767D" w:rsidP="00F13607">
      <w:pPr>
        <w:jc w:val="center"/>
        <w:rPr>
          <w:rFonts w:ascii="Arial" w:hAnsi="Arial" w:cs="Arial"/>
          <w:b/>
          <w:bCs/>
          <w:sz w:val="60"/>
          <w:szCs w:val="60"/>
        </w:rPr>
      </w:pPr>
    </w:p>
    <w:p w14:paraId="53C5E011" w14:textId="77777777" w:rsidR="00F1767D" w:rsidRDefault="00F1767D" w:rsidP="00F13607">
      <w:pPr>
        <w:jc w:val="center"/>
        <w:rPr>
          <w:rFonts w:ascii="Arial" w:hAnsi="Arial" w:cs="Arial"/>
          <w:b/>
          <w:bCs/>
          <w:sz w:val="60"/>
          <w:szCs w:val="60"/>
        </w:rPr>
      </w:pPr>
    </w:p>
    <w:p w14:paraId="00092A56" w14:textId="07FB6E5F" w:rsidR="00DE5B88" w:rsidRPr="00F1767D" w:rsidRDefault="00DE5B88" w:rsidP="00F13607">
      <w:pPr>
        <w:jc w:val="center"/>
        <w:rPr>
          <w:rFonts w:ascii="Arial" w:hAnsi="Arial" w:cs="Arial"/>
          <w:b/>
          <w:bCs/>
          <w:sz w:val="60"/>
          <w:szCs w:val="60"/>
        </w:rPr>
      </w:pPr>
      <w:r w:rsidRPr="00F1767D">
        <w:rPr>
          <w:rFonts w:ascii="Arial" w:hAnsi="Arial" w:cs="Arial"/>
          <w:b/>
          <w:bCs/>
          <w:sz w:val="60"/>
          <w:szCs w:val="60"/>
        </w:rPr>
        <w:lastRenderedPageBreak/>
        <w:t>Literature Survey</w:t>
      </w:r>
    </w:p>
    <w:p w14:paraId="4B33176C" w14:textId="77777777" w:rsidR="00764EDB" w:rsidRPr="00764EDB" w:rsidRDefault="00764EDB" w:rsidP="00764EDB">
      <w:pPr>
        <w:jc w:val="center"/>
        <w:rPr>
          <w:rFonts w:asciiTheme="majorHAnsi" w:hAnsiTheme="majorHAnsi" w:cstheme="majorHAnsi"/>
          <w:b/>
          <w:bCs/>
          <w:sz w:val="36"/>
          <w:szCs w:val="36"/>
        </w:rPr>
      </w:pPr>
    </w:p>
    <w:p w14:paraId="1B0C5758" w14:textId="77777777" w:rsidR="00DE5B88" w:rsidRPr="00F1767D" w:rsidRDefault="00DE5B88" w:rsidP="00DE5B88">
      <w:pPr>
        <w:jc w:val="both"/>
        <w:rPr>
          <w:rFonts w:ascii="Arial" w:hAnsi="Arial" w:cs="Arial"/>
          <w:bCs/>
          <w:sz w:val="32"/>
          <w:szCs w:val="32"/>
        </w:rPr>
      </w:pPr>
      <w:r w:rsidRPr="00F1767D">
        <w:rPr>
          <w:rFonts w:ascii="Arial" w:hAnsi="Arial" w:cs="Arial"/>
          <w:bCs/>
          <w:sz w:val="32"/>
          <w:szCs w:val="32"/>
        </w:rPr>
        <w:t>Several research studies have explored AI and ML applications in agriculture. Machine Learning models have been used to predict crop suitability based on soil conditions, and deep learning techniques like Convolutional Neural Networks (CNNs) have been applied for plant disease detection. Market price prediction models based on historical data and economic indicators have been developed to help farmers make informed decisions. However, most existing solutions are fragmented, focusing only on one aspect, such as disease detection or price forecasting. Our project integrates multiple AI-driven components into a single platform, making it a comprehensive solution for farmers.</w:t>
      </w:r>
    </w:p>
    <w:p w14:paraId="0B5602A7" w14:textId="77777777" w:rsidR="0033270D" w:rsidRDefault="0033270D" w:rsidP="00F1767D">
      <w:pPr>
        <w:rPr>
          <w:rFonts w:ascii="Arial" w:hAnsi="Arial" w:cs="Arial"/>
          <w:b/>
          <w:sz w:val="52"/>
          <w:szCs w:val="52"/>
        </w:rPr>
      </w:pPr>
    </w:p>
    <w:p w14:paraId="2F43A780" w14:textId="77777777" w:rsidR="00764EDB" w:rsidRDefault="00764EDB" w:rsidP="005E7FF8">
      <w:pPr>
        <w:jc w:val="center"/>
        <w:rPr>
          <w:rFonts w:ascii="Arial" w:hAnsi="Arial" w:cs="Arial"/>
          <w:b/>
          <w:sz w:val="52"/>
          <w:szCs w:val="52"/>
        </w:rPr>
      </w:pPr>
    </w:p>
    <w:p w14:paraId="5AE380FB" w14:textId="77777777" w:rsidR="00764EDB" w:rsidRDefault="00764EDB" w:rsidP="005E7FF8">
      <w:pPr>
        <w:jc w:val="center"/>
        <w:rPr>
          <w:rFonts w:ascii="Arial" w:hAnsi="Arial" w:cs="Arial"/>
          <w:b/>
          <w:sz w:val="52"/>
          <w:szCs w:val="52"/>
        </w:rPr>
      </w:pPr>
    </w:p>
    <w:p w14:paraId="505F827C" w14:textId="77777777" w:rsidR="00764EDB" w:rsidRDefault="00764EDB" w:rsidP="005E7FF8">
      <w:pPr>
        <w:jc w:val="center"/>
        <w:rPr>
          <w:rFonts w:ascii="Arial" w:hAnsi="Arial" w:cs="Arial"/>
          <w:b/>
          <w:sz w:val="52"/>
          <w:szCs w:val="52"/>
        </w:rPr>
      </w:pPr>
    </w:p>
    <w:p w14:paraId="3AD0EA8D" w14:textId="77777777" w:rsidR="00764EDB" w:rsidRDefault="00764EDB" w:rsidP="005E7FF8">
      <w:pPr>
        <w:jc w:val="center"/>
        <w:rPr>
          <w:rFonts w:ascii="Arial" w:hAnsi="Arial" w:cs="Arial"/>
          <w:b/>
          <w:sz w:val="52"/>
          <w:szCs w:val="52"/>
        </w:rPr>
      </w:pPr>
    </w:p>
    <w:p w14:paraId="04338C50" w14:textId="77777777" w:rsidR="00764EDB" w:rsidRDefault="00764EDB" w:rsidP="005E7FF8">
      <w:pPr>
        <w:jc w:val="center"/>
        <w:rPr>
          <w:rFonts w:ascii="Arial" w:hAnsi="Arial" w:cs="Arial"/>
          <w:b/>
          <w:sz w:val="52"/>
          <w:szCs w:val="52"/>
        </w:rPr>
      </w:pPr>
    </w:p>
    <w:p w14:paraId="06550320" w14:textId="77777777" w:rsidR="00F1767D" w:rsidRDefault="00F1767D" w:rsidP="00E51916">
      <w:pPr>
        <w:jc w:val="center"/>
        <w:rPr>
          <w:rFonts w:ascii="Arial" w:hAnsi="Arial" w:cs="Arial"/>
          <w:b/>
          <w:bCs/>
          <w:sz w:val="60"/>
          <w:szCs w:val="60"/>
        </w:rPr>
      </w:pPr>
    </w:p>
    <w:p w14:paraId="7FEEEFA0" w14:textId="77777777" w:rsidR="00F1767D" w:rsidRDefault="00F1767D" w:rsidP="00E51916">
      <w:pPr>
        <w:jc w:val="center"/>
        <w:rPr>
          <w:rFonts w:ascii="Arial" w:hAnsi="Arial" w:cs="Arial"/>
          <w:b/>
          <w:bCs/>
          <w:sz w:val="60"/>
          <w:szCs w:val="60"/>
        </w:rPr>
      </w:pPr>
    </w:p>
    <w:p w14:paraId="05635BEE" w14:textId="77777777" w:rsidR="00F1767D" w:rsidRDefault="00F1767D" w:rsidP="00E51916">
      <w:pPr>
        <w:jc w:val="center"/>
        <w:rPr>
          <w:rFonts w:ascii="Arial" w:hAnsi="Arial" w:cs="Arial"/>
          <w:b/>
          <w:bCs/>
          <w:sz w:val="60"/>
          <w:szCs w:val="60"/>
        </w:rPr>
      </w:pPr>
    </w:p>
    <w:p w14:paraId="7BEAA358" w14:textId="021BF3C4" w:rsidR="00E51916" w:rsidRPr="00F1767D" w:rsidRDefault="00E51916" w:rsidP="00E51916">
      <w:pPr>
        <w:jc w:val="center"/>
        <w:rPr>
          <w:rFonts w:ascii="Arial" w:hAnsi="Arial" w:cs="Arial"/>
          <w:b/>
          <w:bCs/>
          <w:sz w:val="60"/>
          <w:szCs w:val="60"/>
        </w:rPr>
      </w:pPr>
      <w:r w:rsidRPr="00E51916">
        <w:rPr>
          <w:rFonts w:ascii="Arial" w:hAnsi="Arial" w:cs="Arial"/>
          <w:b/>
          <w:bCs/>
          <w:sz w:val="60"/>
          <w:szCs w:val="60"/>
        </w:rPr>
        <w:lastRenderedPageBreak/>
        <w:t>Objective of the Project</w:t>
      </w:r>
    </w:p>
    <w:p w14:paraId="7B477DB5" w14:textId="77777777" w:rsidR="00E51916" w:rsidRPr="00E51916" w:rsidRDefault="00E51916" w:rsidP="005E7FF8">
      <w:pPr>
        <w:jc w:val="center"/>
        <w:rPr>
          <w:rFonts w:ascii="Arial" w:hAnsi="Arial" w:cs="Arial"/>
          <w:b/>
          <w:sz w:val="32"/>
          <w:szCs w:val="32"/>
        </w:rPr>
      </w:pPr>
    </w:p>
    <w:p w14:paraId="429C3C0B" w14:textId="77777777" w:rsidR="00E51916" w:rsidRPr="00E51916" w:rsidRDefault="00E51916" w:rsidP="00E51916">
      <w:pPr>
        <w:numPr>
          <w:ilvl w:val="0"/>
          <w:numId w:val="9"/>
        </w:numPr>
        <w:jc w:val="both"/>
        <w:rPr>
          <w:rFonts w:ascii="Arial" w:hAnsi="Arial" w:cs="Arial"/>
          <w:bCs/>
          <w:sz w:val="32"/>
          <w:szCs w:val="32"/>
        </w:rPr>
      </w:pPr>
      <w:r w:rsidRPr="00E51916">
        <w:rPr>
          <w:rFonts w:ascii="Arial" w:hAnsi="Arial" w:cs="Arial"/>
          <w:bCs/>
          <w:sz w:val="32"/>
          <w:szCs w:val="32"/>
        </w:rPr>
        <w:t>To develop an AI-powered platform that provides farmers with real-time, data-driven insights for making informed agricultural decisions. This platform will integrate various AI models to support farmers throughout the crop cycle, from sowing to selling.</w:t>
      </w:r>
    </w:p>
    <w:p w14:paraId="7EB83F3E" w14:textId="77777777" w:rsidR="00E51916" w:rsidRPr="00E51916" w:rsidRDefault="00E51916" w:rsidP="00E51916">
      <w:pPr>
        <w:numPr>
          <w:ilvl w:val="0"/>
          <w:numId w:val="9"/>
        </w:numPr>
        <w:jc w:val="both"/>
        <w:rPr>
          <w:rFonts w:ascii="Arial" w:hAnsi="Arial" w:cs="Arial"/>
          <w:bCs/>
          <w:sz w:val="32"/>
          <w:szCs w:val="32"/>
        </w:rPr>
      </w:pPr>
      <w:r w:rsidRPr="00E51916">
        <w:rPr>
          <w:rFonts w:ascii="Arial" w:hAnsi="Arial" w:cs="Arial"/>
          <w:bCs/>
          <w:sz w:val="32"/>
          <w:szCs w:val="32"/>
        </w:rPr>
        <w:t>To recommend suitable crops based on key factors such as soil type, weather conditions, and historical yield data. The AI model will analyze these parameters and suggest the best crops that ensure maximum productivity and sustainability.</w:t>
      </w:r>
    </w:p>
    <w:p w14:paraId="7D5F3823" w14:textId="77777777" w:rsidR="00E51916" w:rsidRPr="00E51916" w:rsidRDefault="00E51916" w:rsidP="00E51916">
      <w:pPr>
        <w:numPr>
          <w:ilvl w:val="0"/>
          <w:numId w:val="9"/>
        </w:numPr>
        <w:jc w:val="both"/>
        <w:rPr>
          <w:rFonts w:ascii="Arial" w:hAnsi="Arial" w:cs="Arial"/>
          <w:bCs/>
          <w:sz w:val="32"/>
          <w:szCs w:val="32"/>
        </w:rPr>
      </w:pPr>
      <w:r w:rsidRPr="00E51916">
        <w:rPr>
          <w:rFonts w:ascii="Arial" w:hAnsi="Arial" w:cs="Arial"/>
          <w:bCs/>
          <w:sz w:val="32"/>
          <w:szCs w:val="32"/>
        </w:rPr>
        <w:t>To detect crop diseases at an early stage using AI-powered image recognition techniques. By analyzing images of leaves and plants, the system can identify diseases, classify their severity, and suggest appropriate treatments to prevent large-scale damage.</w:t>
      </w:r>
    </w:p>
    <w:p w14:paraId="48F9986A" w14:textId="77777777" w:rsidR="00E51916" w:rsidRPr="00E51916" w:rsidRDefault="00E51916" w:rsidP="00E51916">
      <w:pPr>
        <w:numPr>
          <w:ilvl w:val="0"/>
          <w:numId w:val="9"/>
        </w:numPr>
        <w:jc w:val="both"/>
        <w:rPr>
          <w:rFonts w:ascii="Arial" w:hAnsi="Arial" w:cs="Arial"/>
          <w:bCs/>
          <w:sz w:val="32"/>
          <w:szCs w:val="32"/>
        </w:rPr>
      </w:pPr>
      <w:r w:rsidRPr="00E51916">
        <w:rPr>
          <w:rFonts w:ascii="Arial" w:hAnsi="Arial" w:cs="Arial"/>
          <w:bCs/>
          <w:sz w:val="32"/>
          <w:szCs w:val="32"/>
        </w:rPr>
        <w:t>To forecast market prices by analyzing historical data, demand-supply trends, and external factors affecting crop value. This will help farmers make better financial decisions and plan their harvest sales strategically to maximize profits.</w:t>
      </w:r>
    </w:p>
    <w:p w14:paraId="62390AB7" w14:textId="387631C9" w:rsidR="00E51916" w:rsidRDefault="00E51916" w:rsidP="00F1767D">
      <w:pPr>
        <w:numPr>
          <w:ilvl w:val="0"/>
          <w:numId w:val="9"/>
        </w:numPr>
        <w:jc w:val="both"/>
        <w:rPr>
          <w:rFonts w:ascii="Arial" w:hAnsi="Arial" w:cs="Arial"/>
          <w:bCs/>
          <w:sz w:val="32"/>
          <w:szCs w:val="32"/>
        </w:rPr>
      </w:pPr>
      <w:r w:rsidRPr="00E51916">
        <w:rPr>
          <w:rFonts w:ascii="Arial" w:hAnsi="Arial" w:cs="Arial"/>
          <w:bCs/>
          <w:sz w:val="32"/>
          <w:szCs w:val="32"/>
        </w:rPr>
        <w:t>To assist farmers through a multilingual AI chatbot, enabling real-time support and guidance. The chatbot will answer common agricultural queries, provide personalized farming tips, and ensure that even farmers from diverse linguistic backgrounds can access AI-driven assistance.</w:t>
      </w:r>
    </w:p>
    <w:p w14:paraId="7CE48502" w14:textId="77777777" w:rsidR="00F1767D" w:rsidRPr="00F1767D" w:rsidRDefault="00F1767D" w:rsidP="00F1767D">
      <w:pPr>
        <w:ind w:left="720"/>
        <w:jc w:val="both"/>
        <w:rPr>
          <w:rFonts w:ascii="Arial" w:hAnsi="Arial" w:cs="Arial"/>
          <w:bCs/>
          <w:sz w:val="32"/>
          <w:szCs w:val="32"/>
        </w:rPr>
      </w:pPr>
    </w:p>
    <w:p w14:paraId="7257DD17" w14:textId="77777777" w:rsidR="00E51916" w:rsidRDefault="00E51916" w:rsidP="005E7FF8">
      <w:pPr>
        <w:jc w:val="center"/>
        <w:rPr>
          <w:rFonts w:ascii="Arial" w:hAnsi="Arial" w:cs="Arial"/>
          <w:b/>
          <w:sz w:val="52"/>
          <w:szCs w:val="52"/>
        </w:rPr>
      </w:pPr>
    </w:p>
    <w:p w14:paraId="23848441" w14:textId="2DD2738D" w:rsidR="00E51916" w:rsidRPr="00F1767D" w:rsidRDefault="00E51916" w:rsidP="00E51916">
      <w:pPr>
        <w:jc w:val="center"/>
        <w:rPr>
          <w:rFonts w:ascii="Arial" w:hAnsi="Arial" w:cs="Arial"/>
          <w:b/>
          <w:bCs/>
          <w:sz w:val="60"/>
          <w:szCs w:val="60"/>
        </w:rPr>
      </w:pPr>
      <w:r w:rsidRPr="00E51916">
        <w:rPr>
          <w:rFonts w:ascii="Arial" w:hAnsi="Arial" w:cs="Arial"/>
          <w:b/>
          <w:bCs/>
          <w:sz w:val="60"/>
          <w:szCs w:val="60"/>
        </w:rPr>
        <w:lastRenderedPageBreak/>
        <w:t>Proposed Method</w:t>
      </w:r>
    </w:p>
    <w:p w14:paraId="77249E11" w14:textId="77777777" w:rsidR="00E51916" w:rsidRPr="00E51916" w:rsidRDefault="00E51916" w:rsidP="00E51916">
      <w:pPr>
        <w:jc w:val="center"/>
        <w:rPr>
          <w:rFonts w:asciiTheme="majorHAnsi" w:hAnsiTheme="majorHAnsi" w:cstheme="majorHAnsi"/>
          <w:b/>
          <w:bCs/>
          <w:sz w:val="32"/>
          <w:szCs w:val="32"/>
        </w:rPr>
      </w:pPr>
    </w:p>
    <w:p w14:paraId="007F2A27" w14:textId="77777777" w:rsidR="00E51916" w:rsidRPr="00E51916" w:rsidRDefault="00E51916" w:rsidP="00E51916">
      <w:pPr>
        <w:numPr>
          <w:ilvl w:val="0"/>
          <w:numId w:val="10"/>
        </w:numPr>
        <w:rPr>
          <w:rFonts w:ascii="Arial" w:hAnsi="Arial" w:cs="Arial"/>
          <w:sz w:val="32"/>
          <w:szCs w:val="32"/>
        </w:rPr>
      </w:pPr>
      <w:r w:rsidRPr="00E51916">
        <w:rPr>
          <w:rFonts w:ascii="Arial" w:hAnsi="Arial" w:cs="Arial"/>
          <w:sz w:val="32"/>
          <w:szCs w:val="32"/>
        </w:rPr>
        <w:t>Data Collection: Weather data, soil parameters, crop images, market prices.</w:t>
      </w:r>
    </w:p>
    <w:p w14:paraId="2980B991" w14:textId="77777777" w:rsidR="00E51916" w:rsidRPr="00E51916" w:rsidRDefault="00E51916" w:rsidP="00E51916">
      <w:pPr>
        <w:numPr>
          <w:ilvl w:val="0"/>
          <w:numId w:val="10"/>
        </w:numPr>
        <w:rPr>
          <w:rFonts w:ascii="Arial" w:hAnsi="Arial" w:cs="Arial"/>
          <w:sz w:val="32"/>
          <w:szCs w:val="32"/>
        </w:rPr>
      </w:pPr>
      <w:r w:rsidRPr="00E51916">
        <w:rPr>
          <w:rFonts w:ascii="Arial" w:hAnsi="Arial" w:cs="Arial"/>
          <w:sz w:val="32"/>
          <w:szCs w:val="32"/>
        </w:rPr>
        <w:t>AI Processing:</w:t>
      </w:r>
    </w:p>
    <w:p w14:paraId="4A5BA746" w14:textId="77777777" w:rsidR="00E51916" w:rsidRPr="00E51916" w:rsidRDefault="00E51916" w:rsidP="00E51916">
      <w:pPr>
        <w:numPr>
          <w:ilvl w:val="1"/>
          <w:numId w:val="10"/>
        </w:numPr>
        <w:rPr>
          <w:rFonts w:ascii="Arial" w:hAnsi="Arial" w:cs="Arial"/>
          <w:sz w:val="32"/>
          <w:szCs w:val="32"/>
        </w:rPr>
      </w:pPr>
      <w:r w:rsidRPr="00E51916">
        <w:rPr>
          <w:rFonts w:ascii="Arial" w:hAnsi="Arial" w:cs="Arial"/>
          <w:sz w:val="32"/>
          <w:szCs w:val="32"/>
        </w:rPr>
        <w:t>Crop recommendation using machine learning models.</w:t>
      </w:r>
    </w:p>
    <w:p w14:paraId="392D053B" w14:textId="77777777" w:rsidR="00E51916" w:rsidRPr="00E51916" w:rsidRDefault="00E51916" w:rsidP="00E51916">
      <w:pPr>
        <w:numPr>
          <w:ilvl w:val="1"/>
          <w:numId w:val="10"/>
        </w:numPr>
        <w:rPr>
          <w:rFonts w:ascii="Arial" w:hAnsi="Arial" w:cs="Arial"/>
          <w:sz w:val="32"/>
          <w:szCs w:val="32"/>
        </w:rPr>
      </w:pPr>
      <w:r w:rsidRPr="00E51916">
        <w:rPr>
          <w:rFonts w:ascii="Arial" w:hAnsi="Arial" w:cs="Arial"/>
          <w:sz w:val="32"/>
          <w:szCs w:val="32"/>
        </w:rPr>
        <w:t>Disease detection via image processing and deep learning.</w:t>
      </w:r>
    </w:p>
    <w:p w14:paraId="0F2E6DAC" w14:textId="77777777" w:rsidR="00E51916" w:rsidRPr="00E51916" w:rsidRDefault="00E51916" w:rsidP="00E51916">
      <w:pPr>
        <w:numPr>
          <w:ilvl w:val="1"/>
          <w:numId w:val="10"/>
        </w:numPr>
        <w:rPr>
          <w:rFonts w:ascii="Arial" w:hAnsi="Arial" w:cs="Arial"/>
          <w:sz w:val="32"/>
          <w:szCs w:val="32"/>
        </w:rPr>
      </w:pPr>
      <w:r w:rsidRPr="00E51916">
        <w:rPr>
          <w:rFonts w:ascii="Arial" w:hAnsi="Arial" w:cs="Arial"/>
          <w:sz w:val="32"/>
          <w:szCs w:val="32"/>
        </w:rPr>
        <w:t>Market price prediction through time series analysis.</w:t>
      </w:r>
    </w:p>
    <w:p w14:paraId="03320CAC" w14:textId="77777777" w:rsidR="00E51916" w:rsidRPr="00E51916" w:rsidRDefault="00E51916" w:rsidP="00E51916">
      <w:pPr>
        <w:numPr>
          <w:ilvl w:val="1"/>
          <w:numId w:val="10"/>
        </w:numPr>
        <w:rPr>
          <w:rFonts w:ascii="Arial" w:hAnsi="Arial" w:cs="Arial"/>
          <w:sz w:val="32"/>
          <w:szCs w:val="32"/>
        </w:rPr>
      </w:pPr>
      <w:r w:rsidRPr="00E51916">
        <w:rPr>
          <w:rFonts w:ascii="Arial" w:hAnsi="Arial" w:cs="Arial"/>
          <w:sz w:val="32"/>
          <w:szCs w:val="32"/>
        </w:rPr>
        <w:t>AI chatbot for answering queries.</w:t>
      </w:r>
    </w:p>
    <w:p w14:paraId="22E3A13F" w14:textId="2C210B7F" w:rsidR="00E51916" w:rsidRPr="00E51916" w:rsidRDefault="00E51916" w:rsidP="00E51916">
      <w:pPr>
        <w:numPr>
          <w:ilvl w:val="0"/>
          <w:numId w:val="10"/>
        </w:numPr>
        <w:rPr>
          <w:rFonts w:ascii="Arial" w:hAnsi="Arial" w:cs="Arial"/>
          <w:sz w:val="32"/>
          <w:szCs w:val="32"/>
        </w:rPr>
      </w:pPr>
      <w:r w:rsidRPr="00E51916">
        <w:rPr>
          <w:rFonts w:ascii="Arial" w:hAnsi="Arial" w:cs="Arial"/>
          <w:sz w:val="32"/>
          <w:szCs w:val="32"/>
        </w:rPr>
        <w:t>User Interface: A mobile-friendly web application displaying results interactively.</w:t>
      </w:r>
    </w:p>
    <w:p w14:paraId="4D3BB7BF" w14:textId="77777777" w:rsidR="00E51916" w:rsidRDefault="00E51916" w:rsidP="00E51916">
      <w:pPr>
        <w:rPr>
          <w:rFonts w:asciiTheme="majorHAnsi" w:hAnsiTheme="majorHAnsi" w:cstheme="majorHAnsi"/>
          <w:b/>
          <w:bCs/>
          <w:sz w:val="30"/>
          <w:szCs w:val="30"/>
        </w:rPr>
      </w:pPr>
    </w:p>
    <w:p w14:paraId="279C3D2F" w14:textId="39E7CFA4" w:rsidR="00E51916" w:rsidRDefault="00E51916" w:rsidP="00E51916">
      <w:pPr>
        <w:rPr>
          <w:rFonts w:ascii="Arial" w:hAnsi="Arial" w:cs="Arial"/>
          <w:b/>
          <w:sz w:val="52"/>
          <w:szCs w:val="52"/>
        </w:rPr>
      </w:pPr>
      <w:r>
        <w:rPr>
          <w:noProof/>
        </w:rPr>
        <w:drawing>
          <wp:anchor distT="0" distB="0" distL="114300" distR="114300" simplePos="0" relativeHeight="251660288" behindDoc="1" locked="0" layoutInCell="1" allowOverlap="1" wp14:anchorId="7A55CA3C" wp14:editId="779BCC84">
            <wp:simplePos x="0" y="0"/>
            <wp:positionH relativeFrom="margin">
              <wp:align>right</wp:align>
            </wp:positionH>
            <wp:positionV relativeFrom="paragraph">
              <wp:posOffset>18415</wp:posOffset>
            </wp:positionV>
            <wp:extent cx="5731510" cy="3874477"/>
            <wp:effectExtent l="0" t="0" r="2540" b="0"/>
            <wp:wrapNone/>
            <wp:docPr id="765076307"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76307" name="Picture 1" descr="A diagram of a networ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74477"/>
                    </a:xfrm>
                    <a:prstGeom prst="rect">
                      <a:avLst/>
                    </a:prstGeom>
                    <a:noFill/>
                    <a:ln>
                      <a:noFill/>
                    </a:ln>
                  </pic:spPr>
                </pic:pic>
              </a:graphicData>
            </a:graphic>
          </wp:anchor>
        </w:drawing>
      </w:r>
    </w:p>
    <w:p w14:paraId="5341172A" w14:textId="2FBB2784" w:rsidR="00E51916" w:rsidRDefault="00E51916" w:rsidP="00E51916">
      <w:pPr>
        <w:rPr>
          <w:rFonts w:ascii="Arial" w:hAnsi="Arial" w:cs="Arial"/>
          <w:b/>
          <w:sz w:val="52"/>
          <w:szCs w:val="52"/>
        </w:rPr>
      </w:pPr>
    </w:p>
    <w:p w14:paraId="13D42A08" w14:textId="77777777" w:rsidR="00E51916" w:rsidRDefault="00E51916" w:rsidP="00E51916">
      <w:pPr>
        <w:rPr>
          <w:rFonts w:ascii="Arial" w:hAnsi="Arial" w:cs="Arial"/>
          <w:b/>
          <w:sz w:val="52"/>
          <w:szCs w:val="52"/>
        </w:rPr>
      </w:pPr>
    </w:p>
    <w:p w14:paraId="6724997D" w14:textId="77777777" w:rsidR="00E51916" w:rsidRDefault="00E51916" w:rsidP="00E51916">
      <w:pPr>
        <w:rPr>
          <w:rFonts w:ascii="Arial" w:hAnsi="Arial" w:cs="Arial"/>
          <w:b/>
          <w:sz w:val="52"/>
          <w:szCs w:val="52"/>
        </w:rPr>
      </w:pPr>
    </w:p>
    <w:p w14:paraId="4F0537E9" w14:textId="77777777" w:rsidR="00E51916" w:rsidRDefault="00E51916" w:rsidP="00E51916">
      <w:pPr>
        <w:rPr>
          <w:rFonts w:ascii="Arial" w:hAnsi="Arial" w:cs="Arial"/>
          <w:b/>
          <w:sz w:val="52"/>
          <w:szCs w:val="52"/>
        </w:rPr>
      </w:pPr>
    </w:p>
    <w:p w14:paraId="016733AA" w14:textId="77777777" w:rsidR="00E51916" w:rsidRDefault="00E51916" w:rsidP="00E51916">
      <w:pPr>
        <w:rPr>
          <w:rFonts w:ascii="Arial" w:hAnsi="Arial" w:cs="Arial"/>
          <w:b/>
          <w:sz w:val="52"/>
          <w:szCs w:val="52"/>
        </w:rPr>
      </w:pPr>
    </w:p>
    <w:p w14:paraId="6A323676" w14:textId="77777777" w:rsidR="00F1767D" w:rsidRDefault="00F1767D" w:rsidP="00F1767D">
      <w:pPr>
        <w:rPr>
          <w:rFonts w:ascii="Arial" w:hAnsi="Arial" w:cs="Arial"/>
          <w:b/>
          <w:sz w:val="52"/>
          <w:szCs w:val="52"/>
        </w:rPr>
      </w:pPr>
    </w:p>
    <w:p w14:paraId="40096241" w14:textId="77777777" w:rsidR="00F1767D" w:rsidRDefault="00F1767D" w:rsidP="00F1767D">
      <w:pPr>
        <w:jc w:val="center"/>
        <w:rPr>
          <w:rFonts w:ascii="Arial" w:hAnsi="Arial" w:cs="Arial"/>
          <w:b/>
          <w:bCs/>
          <w:sz w:val="60"/>
          <w:szCs w:val="60"/>
        </w:rPr>
      </w:pPr>
    </w:p>
    <w:p w14:paraId="4440763C" w14:textId="23604A26" w:rsidR="00E51916" w:rsidRPr="00F1767D" w:rsidRDefault="00E51916" w:rsidP="00F1767D">
      <w:pPr>
        <w:jc w:val="center"/>
        <w:rPr>
          <w:rFonts w:ascii="Arial" w:hAnsi="Arial" w:cs="Arial"/>
          <w:b/>
          <w:bCs/>
          <w:sz w:val="60"/>
          <w:szCs w:val="60"/>
        </w:rPr>
      </w:pPr>
      <w:r w:rsidRPr="00E51916">
        <w:rPr>
          <w:rFonts w:ascii="Arial" w:hAnsi="Arial" w:cs="Arial"/>
          <w:b/>
          <w:bCs/>
          <w:sz w:val="60"/>
          <w:szCs w:val="60"/>
        </w:rPr>
        <w:lastRenderedPageBreak/>
        <w:t>Expected Outcomes</w:t>
      </w:r>
    </w:p>
    <w:p w14:paraId="3FB986ED" w14:textId="77777777" w:rsidR="00E51916" w:rsidRPr="00E51916" w:rsidRDefault="00E51916" w:rsidP="00E51916">
      <w:pPr>
        <w:jc w:val="center"/>
        <w:rPr>
          <w:rFonts w:asciiTheme="majorHAnsi" w:hAnsiTheme="majorHAnsi" w:cstheme="majorHAnsi"/>
          <w:b/>
          <w:bCs/>
          <w:sz w:val="32"/>
          <w:szCs w:val="32"/>
        </w:rPr>
      </w:pPr>
    </w:p>
    <w:p w14:paraId="0C256961" w14:textId="77777777" w:rsidR="00E51916" w:rsidRPr="00E51916" w:rsidRDefault="00E51916" w:rsidP="00F13607">
      <w:pPr>
        <w:numPr>
          <w:ilvl w:val="0"/>
          <w:numId w:val="11"/>
        </w:numPr>
        <w:jc w:val="both"/>
        <w:rPr>
          <w:rFonts w:ascii="Arial" w:hAnsi="Arial" w:cs="Arial"/>
          <w:sz w:val="32"/>
          <w:szCs w:val="32"/>
        </w:rPr>
      </w:pPr>
      <w:r w:rsidRPr="00E51916">
        <w:rPr>
          <w:rFonts w:ascii="Arial" w:hAnsi="Arial" w:cs="Arial"/>
          <w:sz w:val="32"/>
          <w:szCs w:val="32"/>
        </w:rPr>
        <w:t>Enhanced decision-making capabilities for farmers through AI-powered insights, enabling them to choose the best crops, planting times, and harvesting strategies based on real-time data.</w:t>
      </w:r>
    </w:p>
    <w:p w14:paraId="124861DE" w14:textId="77777777" w:rsidR="00E51916" w:rsidRPr="00E51916" w:rsidRDefault="00E51916" w:rsidP="00F13607">
      <w:pPr>
        <w:numPr>
          <w:ilvl w:val="0"/>
          <w:numId w:val="11"/>
        </w:numPr>
        <w:jc w:val="both"/>
        <w:rPr>
          <w:rFonts w:ascii="Arial" w:hAnsi="Arial" w:cs="Arial"/>
          <w:sz w:val="32"/>
          <w:szCs w:val="32"/>
        </w:rPr>
      </w:pPr>
      <w:r w:rsidRPr="00E51916">
        <w:rPr>
          <w:rFonts w:ascii="Arial" w:hAnsi="Arial" w:cs="Arial"/>
          <w:sz w:val="32"/>
          <w:szCs w:val="32"/>
        </w:rPr>
        <w:t>Early detection of crop diseases using AI-driven image recognition, allowing farmers to take preventive measures and minimize crop losses effectively.</w:t>
      </w:r>
    </w:p>
    <w:p w14:paraId="7DDF3AE4" w14:textId="77777777" w:rsidR="00E51916" w:rsidRPr="00E51916" w:rsidRDefault="00E51916" w:rsidP="00F13607">
      <w:pPr>
        <w:numPr>
          <w:ilvl w:val="0"/>
          <w:numId w:val="11"/>
        </w:numPr>
        <w:jc w:val="both"/>
        <w:rPr>
          <w:rFonts w:ascii="Arial" w:hAnsi="Arial" w:cs="Arial"/>
          <w:sz w:val="32"/>
          <w:szCs w:val="32"/>
        </w:rPr>
      </w:pPr>
      <w:r w:rsidRPr="00E51916">
        <w:rPr>
          <w:rFonts w:ascii="Arial" w:hAnsi="Arial" w:cs="Arial"/>
          <w:sz w:val="32"/>
          <w:szCs w:val="32"/>
        </w:rPr>
        <w:t>Accurate price forecasting using historical data and market trends, assisting farmers in planning their sales and maximizing profits.</w:t>
      </w:r>
    </w:p>
    <w:p w14:paraId="77E33456" w14:textId="77777777" w:rsidR="00E51916" w:rsidRPr="00E51916" w:rsidRDefault="00E51916" w:rsidP="00F13607">
      <w:pPr>
        <w:numPr>
          <w:ilvl w:val="0"/>
          <w:numId w:val="11"/>
        </w:numPr>
        <w:jc w:val="both"/>
        <w:rPr>
          <w:rFonts w:ascii="Arial" w:hAnsi="Arial" w:cs="Arial"/>
          <w:sz w:val="32"/>
          <w:szCs w:val="32"/>
        </w:rPr>
      </w:pPr>
      <w:r w:rsidRPr="00E51916">
        <w:rPr>
          <w:rFonts w:ascii="Arial" w:hAnsi="Arial" w:cs="Arial"/>
          <w:sz w:val="32"/>
          <w:szCs w:val="32"/>
        </w:rPr>
        <w:t>A multilingual AI chatbot that provides real-time assistance, answering farmers' queries about best farming practices, pest control, weather updates, and market conditions.</w:t>
      </w:r>
    </w:p>
    <w:p w14:paraId="625BBCA7" w14:textId="77777777" w:rsidR="00E51916" w:rsidRPr="00E51916" w:rsidRDefault="00E51916" w:rsidP="00F13607">
      <w:pPr>
        <w:numPr>
          <w:ilvl w:val="0"/>
          <w:numId w:val="11"/>
        </w:numPr>
        <w:jc w:val="both"/>
        <w:rPr>
          <w:rFonts w:ascii="Arial" w:hAnsi="Arial" w:cs="Arial"/>
          <w:sz w:val="32"/>
          <w:szCs w:val="32"/>
        </w:rPr>
      </w:pPr>
      <w:r w:rsidRPr="00E51916">
        <w:rPr>
          <w:rFonts w:ascii="Arial" w:hAnsi="Arial" w:cs="Arial"/>
          <w:sz w:val="32"/>
          <w:szCs w:val="32"/>
        </w:rPr>
        <w:t>Increased agricultural productivity and profitability, leading to a more sustainable and efficient farming ecosystem through AI-driven precision agriculture.</w:t>
      </w:r>
    </w:p>
    <w:p w14:paraId="314FA2CB" w14:textId="77777777" w:rsidR="00E51916" w:rsidRDefault="00E51916" w:rsidP="00E51916">
      <w:pPr>
        <w:rPr>
          <w:rFonts w:ascii="Arial" w:hAnsi="Arial" w:cs="Arial"/>
          <w:b/>
          <w:sz w:val="52"/>
          <w:szCs w:val="52"/>
        </w:rPr>
      </w:pPr>
    </w:p>
    <w:p w14:paraId="7733C4B1" w14:textId="61C717E3" w:rsidR="00E51916" w:rsidRDefault="00E51916" w:rsidP="00E51916">
      <w:pPr>
        <w:rPr>
          <w:rFonts w:ascii="Arial" w:hAnsi="Arial" w:cs="Arial"/>
          <w:b/>
          <w:sz w:val="52"/>
          <w:szCs w:val="52"/>
        </w:rPr>
      </w:pPr>
    </w:p>
    <w:p w14:paraId="5CF73922" w14:textId="77777777" w:rsidR="00E51916" w:rsidRDefault="00E51916" w:rsidP="00E51916">
      <w:pPr>
        <w:rPr>
          <w:rFonts w:ascii="Arial" w:hAnsi="Arial" w:cs="Arial"/>
          <w:b/>
          <w:sz w:val="52"/>
          <w:szCs w:val="52"/>
        </w:rPr>
      </w:pPr>
    </w:p>
    <w:p w14:paraId="25B5A8F7" w14:textId="77777777" w:rsidR="00E51916" w:rsidRDefault="00E51916" w:rsidP="00E51916">
      <w:pPr>
        <w:rPr>
          <w:rFonts w:ascii="Arial" w:hAnsi="Arial" w:cs="Arial"/>
          <w:b/>
          <w:sz w:val="52"/>
          <w:szCs w:val="52"/>
        </w:rPr>
      </w:pPr>
    </w:p>
    <w:p w14:paraId="380A3C28" w14:textId="77777777" w:rsidR="00F1767D" w:rsidRDefault="00F1767D" w:rsidP="00F13607">
      <w:pPr>
        <w:jc w:val="center"/>
        <w:rPr>
          <w:rFonts w:ascii="Arial" w:hAnsi="Arial" w:cs="Arial"/>
          <w:b/>
          <w:bCs/>
          <w:sz w:val="60"/>
          <w:szCs w:val="60"/>
        </w:rPr>
      </w:pPr>
    </w:p>
    <w:p w14:paraId="0EEB671A" w14:textId="77777777" w:rsidR="00F1767D" w:rsidRDefault="00F1767D" w:rsidP="00F13607">
      <w:pPr>
        <w:jc w:val="center"/>
        <w:rPr>
          <w:rFonts w:ascii="Arial" w:hAnsi="Arial" w:cs="Arial"/>
          <w:b/>
          <w:bCs/>
          <w:sz w:val="60"/>
          <w:szCs w:val="60"/>
        </w:rPr>
      </w:pPr>
    </w:p>
    <w:p w14:paraId="706CA99A" w14:textId="7BB2A185" w:rsidR="00E51916" w:rsidRPr="00F1767D" w:rsidRDefault="00F13607" w:rsidP="00F13607">
      <w:pPr>
        <w:jc w:val="center"/>
        <w:rPr>
          <w:rFonts w:ascii="Arial" w:hAnsi="Arial" w:cs="Arial"/>
          <w:b/>
          <w:bCs/>
          <w:sz w:val="60"/>
          <w:szCs w:val="60"/>
        </w:rPr>
      </w:pPr>
      <w:r w:rsidRPr="00F13607">
        <w:rPr>
          <w:rFonts w:ascii="Arial" w:hAnsi="Arial" w:cs="Arial"/>
          <w:b/>
          <w:bCs/>
          <w:sz w:val="60"/>
          <w:szCs w:val="60"/>
        </w:rPr>
        <w:lastRenderedPageBreak/>
        <w:t>Applications</w:t>
      </w:r>
    </w:p>
    <w:p w14:paraId="74FC5154" w14:textId="77777777" w:rsidR="00F13607" w:rsidRDefault="00F13607" w:rsidP="00F13607">
      <w:pPr>
        <w:jc w:val="center"/>
        <w:rPr>
          <w:rFonts w:asciiTheme="majorHAnsi" w:hAnsiTheme="majorHAnsi" w:cstheme="majorHAnsi"/>
          <w:sz w:val="32"/>
          <w:szCs w:val="32"/>
        </w:rPr>
      </w:pPr>
    </w:p>
    <w:p w14:paraId="27390434" w14:textId="77777777" w:rsidR="00F13607" w:rsidRPr="00F13607" w:rsidRDefault="00F13607" w:rsidP="00F13607">
      <w:pPr>
        <w:numPr>
          <w:ilvl w:val="0"/>
          <w:numId w:val="12"/>
        </w:numPr>
        <w:jc w:val="both"/>
        <w:rPr>
          <w:rFonts w:ascii="Arial" w:hAnsi="Arial" w:cs="Arial"/>
          <w:sz w:val="32"/>
          <w:szCs w:val="32"/>
        </w:rPr>
      </w:pPr>
      <w:r w:rsidRPr="00F13607">
        <w:rPr>
          <w:rFonts w:ascii="Arial" w:hAnsi="Arial" w:cs="Arial"/>
          <w:b/>
          <w:bCs/>
          <w:sz w:val="32"/>
          <w:szCs w:val="32"/>
        </w:rPr>
        <w:t>Smart Farming:</w:t>
      </w:r>
      <w:r w:rsidRPr="00F13607">
        <w:rPr>
          <w:rFonts w:ascii="Arial" w:hAnsi="Arial" w:cs="Arial"/>
          <w:sz w:val="32"/>
          <w:szCs w:val="32"/>
        </w:rPr>
        <w:t xml:space="preserve"> Utilizes AI-driven insights to help farmers optimize crop production, reduce waste, and enhance overall yield efficiency.</w:t>
      </w:r>
    </w:p>
    <w:p w14:paraId="5162F404" w14:textId="77777777" w:rsidR="00F13607" w:rsidRPr="00F13607" w:rsidRDefault="00F13607" w:rsidP="00F13607">
      <w:pPr>
        <w:numPr>
          <w:ilvl w:val="0"/>
          <w:numId w:val="12"/>
        </w:numPr>
        <w:jc w:val="both"/>
        <w:rPr>
          <w:rFonts w:ascii="Arial" w:hAnsi="Arial" w:cs="Arial"/>
          <w:sz w:val="32"/>
          <w:szCs w:val="32"/>
        </w:rPr>
      </w:pPr>
      <w:r w:rsidRPr="00F13607">
        <w:rPr>
          <w:rFonts w:ascii="Arial" w:hAnsi="Arial" w:cs="Arial"/>
          <w:b/>
          <w:bCs/>
          <w:sz w:val="32"/>
          <w:szCs w:val="32"/>
        </w:rPr>
        <w:t>Precision Agriculture:</w:t>
      </w:r>
      <w:r w:rsidRPr="00F13607">
        <w:rPr>
          <w:rFonts w:ascii="Arial" w:hAnsi="Arial" w:cs="Arial"/>
          <w:sz w:val="32"/>
          <w:szCs w:val="32"/>
        </w:rPr>
        <w:t xml:space="preserve"> Provides real-time, data-driven recommendations for soil health, irrigation management, and pest control, leading to better crop yields.</w:t>
      </w:r>
    </w:p>
    <w:p w14:paraId="5C380EF9" w14:textId="77777777" w:rsidR="00F13607" w:rsidRPr="00F13607" w:rsidRDefault="00F13607" w:rsidP="00F13607">
      <w:pPr>
        <w:numPr>
          <w:ilvl w:val="0"/>
          <w:numId w:val="12"/>
        </w:numPr>
        <w:jc w:val="both"/>
        <w:rPr>
          <w:rFonts w:ascii="Arial" w:hAnsi="Arial" w:cs="Arial"/>
          <w:sz w:val="32"/>
          <w:szCs w:val="32"/>
        </w:rPr>
      </w:pPr>
      <w:r w:rsidRPr="00F13607">
        <w:rPr>
          <w:rFonts w:ascii="Arial" w:hAnsi="Arial" w:cs="Arial"/>
          <w:b/>
          <w:bCs/>
          <w:sz w:val="32"/>
          <w:szCs w:val="32"/>
        </w:rPr>
        <w:t>Market Insights:</w:t>
      </w:r>
      <w:r w:rsidRPr="00F13607">
        <w:rPr>
          <w:rFonts w:ascii="Arial" w:hAnsi="Arial" w:cs="Arial"/>
          <w:sz w:val="32"/>
          <w:szCs w:val="32"/>
        </w:rPr>
        <w:t xml:space="preserve"> Assists farmers in understanding market trends, predicting price fluctuations, and making informed decisions on when and where to sell their produce for maximum profit.</w:t>
      </w:r>
    </w:p>
    <w:p w14:paraId="6DA35845" w14:textId="77777777" w:rsidR="00F13607" w:rsidRPr="00F13607" w:rsidRDefault="00F13607" w:rsidP="00F13607">
      <w:pPr>
        <w:numPr>
          <w:ilvl w:val="0"/>
          <w:numId w:val="12"/>
        </w:numPr>
        <w:jc w:val="both"/>
        <w:rPr>
          <w:rFonts w:ascii="Arial" w:hAnsi="Arial" w:cs="Arial"/>
          <w:sz w:val="32"/>
          <w:szCs w:val="32"/>
        </w:rPr>
      </w:pPr>
      <w:r w:rsidRPr="00F13607">
        <w:rPr>
          <w:rFonts w:ascii="Arial" w:hAnsi="Arial" w:cs="Arial"/>
          <w:b/>
          <w:bCs/>
          <w:sz w:val="32"/>
          <w:szCs w:val="32"/>
        </w:rPr>
        <w:t>Government &amp; AgriTech Companies:</w:t>
      </w:r>
      <w:r w:rsidRPr="00F13607">
        <w:rPr>
          <w:rFonts w:ascii="Arial" w:hAnsi="Arial" w:cs="Arial"/>
          <w:sz w:val="32"/>
          <w:szCs w:val="32"/>
        </w:rPr>
        <w:t xml:space="preserve"> Can be integrated with agricultural development programs, subsidies, and smart farming initiatives to enhance rural economies and promote sustainable farming practices.</w:t>
      </w:r>
    </w:p>
    <w:p w14:paraId="50EE182C" w14:textId="77777777" w:rsidR="00F13607" w:rsidRDefault="00F13607" w:rsidP="00F13607">
      <w:pPr>
        <w:jc w:val="both"/>
        <w:rPr>
          <w:rFonts w:asciiTheme="majorHAnsi" w:hAnsiTheme="majorHAnsi" w:cstheme="majorHAnsi"/>
          <w:sz w:val="32"/>
          <w:szCs w:val="32"/>
        </w:rPr>
      </w:pPr>
    </w:p>
    <w:p w14:paraId="124A836D" w14:textId="77777777" w:rsidR="00F13607" w:rsidRDefault="00F13607" w:rsidP="00F13607">
      <w:pPr>
        <w:jc w:val="both"/>
        <w:rPr>
          <w:rFonts w:asciiTheme="majorHAnsi" w:hAnsiTheme="majorHAnsi" w:cstheme="majorHAnsi"/>
          <w:sz w:val="32"/>
          <w:szCs w:val="32"/>
        </w:rPr>
      </w:pPr>
    </w:p>
    <w:p w14:paraId="63D8A027" w14:textId="77777777" w:rsidR="00F13607" w:rsidRDefault="00F13607" w:rsidP="00F13607">
      <w:pPr>
        <w:jc w:val="both"/>
        <w:rPr>
          <w:rFonts w:asciiTheme="majorHAnsi" w:hAnsiTheme="majorHAnsi" w:cstheme="majorHAnsi"/>
          <w:sz w:val="32"/>
          <w:szCs w:val="32"/>
        </w:rPr>
      </w:pPr>
    </w:p>
    <w:p w14:paraId="6ECEF67A" w14:textId="77777777" w:rsidR="00F13607" w:rsidRDefault="00F13607" w:rsidP="00F13607">
      <w:pPr>
        <w:jc w:val="both"/>
        <w:rPr>
          <w:rFonts w:asciiTheme="majorHAnsi" w:hAnsiTheme="majorHAnsi" w:cstheme="majorHAnsi"/>
          <w:sz w:val="32"/>
          <w:szCs w:val="32"/>
        </w:rPr>
      </w:pPr>
    </w:p>
    <w:p w14:paraId="6D8DD3FB" w14:textId="77777777" w:rsidR="00F13607" w:rsidRDefault="00F13607" w:rsidP="00F13607">
      <w:pPr>
        <w:jc w:val="both"/>
        <w:rPr>
          <w:rFonts w:asciiTheme="majorHAnsi" w:hAnsiTheme="majorHAnsi" w:cstheme="majorHAnsi"/>
          <w:sz w:val="32"/>
          <w:szCs w:val="32"/>
        </w:rPr>
      </w:pPr>
    </w:p>
    <w:p w14:paraId="225F24C9" w14:textId="77777777" w:rsidR="00F13607" w:rsidRDefault="00F13607" w:rsidP="00F13607">
      <w:pPr>
        <w:jc w:val="both"/>
        <w:rPr>
          <w:rFonts w:asciiTheme="majorHAnsi" w:hAnsiTheme="majorHAnsi" w:cstheme="majorHAnsi"/>
          <w:sz w:val="32"/>
          <w:szCs w:val="32"/>
        </w:rPr>
      </w:pPr>
    </w:p>
    <w:p w14:paraId="207A950C" w14:textId="77777777" w:rsidR="00F1767D" w:rsidRDefault="00F1767D" w:rsidP="00F13607">
      <w:pPr>
        <w:jc w:val="center"/>
        <w:rPr>
          <w:rFonts w:asciiTheme="majorHAnsi" w:hAnsiTheme="majorHAnsi" w:cstheme="majorHAnsi"/>
          <w:b/>
          <w:bCs/>
          <w:sz w:val="70"/>
          <w:szCs w:val="70"/>
        </w:rPr>
      </w:pPr>
    </w:p>
    <w:p w14:paraId="420DC1C0" w14:textId="77777777" w:rsidR="00F1767D" w:rsidRDefault="00F1767D" w:rsidP="00F13607">
      <w:pPr>
        <w:jc w:val="center"/>
        <w:rPr>
          <w:rFonts w:ascii="Arial" w:hAnsi="Arial" w:cs="Arial"/>
          <w:b/>
          <w:bCs/>
          <w:sz w:val="60"/>
          <w:szCs w:val="60"/>
        </w:rPr>
      </w:pPr>
    </w:p>
    <w:p w14:paraId="2ADDB641" w14:textId="77777777" w:rsidR="00F1767D" w:rsidRDefault="00F1767D" w:rsidP="00F13607">
      <w:pPr>
        <w:jc w:val="center"/>
        <w:rPr>
          <w:rFonts w:ascii="Arial" w:hAnsi="Arial" w:cs="Arial"/>
          <w:b/>
          <w:bCs/>
          <w:sz w:val="60"/>
          <w:szCs w:val="60"/>
        </w:rPr>
      </w:pPr>
    </w:p>
    <w:p w14:paraId="11C0D0F2" w14:textId="24CEC163" w:rsidR="00F13607" w:rsidRPr="00F1767D" w:rsidRDefault="00F13607" w:rsidP="00F13607">
      <w:pPr>
        <w:jc w:val="center"/>
        <w:rPr>
          <w:rFonts w:ascii="Arial" w:hAnsi="Arial" w:cs="Arial"/>
          <w:b/>
          <w:bCs/>
          <w:sz w:val="60"/>
          <w:szCs w:val="60"/>
        </w:rPr>
      </w:pPr>
      <w:r w:rsidRPr="00F13607">
        <w:rPr>
          <w:rFonts w:ascii="Arial" w:hAnsi="Arial" w:cs="Arial"/>
          <w:b/>
          <w:bCs/>
          <w:sz w:val="60"/>
          <w:szCs w:val="60"/>
        </w:rPr>
        <w:lastRenderedPageBreak/>
        <w:t>Future Scope</w:t>
      </w:r>
    </w:p>
    <w:p w14:paraId="25D03302" w14:textId="77777777" w:rsidR="00F13607" w:rsidRDefault="00F13607" w:rsidP="00F13607">
      <w:pPr>
        <w:jc w:val="center"/>
        <w:rPr>
          <w:rFonts w:asciiTheme="majorHAnsi" w:hAnsiTheme="majorHAnsi" w:cstheme="majorHAnsi"/>
          <w:b/>
          <w:bCs/>
          <w:sz w:val="32"/>
          <w:szCs w:val="32"/>
        </w:rPr>
      </w:pPr>
    </w:p>
    <w:p w14:paraId="66A6B428" w14:textId="77777777" w:rsidR="00F13607" w:rsidRPr="00F13607" w:rsidRDefault="00F13607" w:rsidP="00F13607">
      <w:pPr>
        <w:numPr>
          <w:ilvl w:val="0"/>
          <w:numId w:val="13"/>
        </w:numPr>
        <w:jc w:val="both"/>
        <w:rPr>
          <w:rFonts w:ascii="Arial" w:hAnsi="Arial" w:cs="Arial"/>
          <w:sz w:val="32"/>
          <w:szCs w:val="32"/>
        </w:rPr>
      </w:pPr>
      <w:r w:rsidRPr="00F13607">
        <w:rPr>
          <w:rFonts w:ascii="Arial" w:hAnsi="Arial" w:cs="Arial"/>
          <w:sz w:val="32"/>
          <w:szCs w:val="32"/>
        </w:rPr>
        <w:t>IoT-based soil monitoring: Implementing smart sensors to provide real-time analysis of soil health, moisture levels, and nutrient content, helping farmers make data-driven irrigation and fertilization decisions.</w:t>
      </w:r>
    </w:p>
    <w:p w14:paraId="245A632F" w14:textId="77777777" w:rsidR="00F13607" w:rsidRPr="00F13607" w:rsidRDefault="00F13607" w:rsidP="00F13607">
      <w:pPr>
        <w:numPr>
          <w:ilvl w:val="0"/>
          <w:numId w:val="13"/>
        </w:numPr>
        <w:jc w:val="both"/>
        <w:rPr>
          <w:rFonts w:ascii="Arial" w:hAnsi="Arial" w:cs="Arial"/>
          <w:sz w:val="32"/>
          <w:szCs w:val="32"/>
        </w:rPr>
      </w:pPr>
      <w:r w:rsidRPr="00F13607">
        <w:rPr>
          <w:rFonts w:ascii="Arial" w:hAnsi="Arial" w:cs="Arial"/>
          <w:sz w:val="32"/>
          <w:szCs w:val="32"/>
        </w:rPr>
        <w:t>Drone-based crop monitoring: Utilizing aerial imaging and AI-powered analysis to assess crop health, detect diseases, and optimize farm management for large-scale agricultural lands.</w:t>
      </w:r>
    </w:p>
    <w:p w14:paraId="3A9BD732" w14:textId="77777777" w:rsidR="00F13607" w:rsidRPr="00F13607" w:rsidRDefault="00F13607" w:rsidP="00F13607">
      <w:pPr>
        <w:numPr>
          <w:ilvl w:val="0"/>
          <w:numId w:val="13"/>
        </w:numPr>
        <w:jc w:val="both"/>
        <w:rPr>
          <w:rFonts w:ascii="Arial" w:hAnsi="Arial" w:cs="Arial"/>
          <w:sz w:val="32"/>
          <w:szCs w:val="32"/>
        </w:rPr>
      </w:pPr>
      <w:r w:rsidRPr="00F13607">
        <w:rPr>
          <w:rFonts w:ascii="Arial" w:hAnsi="Arial" w:cs="Arial"/>
          <w:sz w:val="32"/>
          <w:szCs w:val="32"/>
        </w:rPr>
        <w:t>Blockchain for transparent trade pricing: Establishing a decentralized, tamper-proof system for recording transactions, ensuring fair pricing, reducing middlemen exploitation, and increasing farmer profits.</w:t>
      </w:r>
    </w:p>
    <w:p w14:paraId="079B59D5" w14:textId="77777777" w:rsidR="00F13607" w:rsidRPr="00F13607" w:rsidRDefault="00F13607" w:rsidP="00F13607">
      <w:pPr>
        <w:numPr>
          <w:ilvl w:val="0"/>
          <w:numId w:val="13"/>
        </w:numPr>
        <w:jc w:val="both"/>
        <w:rPr>
          <w:rFonts w:ascii="Arial" w:hAnsi="Arial" w:cs="Arial"/>
          <w:sz w:val="32"/>
          <w:szCs w:val="32"/>
        </w:rPr>
      </w:pPr>
      <w:r w:rsidRPr="00F13607">
        <w:rPr>
          <w:rFonts w:ascii="Arial" w:hAnsi="Arial" w:cs="Arial"/>
          <w:sz w:val="32"/>
          <w:szCs w:val="32"/>
        </w:rPr>
        <w:t>Expansion to multiple Indian languages: Enhancing accessibility by integrating AI-powered language translation, allowing farmers from different linguistic backgrounds to use the platform effectively.</w:t>
      </w:r>
    </w:p>
    <w:p w14:paraId="547BB30E" w14:textId="77777777" w:rsidR="00F13607" w:rsidRPr="00F13607" w:rsidRDefault="00F13607" w:rsidP="00F13607">
      <w:pPr>
        <w:jc w:val="center"/>
        <w:rPr>
          <w:rFonts w:asciiTheme="majorHAnsi" w:hAnsiTheme="majorHAnsi" w:cstheme="majorHAnsi"/>
          <w:b/>
          <w:bCs/>
          <w:sz w:val="32"/>
          <w:szCs w:val="32"/>
        </w:rPr>
      </w:pPr>
    </w:p>
    <w:p w14:paraId="76942BB9" w14:textId="77777777" w:rsidR="00F13607" w:rsidRDefault="00F13607" w:rsidP="00F13607">
      <w:pPr>
        <w:jc w:val="both"/>
        <w:rPr>
          <w:rFonts w:asciiTheme="majorHAnsi" w:hAnsiTheme="majorHAnsi" w:cstheme="majorHAnsi"/>
          <w:sz w:val="32"/>
          <w:szCs w:val="32"/>
        </w:rPr>
      </w:pPr>
    </w:p>
    <w:p w14:paraId="42B5239E" w14:textId="77777777" w:rsidR="00F13607" w:rsidRDefault="00F13607" w:rsidP="00F13607">
      <w:pPr>
        <w:jc w:val="both"/>
        <w:rPr>
          <w:rFonts w:asciiTheme="majorHAnsi" w:hAnsiTheme="majorHAnsi" w:cstheme="majorHAnsi"/>
          <w:sz w:val="32"/>
          <w:szCs w:val="32"/>
        </w:rPr>
      </w:pPr>
    </w:p>
    <w:p w14:paraId="1C185477" w14:textId="77777777" w:rsidR="00F13607" w:rsidRDefault="00F13607" w:rsidP="00F13607">
      <w:pPr>
        <w:jc w:val="both"/>
        <w:rPr>
          <w:rFonts w:asciiTheme="majorHAnsi" w:hAnsiTheme="majorHAnsi" w:cstheme="majorHAnsi"/>
          <w:sz w:val="32"/>
          <w:szCs w:val="32"/>
        </w:rPr>
      </w:pPr>
    </w:p>
    <w:p w14:paraId="2DC6F65A" w14:textId="77777777" w:rsidR="00F13607" w:rsidRDefault="00F13607" w:rsidP="00F13607">
      <w:pPr>
        <w:jc w:val="both"/>
        <w:rPr>
          <w:rFonts w:asciiTheme="majorHAnsi" w:hAnsiTheme="majorHAnsi" w:cstheme="majorHAnsi"/>
          <w:sz w:val="32"/>
          <w:szCs w:val="32"/>
        </w:rPr>
      </w:pPr>
    </w:p>
    <w:p w14:paraId="37DC2504" w14:textId="77777777" w:rsidR="00F13607" w:rsidRDefault="00F13607" w:rsidP="00F13607">
      <w:pPr>
        <w:jc w:val="both"/>
        <w:rPr>
          <w:rFonts w:asciiTheme="majorHAnsi" w:hAnsiTheme="majorHAnsi" w:cstheme="majorHAnsi"/>
          <w:sz w:val="32"/>
          <w:szCs w:val="32"/>
        </w:rPr>
      </w:pPr>
    </w:p>
    <w:p w14:paraId="6B67EC3A" w14:textId="77777777" w:rsidR="00F13607" w:rsidRDefault="00F13607" w:rsidP="00F13607">
      <w:pPr>
        <w:jc w:val="both"/>
        <w:rPr>
          <w:rFonts w:asciiTheme="majorHAnsi" w:hAnsiTheme="majorHAnsi" w:cstheme="majorHAnsi"/>
          <w:sz w:val="32"/>
          <w:szCs w:val="32"/>
        </w:rPr>
      </w:pPr>
    </w:p>
    <w:p w14:paraId="3FF9EE39" w14:textId="77777777" w:rsidR="00F1767D" w:rsidRDefault="00F1767D" w:rsidP="00F13607">
      <w:pPr>
        <w:jc w:val="center"/>
        <w:rPr>
          <w:rFonts w:asciiTheme="majorHAnsi" w:hAnsiTheme="majorHAnsi" w:cstheme="majorHAnsi"/>
          <w:b/>
          <w:bCs/>
          <w:sz w:val="70"/>
          <w:szCs w:val="70"/>
        </w:rPr>
      </w:pPr>
    </w:p>
    <w:p w14:paraId="46A4CB82" w14:textId="69F03A50" w:rsidR="00F13607" w:rsidRPr="00F1767D" w:rsidRDefault="00F13607" w:rsidP="00F13607">
      <w:pPr>
        <w:jc w:val="center"/>
        <w:rPr>
          <w:rFonts w:ascii="Arial" w:hAnsi="Arial" w:cs="Arial"/>
          <w:b/>
          <w:bCs/>
          <w:sz w:val="60"/>
          <w:szCs w:val="60"/>
        </w:rPr>
      </w:pPr>
      <w:r w:rsidRPr="00F13607">
        <w:rPr>
          <w:rFonts w:ascii="Arial" w:hAnsi="Arial" w:cs="Arial"/>
          <w:b/>
          <w:bCs/>
          <w:sz w:val="60"/>
          <w:szCs w:val="60"/>
        </w:rPr>
        <w:lastRenderedPageBreak/>
        <w:t>References</w:t>
      </w:r>
    </w:p>
    <w:p w14:paraId="74F5118B" w14:textId="77777777" w:rsidR="00F13607" w:rsidRDefault="00F13607" w:rsidP="00F13607">
      <w:pPr>
        <w:jc w:val="center"/>
        <w:rPr>
          <w:rFonts w:asciiTheme="majorHAnsi" w:hAnsiTheme="majorHAnsi" w:cstheme="majorHAnsi"/>
          <w:b/>
          <w:bCs/>
          <w:sz w:val="32"/>
          <w:szCs w:val="32"/>
        </w:rPr>
      </w:pPr>
    </w:p>
    <w:p w14:paraId="5C0CE887" w14:textId="77777777" w:rsidR="00F13607" w:rsidRPr="00F13607" w:rsidRDefault="00F13607" w:rsidP="00F1767D">
      <w:pPr>
        <w:numPr>
          <w:ilvl w:val="0"/>
          <w:numId w:val="14"/>
        </w:numPr>
        <w:jc w:val="both"/>
        <w:rPr>
          <w:rFonts w:ascii="Arial" w:hAnsi="Arial" w:cs="Arial"/>
          <w:sz w:val="32"/>
          <w:szCs w:val="32"/>
        </w:rPr>
      </w:pPr>
      <w:r w:rsidRPr="00F13607">
        <w:rPr>
          <w:rFonts w:ascii="Arial" w:hAnsi="Arial" w:cs="Arial"/>
          <w:sz w:val="32"/>
          <w:szCs w:val="32"/>
        </w:rPr>
        <w:t>IoT-Based Soil Monitoring for Real-Time Soil Health Analysis:</w:t>
      </w:r>
    </w:p>
    <w:p w14:paraId="76417588" w14:textId="43AD51EC" w:rsidR="00F13607" w:rsidRPr="00F13607" w:rsidRDefault="00F13607" w:rsidP="00F1767D">
      <w:pPr>
        <w:numPr>
          <w:ilvl w:val="1"/>
          <w:numId w:val="14"/>
        </w:numPr>
        <w:rPr>
          <w:rFonts w:ascii="Arial" w:hAnsi="Arial" w:cs="Arial"/>
          <w:sz w:val="32"/>
          <w:szCs w:val="32"/>
        </w:rPr>
      </w:pPr>
      <w:r w:rsidRPr="00F13607">
        <w:rPr>
          <w:rFonts w:ascii="Arial" w:hAnsi="Arial" w:cs="Arial"/>
          <w:i/>
          <w:iCs/>
          <w:sz w:val="32"/>
          <w:szCs w:val="32"/>
        </w:rPr>
        <w:t>IoT-Based Smart Soil Monitoring System for Agricultural</w:t>
      </w:r>
      <w:r w:rsidR="00F1767D">
        <w:rPr>
          <w:rFonts w:ascii="Arial" w:hAnsi="Arial" w:cs="Arial"/>
          <w:i/>
          <w:iCs/>
          <w:sz w:val="32"/>
          <w:szCs w:val="32"/>
        </w:rPr>
        <w:t xml:space="preserve"> </w:t>
      </w:r>
      <w:r w:rsidRPr="00F13607">
        <w:rPr>
          <w:rFonts w:ascii="Arial" w:hAnsi="Arial" w:cs="Arial"/>
          <w:i/>
          <w:iCs/>
          <w:sz w:val="32"/>
          <w:szCs w:val="32"/>
        </w:rPr>
        <w:t>Production</w:t>
      </w:r>
      <w:r w:rsidRPr="00F13607">
        <w:rPr>
          <w:rFonts w:ascii="Arial" w:hAnsi="Arial" w:cs="Arial"/>
          <w:sz w:val="32"/>
          <w:szCs w:val="32"/>
        </w:rPr>
        <w:br/>
      </w:r>
      <w:r w:rsidRPr="00F1767D">
        <w:rPr>
          <w:rFonts w:ascii="Arial" w:hAnsi="Arial" w:cs="Arial"/>
          <w:sz w:val="32"/>
          <w:szCs w:val="32"/>
        </w:rPr>
        <w:t>https://ieeexplore.ieee.org/document/8273717</w:t>
      </w:r>
      <w:r w:rsidRPr="00F1767D">
        <w:rPr>
          <w:rFonts w:ascii="Arial" w:hAnsi="Arial" w:cs="Arial"/>
          <w:sz w:val="32"/>
          <w:szCs w:val="32"/>
        </w:rPr>
        <w:t>/</w:t>
      </w:r>
    </w:p>
    <w:p w14:paraId="4846D13A" w14:textId="77777777" w:rsidR="00F13607" w:rsidRPr="00F13607" w:rsidRDefault="00F13607" w:rsidP="00F13607">
      <w:pPr>
        <w:numPr>
          <w:ilvl w:val="0"/>
          <w:numId w:val="14"/>
        </w:numPr>
        <w:jc w:val="both"/>
        <w:rPr>
          <w:rFonts w:ascii="Arial" w:hAnsi="Arial" w:cs="Arial"/>
          <w:sz w:val="32"/>
          <w:szCs w:val="32"/>
        </w:rPr>
      </w:pPr>
      <w:r w:rsidRPr="00F13607">
        <w:rPr>
          <w:rFonts w:ascii="Arial" w:hAnsi="Arial" w:cs="Arial"/>
          <w:sz w:val="32"/>
          <w:szCs w:val="32"/>
        </w:rPr>
        <w:t>Drone-Based Crop Monitoring for Large-Scale Farms:</w:t>
      </w:r>
    </w:p>
    <w:p w14:paraId="5FD56A6C" w14:textId="7E0FD838" w:rsidR="00F13607" w:rsidRPr="00F13607" w:rsidRDefault="00F13607" w:rsidP="00F1767D">
      <w:pPr>
        <w:numPr>
          <w:ilvl w:val="1"/>
          <w:numId w:val="14"/>
        </w:numPr>
        <w:rPr>
          <w:rFonts w:ascii="Arial" w:hAnsi="Arial" w:cs="Arial"/>
          <w:sz w:val="32"/>
          <w:szCs w:val="32"/>
        </w:rPr>
      </w:pPr>
      <w:r w:rsidRPr="00F13607">
        <w:rPr>
          <w:rFonts w:ascii="Arial" w:hAnsi="Arial" w:cs="Arial"/>
          <w:i/>
          <w:iCs/>
          <w:sz w:val="32"/>
          <w:szCs w:val="32"/>
        </w:rPr>
        <w:t>Drone Technology in Agriculture</w:t>
      </w:r>
      <w:r w:rsidRPr="00F13607">
        <w:rPr>
          <w:rFonts w:ascii="Arial" w:hAnsi="Arial" w:cs="Arial"/>
          <w:sz w:val="32"/>
          <w:szCs w:val="32"/>
        </w:rPr>
        <w:br/>
      </w:r>
      <w:r w:rsidRPr="00F1767D">
        <w:rPr>
          <w:rFonts w:ascii="Arial" w:hAnsi="Arial" w:cs="Arial"/>
          <w:sz w:val="32"/>
          <w:szCs w:val="32"/>
        </w:rPr>
        <w:t>https://www.croptracker.com/blog/drone-technology-in-agriculture.html</w:t>
      </w:r>
    </w:p>
    <w:p w14:paraId="19608E99" w14:textId="77777777" w:rsidR="00F13607" w:rsidRPr="00F13607" w:rsidRDefault="00F13607" w:rsidP="00F13607">
      <w:pPr>
        <w:numPr>
          <w:ilvl w:val="0"/>
          <w:numId w:val="14"/>
        </w:numPr>
        <w:jc w:val="both"/>
        <w:rPr>
          <w:rFonts w:ascii="Arial" w:hAnsi="Arial" w:cs="Arial"/>
          <w:sz w:val="32"/>
          <w:szCs w:val="32"/>
        </w:rPr>
      </w:pPr>
      <w:r w:rsidRPr="00F13607">
        <w:rPr>
          <w:rFonts w:ascii="Arial" w:hAnsi="Arial" w:cs="Arial"/>
          <w:sz w:val="32"/>
          <w:szCs w:val="32"/>
        </w:rPr>
        <w:t>Blockchain for Transparent Trade Pricing:</w:t>
      </w:r>
    </w:p>
    <w:p w14:paraId="284B437F" w14:textId="356331F7" w:rsidR="00F13607" w:rsidRPr="00F13607" w:rsidRDefault="00F13607" w:rsidP="00F13607">
      <w:pPr>
        <w:numPr>
          <w:ilvl w:val="1"/>
          <w:numId w:val="14"/>
        </w:numPr>
        <w:jc w:val="both"/>
        <w:rPr>
          <w:rFonts w:ascii="Arial" w:hAnsi="Arial" w:cs="Arial"/>
          <w:sz w:val="32"/>
          <w:szCs w:val="32"/>
        </w:rPr>
      </w:pPr>
      <w:r w:rsidRPr="00F13607">
        <w:rPr>
          <w:rFonts w:ascii="Arial" w:hAnsi="Arial" w:cs="Arial"/>
          <w:i/>
          <w:iCs/>
          <w:sz w:val="32"/>
          <w:szCs w:val="32"/>
        </w:rPr>
        <w:t>Blockchain in Agriculture: Transparency in the Supply Chain</w:t>
      </w:r>
      <w:r w:rsidRPr="00F13607">
        <w:rPr>
          <w:rFonts w:ascii="Arial" w:hAnsi="Arial" w:cs="Arial"/>
          <w:sz w:val="32"/>
          <w:szCs w:val="32"/>
        </w:rPr>
        <w:br/>
      </w:r>
      <w:r w:rsidRPr="00F1767D">
        <w:rPr>
          <w:rFonts w:ascii="Arial" w:hAnsi="Arial" w:cs="Arial"/>
          <w:sz w:val="32"/>
          <w:szCs w:val="32"/>
        </w:rPr>
        <w:t>https://agrinextcon.com/blockchain-in-agriculture-transparency-in-the-supply-chain/</w:t>
      </w:r>
    </w:p>
    <w:p w14:paraId="6A6936A7" w14:textId="77777777" w:rsidR="00F13607" w:rsidRPr="00F13607" w:rsidRDefault="00F13607" w:rsidP="00F13607">
      <w:pPr>
        <w:numPr>
          <w:ilvl w:val="0"/>
          <w:numId w:val="14"/>
        </w:numPr>
        <w:jc w:val="both"/>
        <w:rPr>
          <w:rFonts w:ascii="Arial" w:hAnsi="Arial" w:cs="Arial"/>
          <w:sz w:val="32"/>
          <w:szCs w:val="32"/>
        </w:rPr>
      </w:pPr>
      <w:r w:rsidRPr="00F13607">
        <w:rPr>
          <w:rFonts w:ascii="Arial" w:hAnsi="Arial" w:cs="Arial"/>
          <w:sz w:val="32"/>
          <w:szCs w:val="32"/>
        </w:rPr>
        <w:t>Expansion to Multiple Indian Languages for Accessibility:</w:t>
      </w:r>
    </w:p>
    <w:p w14:paraId="61628480" w14:textId="222957F8" w:rsidR="00F13607" w:rsidRPr="00F13607" w:rsidRDefault="00F13607" w:rsidP="00F1767D">
      <w:pPr>
        <w:numPr>
          <w:ilvl w:val="1"/>
          <w:numId w:val="14"/>
        </w:numPr>
        <w:rPr>
          <w:rFonts w:ascii="Arial" w:hAnsi="Arial" w:cs="Arial"/>
          <w:sz w:val="32"/>
          <w:szCs w:val="32"/>
        </w:rPr>
      </w:pPr>
      <w:r w:rsidRPr="00F13607">
        <w:rPr>
          <w:rFonts w:ascii="Arial" w:hAnsi="Arial" w:cs="Arial"/>
          <w:i/>
          <w:iCs/>
          <w:sz w:val="32"/>
          <w:szCs w:val="32"/>
        </w:rPr>
        <w:t>AI-Based Chatbot to Support Indian Farmers</w:t>
      </w:r>
      <w:r w:rsidRPr="00F13607">
        <w:rPr>
          <w:rFonts w:ascii="Arial" w:hAnsi="Arial" w:cs="Arial"/>
          <w:sz w:val="32"/>
          <w:szCs w:val="32"/>
        </w:rPr>
        <w:br/>
      </w:r>
      <w:r w:rsidRPr="00F1767D">
        <w:rPr>
          <w:rFonts w:ascii="Arial" w:hAnsi="Arial" w:cs="Arial"/>
          <w:sz w:val="32"/>
          <w:szCs w:val="32"/>
        </w:rPr>
        <w:t>https://opengovasia.com/2023/09/23/ai-based-chatbot-to-support-indian-farmers/</w:t>
      </w:r>
    </w:p>
    <w:p w14:paraId="69E4642C" w14:textId="77777777" w:rsidR="00F13607" w:rsidRPr="00F13607" w:rsidRDefault="00F13607" w:rsidP="00F13607">
      <w:pPr>
        <w:jc w:val="center"/>
        <w:rPr>
          <w:rFonts w:asciiTheme="majorHAnsi" w:hAnsiTheme="majorHAnsi" w:cstheme="majorHAnsi"/>
          <w:b/>
          <w:bCs/>
          <w:sz w:val="32"/>
          <w:szCs w:val="32"/>
        </w:rPr>
      </w:pPr>
    </w:p>
    <w:p w14:paraId="4A7ABA8A" w14:textId="77777777" w:rsidR="00F13607" w:rsidRPr="00F13607" w:rsidRDefault="00F13607" w:rsidP="00F13607">
      <w:pPr>
        <w:jc w:val="both"/>
        <w:rPr>
          <w:rFonts w:asciiTheme="majorHAnsi" w:hAnsiTheme="majorHAnsi" w:cstheme="majorHAnsi"/>
          <w:sz w:val="32"/>
          <w:szCs w:val="32"/>
        </w:rPr>
      </w:pPr>
    </w:p>
    <w:sectPr w:rsidR="00F13607" w:rsidRPr="00F13607" w:rsidSect="00DE5B8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806"/>
    <w:multiLevelType w:val="hybridMultilevel"/>
    <w:tmpl w:val="6980C7AC"/>
    <w:lvl w:ilvl="0" w:tplc="FB0810C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519FB"/>
    <w:multiLevelType w:val="multilevel"/>
    <w:tmpl w:val="B4B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2080"/>
    <w:multiLevelType w:val="hybridMultilevel"/>
    <w:tmpl w:val="C3924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E50AC"/>
    <w:multiLevelType w:val="hybridMultilevel"/>
    <w:tmpl w:val="0C20ADB6"/>
    <w:lvl w:ilvl="0" w:tplc="4378D9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B8273C"/>
    <w:multiLevelType w:val="multilevel"/>
    <w:tmpl w:val="E002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C4D51"/>
    <w:multiLevelType w:val="hybridMultilevel"/>
    <w:tmpl w:val="4B6244A6"/>
    <w:lvl w:ilvl="0" w:tplc="4E00E838">
      <w:start w:val="1"/>
      <w:numFmt w:val="lowerLetter"/>
      <w:lvlText w:val="(%1)"/>
      <w:lvlJc w:val="left"/>
      <w:pPr>
        <w:ind w:left="720" w:hanging="360"/>
      </w:pPr>
      <w:rPr>
        <w:rFonts w:ascii="Arial" w:hAnsi="Arial" w:cs="Arial" w:hint="default"/>
        <w:b w:val="0"/>
        <w:i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CD4A48"/>
    <w:multiLevelType w:val="hybridMultilevel"/>
    <w:tmpl w:val="C3924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D7894"/>
    <w:multiLevelType w:val="multilevel"/>
    <w:tmpl w:val="29D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71C95"/>
    <w:multiLevelType w:val="hybridMultilevel"/>
    <w:tmpl w:val="C152FBA2"/>
    <w:lvl w:ilvl="0" w:tplc="D6C6E682">
      <w:start w:val="1"/>
      <w:numFmt w:val="lowerLetter"/>
      <w:lvlText w:val="(%1)"/>
      <w:lvlJc w:val="left"/>
      <w:pPr>
        <w:ind w:left="720" w:hanging="360"/>
      </w:pPr>
      <w:rPr>
        <w:rFonts w:ascii="Segoe UI" w:hAnsi="Segoe UI" w:cs="Segoe UI"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1012B"/>
    <w:multiLevelType w:val="hybridMultilevel"/>
    <w:tmpl w:val="1C8CA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52F40"/>
    <w:multiLevelType w:val="multilevel"/>
    <w:tmpl w:val="F30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15452"/>
    <w:multiLevelType w:val="hybridMultilevel"/>
    <w:tmpl w:val="22043A88"/>
    <w:lvl w:ilvl="0" w:tplc="F3CC977E">
      <w:start w:val="1"/>
      <w:numFmt w:val="lowerLetter"/>
      <w:lvlText w:val="(%1)"/>
      <w:lvlJc w:val="left"/>
      <w:pPr>
        <w:ind w:left="720" w:hanging="360"/>
      </w:pPr>
      <w:rPr>
        <w:rFonts w:ascii="Arial" w:hAnsi="Arial" w:cs="Arial"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ED64C4"/>
    <w:multiLevelType w:val="multilevel"/>
    <w:tmpl w:val="1DD4B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A7F9A"/>
    <w:multiLevelType w:val="multilevel"/>
    <w:tmpl w:val="1380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32939">
    <w:abstractNumId w:val="9"/>
  </w:num>
  <w:num w:numId="2" w16cid:durableId="1566530018">
    <w:abstractNumId w:val="6"/>
  </w:num>
  <w:num w:numId="3" w16cid:durableId="984163999">
    <w:abstractNumId w:val="2"/>
  </w:num>
  <w:num w:numId="4" w16cid:durableId="1973360762">
    <w:abstractNumId w:val="8"/>
  </w:num>
  <w:num w:numId="5" w16cid:durableId="1760177768">
    <w:abstractNumId w:val="0"/>
  </w:num>
  <w:num w:numId="6" w16cid:durableId="1501046746">
    <w:abstractNumId w:val="5"/>
  </w:num>
  <w:num w:numId="7" w16cid:durableId="194120526">
    <w:abstractNumId w:val="11"/>
  </w:num>
  <w:num w:numId="8" w16cid:durableId="423380345">
    <w:abstractNumId w:val="3"/>
  </w:num>
  <w:num w:numId="9" w16cid:durableId="1895696307">
    <w:abstractNumId w:val="7"/>
  </w:num>
  <w:num w:numId="10" w16cid:durableId="1554193941">
    <w:abstractNumId w:val="4"/>
  </w:num>
  <w:num w:numId="11" w16cid:durableId="1587493473">
    <w:abstractNumId w:val="13"/>
  </w:num>
  <w:num w:numId="12" w16cid:durableId="747505157">
    <w:abstractNumId w:val="1"/>
  </w:num>
  <w:num w:numId="13" w16cid:durableId="1132138541">
    <w:abstractNumId w:val="10"/>
  </w:num>
  <w:num w:numId="14" w16cid:durableId="936718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FF8"/>
    <w:rsid w:val="00015C61"/>
    <w:rsid w:val="00165AE3"/>
    <w:rsid w:val="00195809"/>
    <w:rsid w:val="001B56D5"/>
    <w:rsid w:val="001C2158"/>
    <w:rsid w:val="001E2127"/>
    <w:rsid w:val="002742E4"/>
    <w:rsid w:val="002A37DD"/>
    <w:rsid w:val="002F039F"/>
    <w:rsid w:val="003215A1"/>
    <w:rsid w:val="0033270D"/>
    <w:rsid w:val="00334146"/>
    <w:rsid w:val="0034110B"/>
    <w:rsid w:val="003F7F8F"/>
    <w:rsid w:val="005276BC"/>
    <w:rsid w:val="0055096D"/>
    <w:rsid w:val="0056647F"/>
    <w:rsid w:val="005A179B"/>
    <w:rsid w:val="005E7FF8"/>
    <w:rsid w:val="00625F17"/>
    <w:rsid w:val="00657CB3"/>
    <w:rsid w:val="006A719F"/>
    <w:rsid w:val="006F2973"/>
    <w:rsid w:val="00714AEA"/>
    <w:rsid w:val="00764EDB"/>
    <w:rsid w:val="007A0BF1"/>
    <w:rsid w:val="007C3705"/>
    <w:rsid w:val="007D3D9F"/>
    <w:rsid w:val="007E1526"/>
    <w:rsid w:val="007E1EE8"/>
    <w:rsid w:val="00882FB9"/>
    <w:rsid w:val="008C2377"/>
    <w:rsid w:val="008E7078"/>
    <w:rsid w:val="009C0D44"/>
    <w:rsid w:val="009C3C61"/>
    <w:rsid w:val="00B02F0B"/>
    <w:rsid w:val="00B63665"/>
    <w:rsid w:val="00C03E91"/>
    <w:rsid w:val="00C0731F"/>
    <w:rsid w:val="00C96F2C"/>
    <w:rsid w:val="00CA6A32"/>
    <w:rsid w:val="00CB3708"/>
    <w:rsid w:val="00CD0FCF"/>
    <w:rsid w:val="00D167CB"/>
    <w:rsid w:val="00D25620"/>
    <w:rsid w:val="00D324AE"/>
    <w:rsid w:val="00D642CC"/>
    <w:rsid w:val="00D94ADC"/>
    <w:rsid w:val="00DE5B88"/>
    <w:rsid w:val="00E51916"/>
    <w:rsid w:val="00E55618"/>
    <w:rsid w:val="00E60D42"/>
    <w:rsid w:val="00EF018A"/>
    <w:rsid w:val="00F10AFE"/>
    <w:rsid w:val="00F13607"/>
    <w:rsid w:val="00F1767D"/>
    <w:rsid w:val="00F3592F"/>
    <w:rsid w:val="00FD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5029"/>
  <w15:chartTrackingRefBased/>
  <w15:docId w15:val="{8B2E3E4F-1E9A-42E5-9FC0-17828180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F8"/>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FF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FF8"/>
    <w:pPr>
      <w:ind w:left="720"/>
      <w:contextualSpacing/>
    </w:pPr>
  </w:style>
  <w:style w:type="paragraph" w:styleId="NoSpacing">
    <w:name w:val="No Spacing"/>
    <w:uiPriority w:val="1"/>
    <w:qFormat/>
    <w:rsid w:val="005E7FF8"/>
    <w:pPr>
      <w:spacing w:after="0" w:line="240" w:lineRule="auto"/>
    </w:pPr>
    <w:rPr>
      <w:lang w:val="en-US"/>
    </w:rPr>
  </w:style>
  <w:style w:type="character" w:styleId="Strong">
    <w:name w:val="Strong"/>
    <w:basedOn w:val="DefaultParagraphFont"/>
    <w:uiPriority w:val="22"/>
    <w:qFormat/>
    <w:rsid w:val="006F2973"/>
    <w:rPr>
      <w:b/>
      <w:bCs/>
    </w:rPr>
  </w:style>
  <w:style w:type="character" w:styleId="Hyperlink">
    <w:name w:val="Hyperlink"/>
    <w:basedOn w:val="DefaultParagraphFont"/>
    <w:uiPriority w:val="99"/>
    <w:unhideWhenUsed/>
    <w:rsid w:val="00F13607"/>
    <w:rPr>
      <w:color w:val="0563C1" w:themeColor="hyperlink"/>
      <w:u w:val="single"/>
    </w:rPr>
  </w:style>
  <w:style w:type="character" w:styleId="UnresolvedMention">
    <w:name w:val="Unresolved Mention"/>
    <w:basedOn w:val="DefaultParagraphFont"/>
    <w:uiPriority w:val="99"/>
    <w:semiHidden/>
    <w:unhideWhenUsed/>
    <w:rsid w:val="00F13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020">
      <w:bodyDiv w:val="1"/>
      <w:marLeft w:val="0"/>
      <w:marRight w:val="0"/>
      <w:marTop w:val="0"/>
      <w:marBottom w:val="0"/>
      <w:divBdr>
        <w:top w:val="none" w:sz="0" w:space="0" w:color="auto"/>
        <w:left w:val="none" w:sz="0" w:space="0" w:color="auto"/>
        <w:bottom w:val="none" w:sz="0" w:space="0" w:color="auto"/>
        <w:right w:val="none" w:sz="0" w:space="0" w:color="auto"/>
      </w:divBdr>
    </w:div>
    <w:div w:id="74665100">
      <w:bodyDiv w:val="1"/>
      <w:marLeft w:val="0"/>
      <w:marRight w:val="0"/>
      <w:marTop w:val="0"/>
      <w:marBottom w:val="0"/>
      <w:divBdr>
        <w:top w:val="none" w:sz="0" w:space="0" w:color="auto"/>
        <w:left w:val="none" w:sz="0" w:space="0" w:color="auto"/>
        <w:bottom w:val="none" w:sz="0" w:space="0" w:color="auto"/>
        <w:right w:val="none" w:sz="0" w:space="0" w:color="auto"/>
      </w:divBdr>
    </w:div>
    <w:div w:id="191068712">
      <w:bodyDiv w:val="1"/>
      <w:marLeft w:val="0"/>
      <w:marRight w:val="0"/>
      <w:marTop w:val="0"/>
      <w:marBottom w:val="0"/>
      <w:divBdr>
        <w:top w:val="none" w:sz="0" w:space="0" w:color="auto"/>
        <w:left w:val="none" w:sz="0" w:space="0" w:color="auto"/>
        <w:bottom w:val="none" w:sz="0" w:space="0" w:color="auto"/>
        <w:right w:val="none" w:sz="0" w:space="0" w:color="auto"/>
      </w:divBdr>
    </w:div>
    <w:div w:id="205021231">
      <w:bodyDiv w:val="1"/>
      <w:marLeft w:val="0"/>
      <w:marRight w:val="0"/>
      <w:marTop w:val="0"/>
      <w:marBottom w:val="0"/>
      <w:divBdr>
        <w:top w:val="none" w:sz="0" w:space="0" w:color="auto"/>
        <w:left w:val="none" w:sz="0" w:space="0" w:color="auto"/>
        <w:bottom w:val="none" w:sz="0" w:space="0" w:color="auto"/>
        <w:right w:val="none" w:sz="0" w:space="0" w:color="auto"/>
      </w:divBdr>
    </w:div>
    <w:div w:id="297497608">
      <w:bodyDiv w:val="1"/>
      <w:marLeft w:val="0"/>
      <w:marRight w:val="0"/>
      <w:marTop w:val="0"/>
      <w:marBottom w:val="0"/>
      <w:divBdr>
        <w:top w:val="none" w:sz="0" w:space="0" w:color="auto"/>
        <w:left w:val="none" w:sz="0" w:space="0" w:color="auto"/>
        <w:bottom w:val="none" w:sz="0" w:space="0" w:color="auto"/>
        <w:right w:val="none" w:sz="0" w:space="0" w:color="auto"/>
      </w:divBdr>
    </w:div>
    <w:div w:id="302346220">
      <w:bodyDiv w:val="1"/>
      <w:marLeft w:val="0"/>
      <w:marRight w:val="0"/>
      <w:marTop w:val="0"/>
      <w:marBottom w:val="0"/>
      <w:divBdr>
        <w:top w:val="none" w:sz="0" w:space="0" w:color="auto"/>
        <w:left w:val="none" w:sz="0" w:space="0" w:color="auto"/>
        <w:bottom w:val="none" w:sz="0" w:space="0" w:color="auto"/>
        <w:right w:val="none" w:sz="0" w:space="0" w:color="auto"/>
      </w:divBdr>
    </w:div>
    <w:div w:id="322200060">
      <w:bodyDiv w:val="1"/>
      <w:marLeft w:val="0"/>
      <w:marRight w:val="0"/>
      <w:marTop w:val="0"/>
      <w:marBottom w:val="0"/>
      <w:divBdr>
        <w:top w:val="none" w:sz="0" w:space="0" w:color="auto"/>
        <w:left w:val="none" w:sz="0" w:space="0" w:color="auto"/>
        <w:bottom w:val="none" w:sz="0" w:space="0" w:color="auto"/>
        <w:right w:val="none" w:sz="0" w:space="0" w:color="auto"/>
      </w:divBdr>
    </w:div>
    <w:div w:id="330182924">
      <w:bodyDiv w:val="1"/>
      <w:marLeft w:val="0"/>
      <w:marRight w:val="0"/>
      <w:marTop w:val="0"/>
      <w:marBottom w:val="0"/>
      <w:divBdr>
        <w:top w:val="none" w:sz="0" w:space="0" w:color="auto"/>
        <w:left w:val="none" w:sz="0" w:space="0" w:color="auto"/>
        <w:bottom w:val="none" w:sz="0" w:space="0" w:color="auto"/>
        <w:right w:val="none" w:sz="0" w:space="0" w:color="auto"/>
      </w:divBdr>
    </w:div>
    <w:div w:id="393282238">
      <w:bodyDiv w:val="1"/>
      <w:marLeft w:val="0"/>
      <w:marRight w:val="0"/>
      <w:marTop w:val="0"/>
      <w:marBottom w:val="0"/>
      <w:divBdr>
        <w:top w:val="none" w:sz="0" w:space="0" w:color="auto"/>
        <w:left w:val="none" w:sz="0" w:space="0" w:color="auto"/>
        <w:bottom w:val="none" w:sz="0" w:space="0" w:color="auto"/>
        <w:right w:val="none" w:sz="0" w:space="0" w:color="auto"/>
      </w:divBdr>
    </w:div>
    <w:div w:id="402995222">
      <w:bodyDiv w:val="1"/>
      <w:marLeft w:val="0"/>
      <w:marRight w:val="0"/>
      <w:marTop w:val="0"/>
      <w:marBottom w:val="0"/>
      <w:divBdr>
        <w:top w:val="none" w:sz="0" w:space="0" w:color="auto"/>
        <w:left w:val="none" w:sz="0" w:space="0" w:color="auto"/>
        <w:bottom w:val="none" w:sz="0" w:space="0" w:color="auto"/>
        <w:right w:val="none" w:sz="0" w:space="0" w:color="auto"/>
      </w:divBdr>
    </w:div>
    <w:div w:id="427702369">
      <w:bodyDiv w:val="1"/>
      <w:marLeft w:val="0"/>
      <w:marRight w:val="0"/>
      <w:marTop w:val="0"/>
      <w:marBottom w:val="0"/>
      <w:divBdr>
        <w:top w:val="none" w:sz="0" w:space="0" w:color="auto"/>
        <w:left w:val="none" w:sz="0" w:space="0" w:color="auto"/>
        <w:bottom w:val="none" w:sz="0" w:space="0" w:color="auto"/>
        <w:right w:val="none" w:sz="0" w:space="0" w:color="auto"/>
      </w:divBdr>
    </w:div>
    <w:div w:id="762532370">
      <w:bodyDiv w:val="1"/>
      <w:marLeft w:val="0"/>
      <w:marRight w:val="0"/>
      <w:marTop w:val="0"/>
      <w:marBottom w:val="0"/>
      <w:divBdr>
        <w:top w:val="none" w:sz="0" w:space="0" w:color="auto"/>
        <w:left w:val="none" w:sz="0" w:space="0" w:color="auto"/>
        <w:bottom w:val="none" w:sz="0" w:space="0" w:color="auto"/>
        <w:right w:val="none" w:sz="0" w:space="0" w:color="auto"/>
      </w:divBdr>
    </w:div>
    <w:div w:id="775447163">
      <w:bodyDiv w:val="1"/>
      <w:marLeft w:val="0"/>
      <w:marRight w:val="0"/>
      <w:marTop w:val="0"/>
      <w:marBottom w:val="0"/>
      <w:divBdr>
        <w:top w:val="none" w:sz="0" w:space="0" w:color="auto"/>
        <w:left w:val="none" w:sz="0" w:space="0" w:color="auto"/>
        <w:bottom w:val="none" w:sz="0" w:space="0" w:color="auto"/>
        <w:right w:val="none" w:sz="0" w:space="0" w:color="auto"/>
      </w:divBdr>
    </w:div>
    <w:div w:id="800348965">
      <w:bodyDiv w:val="1"/>
      <w:marLeft w:val="0"/>
      <w:marRight w:val="0"/>
      <w:marTop w:val="0"/>
      <w:marBottom w:val="0"/>
      <w:divBdr>
        <w:top w:val="none" w:sz="0" w:space="0" w:color="auto"/>
        <w:left w:val="none" w:sz="0" w:space="0" w:color="auto"/>
        <w:bottom w:val="none" w:sz="0" w:space="0" w:color="auto"/>
        <w:right w:val="none" w:sz="0" w:space="0" w:color="auto"/>
      </w:divBdr>
    </w:div>
    <w:div w:id="802039365">
      <w:bodyDiv w:val="1"/>
      <w:marLeft w:val="0"/>
      <w:marRight w:val="0"/>
      <w:marTop w:val="0"/>
      <w:marBottom w:val="0"/>
      <w:divBdr>
        <w:top w:val="none" w:sz="0" w:space="0" w:color="auto"/>
        <w:left w:val="none" w:sz="0" w:space="0" w:color="auto"/>
        <w:bottom w:val="none" w:sz="0" w:space="0" w:color="auto"/>
        <w:right w:val="none" w:sz="0" w:space="0" w:color="auto"/>
      </w:divBdr>
    </w:div>
    <w:div w:id="867984017">
      <w:bodyDiv w:val="1"/>
      <w:marLeft w:val="0"/>
      <w:marRight w:val="0"/>
      <w:marTop w:val="0"/>
      <w:marBottom w:val="0"/>
      <w:divBdr>
        <w:top w:val="none" w:sz="0" w:space="0" w:color="auto"/>
        <w:left w:val="none" w:sz="0" w:space="0" w:color="auto"/>
        <w:bottom w:val="none" w:sz="0" w:space="0" w:color="auto"/>
        <w:right w:val="none" w:sz="0" w:space="0" w:color="auto"/>
      </w:divBdr>
    </w:div>
    <w:div w:id="872302522">
      <w:bodyDiv w:val="1"/>
      <w:marLeft w:val="0"/>
      <w:marRight w:val="0"/>
      <w:marTop w:val="0"/>
      <w:marBottom w:val="0"/>
      <w:divBdr>
        <w:top w:val="none" w:sz="0" w:space="0" w:color="auto"/>
        <w:left w:val="none" w:sz="0" w:space="0" w:color="auto"/>
        <w:bottom w:val="none" w:sz="0" w:space="0" w:color="auto"/>
        <w:right w:val="none" w:sz="0" w:space="0" w:color="auto"/>
      </w:divBdr>
    </w:div>
    <w:div w:id="895162630">
      <w:bodyDiv w:val="1"/>
      <w:marLeft w:val="0"/>
      <w:marRight w:val="0"/>
      <w:marTop w:val="0"/>
      <w:marBottom w:val="0"/>
      <w:divBdr>
        <w:top w:val="none" w:sz="0" w:space="0" w:color="auto"/>
        <w:left w:val="none" w:sz="0" w:space="0" w:color="auto"/>
        <w:bottom w:val="none" w:sz="0" w:space="0" w:color="auto"/>
        <w:right w:val="none" w:sz="0" w:space="0" w:color="auto"/>
      </w:divBdr>
    </w:div>
    <w:div w:id="946546094">
      <w:bodyDiv w:val="1"/>
      <w:marLeft w:val="0"/>
      <w:marRight w:val="0"/>
      <w:marTop w:val="0"/>
      <w:marBottom w:val="0"/>
      <w:divBdr>
        <w:top w:val="none" w:sz="0" w:space="0" w:color="auto"/>
        <w:left w:val="none" w:sz="0" w:space="0" w:color="auto"/>
        <w:bottom w:val="none" w:sz="0" w:space="0" w:color="auto"/>
        <w:right w:val="none" w:sz="0" w:space="0" w:color="auto"/>
      </w:divBdr>
    </w:div>
    <w:div w:id="999307788">
      <w:bodyDiv w:val="1"/>
      <w:marLeft w:val="0"/>
      <w:marRight w:val="0"/>
      <w:marTop w:val="0"/>
      <w:marBottom w:val="0"/>
      <w:divBdr>
        <w:top w:val="none" w:sz="0" w:space="0" w:color="auto"/>
        <w:left w:val="none" w:sz="0" w:space="0" w:color="auto"/>
        <w:bottom w:val="none" w:sz="0" w:space="0" w:color="auto"/>
        <w:right w:val="none" w:sz="0" w:space="0" w:color="auto"/>
      </w:divBdr>
    </w:div>
    <w:div w:id="1026756224">
      <w:bodyDiv w:val="1"/>
      <w:marLeft w:val="0"/>
      <w:marRight w:val="0"/>
      <w:marTop w:val="0"/>
      <w:marBottom w:val="0"/>
      <w:divBdr>
        <w:top w:val="none" w:sz="0" w:space="0" w:color="auto"/>
        <w:left w:val="none" w:sz="0" w:space="0" w:color="auto"/>
        <w:bottom w:val="none" w:sz="0" w:space="0" w:color="auto"/>
        <w:right w:val="none" w:sz="0" w:space="0" w:color="auto"/>
      </w:divBdr>
    </w:div>
    <w:div w:id="1064063530">
      <w:bodyDiv w:val="1"/>
      <w:marLeft w:val="0"/>
      <w:marRight w:val="0"/>
      <w:marTop w:val="0"/>
      <w:marBottom w:val="0"/>
      <w:divBdr>
        <w:top w:val="none" w:sz="0" w:space="0" w:color="auto"/>
        <w:left w:val="none" w:sz="0" w:space="0" w:color="auto"/>
        <w:bottom w:val="none" w:sz="0" w:space="0" w:color="auto"/>
        <w:right w:val="none" w:sz="0" w:space="0" w:color="auto"/>
      </w:divBdr>
    </w:div>
    <w:div w:id="1196693583">
      <w:bodyDiv w:val="1"/>
      <w:marLeft w:val="0"/>
      <w:marRight w:val="0"/>
      <w:marTop w:val="0"/>
      <w:marBottom w:val="0"/>
      <w:divBdr>
        <w:top w:val="none" w:sz="0" w:space="0" w:color="auto"/>
        <w:left w:val="none" w:sz="0" w:space="0" w:color="auto"/>
        <w:bottom w:val="none" w:sz="0" w:space="0" w:color="auto"/>
        <w:right w:val="none" w:sz="0" w:space="0" w:color="auto"/>
      </w:divBdr>
    </w:div>
    <w:div w:id="1246307808">
      <w:bodyDiv w:val="1"/>
      <w:marLeft w:val="0"/>
      <w:marRight w:val="0"/>
      <w:marTop w:val="0"/>
      <w:marBottom w:val="0"/>
      <w:divBdr>
        <w:top w:val="none" w:sz="0" w:space="0" w:color="auto"/>
        <w:left w:val="none" w:sz="0" w:space="0" w:color="auto"/>
        <w:bottom w:val="none" w:sz="0" w:space="0" w:color="auto"/>
        <w:right w:val="none" w:sz="0" w:space="0" w:color="auto"/>
      </w:divBdr>
    </w:div>
    <w:div w:id="1285423428">
      <w:bodyDiv w:val="1"/>
      <w:marLeft w:val="0"/>
      <w:marRight w:val="0"/>
      <w:marTop w:val="0"/>
      <w:marBottom w:val="0"/>
      <w:divBdr>
        <w:top w:val="none" w:sz="0" w:space="0" w:color="auto"/>
        <w:left w:val="none" w:sz="0" w:space="0" w:color="auto"/>
        <w:bottom w:val="none" w:sz="0" w:space="0" w:color="auto"/>
        <w:right w:val="none" w:sz="0" w:space="0" w:color="auto"/>
      </w:divBdr>
    </w:div>
    <w:div w:id="1289123345">
      <w:bodyDiv w:val="1"/>
      <w:marLeft w:val="0"/>
      <w:marRight w:val="0"/>
      <w:marTop w:val="0"/>
      <w:marBottom w:val="0"/>
      <w:divBdr>
        <w:top w:val="none" w:sz="0" w:space="0" w:color="auto"/>
        <w:left w:val="none" w:sz="0" w:space="0" w:color="auto"/>
        <w:bottom w:val="none" w:sz="0" w:space="0" w:color="auto"/>
        <w:right w:val="none" w:sz="0" w:space="0" w:color="auto"/>
      </w:divBdr>
    </w:div>
    <w:div w:id="1368028312">
      <w:bodyDiv w:val="1"/>
      <w:marLeft w:val="0"/>
      <w:marRight w:val="0"/>
      <w:marTop w:val="0"/>
      <w:marBottom w:val="0"/>
      <w:divBdr>
        <w:top w:val="none" w:sz="0" w:space="0" w:color="auto"/>
        <w:left w:val="none" w:sz="0" w:space="0" w:color="auto"/>
        <w:bottom w:val="none" w:sz="0" w:space="0" w:color="auto"/>
        <w:right w:val="none" w:sz="0" w:space="0" w:color="auto"/>
      </w:divBdr>
    </w:div>
    <w:div w:id="1370884355">
      <w:bodyDiv w:val="1"/>
      <w:marLeft w:val="0"/>
      <w:marRight w:val="0"/>
      <w:marTop w:val="0"/>
      <w:marBottom w:val="0"/>
      <w:divBdr>
        <w:top w:val="none" w:sz="0" w:space="0" w:color="auto"/>
        <w:left w:val="none" w:sz="0" w:space="0" w:color="auto"/>
        <w:bottom w:val="none" w:sz="0" w:space="0" w:color="auto"/>
        <w:right w:val="none" w:sz="0" w:space="0" w:color="auto"/>
      </w:divBdr>
    </w:div>
    <w:div w:id="1520197839">
      <w:bodyDiv w:val="1"/>
      <w:marLeft w:val="0"/>
      <w:marRight w:val="0"/>
      <w:marTop w:val="0"/>
      <w:marBottom w:val="0"/>
      <w:divBdr>
        <w:top w:val="none" w:sz="0" w:space="0" w:color="auto"/>
        <w:left w:val="none" w:sz="0" w:space="0" w:color="auto"/>
        <w:bottom w:val="none" w:sz="0" w:space="0" w:color="auto"/>
        <w:right w:val="none" w:sz="0" w:space="0" w:color="auto"/>
      </w:divBdr>
    </w:div>
    <w:div w:id="1550914583">
      <w:bodyDiv w:val="1"/>
      <w:marLeft w:val="0"/>
      <w:marRight w:val="0"/>
      <w:marTop w:val="0"/>
      <w:marBottom w:val="0"/>
      <w:divBdr>
        <w:top w:val="none" w:sz="0" w:space="0" w:color="auto"/>
        <w:left w:val="none" w:sz="0" w:space="0" w:color="auto"/>
        <w:bottom w:val="none" w:sz="0" w:space="0" w:color="auto"/>
        <w:right w:val="none" w:sz="0" w:space="0" w:color="auto"/>
      </w:divBdr>
    </w:div>
    <w:div w:id="1553618563">
      <w:bodyDiv w:val="1"/>
      <w:marLeft w:val="0"/>
      <w:marRight w:val="0"/>
      <w:marTop w:val="0"/>
      <w:marBottom w:val="0"/>
      <w:divBdr>
        <w:top w:val="none" w:sz="0" w:space="0" w:color="auto"/>
        <w:left w:val="none" w:sz="0" w:space="0" w:color="auto"/>
        <w:bottom w:val="none" w:sz="0" w:space="0" w:color="auto"/>
        <w:right w:val="none" w:sz="0" w:space="0" w:color="auto"/>
      </w:divBdr>
    </w:div>
    <w:div w:id="1609193132">
      <w:bodyDiv w:val="1"/>
      <w:marLeft w:val="0"/>
      <w:marRight w:val="0"/>
      <w:marTop w:val="0"/>
      <w:marBottom w:val="0"/>
      <w:divBdr>
        <w:top w:val="none" w:sz="0" w:space="0" w:color="auto"/>
        <w:left w:val="none" w:sz="0" w:space="0" w:color="auto"/>
        <w:bottom w:val="none" w:sz="0" w:space="0" w:color="auto"/>
        <w:right w:val="none" w:sz="0" w:space="0" w:color="auto"/>
      </w:divBdr>
    </w:div>
    <w:div w:id="1660845384">
      <w:bodyDiv w:val="1"/>
      <w:marLeft w:val="0"/>
      <w:marRight w:val="0"/>
      <w:marTop w:val="0"/>
      <w:marBottom w:val="0"/>
      <w:divBdr>
        <w:top w:val="none" w:sz="0" w:space="0" w:color="auto"/>
        <w:left w:val="none" w:sz="0" w:space="0" w:color="auto"/>
        <w:bottom w:val="none" w:sz="0" w:space="0" w:color="auto"/>
        <w:right w:val="none" w:sz="0" w:space="0" w:color="auto"/>
      </w:divBdr>
    </w:div>
    <w:div w:id="1693341323">
      <w:bodyDiv w:val="1"/>
      <w:marLeft w:val="0"/>
      <w:marRight w:val="0"/>
      <w:marTop w:val="0"/>
      <w:marBottom w:val="0"/>
      <w:divBdr>
        <w:top w:val="none" w:sz="0" w:space="0" w:color="auto"/>
        <w:left w:val="none" w:sz="0" w:space="0" w:color="auto"/>
        <w:bottom w:val="none" w:sz="0" w:space="0" w:color="auto"/>
        <w:right w:val="none" w:sz="0" w:space="0" w:color="auto"/>
      </w:divBdr>
    </w:div>
    <w:div w:id="1851410274">
      <w:bodyDiv w:val="1"/>
      <w:marLeft w:val="0"/>
      <w:marRight w:val="0"/>
      <w:marTop w:val="0"/>
      <w:marBottom w:val="0"/>
      <w:divBdr>
        <w:top w:val="none" w:sz="0" w:space="0" w:color="auto"/>
        <w:left w:val="none" w:sz="0" w:space="0" w:color="auto"/>
        <w:bottom w:val="none" w:sz="0" w:space="0" w:color="auto"/>
        <w:right w:val="none" w:sz="0" w:space="0" w:color="auto"/>
      </w:divBdr>
    </w:div>
    <w:div w:id="1941374580">
      <w:bodyDiv w:val="1"/>
      <w:marLeft w:val="0"/>
      <w:marRight w:val="0"/>
      <w:marTop w:val="0"/>
      <w:marBottom w:val="0"/>
      <w:divBdr>
        <w:top w:val="none" w:sz="0" w:space="0" w:color="auto"/>
        <w:left w:val="none" w:sz="0" w:space="0" w:color="auto"/>
        <w:bottom w:val="none" w:sz="0" w:space="0" w:color="auto"/>
        <w:right w:val="none" w:sz="0" w:space="0" w:color="auto"/>
      </w:divBdr>
    </w:div>
    <w:div w:id="1960917575">
      <w:bodyDiv w:val="1"/>
      <w:marLeft w:val="0"/>
      <w:marRight w:val="0"/>
      <w:marTop w:val="0"/>
      <w:marBottom w:val="0"/>
      <w:divBdr>
        <w:top w:val="none" w:sz="0" w:space="0" w:color="auto"/>
        <w:left w:val="none" w:sz="0" w:space="0" w:color="auto"/>
        <w:bottom w:val="none" w:sz="0" w:space="0" w:color="auto"/>
        <w:right w:val="none" w:sz="0" w:space="0" w:color="auto"/>
      </w:divBdr>
    </w:div>
    <w:div w:id="1969431138">
      <w:bodyDiv w:val="1"/>
      <w:marLeft w:val="0"/>
      <w:marRight w:val="0"/>
      <w:marTop w:val="0"/>
      <w:marBottom w:val="0"/>
      <w:divBdr>
        <w:top w:val="none" w:sz="0" w:space="0" w:color="auto"/>
        <w:left w:val="none" w:sz="0" w:space="0" w:color="auto"/>
        <w:bottom w:val="none" w:sz="0" w:space="0" w:color="auto"/>
        <w:right w:val="none" w:sz="0" w:space="0" w:color="auto"/>
      </w:divBdr>
    </w:div>
    <w:div w:id="1998146355">
      <w:bodyDiv w:val="1"/>
      <w:marLeft w:val="0"/>
      <w:marRight w:val="0"/>
      <w:marTop w:val="0"/>
      <w:marBottom w:val="0"/>
      <w:divBdr>
        <w:top w:val="none" w:sz="0" w:space="0" w:color="auto"/>
        <w:left w:val="none" w:sz="0" w:space="0" w:color="auto"/>
        <w:bottom w:val="none" w:sz="0" w:space="0" w:color="auto"/>
        <w:right w:val="none" w:sz="0" w:space="0" w:color="auto"/>
      </w:divBdr>
    </w:div>
    <w:div w:id="2011903478">
      <w:bodyDiv w:val="1"/>
      <w:marLeft w:val="0"/>
      <w:marRight w:val="0"/>
      <w:marTop w:val="0"/>
      <w:marBottom w:val="0"/>
      <w:divBdr>
        <w:top w:val="none" w:sz="0" w:space="0" w:color="auto"/>
        <w:left w:val="none" w:sz="0" w:space="0" w:color="auto"/>
        <w:bottom w:val="none" w:sz="0" w:space="0" w:color="auto"/>
        <w:right w:val="none" w:sz="0" w:space="0" w:color="auto"/>
      </w:divBdr>
    </w:div>
    <w:div w:id="211166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10</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 Encrypter</cp:lastModifiedBy>
  <cp:revision>8</cp:revision>
  <cp:lastPrinted>2023-01-30T08:51:00Z</cp:lastPrinted>
  <dcterms:created xsi:type="dcterms:W3CDTF">2024-10-15T05:15:00Z</dcterms:created>
  <dcterms:modified xsi:type="dcterms:W3CDTF">2025-03-04T18:04:00Z</dcterms:modified>
</cp:coreProperties>
</file>