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是日常办公和生活的最常用的文字处理软件，大到工作中资料的撰写，小到日常生活中点点滴滴的记录，都离不开</w:t>
      </w: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。在使用</w:t>
      </w: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的时候，配合使用必要的快捷键，可以使文字处理的速度提高。</w:t>
      </w:r>
      <w:r>
        <w:rPr>
          <w:rFonts w:ascii="Times New Roman" w:hAnsi="Times New Roman" w:cs="Times New Roman"/>
          <w:color w:val="333333"/>
          <w:sz w:val="21"/>
          <w:szCs w:val="21"/>
        </w:rPr>
        <w:t>Word</w:t>
      </w:r>
      <w:r>
        <w:rPr>
          <w:rFonts w:ascii="Times New Roman" w:hAnsi="Times New Roman" w:cs="Times New Roman"/>
          <w:color w:val="333333"/>
          <w:sz w:val="21"/>
          <w:szCs w:val="21"/>
        </w:rPr>
        <w:t>的众多快捷键中，下面这些是最常用的</w:t>
      </w:r>
      <w:r>
        <w:rPr>
          <w:rFonts w:ascii="Times New Roman" w:hAnsi="Times New Roman" w:cs="Times New Roman"/>
          <w:color w:val="333333"/>
          <w:sz w:val="21"/>
          <w:szCs w:val="21"/>
        </w:rPr>
        <w:t>100</w:t>
      </w:r>
      <w:r>
        <w:rPr>
          <w:rFonts w:ascii="Times New Roman" w:hAnsi="Times New Roman" w:cs="Times New Roman"/>
          <w:color w:val="333333"/>
          <w:sz w:val="21"/>
          <w:szCs w:val="21"/>
        </w:rPr>
        <w:t>个</w:t>
      </w:r>
      <w:hyperlink r:id="rId6" w:history="1">
        <w:r>
          <w:rPr>
            <w:rStyle w:val="a6"/>
            <w:rFonts w:ascii="Times New Roman" w:hAnsi="Times New Roman" w:cs="Times New Roman"/>
            <w:color w:val="16387C"/>
            <w:sz w:val="21"/>
            <w:szCs w:val="21"/>
          </w:rPr>
          <w:t>Word</w:t>
        </w:r>
        <w:r>
          <w:rPr>
            <w:rStyle w:val="a6"/>
            <w:rFonts w:ascii="Times New Roman" w:hAnsi="Times New Roman" w:cs="Times New Roman"/>
            <w:color w:val="16387C"/>
            <w:sz w:val="21"/>
            <w:szCs w:val="21"/>
          </w:rPr>
          <w:t>快捷键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，是大家最好可以记住的。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基础功能快捷键（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10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Ctrl+B</w:t>
      </w:r>
      <w:r>
        <w:rPr>
          <w:rFonts w:ascii="Times New Roman" w:hAnsi="Times New Roman" w:cs="Times New Roman"/>
          <w:color w:val="333333"/>
          <w:sz w:val="21"/>
          <w:szCs w:val="21"/>
        </w:rPr>
        <w:t>：加粗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Ctrl+I</w:t>
      </w:r>
      <w:r>
        <w:rPr>
          <w:rFonts w:ascii="Times New Roman" w:hAnsi="Times New Roman" w:cs="Times New Roman"/>
          <w:color w:val="333333"/>
          <w:sz w:val="21"/>
          <w:szCs w:val="21"/>
        </w:rPr>
        <w:t>：斜体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Ctrl+U</w:t>
      </w:r>
      <w:r>
        <w:rPr>
          <w:rFonts w:ascii="Times New Roman" w:hAnsi="Times New Roman" w:cs="Times New Roman"/>
          <w:color w:val="333333"/>
          <w:sz w:val="21"/>
          <w:szCs w:val="21"/>
        </w:rPr>
        <w:t>：为字符添加下划线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Ctrl+Shift+&lt;</w:t>
      </w:r>
      <w:r>
        <w:rPr>
          <w:rFonts w:ascii="Times New Roman" w:hAnsi="Times New Roman" w:cs="Times New Roman"/>
          <w:color w:val="333333"/>
          <w:sz w:val="21"/>
          <w:szCs w:val="21"/>
        </w:rPr>
        <w:t>：缩小字号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Ctrl+Shift+&gt;</w:t>
      </w:r>
      <w:r>
        <w:rPr>
          <w:rFonts w:ascii="Times New Roman" w:hAnsi="Times New Roman" w:cs="Times New Roman"/>
          <w:color w:val="333333"/>
          <w:sz w:val="21"/>
          <w:szCs w:val="21"/>
        </w:rPr>
        <w:t>：增大字号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Ctrl+C</w:t>
      </w:r>
      <w:r>
        <w:rPr>
          <w:rFonts w:ascii="Times New Roman" w:hAnsi="Times New Roman" w:cs="Times New Roman"/>
          <w:color w:val="333333"/>
          <w:sz w:val="21"/>
          <w:szCs w:val="21"/>
        </w:rPr>
        <w:t>：复制所选文本或对象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Ctrl+X</w:t>
      </w:r>
      <w:r>
        <w:rPr>
          <w:rFonts w:ascii="Times New Roman" w:hAnsi="Times New Roman" w:cs="Times New Roman"/>
          <w:color w:val="333333"/>
          <w:sz w:val="21"/>
          <w:szCs w:val="21"/>
        </w:rPr>
        <w:t>：剪切所选文本或对象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Ctrl+V</w:t>
      </w:r>
      <w:r>
        <w:rPr>
          <w:rFonts w:ascii="Times New Roman" w:hAnsi="Times New Roman" w:cs="Times New Roman"/>
          <w:color w:val="333333"/>
          <w:sz w:val="21"/>
          <w:szCs w:val="21"/>
        </w:rPr>
        <w:t>：粘贴文本或对象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Ctrl+Z</w:t>
      </w:r>
      <w:r>
        <w:rPr>
          <w:rFonts w:ascii="Times New Roman" w:hAnsi="Times New Roman" w:cs="Times New Roman"/>
          <w:color w:val="333333"/>
          <w:sz w:val="21"/>
          <w:szCs w:val="21"/>
        </w:rPr>
        <w:t>：撤消上一操作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Ctrl+Y</w:t>
      </w:r>
      <w:r>
        <w:rPr>
          <w:rFonts w:ascii="Times New Roman" w:hAnsi="Times New Roman" w:cs="Times New Roman"/>
          <w:color w:val="333333"/>
          <w:sz w:val="21"/>
          <w:szCs w:val="21"/>
        </w:rPr>
        <w:t>：重复上一操作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单键快捷键（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F1</w:t>
      </w:r>
      <w:r>
        <w:rPr>
          <w:rFonts w:ascii="Times New Roman" w:hAnsi="Times New Roman" w:cs="Times New Roman"/>
          <w:color w:val="333333"/>
          <w:sz w:val="21"/>
          <w:szCs w:val="21"/>
        </w:rPr>
        <w:t>：获得联机帮助或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Office </w:t>
      </w:r>
      <w:r>
        <w:rPr>
          <w:rFonts w:ascii="Times New Roman" w:hAnsi="Times New Roman" w:cs="Times New Roman"/>
          <w:color w:val="333333"/>
          <w:sz w:val="21"/>
          <w:szCs w:val="21"/>
        </w:rPr>
        <w:t>助手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F10</w:t>
      </w:r>
      <w:r>
        <w:rPr>
          <w:rFonts w:ascii="Times New Roman" w:hAnsi="Times New Roman" w:cs="Times New Roman"/>
          <w:color w:val="333333"/>
          <w:sz w:val="21"/>
          <w:szCs w:val="21"/>
        </w:rPr>
        <w:t>：激活菜单栏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F12</w:t>
      </w:r>
      <w:r>
        <w:rPr>
          <w:rFonts w:ascii="Times New Roman" w:hAnsi="Times New Roman" w:cs="Times New Roman"/>
          <w:color w:val="333333"/>
          <w:sz w:val="21"/>
          <w:szCs w:val="21"/>
        </w:rPr>
        <w:t>：选择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菜单中的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另存为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Shift+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功能键（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Shift+F4</w:t>
      </w:r>
      <w:r>
        <w:rPr>
          <w:rFonts w:ascii="Times New Roman" w:hAnsi="Times New Roman" w:cs="Times New Roman"/>
          <w:color w:val="333333"/>
          <w:sz w:val="21"/>
          <w:szCs w:val="21"/>
        </w:rPr>
        <w:t>：重复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查找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或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定位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操作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Shift+F10</w:t>
      </w:r>
      <w:r>
        <w:rPr>
          <w:rFonts w:ascii="Times New Roman" w:hAnsi="Times New Roman" w:cs="Times New Roman"/>
          <w:color w:val="333333"/>
          <w:sz w:val="21"/>
          <w:szCs w:val="21"/>
        </w:rPr>
        <w:t>：显示快捷菜单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Shift+F12</w:t>
      </w:r>
      <w:r>
        <w:rPr>
          <w:rFonts w:ascii="Times New Roman" w:hAnsi="Times New Roman" w:cs="Times New Roman"/>
          <w:color w:val="333333"/>
          <w:sz w:val="21"/>
          <w:szCs w:val="21"/>
        </w:rPr>
        <w:t>：选择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菜单上的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保存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Ctrl+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功能键（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Ctrl+F4</w:t>
      </w:r>
      <w:r>
        <w:rPr>
          <w:rFonts w:ascii="Times New Roman" w:hAnsi="Times New Roman" w:cs="Times New Roman"/>
          <w:color w:val="333333"/>
          <w:sz w:val="21"/>
          <w:szCs w:val="21"/>
        </w:rPr>
        <w:t>：关闭窗口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Ctrl+F5</w:t>
      </w:r>
      <w:r>
        <w:rPr>
          <w:rFonts w:ascii="Times New Roman" w:hAnsi="Times New Roman" w:cs="Times New Roman"/>
          <w:color w:val="333333"/>
          <w:sz w:val="21"/>
          <w:szCs w:val="21"/>
        </w:rPr>
        <w:t>：还原文档窗口文档大小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Ctrl+F10</w:t>
      </w:r>
      <w:r>
        <w:rPr>
          <w:rFonts w:ascii="Times New Roman" w:hAnsi="Times New Roman" w:cs="Times New Roman"/>
          <w:color w:val="333333"/>
          <w:sz w:val="21"/>
          <w:szCs w:val="21"/>
        </w:rPr>
        <w:t>：将文档窗口最大化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Ctrl+F12</w:t>
      </w:r>
      <w:r>
        <w:rPr>
          <w:rFonts w:ascii="Times New Roman" w:hAnsi="Times New Roman" w:cs="Times New Roman"/>
          <w:color w:val="333333"/>
          <w:sz w:val="21"/>
          <w:szCs w:val="21"/>
        </w:rPr>
        <w:t>：选择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文件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菜单上的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打开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Alt+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功能键（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Alt+F4</w:t>
      </w:r>
      <w:r>
        <w:rPr>
          <w:rFonts w:ascii="Times New Roman" w:hAnsi="Times New Roman" w:cs="Times New Roman"/>
          <w:color w:val="333333"/>
          <w:sz w:val="21"/>
          <w:szCs w:val="21"/>
        </w:rPr>
        <w:t>：退出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Word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Alt+F5</w:t>
      </w:r>
      <w:r>
        <w:rPr>
          <w:rFonts w:ascii="Times New Roman" w:hAnsi="Times New Roman" w:cs="Times New Roman"/>
          <w:color w:val="333333"/>
          <w:sz w:val="21"/>
          <w:szCs w:val="21"/>
        </w:rPr>
        <w:t>：还原程序窗口大小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Alt+F10</w:t>
      </w:r>
      <w:r>
        <w:rPr>
          <w:rFonts w:ascii="Times New Roman" w:hAnsi="Times New Roman" w:cs="Times New Roman"/>
          <w:color w:val="333333"/>
          <w:sz w:val="21"/>
          <w:szCs w:val="21"/>
        </w:rPr>
        <w:t>：将程序窗口最大化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Alt+F11</w:t>
      </w:r>
      <w:r>
        <w:rPr>
          <w:rFonts w:ascii="Times New Roman" w:hAnsi="Times New Roman" w:cs="Times New Roman"/>
          <w:color w:val="333333"/>
          <w:sz w:val="21"/>
          <w:szCs w:val="21"/>
        </w:rPr>
        <w:t>：显示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Microsoft Visual Basic </w:t>
      </w:r>
      <w:r>
        <w:rPr>
          <w:rFonts w:ascii="Times New Roman" w:hAnsi="Times New Roman" w:cs="Times New Roman"/>
          <w:color w:val="333333"/>
          <w:sz w:val="21"/>
          <w:szCs w:val="21"/>
        </w:rPr>
        <w:t>代码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改变字体或字号（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Ctrl+Shift+F</w:t>
      </w:r>
      <w:r>
        <w:rPr>
          <w:rFonts w:ascii="Times New Roman" w:hAnsi="Times New Roman" w:cs="Times New Roman"/>
          <w:color w:val="333333"/>
          <w:sz w:val="21"/>
          <w:szCs w:val="21"/>
        </w:rPr>
        <w:t>：改变字体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Ctrl+Shift+P</w:t>
      </w:r>
      <w:r>
        <w:rPr>
          <w:rFonts w:ascii="Times New Roman" w:hAnsi="Times New Roman" w:cs="Times New Roman"/>
          <w:color w:val="333333"/>
          <w:sz w:val="21"/>
          <w:szCs w:val="21"/>
        </w:rPr>
        <w:t>：改变字号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Ctrl+]</w:t>
      </w:r>
      <w:r>
        <w:rPr>
          <w:rFonts w:ascii="Times New Roman" w:hAnsi="Times New Roman" w:cs="Times New Roman"/>
          <w:color w:val="333333"/>
          <w:sz w:val="21"/>
          <w:szCs w:val="21"/>
        </w:rPr>
        <w:t>：逐磅增大字号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Ctrl+[</w:t>
      </w:r>
      <w:r>
        <w:rPr>
          <w:rFonts w:ascii="Times New Roman" w:hAnsi="Times New Roman" w:cs="Times New Roman"/>
          <w:color w:val="333333"/>
          <w:sz w:val="21"/>
          <w:szCs w:val="21"/>
        </w:rPr>
        <w:t>：逐磅减小字号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应用字符格式（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Ctrl+D</w:t>
      </w:r>
      <w:r>
        <w:rPr>
          <w:rFonts w:ascii="Times New Roman" w:hAnsi="Times New Roman" w:cs="Times New Roman"/>
          <w:color w:val="333333"/>
          <w:sz w:val="21"/>
          <w:szCs w:val="21"/>
        </w:rPr>
        <w:t>：改变字符格式（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格式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菜单中的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字体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命令）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Shift+F3</w:t>
      </w:r>
      <w:r>
        <w:rPr>
          <w:rFonts w:ascii="Times New Roman" w:hAnsi="Times New Roman" w:cs="Times New Roman"/>
          <w:color w:val="333333"/>
          <w:sz w:val="21"/>
          <w:szCs w:val="21"/>
        </w:rPr>
        <w:t>：改变字母大小写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Ctrl+Shift+A</w:t>
      </w:r>
      <w:r>
        <w:rPr>
          <w:rFonts w:ascii="Times New Roman" w:hAnsi="Times New Roman" w:cs="Times New Roman"/>
          <w:color w:val="333333"/>
          <w:sz w:val="21"/>
          <w:szCs w:val="21"/>
        </w:rPr>
        <w:t>：将所有字母设为大写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Ctrl+Shift+K</w:t>
      </w:r>
      <w:r>
        <w:rPr>
          <w:rFonts w:ascii="Times New Roman" w:hAnsi="Times New Roman" w:cs="Times New Roman"/>
          <w:color w:val="333333"/>
          <w:sz w:val="21"/>
          <w:szCs w:val="21"/>
        </w:rPr>
        <w:t>：将所有字母设成小写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Ctrl+=</w:t>
      </w:r>
      <w:r>
        <w:rPr>
          <w:rFonts w:ascii="Times New Roman" w:hAnsi="Times New Roman" w:cs="Times New Roman"/>
          <w:color w:val="333333"/>
          <w:sz w:val="21"/>
          <w:szCs w:val="21"/>
        </w:rPr>
        <w:t>（等号）：应用下标格式（自动间距）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Ctrl+Shift++</w:t>
      </w:r>
      <w:r>
        <w:rPr>
          <w:rFonts w:ascii="Times New Roman" w:hAnsi="Times New Roman" w:cs="Times New Roman"/>
          <w:color w:val="333333"/>
          <w:sz w:val="21"/>
          <w:szCs w:val="21"/>
        </w:rPr>
        <w:t>（加号）：应用上标格式（自动间距）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Ctrl+Shift+Z</w:t>
      </w:r>
      <w:r>
        <w:rPr>
          <w:rFonts w:ascii="Times New Roman" w:hAnsi="Times New Roman" w:cs="Times New Roman"/>
          <w:color w:val="333333"/>
          <w:sz w:val="21"/>
          <w:szCs w:val="21"/>
        </w:rPr>
        <w:t>：取消人工设置的字符格式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Ctrl+Shift+Q</w:t>
      </w:r>
      <w:r>
        <w:rPr>
          <w:rFonts w:ascii="Times New Roman" w:hAnsi="Times New Roman" w:cs="Times New Roman"/>
          <w:color w:val="333333"/>
          <w:sz w:val="21"/>
          <w:szCs w:val="21"/>
        </w:rPr>
        <w:t>：将所选部分设为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Symbol </w:t>
      </w:r>
      <w:r>
        <w:rPr>
          <w:rFonts w:ascii="Times New Roman" w:hAnsi="Times New Roman" w:cs="Times New Roman"/>
          <w:color w:val="333333"/>
          <w:sz w:val="21"/>
          <w:szCs w:val="21"/>
        </w:rPr>
        <w:t>字体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设置行距（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Ctrl+1</w:t>
      </w:r>
      <w:r>
        <w:rPr>
          <w:rFonts w:ascii="Times New Roman" w:hAnsi="Times New Roman" w:cs="Times New Roman"/>
          <w:color w:val="333333"/>
          <w:sz w:val="21"/>
          <w:szCs w:val="21"/>
        </w:rPr>
        <w:t>：单倍行距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Ctrl+2</w:t>
      </w:r>
      <w:r>
        <w:rPr>
          <w:rFonts w:ascii="Times New Roman" w:hAnsi="Times New Roman" w:cs="Times New Roman"/>
          <w:color w:val="333333"/>
          <w:sz w:val="21"/>
          <w:szCs w:val="21"/>
        </w:rPr>
        <w:t>：双倍行距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Ctrl+5</w:t>
      </w:r>
      <w:r>
        <w:rPr>
          <w:rFonts w:ascii="Times New Roman" w:hAnsi="Times New Roman" w:cs="Times New Roman"/>
          <w:color w:val="333333"/>
          <w:sz w:val="21"/>
          <w:szCs w:val="21"/>
        </w:rPr>
        <w:t>：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1.5 </w:t>
      </w:r>
      <w:r>
        <w:rPr>
          <w:rFonts w:ascii="Times New Roman" w:hAnsi="Times New Roman" w:cs="Times New Roman"/>
          <w:color w:val="333333"/>
          <w:sz w:val="21"/>
          <w:szCs w:val="21"/>
        </w:rPr>
        <w:t>倍行距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Ctrl+0</w:t>
      </w:r>
      <w:r>
        <w:rPr>
          <w:rFonts w:ascii="Times New Roman" w:hAnsi="Times New Roman" w:cs="Times New Roman"/>
          <w:color w:val="333333"/>
          <w:sz w:val="21"/>
          <w:szCs w:val="21"/>
        </w:rPr>
        <w:t>：在段前添加一行间距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设置段落对齐方式（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9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Ctrl+E</w:t>
      </w:r>
      <w:r>
        <w:rPr>
          <w:rFonts w:ascii="Times New Roman" w:hAnsi="Times New Roman" w:cs="Times New Roman"/>
          <w:color w:val="333333"/>
          <w:sz w:val="21"/>
          <w:szCs w:val="21"/>
        </w:rPr>
        <w:t>：段落居中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Ctrl+J</w:t>
      </w:r>
      <w:r>
        <w:rPr>
          <w:rFonts w:ascii="Times New Roman" w:hAnsi="Times New Roman" w:cs="Times New Roman"/>
          <w:color w:val="333333"/>
          <w:sz w:val="21"/>
          <w:szCs w:val="21"/>
        </w:rPr>
        <w:t>：两端对齐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Ctrl+L</w:t>
      </w:r>
      <w:r>
        <w:rPr>
          <w:rFonts w:ascii="Times New Roman" w:hAnsi="Times New Roman" w:cs="Times New Roman"/>
          <w:color w:val="333333"/>
          <w:sz w:val="21"/>
          <w:szCs w:val="21"/>
        </w:rPr>
        <w:t>：左对齐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Ctrl+R</w:t>
      </w:r>
      <w:r>
        <w:rPr>
          <w:rFonts w:ascii="Times New Roman" w:hAnsi="Times New Roman" w:cs="Times New Roman"/>
          <w:color w:val="333333"/>
          <w:sz w:val="21"/>
          <w:szCs w:val="21"/>
        </w:rPr>
        <w:t>：右对齐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Ctrl+M</w:t>
      </w:r>
      <w:r>
        <w:rPr>
          <w:rFonts w:ascii="Times New Roman" w:hAnsi="Times New Roman" w:cs="Times New Roman"/>
          <w:color w:val="333333"/>
          <w:sz w:val="21"/>
          <w:szCs w:val="21"/>
        </w:rPr>
        <w:t>：左侧段落缩进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Ctrl+Shift+M</w:t>
      </w:r>
      <w:r>
        <w:rPr>
          <w:rFonts w:ascii="Times New Roman" w:hAnsi="Times New Roman" w:cs="Times New Roman"/>
          <w:color w:val="333333"/>
          <w:sz w:val="21"/>
          <w:szCs w:val="21"/>
        </w:rPr>
        <w:t>：取消左侧段落缩进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Ctrl+T</w:t>
      </w:r>
      <w:r>
        <w:rPr>
          <w:rFonts w:ascii="Times New Roman" w:hAnsi="Times New Roman" w:cs="Times New Roman"/>
          <w:color w:val="333333"/>
          <w:sz w:val="21"/>
          <w:szCs w:val="21"/>
        </w:rPr>
        <w:t>：创建悬挂缩进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Ctrl+Shift+T</w:t>
      </w:r>
      <w:r>
        <w:rPr>
          <w:rFonts w:ascii="Times New Roman" w:hAnsi="Times New Roman" w:cs="Times New Roman"/>
          <w:color w:val="333333"/>
          <w:sz w:val="21"/>
          <w:szCs w:val="21"/>
        </w:rPr>
        <w:t>：减小悬挂缩进量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Ctrl+Q</w:t>
      </w:r>
      <w:r>
        <w:rPr>
          <w:rFonts w:ascii="Times New Roman" w:hAnsi="Times New Roman" w:cs="Times New Roman"/>
          <w:color w:val="333333"/>
          <w:sz w:val="21"/>
          <w:szCs w:val="21"/>
        </w:rPr>
        <w:t>：取消段落格式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应用段落格式（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7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Ctrl+Shift+S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：应用样式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Alt+Ctrl+K</w:t>
      </w:r>
      <w:r>
        <w:rPr>
          <w:rFonts w:ascii="Times New Roman" w:hAnsi="Times New Roman" w:cs="Times New Roman"/>
          <w:color w:val="333333"/>
          <w:sz w:val="21"/>
          <w:szCs w:val="21"/>
        </w:rPr>
        <w:t>：启动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自动套用格式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Ctrl+Shift+N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正文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样式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Alt+Ctrl+1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标题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1”</w:t>
      </w:r>
      <w:r>
        <w:rPr>
          <w:rFonts w:ascii="Times New Roman" w:hAnsi="Times New Roman" w:cs="Times New Roman"/>
          <w:color w:val="333333"/>
          <w:sz w:val="21"/>
          <w:szCs w:val="21"/>
        </w:rPr>
        <w:t>样式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Alt+Ctrl+2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标题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2”</w:t>
      </w:r>
      <w:r>
        <w:rPr>
          <w:rFonts w:ascii="Times New Roman" w:hAnsi="Times New Roman" w:cs="Times New Roman"/>
          <w:color w:val="333333"/>
          <w:sz w:val="21"/>
          <w:szCs w:val="21"/>
        </w:rPr>
        <w:t>样式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Alt+Ctrl+3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标题</w:t>
      </w:r>
      <w:r>
        <w:rPr>
          <w:rFonts w:ascii="Times New Roman" w:hAnsi="Times New Roman" w:cs="Times New Roman"/>
          <w:color w:val="333333"/>
          <w:sz w:val="21"/>
          <w:szCs w:val="21"/>
        </w:rPr>
        <w:t xml:space="preserve"> 3”</w:t>
      </w:r>
      <w:r>
        <w:rPr>
          <w:rFonts w:ascii="Times New Roman" w:hAnsi="Times New Roman" w:cs="Times New Roman"/>
          <w:color w:val="333333"/>
          <w:sz w:val="21"/>
          <w:szCs w:val="21"/>
        </w:rPr>
        <w:t>样式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Ctrl+Shift+L</w:t>
      </w:r>
      <w:r>
        <w:rPr>
          <w:rFonts w:ascii="Times New Roman" w:hAnsi="Times New Roman" w:cs="Times New Roman"/>
          <w:color w:val="333333"/>
          <w:sz w:val="21"/>
          <w:szCs w:val="21"/>
        </w:rPr>
        <w:t>：应用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列表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样式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选定文字和图形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16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</w:t>
      </w:r>
      <w:r>
        <w:rPr>
          <w:rFonts w:ascii="Times New Roman" w:hAnsi="Times New Roman" w:cs="Times New Roman"/>
          <w:color w:val="333333"/>
          <w:sz w:val="21"/>
          <w:szCs w:val="21"/>
        </w:rPr>
        <w:t>右箭头：右侧的一个字符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</w:t>
      </w:r>
      <w:r>
        <w:rPr>
          <w:rFonts w:ascii="Times New Roman" w:hAnsi="Times New Roman" w:cs="Times New Roman"/>
          <w:color w:val="333333"/>
          <w:sz w:val="21"/>
          <w:szCs w:val="21"/>
        </w:rPr>
        <w:t>左箭头：左侧的一个字符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</w:t>
      </w:r>
      <w:r>
        <w:rPr>
          <w:rFonts w:ascii="Times New Roman" w:hAnsi="Times New Roman" w:cs="Times New Roman"/>
          <w:color w:val="333333"/>
          <w:sz w:val="21"/>
          <w:szCs w:val="21"/>
        </w:rPr>
        <w:t>右箭头：单词结尾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</w:t>
      </w:r>
      <w:r>
        <w:rPr>
          <w:rFonts w:ascii="Times New Roman" w:hAnsi="Times New Roman" w:cs="Times New Roman"/>
          <w:color w:val="333333"/>
          <w:sz w:val="21"/>
          <w:szCs w:val="21"/>
        </w:rPr>
        <w:t>左箭头：单词开始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Shift+End</w:t>
      </w:r>
      <w:r>
        <w:rPr>
          <w:rFonts w:ascii="Times New Roman" w:hAnsi="Times New Roman" w:cs="Times New Roman"/>
          <w:color w:val="333333"/>
          <w:sz w:val="21"/>
          <w:szCs w:val="21"/>
        </w:rPr>
        <w:t>：行尾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Shift+Home</w:t>
      </w:r>
      <w:r>
        <w:rPr>
          <w:rFonts w:ascii="Times New Roman" w:hAnsi="Times New Roman" w:cs="Times New Roman"/>
          <w:color w:val="333333"/>
          <w:sz w:val="21"/>
          <w:szCs w:val="21"/>
        </w:rPr>
        <w:t>：行首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</w:t>
      </w:r>
      <w:r>
        <w:rPr>
          <w:rFonts w:ascii="Times New Roman" w:hAnsi="Times New Roman" w:cs="Times New Roman"/>
          <w:color w:val="333333"/>
          <w:sz w:val="21"/>
          <w:szCs w:val="21"/>
        </w:rPr>
        <w:t>下箭头：下一行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</w:t>
      </w:r>
      <w:r>
        <w:rPr>
          <w:rFonts w:ascii="Times New Roman" w:hAnsi="Times New Roman" w:cs="Times New Roman"/>
          <w:color w:val="333333"/>
          <w:sz w:val="21"/>
          <w:szCs w:val="21"/>
        </w:rPr>
        <w:t>上箭头：上一行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</w:t>
      </w:r>
      <w:r>
        <w:rPr>
          <w:rFonts w:ascii="Times New Roman" w:hAnsi="Times New Roman" w:cs="Times New Roman"/>
          <w:color w:val="333333"/>
          <w:sz w:val="21"/>
          <w:szCs w:val="21"/>
        </w:rPr>
        <w:t>下箭头：段尾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</w:t>
      </w:r>
      <w:r>
        <w:rPr>
          <w:rFonts w:ascii="Times New Roman" w:hAnsi="Times New Roman" w:cs="Times New Roman"/>
          <w:color w:val="333333"/>
          <w:sz w:val="21"/>
          <w:szCs w:val="21"/>
        </w:rPr>
        <w:t>上箭头：段首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Shift+Page Down</w:t>
      </w:r>
      <w:r>
        <w:rPr>
          <w:rFonts w:ascii="Times New Roman" w:hAnsi="Times New Roman" w:cs="Times New Roman"/>
          <w:color w:val="333333"/>
          <w:sz w:val="21"/>
          <w:szCs w:val="21"/>
        </w:rPr>
        <w:t>：下一屏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Shift+Page Up</w:t>
      </w:r>
      <w:r>
        <w:rPr>
          <w:rFonts w:ascii="Times New Roman" w:hAnsi="Times New Roman" w:cs="Times New Roman"/>
          <w:color w:val="333333"/>
          <w:sz w:val="21"/>
          <w:szCs w:val="21"/>
        </w:rPr>
        <w:t>：上一屏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Ctrl+Shift+Home</w:t>
      </w:r>
      <w:r>
        <w:rPr>
          <w:rFonts w:ascii="Times New Roman" w:hAnsi="Times New Roman" w:cs="Times New Roman"/>
          <w:color w:val="333333"/>
          <w:sz w:val="21"/>
          <w:szCs w:val="21"/>
        </w:rPr>
        <w:t>：文档开始处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Ctrl+Shift+End</w:t>
      </w:r>
      <w:r>
        <w:rPr>
          <w:rFonts w:ascii="Times New Roman" w:hAnsi="Times New Roman" w:cs="Times New Roman"/>
          <w:color w:val="333333"/>
          <w:sz w:val="21"/>
          <w:szCs w:val="21"/>
        </w:rPr>
        <w:t>：文档结尾处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Alt+Ctrl+Shift+Page Down</w:t>
      </w:r>
      <w:r>
        <w:rPr>
          <w:rFonts w:ascii="Times New Roman" w:hAnsi="Times New Roman" w:cs="Times New Roman"/>
          <w:color w:val="333333"/>
          <w:sz w:val="21"/>
          <w:szCs w:val="21"/>
        </w:rPr>
        <w:t>：窗口结尾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Ctrl+A</w:t>
      </w:r>
      <w:r>
        <w:rPr>
          <w:rFonts w:ascii="Times New Roman" w:hAnsi="Times New Roman" w:cs="Times New Roman"/>
          <w:color w:val="333333"/>
          <w:sz w:val="21"/>
          <w:szCs w:val="21"/>
        </w:rPr>
        <w:t>：包含整篇文档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创建、查看和保存文档（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Ctrl+N</w:t>
      </w:r>
      <w:r>
        <w:rPr>
          <w:rFonts w:ascii="Times New Roman" w:hAnsi="Times New Roman" w:cs="Times New Roman"/>
          <w:color w:val="333333"/>
          <w:sz w:val="21"/>
          <w:szCs w:val="21"/>
        </w:rPr>
        <w:t>：创建与当前或最近使用过的文档类型相同的新文档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Ctrl+O</w:t>
      </w:r>
      <w:r>
        <w:rPr>
          <w:rFonts w:ascii="Times New Roman" w:hAnsi="Times New Roman" w:cs="Times New Roman"/>
          <w:color w:val="333333"/>
          <w:sz w:val="21"/>
          <w:szCs w:val="21"/>
        </w:rPr>
        <w:t>：打开文档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Ctrl+W</w:t>
      </w:r>
      <w:r>
        <w:rPr>
          <w:rFonts w:ascii="Times New Roman" w:hAnsi="Times New Roman" w:cs="Times New Roman"/>
          <w:color w:val="333333"/>
          <w:sz w:val="21"/>
          <w:szCs w:val="21"/>
        </w:rPr>
        <w:t>：关闭文档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Alt+Ctrl+S</w:t>
      </w:r>
      <w:r>
        <w:rPr>
          <w:rFonts w:ascii="Times New Roman" w:hAnsi="Times New Roman" w:cs="Times New Roman"/>
          <w:color w:val="333333"/>
          <w:sz w:val="21"/>
          <w:szCs w:val="21"/>
        </w:rPr>
        <w:t>：拆分文档窗口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Alt+Shift+C</w:t>
      </w:r>
      <w:r>
        <w:rPr>
          <w:rFonts w:ascii="Times New Roman" w:hAnsi="Times New Roman" w:cs="Times New Roman"/>
          <w:color w:val="333333"/>
          <w:sz w:val="21"/>
          <w:szCs w:val="21"/>
        </w:rPr>
        <w:t>：撤消拆分文档窗口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</w:t>
      </w:r>
      <w:r>
        <w:rPr>
          <w:rFonts w:ascii="Times New Roman" w:hAnsi="Times New Roman" w:cs="Times New Roman"/>
          <w:color w:val="333333"/>
          <w:sz w:val="21"/>
          <w:szCs w:val="21"/>
        </w:rPr>
        <w:t>：保存文档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查找、替换和浏览文本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 xml:space="preserve"> 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Ctrl+F</w:t>
      </w:r>
      <w:r>
        <w:rPr>
          <w:rFonts w:ascii="Times New Roman" w:hAnsi="Times New Roman" w:cs="Times New Roman"/>
          <w:color w:val="333333"/>
          <w:sz w:val="21"/>
          <w:szCs w:val="21"/>
        </w:rPr>
        <w:t>：查找文字、格式和特殊项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Alt+Ctrl+Y</w:t>
      </w:r>
      <w:r>
        <w:rPr>
          <w:rFonts w:ascii="Times New Roman" w:hAnsi="Times New Roman" w:cs="Times New Roman"/>
          <w:color w:val="333333"/>
          <w:sz w:val="21"/>
          <w:szCs w:val="21"/>
        </w:rPr>
        <w:t>：重复查找（在关闭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查找和替换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窗口之后）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Ctrl+H</w:t>
      </w:r>
      <w:r>
        <w:rPr>
          <w:rFonts w:ascii="Times New Roman" w:hAnsi="Times New Roman" w:cs="Times New Roman"/>
          <w:color w:val="333333"/>
          <w:sz w:val="21"/>
          <w:szCs w:val="21"/>
        </w:rPr>
        <w:t>：替换文字、特殊格式和特殊项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Ctrl+G</w:t>
      </w:r>
      <w:r>
        <w:rPr>
          <w:rFonts w:ascii="Times New Roman" w:hAnsi="Times New Roman" w:cs="Times New Roman"/>
          <w:color w:val="333333"/>
          <w:sz w:val="21"/>
          <w:szCs w:val="21"/>
        </w:rPr>
        <w:t>：定位至页、书签、脚注、表格、注释、图形或其它位置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Alt+Ctrl+Z</w:t>
      </w:r>
      <w:r>
        <w:rPr>
          <w:rFonts w:ascii="Times New Roman" w:hAnsi="Times New Roman" w:cs="Times New Roman"/>
          <w:color w:val="333333"/>
          <w:sz w:val="21"/>
          <w:szCs w:val="21"/>
        </w:rPr>
        <w:t>：返回至页、书签、脚注、表格、批注、图形或其他位置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Alt+Ctrl+Home</w:t>
      </w:r>
      <w:r>
        <w:rPr>
          <w:rFonts w:ascii="Times New Roman" w:hAnsi="Times New Roman" w:cs="Times New Roman"/>
          <w:color w:val="333333"/>
          <w:sz w:val="21"/>
          <w:szCs w:val="21"/>
        </w:rPr>
        <w:t>：浏览文档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撤消和恢复操作（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 xml:space="preserve">Esc </w:t>
      </w:r>
      <w:r>
        <w:rPr>
          <w:rFonts w:ascii="Times New Roman" w:hAnsi="Times New Roman" w:cs="Times New Roman"/>
          <w:color w:val="333333"/>
          <w:sz w:val="21"/>
          <w:szCs w:val="21"/>
        </w:rPr>
        <w:t>键：取消操作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Ctrl+Z</w:t>
      </w:r>
      <w:r>
        <w:rPr>
          <w:rFonts w:ascii="Times New Roman" w:hAnsi="Times New Roman" w:cs="Times New Roman"/>
          <w:color w:val="333333"/>
          <w:sz w:val="21"/>
          <w:szCs w:val="21"/>
        </w:rPr>
        <w:t>：撤消操作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Ctrl+Y</w:t>
      </w:r>
      <w:r>
        <w:rPr>
          <w:rFonts w:ascii="Times New Roman" w:hAnsi="Times New Roman" w:cs="Times New Roman"/>
          <w:color w:val="333333"/>
          <w:sz w:val="21"/>
          <w:szCs w:val="21"/>
        </w:rPr>
        <w:t>：恢复或重复操作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切换至其他视图（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4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Alt+Ctrl+P</w:t>
      </w:r>
      <w:r>
        <w:rPr>
          <w:rFonts w:ascii="Times New Roman" w:hAnsi="Times New Roman" w:cs="Times New Roman"/>
          <w:color w:val="333333"/>
          <w:sz w:val="21"/>
          <w:szCs w:val="21"/>
        </w:rPr>
        <w:t>：切换到页面视图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Alt+Ctrl+O</w:t>
      </w:r>
      <w:r>
        <w:rPr>
          <w:rFonts w:ascii="Times New Roman" w:hAnsi="Times New Roman" w:cs="Times New Roman"/>
          <w:color w:val="333333"/>
          <w:sz w:val="21"/>
          <w:szCs w:val="21"/>
        </w:rPr>
        <w:t>：切换到大纲视图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 xml:space="preserve">Alt+Ctrl+N </w:t>
      </w:r>
      <w:r>
        <w:rPr>
          <w:rFonts w:ascii="Times New Roman" w:hAnsi="Times New Roman" w:cs="Times New Roman"/>
          <w:color w:val="333333"/>
          <w:sz w:val="21"/>
          <w:szCs w:val="21"/>
        </w:rPr>
        <w:t>：切换到普通视图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Ctrl+\</w:t>
      </w:r>
      <w:r>
        <w:rPr>
          <w:rFonts w:ascii="Times New Roman" w:hAnsi="Times New Roman" w:cs="Times New Roman"/>
          <w:color w:val="333333"/>
          <w:sz w:val="21"/>
          <w:szCs w:val="21"/>
        </w:rPr>
        <w:t>：在主控文档和子文档之间移动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用于审阅文档的快捷键（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Alt+Ctrl+M</w:t>
      </w:r>
      <w:r>
        <w:rPr>
          <w:rFonts w:ascii="Times New Roman" w:hAnsi="Times New Roman" w:cs="Times New Roman"/>
          <w:color w:val="333333"/>
          <w:sz w:val="21"/>
          <w:szCs w:val="21"/>
        </w:rPr>
        <w:t>：插入批注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Ctrl+Shift+E</w:t>
      </w:r>
      <w:r>
        <w:rPr>
          <w:rFonts w:ascii="Times New Roman" w:hAnsi="Times New Roman" w:cs="Times New Roman"/>
          <w:color w:val="333333"/>
          <w:sz w:val="21"/>
          <w:szCs w:val="21"/>
        </w:rPr>
        <w:t>：打开或关闭标记修订功能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Home</w:t>
      </w:r>
      <w:r>
        <w:rPr>
          <w:rFonts w:ascii="Times New Roman" w:hAnsi="Times New Roman" w:cs="Times New Roman"/>
          <w:color w:val="333333"/>
          <w:sz w:val="21"/>
          <w:szCs w:val="21"/>
        </w:rPr>
        <w:t>：定位至批注开始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Ene</w:t>
      </w:r>
      <w:r>
        <w:rPr>
          <w:rFonts w:ascii="Times New Roman" w:hAnsi="Times New Roman" w:cs="Times New Roman"/>
          <w:color w:val="333333"/>
          <w:sz w:val="21"/>
          <w:szCs w:val="21"/>
        </w:rPr>
        <w:t>：定位至批注结尾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Ctrl+Home</w:t>
      </w:r>
      <w:r>
        <w:rPr>
          <w:rFonts w:ascii="Times New Roman" w:hAnsi="Times New Roman" w:cs="Times New Roman"/>
          <w:color w:val="333333"/>
          <w:sz w:val="21"/>
          <w:szCs w:val="21"/>
        </w:rPr>
        <w:t>：定位至一组批注的起始处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Ctrl+End</w:t>
      </w:r>
      <w:r>
        <w:rPr>
          <w:rFonts w:ascii="Times New Roman" w:hAnsi="Times New Roman" w:cs="Times New Roman"/>
          <w:color w:val="333333"/>
          <w:sz w:val="21"/>
          <w:szCs w:val="21"/>
        </w:rPr>
        <w:t>：定位至一组批注的结尾处</w:t>
      </w:r>
    </w:p>
    <w:p w:rsidR="00770E86" w:rsidRDefault="00770E86" w:rsidP="00770E86">
      <w:pPr>
        <w:pStyle w:val="a5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用于处理引用、脚注和尾注的快捷键（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Style w:val="a7"/>
          <w:rFonts w:ascii="Times New Roman" w:hAnsi="Times New Roman" w:cs="Times New Roman"/>
          <w:color w:val="333333"/>
          <w:sz w:val="21"/>
          <w:szCs w:val="21"/>
        </w:rPr>
        <w:t>个）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Alt+Shift+O</w:t>
      </w:r>
      <w:r>
        <w:rPr>
          <w:rFonts w:ascii="Times New Roman" w:hAnsi="Times New Roman" w:cs="Times New Roman"/>
          <w:color w:val="333333"/>
          <w:sz w:val="21"/>
          <w:szCs w:val="21"/>
        </w:rPr>
        <w:t>：标记目录项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Alt+Shift+I</w:t>
      </w:r>
      <w:r>
        <w:rPr>
          <w:rFonts w:ascii="Times New Roman" w:hAnsi="Times New Roman" w:cs="Times New Roman"/>
          <w:color w:val="333333"/>
          <w:sz w:val="21"/>
          <w:szCs w:val="21"/>
        </w:rPr>
        <w:t>：标记引文目录项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Alt+Ctrl+X</w:t>
      </w:r>
      <w:r>
        <w:rPr>
          <w:rFonts w:ascii="Times New Roman" w:hAnsi="Times New Roman" w:cs="Times New Roman"/>
          <w:color w:val="333333"/>
          <w:sz w:val="21"/>
          <w:szCs w:val="21"/>
        </w:rPr>
        <w:t>：插入索引项</w:t>
      </w:r>
    </w:p>
    <w:p w:rsidR="00841338" w:rsidRPr="00770E86" w:rsidRDefault="00295131">
      <w:bookmarkStart w:id="0" w:name="_GoBack"/>
      <w:bookmarkEnd w:id="0"/>
    </w:p>
    <w:sectPr w:rsidR="00841338" w:rsidRPr="0077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31" w:rsidRDefault="00295131" w:rsidP="00770E86">
      <w:r>
        <w:separator/>
      </w:r>
    </w:p>
  </w:endnote>
  <w:endnote w:type="continuationSeparator" w:id="0">
    <w:p w:rsidR="00295131" w:rsidRDefault="00295131" w:rsidP="0077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31" w:rsidRDefault="00295131" w:rsidP="00770E86">
      <w:r>
        <w:separator/>
      </w:r>
    </w:p>
  </w:footnote>
  <w:footnote w:type="continuationSeparator" w:id="0">
    <w:p w:rsidR="00295131" w:rsidRDefault="00295131" w:rsidP="00770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8"/>
    <w:rsid w:val="001F6E49"/>
    <w:rsid w:val="00295131"/>
    <w:rsid w:val="006B1831"/>
    <w:rsid w:val="00770E86"/>
    <w:rsid w:val="007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77DF3-D075-42C3-B3C2-E9B3396C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E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70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70E86"/>
    <w:rPr>
      <w:color w:val="0000FF"/>
      <w:u w:val="single"/>
    </w:rPr>
  </w:style>
  <w:style w:type="character" w:styleId="a7">
    <w:name w:val="Strong"/>
    <w:basedOn w:val="a0"/>
    <w:uiPriority w:val="22"/>
    <w:qFormat/>
    <w:rsid w:val="00770E86"/>
    <w:rPr>
      <w:b/>
      <w:bCs/>
    </w:rPr>
  </w:style>
  <w:style w:type="character" w:customStyle="1" w:styleId="apple-converted-space">
    <w:name w:val="apple-converted-space"/>
    <w:basedOn w:val="a0"/>
    <w:rsid w:val="0077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fficezhushou.com/word2007/kuaijiejia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</cp:revision>
  <dcterms:created xsi:type="dcterms:W3CDTF">2017-06-30T06:56:00Z</dcterms:created>
  <dcterms:modified xsi:type="dcterms:W3CDTF">2017-06-30T06:56:00Z</dcterms:modified>
</cp:coreProperties>
</file>