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F8D" w:rsidRDefault="00ED275C" w:rsidP="00AC4045">
      <w:pPr>
        <w:pStyle w:val="1"/>
      </w:pPr>
      <w:r>
        <w:rPr>
          <w:rFonts w:hint="eastAsia"/>
        </w:rPr>
        <w:t>译者序</w:t>
      </w:r>
    </w:p>
    <w:p w:rsidR="00ED275C" w:rsidRDefault="00ED275C"/>
    <w:p w:rsidR="00ED275C" w:rsidRDefault="00ED275C">
      <w:r>
        <w:rPr>
          <w:rFonts w:hint="eastAsia"/>
        </w:rPr>
        <w:t>通过《</w:t>
      </w:r>
      <w:r>
        <w:rPr>
          <w:rFonts w:hint="eastAsia"/>
        </w:rPr>
        <w:t>Java</w:t>
      </w:r>
      <w:r>
        <w:rPr>
          <w:rFonts w:hint="eastAsia"/>
        </w:rPr>
        <w:t>虚拟机规范》分析程序的执行语义问题（虚拟机会做什么）是十分合适且具权威性的，但分析程序的执行行为问题（虚拟机是怎样做的、性能如何）则意义不大，如果需要对具体虚拟机实现进行调优、性能分析等，我推荐在本书基础上继续阅读《</w:t>
      </w:r>
      <w:r>
        <w:rPr>
          <w:rFonts w:hint="eastAsia"/>
        </w:rPr>
        <w:t>Java Performance</w:t>
      </w:r>
      <w:r>
        <w:rPr>
          <w:rFonts w:hint="eastAsia"/>
        </w:rPr>
        <w:t>》和《</w:t>
      </w:r>
      <w:r>
        <w:rPr>
          <w:rFonts w:hint="eastAsia"/>
        </w:rPr>
        <w:t>Oracle JRockit: The Definitive Guide</w:t>
      </w:r>
      <w:r>
        <w:rPr>
          <w:rFonts w:hint="eastAsia"/>
        </w:rPr>
        <w:t>》</w:t>
      </w:r>
      <w:r w:rsidR="00C353A6">
        <w:rPr>
          <w:rFonts w:hint="eastAsia"/>
        </w:rPr>
        <w:t>等</w:t>
      </w:r>
      <w:r w:rsidR="00540749">
        <w:rPr>
          <w:rFonts w:hint="eastAsia"/>
        </w:rPr>
        <w:t>书</w:t>
      </w:r>
      <w:r w:rsidR="00207CFC">
        <w:rPr>
          <w:rFonts w:hint="eastAsia"/>
        </w:rPr>
        <w:t>。</w:t>
      </w:r>
    </w:p>
    <w:p w:rsidR="00D222AB" w:rsidRDefault="00D222AB"/>
    <w:p w:rsidR="00D222AB" w:rsidRDefault="00D222AB" w:rsidP="00AC4045">
      <w:pPr>
        <w:pStyle w:val="1"/>
      </w:pPr>
      <w:r>
        <w:rPr>
          <w:rFonts w:hint="eastAsia"/>
        </w:rPr>
        <w:t>前言</w:t>
      </w:r>
    </w:p>
    <w:p w:rsidR="00D222AB" w:rsidRDefault="00D222AB"/>
    <w:p w:rsidR="0029466E" w:rsidRDefault="00486A96" w:rsidP="00AC4045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版前言</w:t>
      </w:r>
    </w:p>
    <w:p w:rsidR="00E15AD9" w:rsidRDefault="00E15AD9"/>
    <w:p w:rsidR="004A6011" w:rsidRDefault="005277A6"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语言规范》</w:t>
      </w:r>
      <w:r w:rsidR="00A6596E">
        <w:rPr>
          <w:rFonts w:hint="eastAsia"/>
        </w:rPr>
        <w:t>：</w:t>
      </w:r>
      <w:r w:rsidR="00BF617D">
        <w:rPr>
          <w:rFonts w:hint="eastAsia"/>
        </w:rPr>
        <w:t>搞清楚内容讲了哪些内容，有什么作用。</w:t>
      </w:r>
    </w:p>
    <w:p w:rsidR="00C172FF" w:rsidRDefault="00C172FF"/>
    <w:p w:rsidR="00C172FF" w:rsidRDefault="00C172FF" w:rsidP="00AC4045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版前言</w:t>
      </w:r>
    </w:p>
    <w:p w:rsidR="00C172FF" w:rsidRDefault="00C172FF"/>
    <w:p w:rsidR="00C172FF" w:rsidRDefault="00295CE8"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虚拟机规范》是描述</w:t>
      </w:r>
      <w:r>
        <w:rPr>
          <w:rFonts w:hint="eastAsia"/>
        </w:rPr>
        <w:t>Java</w:t>
      </w:r>
      <w:r>
        <w:rPr>
          <w:rFonts w:hint="eastAsia"/>
        </w:rPr>
        <w:t>虚拟机设计原理的一份完整的规范文档。</w:t>
      </w:r>
    </w:p>
    <w:p w:rsidR="00012D6C" w:rsidRDefault="00012D6C"/>
    <w:p w:rsidR="00012D6C" w:rsidRDefault="00841A66" w:rsidP="00D8380B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</w:p>
    <w:p w:rsidR="006446CE" w:rsidRDefault="006446CE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简史</w:t>
      </w:r>
    </w:p>
    <w:p w:rsidR="00841A66" w:rsidRDefault="006446CE">
      <w:pPr>
        <w:rPr>
          <w:rFonts w:hint="eastAsia"/>
        </w:rPr>
      </w:pPr>
      <w:r>
        <w:rPr>
          <w:rFonts w:hint="eastAsia"/>
        </w:rPr>
        <w:t>1.2 Java</w:t>
      </w:r>
      <w:r>
        <w:rPr>
          <w:rFonts w:hint="eastAsia"/>
        </w:rPr>
        <w:t>虚拟机</w:t>
      </w:r>
    </w:p>
    <w:p w:rsidR="006446CE" w:rsidRDefault="006446CE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虚拟机可以看做一台抽象的计算机。</w:t>
      </w:r>
    </w:p>
    <w:p w:rsidR="006446CE" w:rsidRDefault="006446CE">
      <w:pPr>
        <w:rPr>
          <w:rFonts w:hint="eastAsia"/>
        </w:rPr>
      </w:pPr>
    </w:p>
    <w:p w:rsidR="006446CE" w:rsidRDefault="00394803">
      <w:pPr>
        <w:rPr>
          <w:rFonts w:hint="eastAsia"/>
        </w:rPr>
      </w:pPr>
      <w:r>
        <w:rPr>
          <w:rFonts w:hint="eastAsia"/>
        </w:rPr>
        <w:t>时至今日，</w:t>
      </w:r>
      <w:r w:rsidR="00AF7520">
        <w:rPr>
          <w:rFonts w:hint="eastAsia"/>
        </w:rPr>
        <w:t>Oracle</w:t>
      </w:r>
      <w:r w:rsidR="00AF7520">
        <w:rPr>
          <w:rFonts w:hint="eastAsia"/>
        </w:rPr>
        <w:t>已将许多</w:t>
      </w:r>
      <w:r w:rsidR="00AF7520">
        <w:rPr>
          <w:rFonts w:hint="eastAsia"/>
        </w:rPr>
        <w:t>Java</w:t>
      </w:r>
      <w:r w:rsidR="00AF7520">
        <w:rPr>
          <w:rFonts w:hint="eastAsia"/>
        </w:rPr>
        <w:t>虚拟机实现应用于移动设备、台式机、服务器等领域。</w:t>
      </w:r>
      <w:r w:rsidR="002B6E90">
        <w:rPr>
          <w:rFonts w:hint="eastAsia"/>
        </w:rPr>
        <w:t>但</w:t>
      </w:r>
      <w:r w:rsidR="002B6E90">
        <w:rPr>
          <w:rFonts w:hint="eastAsia"/>
        </w:rPr>
        <w:t>Java</w:t>
      </w:r>
      <w:r w:rsidR="002B6E90">
        <w:rPr>
          <w:rFonts w:hint="eastAsia"/>
        </w:rPr>
        <w:t>虚拟机并不局限</w:t>
      </w:r>
      <w:r w:rsidR="00CB068C">
        <w:rPr>
          <w:rFonts w:hint="eastAsia"/>
        </w:rPr>
        <w:t>于</w:t>
      </w:r>
      <w:r w:rsidR="002B6E90">
        <w:rPr>
          <w:rFonts w:hint="eastAsia"/>
        </w:rPr>
        <w:t>特定的实现技术、</w:t>
      </w:r>
      <w:r w:rsidR="00CB068C">
        <w:rPr>
          <w:rFonts w:hint="eastAsia"/>
        </w:rPr>
        <w:t>主机硬件和操作系统。</w:t>
      </w:r>
      <w:r w:rsidR="00080F88">
        <w:rPr>
          <w:rFonts w:hint="eastAsia"/>
        </w:rPr>
        <w:t>Java</w:t>
      </w:r>
      <w:r w:rsidR="00080F88">
        <w:rPr>
          <w:rFonts w:hint="eastAsia"/>
        </w:rPr>
        <w:t>虚拟机也不局限于特定的代码执行方式，它不强求使用解释器来执行程序，也可以通过把自己的指令集编译为实际</w:t>
      </w:r>
      <w:r w:rsidR="00080F88">
        <w:rPr>
          <w:rFonts w:hint="eastAsia"/>
        </w:rPr>
        <w:t>CPU</w:t>
      </w:r>
      <w:r w:rsidR="00080F88">
        <w:rPr>
          <w:rFonts w:hint="eastAsia"/>
        </w:rPr>
        <w:t>的指令来实现。</w:t>
      </w:r>
      <w:r w:rsidR="00146F91">
        <w:rPr>
          <w:rFonts w:hint="eastAsia"/>
        </w:rPr>
        <w:t>它可以通过微代码（</w:t>
      </w:r>
      <w:r w:rsidR="00146F91">
        <w:rPr>
          <w:rFonts w:hint="eastAsia"/>
        </w:rPr>
        <w:t>microcode</w:t>
      </w:r>
      <w:r w:rsidR="00146F91">
        <w:rPr>
          <w:rFonts w:hint="eastAsia"/>
        </w:rPr>
        <w:t>）来实现，或者甚至直接在</w:t>
      </w:r>
      <w:r w:rsidR="00146F91">
        <w:rPr>
          <w:rFonts w:hint="eastAsia"/>
        </w:rPr>
        <w:t>CPU</w:t>
      </w:r>
      <w:r w:rsidR="00146F91">
        <w:rPr>
          <w:rFonts w:hint="eastAsia"/>
        </w:rPr>
        <w:t>中实现。</w:t>
      </w:r>
    </w:p>
    <w:p w:rsidR="00E97307" w:rsidRDefault="00E97307">
      <w:pPr>
        <w:rPr>
          <w:rFonts w:hint="eastAsia"/>
        </w:rPr>
      </w:pPr>
    </w:p>
    <w:p w:rsidR="00973FEC" w:rsidRDefault="00973FEC">
      <w:pPr>
        <w:rPr>
          <w:rFonts w:hint="eastAsia"/>
        </w:rPr>
      </w:pPr>
    </w:p>
    <w:p w:rsidR="00E97307" w:rsidRDefault="00422435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虚拟机与</w:t>
      </w:r>
      <w:r>
        <w:rPr>
          <w:rFonts w:hint="eastAsia"/>
        </w:rPr>
        <w:t>Java</w:t>
      </w:r>
      <w:r w:rsidR="004652BD">
        <w:rPr>
          <w:rFonts w:hint="eastAsia"/>
        </w:rPr>
        <w:t>语言</w:t>
      </w:r>
      <w:r>
        <w:rPr>
          <w:rFonts w:hint="eastAsia"/>
        </w:rPr>
        <w:t>并没有必然的联系，它只与特定的二进制文件格式——</w:t>
      </w:r>
      <w:r>
        <w:rPr>
          <w:rFonts w:hint="eastAsia"/>
        </w:rPr>
        <w:t>class</w:t>
      </w:r>
      <w:r>
        <w:rPr>
          <w:rFonts w:hint="eastAsia"/>
        </w:rPr>
        <w:t>文件格式所关联。</w:t>
      </w:r>
      <w:r w:rsidR="00F169DE">
        <w:t>C</w:t>
      </w:r>
      <w:r w:rsidR="00F169DE">
        <w:rPr>
          <w:rFonts w:hint="eastAsia"/>
        </w:rPr>
        <w:t>lass</w:t>
      </w:r>
      <w:r w:rsidR="00F169DE">
        <w:rPr>
          <w:rFonts w:hint="eastAsia"/>
        </w:rPr>
        <w:t>文件包含了</w:t>
      </w:r>
      <w:r w:rsidR="00F169DE">
        <w:rPr>
          <w:rFonts w:hint="eastAsia"/>
        </w:rPr>
        <w:t>Java</w:t>
      </w:r>
      <w:r w:rsidR="00F169DE">
        <w:rPr>
          <w:rFonts w:hint="eastAsia"/>
        </w:rPr>
        <w:t>虚拟机指令集（或者称为字节码（</w:t>
      </w:r>
      <w:r w:rsidR="00F169DE">
        <w:rPr>
          <w:rFonts w:hint="eastAsia"/>
        </w:rPr>
        <w:t>bytecode</w:t>
      </w:r>
      <w:r w:rsidR="00F169DE">
        <w:rPr>
          <w:rFonts w:hint="eastAsia"/>
        </w:rPr>
        <w:t>））和符号表，以及一些其他辅助信息。</w:t>
      </w:r>
    </w:p>
    <w:p w:rsidR="00502B34" w:rsidRDefault="00502B34">
      <w:pPr>
        <w:rPr>
          <w:rFonts w:hint="eastAsia"/>
        </w:rPr>
      </w:pPr>
    </w:p>
    <w:p w:rsidR="00502B34" w:rsidRDefault="00502B34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各章节摘要</w:t>
      </w:r>
    </w:p>
    <w:p w:rsidR="00833FB3" w:rsidRDefault="00833FB3">
      <w:pPr>
        <w:rPr>
          <w:rFonts w:hint="eastAsia"/>
        </w:rPr>
      </w:pPr>
    </w:p>
    <w:p w:rsidR="00833FB3" w:rsidRDefault="00FC6264">
      <w:pPr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说明</w:t>
      </w:r>
    </w:p>
    <w:p w:rsidR="006465C6" w:rsidRDefault="006465C6">
      <w:pPr>
        <w:rPr>
          <w:rFonts w:hint="eastAsia"/>
        </w:rPr>
      </w:pPr>
    </w:p>
    <w:p w:rsidR="006465C6" w:rsidRDefault="006465C6" w:rsidP="0040600E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Java</w:t>
      </w:r>
      <w:r>
        <w:rPr>
          <w:rFonts w:hint="eastAsia"/>
        </w:rPr>
        <w:t>虚拟机结构</w:t>
      </w:r>
    </w:p>
    <w:p w:rsidR="006465C6" w:rsidRDefault="002211C9">
      <w:pPr>
        <w:rPr>
          <w:rFonts w:hint="eastAsia"/>
        </w:rPr>
      </w:pPr>
      <w:r>
        <w:rPr>
          <w:rFonts w:hint="eastAsia"/>
        </w:rPr>
        <w:t>2.1 class</w:t>
      </w:r>
      <w:r>
        <w:rPr>
          <w:rFonts w:hint="eastAsia"/>
        </w:rPr>
        <w:t>文件格式</w:t>
      </w:r>
    </w:p>
    <w:p w:rsidR="00DD208E" w:rsidRPr="006465C6" w:rsidRDefault="00DB6CBD">
      <w:r>
        <w:rPr>
          <w:rFonts w:hint="eastAsia"/>
        </w:rPr>
        <w:t>编译后被</w:t>
      </w:r>
      <w:r>
        <w:rPr>
          <w:rFonts w:hint="eastAsia"/>
        </w:rPr>
        <w:t>Java</w:t>
      </w:r>
      <w:r>
        <w:rPr>
          <w:rFonts w:hint="eastAsia"/>
        </w:rPr>
        <w:t>虚拟机所执行的代码使用了一种平台中立（不依赖于特定硬件及操作系统）的二进制格式来表示，并且经常（但并非绝对）以文件的形式存储，这种格式称为</w:t>
      </w:r>
      <w:r>
        <w:rPr>
          <w:rFonts w:hint="eastAsia"/>
        </w:rPr>
        <w:t>class</w:t>
      </w:r>
      <w:r>
        <w:rPr>
          <w:rFonts w:hint="eastAsia"/>
        </w:rPr>
        <w:t>文件格式。</w:t>
      </w:r>
      <w:bookmarkStart w:id="0" w:name="_GoBack"/>
      <w:bookmarkEnd w:id="0"/>
    </w:p>
    <w:sectPr w:rsidR="00DD208E" w:rsidRPr="00646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43D" w:rsidRDefault="004F443D" w:rsidP="00ED275C">
      <w:r>
        <w:separator/>
      </w:r>
    </w:p>
  </w:endnote>
  <w:endnote w:type="continuationSeparator" w:id="0">
    <w:p w:rsidR="004F443D" w:rsidRDefault="004F443D" w:rsidP="00ED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43D" w:rsidRDefault="004F443D" w:rsidP="00ED275C">
      <w:r>
        <w:separator/>
      </w:r>
    </w:p>
  </w:footnote>
  <w:footnote w:type="continuationSeparator" w:id="0">
    <w:p w:rsidR="004F443D" w:rsidRDefault="004F443D" w:rsidP="00ED2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78"/>
    <w:rsid w:val="00012D6C"/>
    <w:rsid w:val="00080F88"/>
    <w:rsid w:val="00143F8D"/>
    <w:rsid w:val="00146F91"/>
    <w:rsid w:val="00207CFC"/>
    <w:rsid w:val="002211C9"/>
    <w:rsid w:val="0029466E"/>
    <w:rsid w:val="00295CE8"/>
    <w:rsid w:val="002B6E90"/>
    <w:rsid w:val="00394803"/>
    <w:rsid w:val="0040600E"/>
    <w:rsid w:val="00422435"/>
    <w:rsid w:val="004652BD"/>
    <w:rsid w:val="00486A96"/>
    <w:rsid w:val="004A6011"/>
    <w:rsid w:val="004F443D"/>
    <w:rsid w:val="00502B34"/>
    <w:rsid w:val="005277A6"/>
    <w:rsid w:val="00540749"/>
    <w:rsid w:val="005D0278"/>
    <w:rsid w:val="006446CE"/>
    <w:rsid w:val="006465C6"/>
    <w:rsid w:val="00833FB3"/>
    <w:rsid w:val="00841A66"/>
    <w:rsid w:val="0086374B"/>
    <w:rsid w:val="00973FEC"/>
    <w:rsid w:val="00A6596E"/>
    <w:rsid w:val="00AC4045"/>
    <w:rsid w:val="00AF7520"/>
    <w:rsid w:val="00BF617D"/>
    <w:rsid w:val="00C172FF"/>
    <w:rsid w:val="00C353A6"/>
    <w:rsid w:val="00CB068C"/>
    <w:rsid w:val="00D222AB"/>
    <w:rsid w:val="00D8380B"/>
    <w:rsid w:val="00DB6CBD"/>
    <w:rsid w:val="00DD208E"/>
    <w:rsid w:val="00E15AD9"/>
    <w:rsid w:val="00E97307"/>
    <w:rsid w:val="00ED275C"/>
    <w:rsid w:val="00F169DE"/>
    <w:rsid w:val="00F72B56"/>
    <w:rsid w:val="00F73F61"/>
    <w:rsid w:val="00FC6264"/>
    <w:rsid w:val="00FD7704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C40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75C"/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75C"/>
    <w:rPr>
      <w:rFonts w:asciiTheme="minorHAnsi" w:eastAsiaTheme="minorEastAsia" w:hAnsiTheme="minorHAnsi" w:cstheme="minorBid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4045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微软雅黑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C40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75C"/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75C"/>
    <w:rPr>
      <w:rFonts w:asciiTheme="minorHAnsi" w:eastAsiaTheme="minorEastAsia" w:hAnsiTheme="minorHAnsi" w:cstheme="minorBidi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C4045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110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CN=张琦5/O=HIKVISION</dc:creator>
  <cp:keywords/>
  <dc:description/>
  <cp:lastModifiedBy>CN=张琦5/O=HIKVISION</cp:lastModifiedBy>
  <cp:revision>82</cp:revision>
  <dcterms:created xsi:type="dcterms:W3CDTF">2017-03-18T04:33:00Z</dcterms:created>
  <dcterms:modified xsi:type="dcterms:W3CDTF">2017-03-20T04:50:00Z</dcterms:modified>
</cp:coreProperties>
</file>