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28FB92" w14:textId="77777777" w:rsidR="00656914" w:rsidRDefault="00000000">
      <w:pPr>
        <w:spacing w:after="0"/>
        <w:jc w:val="center"/>
        <w:rPr>
          <w:b/>
          <w:sz w:val="48"/>
          <w:szCs w:val="48"/>
        </w:rPr>
      </w:pPr>
      <w:r>
        <w:rPr>
          <w:b/>
          <w:sz w:val="48"/>
          <w:szCs w:val="48"/>
        </w:rPr>
        <w:t>ICT406 Assessment 4</w:t>
      </w:r>
    </w:p>
    <w:p w14:paraId="6D47BA39" w14:textId="77777777" w:rsidR="00656914" w:rsidRDefault="00000000">
      <w:pPr>
        <w:spacing w:after="0"/>
        <w:jc w:val="center"/>
        <w:rPr>
          <w:b/>
          <w:sz w:val="48"/>
          <w:szCs w:val="48"/>
        </w:rPr>
      </w:pPr>
      <w:r>
        <w:rPr>
          <w:b/>
          <w:sz w:val="48"/>
          <w:szCs w:val="48"/>
        </w:rPr>
        <w:t>Assignment 2</w:t>
      </w:r>
    </w:p>
    <w:p w14:paraId="73C000A9" w14:textId="77777777" w:rsidR="00656914" w:rsidRDefault="00000000">
      <w:pPr>
        <w:spacing w:after="0"/>
        <w:rPr>
          <w:color w:val="FFFFFF"/>
          <w:sz w:val="28"/>
          <w:szCs w:val="28"/>
        </w:rPr>
      </w:pPr>
      <w:r>
        <w:rPr>
          <w:b/>
          <w:color w:val="FFFFFF"/>
          <w:sz w:val="28"/>
          <w:szCs w:val="28"/>
          <w:highlight w:val="black"/>
          <w:u w:val="single"/>
        </w:rPr>
        <w:t>Assignment Details:</w:t>
      </w:r>
    </w:p>
    <w:p w14:paraId="27E63939" w14:textId="77777777" w:rsidR="00656914" w:rsidRDefault="00000000">
      <w:pPr>
        <w:spacing w:after="0"/>
        <w:rPr>
          <w:color w:val="000000"/>
          <w:sz w:val="24"/>
          <w:szCs w:val="24"/>
        </w:rPr>
      </w:pPr>
      <w:r>
        <w:rPr>
          <w:b/>
          <w:color w:val="000000"/>
          <w:sz w:val="24"/>
          <w:szCs w:val="24"/>
        </w:rPr>
        <w:t>Assignment Weight:</w:t>
      </w:r>
      <w:r>
        <w:rPr>
          <w:color w:val="000000"/>
          <w:sz w:val="24"/>
          <w:szCs w:val="24"/>
        </w:rPr>
        <w:t xml:space="preserve"> 40% </w:t>
      </w:r>
    </w:p>
    <w:p w14:paraId="462E13DA" w14:textId="77777777" w:rsidR="00656914" w:rsidRDefault="00000000">
      <w:pPr>
        <w:spacing w:after="0"/>
        <w:rPr>
          <w:color w:val="000000"/>
          <w:sz w:val="24"/>
          <w:szCs w:val="24"/>
        </w:rPr>
      </w:pPr>
      <w:r>
        <w:rPr>
          <w:b/>
          <w:color w:val="000000"/>
          <w:sz w:val="24"/>
          <w:szCs w:val="24"/>
        </w:rPr>
        <w:t xml:space="preserve">Assignment Due: </w:t>
      </w:r>
      <w:r>
        <w:rPr>
          <w:color w:val="000000"/>
          <w:sz w:val="24"/>
          <w:szCs w:val="24"/>
        </w:rPr>
        <w:t>End of Week 12 (Based on Subject Timetable)</w:t>
      </w:r>
    </w:p>
    <w:p w14:paraId="70BC6B5B" w14:textId="66A8831C" w:rsidR="00656914" w:rsidRDefault="00000000">
      <w:pPr>
        <w:spacing w:after="0"/>
        <w:rPr>
          <w:color w:val="000000"/>
          <w:sz w:val="24"/>
          <w:szCs w:val="24"/>
        </w:rPr>
      </w:pPr>
      <w:r>
        <w:rPr>
          <w:b/>
          <w:color w:val="000000"/>
          <w:sz w:val="24"/>
          <w:szCs w:val="24"/>
        </w:rPr>
        <w:t>Collaboration Type:</w:t>
      </w:r>
      <w:r>
        <w:rPr>
          <w:color w:val="000000"/>
          <w:sz w:val="24"/>
          <w:szCs w:val="24"/>
        </w:rPr>
        <w:t xml:space="preserve"> </w:t>
      </w:r>
      <w:r w:rsidR="00481452">
        <w:rPr>
          <w:color w:val="000000"/>
          <w:sz w:val="24"/>
          <w:szCs w:val="24"/>
        </w:rPr>
        <w:t xml:space="preserve">Individual Assignment </w:t>
      </w:r>
      <w:r>
        <w:rPr>
          <w:color w:val="000000"/>
          <w:sz w:val="24"/>
          <w:szCs w:val="24"/>
        </w:rPr>
        <w:t xml:space="preserve"> </w:t>
      </w:r>
    </w:p>
    <w:p w14:paraId="076F881C" w14:textId="77777777" w:rsidR="00656914" w:rsidRDefault="00000000">
      <w:pPr>
        <w:spacing w:after="0"/>
        <w:rPr>
          <w:color w:val="000000"/>
          <w:sz w:val="24"/>
          <w:szCs w:val="24"/>
        </w:rPr>
      </w:pPr>
      <w:r>
        <w:rPr>
          <w:b/>
          <w:color w:val="000000"/>
          <w:sz w:val="24"/>
          <w:szCs w:val="24"/>
        </w:rPr>
        <w:t xml:space="preserve">Submission: </w:t>
      </w:r>
      <w:r>
        <w:rPr>
          <w:color w:val="000000"/>
          <w:sz w:val="24"/>
          <w:szCs w:val="24"/>
        </w:rPr>
        <w:t xml:space="preserve">Online via subject via the subject website </w:t>
      </w:r>
    </w:p>
    <w:p w14:paraId="5CC54BFF" w14:textId="77777777" w:rsidR="00656914" w:rsidRDefault="00656914">
      <w:pPr>
        <w:spacing w:after="0"/>
        <w:rPr>
          <w:color w:val="000000"/>
          <w:sz w:val="24"/>
          <w:szCs w:val="24"/>
        </w:rPr>
      </w:pPr>
    </w:p>
    <w:p w14:paraId="18016DD3" w14:textId="77777777" w:rsidR="00656914" w:rsidRDefault="00000000">
      <w:pPr>
        <w:spacing w:after="0"/>
        <w:rPr>
          <w:b/>
          <w:color w:val="FFFFFF"/>
          <w:sz w:val="28"/>
          <w:szCs w:val="28"/>
          <w:highlight w:val="black"/>
          <w:u w:val="single"/>
        </w:rPr>
      </w:pPr>
      <w:r>
        <w:rPr>
          <w:b/>
          <w:color w:val="FFFFFF"/>
          <w:sz w:val="28"/>
          <w:szCs w:val="28"/>
          <w:highlight w:val="black"/>
          <w:u w:val="single"/>
        </w:rPr>
        <w:t>Case Study:</w:t>
      </w:r>
    </w:p>
    <w:p w14:paraId="09DEF89E" w14:textId="77777777" w:rsidR="00656914" w:rsidRDefault="00000000">
      <w:pPr>
        <w:shd w:val="clear" w:color="auto" w:fill="FFFFFF"/>
        <w:spacing w:after="0"/>
        <w:rPr>
          <w:color w:val="000000"/>
          <w:sz w:val="24"/>
          <w:szCs w:val="24"/>
        </w:rPr>
      </w:pPr>
      <w:r>
        <w:rPr>
          <w:color w:val="000000"/>
          <w:sz w:val="24"/>
          <w:szCs w:val="24"/>
        </w:rPr>
        <w:t xml:space="preserve">A law firm in Australia is classified as one of the best law firms dedicated for their excellence in respect to ethics and privacy of their clients. They are </w:t>
      </w:r>
      <w:proofErr w:type="spellStart"/>
      <w:r>
        <w:rPr>
          <w:color w:val="000000"/>
          <w:sz w:val="24"/>
          <w:szCs w:val="24"/>
        </w:rPr>
        <w:t>specialised</w:t>
      </w:r>
      <w:proofErr w:type="spellEnd"/>
      <w:r>
        <w:rPr>
          <w:color w:val="000000"/>
          <w:sz w:val="24"/>
          <w:szCs w:val="24"/>
        </w:rPr>
        <w:t xml:space="preserve"> in across an extensive range of legal areas including:</w:t>
      </w:r>
    </w:p>
    <w:p w14:paraId="49F48B62" w14:textId="77777777" w:rsidR="00656914" w:rsidRDefault="00000000">
      <w:pPr>
        <w:numPr>
          <w:ilvl w:val="0"/>
          <w:numId w:val="3"/>
        </w:numPr>
        <w:pBdr>
          <w:top w:val="nil"/>
          <w:left w:val="nil"/>
          <w:bottom w:val="nil"/>
          <w:right w:val="nil"/>
          <w:between w:val="nil"/>
        </w:pBdr>
        <w:shd w:val="clear" w:color="auto" w:fill="FFFFFF"/>
        <w:spacing w:after="0" w:line="256" w:lineRule="auto"/>
        <w:rPr>
          <w:color w:val="000000"/>
          <w:sz w:val="24"/>
          <w:szCs w:val="24"/>
        </w:rPr>
      </w:pPr>
      <w:r>
        <w:rPr>
          <w:color w:val="000000"/>
          <w:sz w:val="24"/>
          <w:szCs w:val="24"/>
        </w:rPr>
        <w:t>Family Law,</w:t>
      </w:r>
    </w:p>
    <w:p w14:paraId="4593FB1A" w14:textId="77777777" w:rsidR="00656914" w:rsidRDefault="00000000">
      <w:pPr>
        <w:numPr>
          <w:ilvl w:val="0"/>
          <w:numId w:val="3"/>
        </w:numPr>
        <w:pBdr>
          <w:top w:val="nil"/>
          <w:left w:val="nil"/>
          <w:bottom w:val="nil"/>
          <w:right w:val="nil"/>
          <w:between w:val="nil"/>
        </w:pBdr>
        <w:shd w:val="clear" w:color="auto" w:fill="FFFFFF"/>
        <w:spacing w:after="0" w:line="256" w:lineRule="auto"/>
        <w:rPr>
          <w:color w:val="000000"/>
          <w:sz w:val="24"/>
          <w:szCs w:val="24"/>
        </w:rPr>
      </w:pPr>
      <w:r>
        <w:rPr>
          <w:color w:val="000000"/>
          <w:sz w:val="24"/>
          <w:szCs w:val="24"/>
        </w:rPr>
        <w:t>Employment law,</w:t>
      </w:r>
    </w:p>
    <w:p w14:paraId="5914FFBE" w14:textId="77777777" w:rsidR="00656914" w:rsidRDefault="00000000">
      <w:pPr>
        <w:numPr>
          <w:ilvl w:val="0"/>
          <w:numId w:val="3"/>
        </w:numPr>
        <w:pBdr>
          <w:top w:val="nil"/>
          <w:left w:val="nil"/>
          <w:bottom w:val="nil"/>
          <w:right w:val="nil"/>
          <w:between w:val="nil"/>
        </w:pBdr>
        <w:shd w:val="clear" w:color="auto" w:fill="FFFFFF"/>
        <w:spacing w:after="0" w:line="256" w:lineRule="auto"/>
        <w:rPr>
          <w:color w:val="000000"/>
          <w:sz w:val="24"/>
          <w:szCs w:val="24"/>
        </w:rPr>
      </w:pPr>
      <w:r>
        <w:rPr>
          <w:color w:val="000000"/>
          <w:sz w:val="24"/>
          <w:szCs w:val="24"/>
        </w:rPr>
        <w:t>Financial Settlement,</w:t>
      </w:r>
    </w:p>
    <w:p w14:paraId="15A3FA10" w14:textId="77777777" w:rsidR="00656914" w:rsidRDefault="00000000">
      <w:pPr>
        <w:numPr>
          <w:ilvl w:val="0"/>
          <w:numId w:val="3"/>
        </w:numPr>
        <w:pBdr>
          <w:top w:val="nil"/>
          <w:left w:val="nil"/>
          <w:bottom w:val="nil"/>
          <w:right w:val="nil"/>
          <w:between w:val="nil"/>
        </w:pBdr>
        <w:shd w:val="clear" w:color="auto" w:fill="FFFFFF"/>
        <w:spacing w:after="0" w:line="256" w:lineRule="auto"/>
        <w:rPr>
          <w:color w:val="000000"/>
          <w:sz w:val="24"/>
          <w:szCs w:val="24"/>
        </w:rPr>
      </w:pPr>
      <w:r>
        <w:rPr>
          <w:color w:val="000000"/>
          <w:sz w:val="24"/>
          <w:szCs w:val="24"/>
        </w:rPr>
        <w:t xml:space="preserve">Preparing wills, </w:t>
      </w:r>
    </w:p>
    <w:p w14:paraId="4EBCE9B7" w14:textId="77777777" w:rsidR="00656914" w:rsidRDefault="00000000">
      <w:pPr>
        <w:numPr>
          <w:ilvl w:val="0"/>
          <w:numId w:val="3"/>
        </w:numPr>
        <w:pBdr>
          <w:top w:val="nil"/>
          <w:left w:val="nil"/>
          <w:bottom w:val="nil"/>
          <w:right w:val="nil"/>
          <w:between w:val="nil"/>
        </w:pBdr>
        <w:shd w:val="clear" w:color="auto" w:fill="FFFFFF"/>
        <w:spacing w:after="0" w:line="256" w:lineRule="auto"/>
        <w:rPr>
          <w:color w:val="000000"/>
          <w:sz w:val="24"/>
          <w:szCs w:val="24"/>
        </w:rPr>
      </w:pPr>
      <w:r>
        <w:rPr>
          <w:color w:val="000000"/>
          <w:sz w:val="24"/>
          <w:szCs w:val="24"/>
        </w:rPr>
        <w:t xml:space="preserve">Dispute resolution, </w:t>
      </w:r>
    </w:p>
    <w:p w14:paraId="405EEA45" w14:textId="77777777" w:rsidR="00656914" w:rsidRDefault="00000000">
      <w:pPr>
        <w:numPr>
          <w:ilvl w:val="0"/>
          <w:numId w:val="3"/>
        </w:numPr>
        <w:pBdr>
          <w:top w:val="nil"/>
          <w:left w:val="nil"/>
          <w:bottom w:val="nil"/>
          <w:right w:val="nil"/>
          <w:between w:val="nil"/>
        </w:pBdr>
        <w:shd w:val="clear" w:color="auto" w:fill="FFFFFF"/>
        <w:spacing w:after="0" w:line="256" w:lineRule="auto"/>
        <w:rPr>
          <w:color w:val="000000"/>
          <w:sz w:val="24"/>
          <w:szCs w:val="24"/>
        </w:rPr>
      </w:pPr>
      <w:r>
        <w:rPr>
          <w:color w:val="000000"/>
          <w:sz w:val="24"/>
          <w:szCs w:val="24"/>
        </w:rPr>
        <w:t>Commercial law,</w:t>
      </w:r>
    </w:p>
    <w:p w14:paraId="144E3C46" w14:textId="77777777" w:rsidR="00656914" w:rsidRDefault="00000000">
      <w:pPr>
        <w:numPr>
          <w:ilvl w:val="0"/>
          <w:numId w:val="3"/>
        </w:numPr>
        <w:pBdr>
          <w:top w:val="nil"/>
          <w:left w:val="nil"/>
          <w:bottom w:val="nil"/>
          <w:right w:val="nil"/>
          <w:between w:val="nil"/>
        </w:pBdr>
        <w:shd w:val="clear" w:color="auto" w:fill="FFFFFF"/>
        <w:spacing w:after="0" w:line="256" w:lineRule="auto"/>
        <w:rPr>
          <w:color w:val="000000"/>
          <w:sz w:val="24"/>
          <w:szCs w:val="24"/>
        </w:rPr>
      </w:pPr>
      <w:r>
        <w:rPr>
          <w:color w:val="000000"/>
          <w:sz w:val="24"/>
          <w:szCs w:val="24"/>
        </w:rPr>
        <w:t xml:space="preserve">Property law, </w:t>
      </w:r>
    </w:p>
    <w:p w14:paraId="186B0FCA" w14:textId="77777777" w:rsidR="00656914" w:rsidRDefault="00000000">
      <w:pPr>
        <w:shd w:val="clear" w:color="auto" w:fill="FFFFFF"/>
        <w:spacing w:after="0"/>
        <w:rPr>
          <w:color w:val="000000"/>
          <w:sz w:val="24"/>
          <w:szCs w:val="24"/>
        </w:rPr>
      </w:pPr>
      <w:r>
        <w:rPr>
          <w:color w:val="000000"/>
          <w:sz w:val="24"/>
          <w:szCs w:val="24"/>
        </w:rPr>
        <w:t xml:space="preserve">Recently, they have suffered a data breach that has affected up to hundreds of their clients when their personal information was illegally obtained by hackers. </w:t>
      </w:r>
    </w:p>
    <w:p w14:paraId="5E49815D" w14:textId="77777777" w:rsidR="00656914" w:rsidRDefault="00656914">
      <w:pPr>
        <w:spacing w:after="0"/>
        <w:jc w:val="both"/>
      </w:pPr>
    </w:p>
    <w:p w14:paraId="44F4A37A" w14:textId="77777777" w:rsidR="00656914" w:rsidRDefault="00000000">
      <w:pPr>
        <w:spacing w:after="0"/>
        <w:rPr>
          <w:b/>
          <w:color w:val="FFFFFF"/>
          <w:sz w:val="28"/>
          <w:szCs w:val="28"/>
          <w:highlight w:val="black"/>
          <w:u w:val="single"/>
        </w:rPr>
      </w:pPr>
      <w:r>
        <w:rPr>
          <w:b/>
          <w:color w:val="FFFFFF"/>
          <w:sz w:val="28"/>
          <w:szCs w:val="28"/>
          <w:highlight w:val="black"/>
          <w:u w:val="single"/>
        </w:rPr>
        <w:t>Requirements:</w:t>
      </w:r>
    </w:p>
    <w:p w14:paraId="78305F3A" w14:textId="77777777" w:rsidR="00656914" w:rsidRDefault="00000000">
      <w:pPr>
        <w:shd w:val="clear" w:color="auto" w:fill="FFFFFF"/>
        <w:spacing w:after="0"/>
        <w:rPr>
          <w:color w:val="000000"/>
          <w:sz w:val="24"/>
          <w:szCs w:val="24"/>
          <w:u w:val="single"/>
        </w:rPr>
      </w:pPr>
      <w:r>
        <w:rPr>
          <w:color w:val="000000"/>
          <w:sz w:val="24"/>
          <w:szCs w:val="24"/>
          <w:u w:val="single"/>
        </w:rPr>
        <w:t xml:space="preserve">Your team have been assigned to rewrite the entire privacy and security policy for the law firm respecting all ethical values for the law firm, their employee and their client. This privacy and security policy must include: </w:t>
      </w:r>
    </w:p>
    <w:p w14:paraId="72C22117" w14:textId="77777777" w:rsidR="00656914" w:rsidRDefault="00000000">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Introduction.</w:t>
      </w:r>
    </w:p>
    <w:p w14:paraId="1C7C5449" w14:textId="77777777" w:rsidR="00656914" w:rsidRDefault="00000000">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Information they collect.</w:t>
      </w:r>
    </w:p>
    <w:p w14:paraId="68BA41C5" w14:textId="77777777" w:rsidR="00656914" w:rsidRDefault="00000000">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they collect the information.</w:t>
      </w:r>
    </w:p>
    <w:p w14:paraId="4C7A06D2" w14:textId="77777777" w:rsidR="00656914" w:rsidRDefault="00000000">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they use this personal information.</w:t>
      </w:r>
    </w:p>
    <w:p w14:paraId="0064817B" w14:textId="77777777" w:rsidR="00656914" w:rsidRDefault="00000000">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they disclose this personal information.</w:t>
      </w:r>
    </w:p>
    <w:p w14:paraId="2AC80155" w14:textId="77777777" w:rsidR="00656914" w:rsidRDefault="00000000">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of cookies and tags by the firm.</w:t>
      </w:r>
    </w:p>
    <w:p w14:paraId="55E7F5D1" w14:textId="77777777" w:rsidR="00656914" w:rsidRDefault="00000000">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they keep and secure information in respect to cybersecurity.</w:t>
      </w:r>
    </w:p>
    <w:p w14:paraId="3ECE3648" w14:textId="77777777" w:rsidR="00656914" w:rsidRDefault="00000000">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Would they disclose (and how) any information across the border.</w:t>
      </w:r>
    </w:p>
    <w:p w14:paraId="08053C74" w14:textId="77777777" w:rsidR="00656914" w:rsidRDefault="00000000">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Managing complaints about breach of confidentiality.</w:t>
      </w:r>
    </w:p>
    <w:p w14:paraId="4BECEEE1" w14:textId="77777777" w:rsidR="00656914" w:rsidRDefault="00000000">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they protect Australian data protection laws.</w:t>
      </w:r>
    </w:p>
    <w:p w14:paraId="5B95052E" w14:textId="77777777" w:rsidR="00656914" w:rsidRDefault="00000000">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Changes and revision plan for next policy.</w:t>
      </w:r>
    </w:p>
    <w:p w14:paraId="7EF48E93" w14:textId="77777777" w:rsidR="00656914" w:rsidRDefault="00000000">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the clients can contact.</w:t>
      </w:r>
    </w:p>
    <w:p w14:paraId="070E8794" w14:textId="77777777" w:rsidR="00656914" w:rsidRDefault="0065691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373FB14" w14:textId="77777777" w:rsidR="0065691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privacy and security policy must be written in consideration with all the materials covered in the lectures:</w:t>
      </w:r>
    </w:p>
    <w:p w14:paraId="2373FE97" w14:textId="77777777" w:rsidR="00656914" w:rsidRDefault="00000000">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General aspects of </w:t>
      </w:r>
      <w:r>
        <w:rPr>
          <w:rFonts w:ascii="Times New Roman" w:eastAsia="Times New Roman" w:hAnsi="Times New Roman" w:cs="Times New Roman"/>
          <w:sz w:val="24"/>
          <w:szCs w:val="24"/>
        </w:rPr>
        <w:t>ethics related</w:t>
      </w:r>
      <w:r>
        <w:rPr>
          <w:rFonts w:ascii="Times New Roman" w:eastAsia="Times New Roman" w:hAnsi="Times New Roman" w:cs="Times New Roman"/>
          <w:color w:val="000000"/>
          <w:sz w:val="24"/>
          <w:szCs w:val="24"/>
        </w:rPr>
        <w:t xml:space="preserve"> to information technologies.</w:t>
      </w:r>
    </w:p>
    <w:p w14:paraId="33FAB5E8" w14:textId="77777777" w:rsidR="00656914" w:rsidRDefault="00000000">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Advantages and disadvantages of surveillance issues in this case. (Monitor of CCTV for breach).</w:t>
      </w:r>
    </w:p>
    <w:p w14:paraId="342150F6" w14:textId="77777777" w:rsidR="00656914" w:rsidRDefault="00000000">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Breach of individual </w:t>
      </w:r>
      <w:proofErr w:type="gramStart"/>
      <w:r>
        <w:rPr>
          <w:rFonts w:ascii="Times New Roman" w:eastAsia="Times New Roman" w:hAnsi="Times New Roman" w:cs="Times New Roman"/>
          <w:color w:val="000000"/>
          <w:sz w:val="24"/>
          <w:szCs w:val="24"/>
        </w:rPr>
        <w:t>right</w:t>
      </w:r>
      <w:proofErr w:type="gramEnd"/>
      <w:r>
        <w:rPr>
          <w:rFonts w:ascii="Times New Roman" w:eastAsia="Times New Roman" w:hAnsi="Times New Roman" w:cs="Times New Roman"/>
          <w:color w:val="000000"/>
          <w:sz w:val="24"/>
          <w:szCs w:val="24"/>
        </w:rPr>
        <w:t>.</w:t>
      </w:r>
    </w:p>
    <w:p w14:paraId="7D2BB25F" w14:textId="77777777" w:rsidR="00656914" w:rsidRDefault="00000000">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failure in data protection.</w:t>
      </w:r>
    </w:p>
    <w:p w14:paraId="1066F1E2" w14:textId="77777777" w:rsidR="00656914" w:rsidRDefault="00000000">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Evaluation of computer crime and cybersecurity.</w:t>
      </w:r>
    </w:p>
    <w:p w14:paraId="585A18E2" w14:textId="77777777" w:rsidR="00656914" w:rsidRDefault="00000000">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Issues of Intellectual Property (IP) right. The law firm and their clients IP related documents.</w:t>
      </w:r>
    </w:p>
    <w:p w14:paraId="13796F45" w14:textId="77777777" w:rsidR="00656914" w:rsidRDefault="0065691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34AE6363" w14:textId="77777777" w:rsidR="00656914" w:rsidRDefault="0065691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127A515" w14:textId="77777777" w:rsidR="00656914" w:rsidRDefault="00000000">
      <w:pPr>
        <w:spacing w:after="0"/>
        <w:rPr>
          <w:b/>
          <w:color w:val="FFFFFF"/>
          <w:sz w:val="28"/>
          <w:szCs w:val="28"/>
          <w:highlight w:val="black"/>
          <w:u w:val="single"/>
        </w:rPr>
      </w:pPr>
      <w:r>
        <w:rPr>
          <w:b/>
          <w:color w:val="FFFFFF"/>
          <w:sz w:val="28"/>
          <w:szCs w:val="28"/>
          <w:highlight w:val="black"/>
          <w:u w:val="single"/>
        </w:rPr>
        <w:t xml:space="preserve">Document Format: </w:t>
      </w:r>
    </w:p>
    <w:p w14:paraId="08F4E17C" w14:textId="77777777" w:rsidR="00656914" w:rsidRDefault="00000000">
      <w:pPr>
        <w:spacing w:after="0"/>
        <w:rPr>
          <w:color w:val="000000"/>
          <w:sz w:val="24"/>
          <w:szCs w:val="24"/>
        </w:rPr>
      </w:pPr>
      <w:r>
        <w:rPr>
          <w:color w:val="000000"/>
          <w:sz w:val="24"/>
          <w:szCs w:val="24"/>
        </w:rPr>
        <w:t xml:space="preserve">Document in Microsoft Word containing all answers and relevant screenshots. - Screenshots must be clearly legible. </w:t>
      </w:r>
    </w:p>
    <w:p w14:paraId="357B1722" w14:textId="77777777" w:rsidR="00656914" w:rsidRDefault="00000000">
      <w:pPr>
        <w:spacing w:after="0"/>
        <w:rPr>
          <w:color w:val="000000"/>
          <w:sz w:val="24"/>
          <w:szCs w:val="24"/>
        </w:rPr>
      </w:pPr>
      <w:r>
        <w:rPr>
          <w:b/>
          <w:color w:val="000000"/>
          <w:sz w:val="24"/>
          <w:szCs w:val="24"/>
        </w:rPr>
        <w:t xml:space="preserve">Length: </w:t>
      </w:r>
      <w:r>
        <w:rPr>
          <w:color w:val="000000"/>
          <w:sz w:val="24"/>
          <w:szCs w:val="24"/>
        </w:rPr>
        <w:t>Maximum 2000 words excluding diagrams, screenshots and references. The assignment must follow the below format:</w:t>
      </w:r>
    </w:p>
    <w:p w14:paraId="4E3338F6" w14:textId="77777777" w:rsidR="00656914" w:rsidRDefault="00000000">
      <w:pPr>
        <w:spacing w:after="0"/>
        <w:ind w:firstLine="720"/>
        <w:rPr>
          <w:b/>
          <w:color w:val="000000"/>
          <w:sz w:val="24"/>
          <w:szCs w:val="24"/>
        </w:rPr>
      </w:pPr>
      <w:r>
        <w:rPr>
          <w:b/>
          <w:color w:val="000000"/>
          <w:sz w:val="24"/>
          <w:szCs w:val="24"/>
        </w:rPr>
        <w:t xml:space="preserve">Cover Page: </w:t>
      </w:r>
      <w:r>
        <w:rPr>
          <w:color w:val="000000"/>
          <w:sz w:val="24"/>
          <w:szCs w:val="24"/>
        </w:rPr>
        <w:t>Including Subject Name and Number, Students Name and Number</w:t>
      </w:r>
    </w:p>
    <w:p w14:paraId="1E1D0565" w14:textId="77777777" w:rsidR="00656914" w:rsidRDefault="00000000">
      <w:pPr>
        <w:spacing w:after="0"/>
        <w:ind w:firstLine="720"/>
        <w:rPr>
          <w:color w:val="000000"/>
          <w:sz w:val="24"/>
          <w:szCs w:val="24"/>
        </w:rPr>
      </w:pPr>
      <w:r>
        <w:rPr>
          <w:b/>
          <w:color w:val="000000"/>
          <w:sz w:val="24"/>
          <w:szCs w:val="24"/>
        </w:rPr>
        <w:t xml:space="preserve">Table of Contents: </w:t>
      </w:r>
      <w:r>
        <w:rPr>
          <w:color w:val="000000"/>
          <w:sz w:val="24"/>
          <w:szCs w:val="24"/>
        </w:rPr>
        <w:t xml:space="preserve">Use Microsoft Word tool to insert Table of Contents </w:t>
      </w:r>
    </w:p>
    <w:p w14:paraId="5A64A6DE" w14:textId="77777777" w:rsidR="00656914" w:rsidRDefault="00000000">
      <w:pPr>
        <w:pStyle w:val="Heading2"/>
        <w:spacing w:before="0"/>
        <w:ind w:firstLine="720"/>
        <w:rPr>
          <w:rFonts w:ascii="Calibri" w:eastAsia="Calibri" w:hAnsi="Calibri" w:cs="Calibri"/>
          <w:color w:val="000000"/>
          <w:sz w:val="24"/>
          <w:szCs w:val="24"/>
        </w:rPr>
      </w:pPr>
      <w:r>
        <w:rPr>
          <w:rFonts w:ascii="Calibri" w:eastAsia="Calibri" w:hAnsi="Calibri" w:cs="Calibri"/>
          <w:b/>
          <w:color w:val="000000"/>
          <w:sz w:val="24"/>
          <w:szCs w:val="24"/>
        </w:rPr>
        <w:t xml:space="preserve">Introduction: </w:t>
      </w:r>
      <w:r>
        <w:rPr>
          <w:rFonts w:ascii="Calibri" w:eastAsia="Calibri" w:hAnsi="Calibri" w:cs="Calibri"/>
          <w:color w:val="000000"/>
          <w:sz w:val="24"/>
          <w:szCs w:val="24"/>
        </w:rPr>
        <w:t xml:space="preserve">Provide a brief introduction of problems, goals, and objectives.  </w:t>
      </w:r>
    </w:p>
    <w:p w14:paraId="62626ECF" w14:textId="77777777" w:rsidR="00656914" w:rsidRDefault="00000000">
      <w:pPr>
        <w:pStyle w:val="Heading2"/>
        <w:spacing w:before="0"/>
        <w:rPr>
          <w:rFonts w:ascii="Calibri" w:eastAsia="Calibri" w:hAnsi="Calibri" w:cs="Calibri"/>
          <w:color w:val="000000"/>
          <w:sz w:val="24"/>
          <w:szCs w:val="24"/>
        </w:rPr>
      </w:pPr>
      <w:r>
        <w:rPr>
          <w:rFonts w:ascii="Calibri" w:eastAsia="Calibri" w:hAnsi="Calibri" w:cs="Calibri"/>
          <w:b/>
          <w:color w:val="000000"/>
          <w:sz w:val="24"/>
          <w:szCs w:val="24"/>
        </w:rPr>
        <w:t xml:space="preserve">             Task Description: </w:t>
      </w:r>
      <w:r>
        <w:rPr>
          <w:rFonts w:ascii="Calibri" w:eastAsia="Calibri" w:hAnsi="Calibri" w:cs="Calibri"/>
          <w:color w:val="000000"/>
          <w:sz w:val="24"/>
          <w:szCs w:val="24"/>
        </w:rPr>
        <w:t xml:space="preserve">Clearly state the tasks or requirements of the assignment. This includes all the </w:t>
      </w:r>
    </w:p>
    <w:p w14:paraId="7541E512" w14:textId="77777777" w:rsidR="00656914" w:rsidRDefault="00000000">
      <w:pPr>
        <w:pStyle w:val="Heading2"/>
        <w:spacing w:before="0"/>
        <w:ind w:firstLine="720"/>
        <w:rPr>
          <w:rFonts w:ascii="Calibri" w:eastAsia="Calibri" w:hAnsi="Calibri" w:cs="Calibri"/>
          <w:color w:val="000000"/>
        </w:rPr>
      </w:pPr>
      <w:r>
        <w:rPr>
          <w:rFonts w:ascii="Calibri" w:eastAsia="Calibri" w:hAnsi="Calibri" w:cs="Calibri"/>
          <w:color w:val="000000"/>
          <w:sz w:val="24"/>
          <w:szCs w:val="24"/>
        </w:rPr>
        <w:t>contents mentioned above.</w:t>
      </w:r>
    </w:p>
    <w:p w14:paraId="7BFDD6A0" w14:textId="77777777" w:rsidR="00656914" w:rsidRDefault="00000000">
      <w:pPr>
        <w:pStyle w:val="Heading2"/>
        <w:ind w:firstLine="720"/>
        <w:rPr>
          <w:rFonts w:ascii="Calibri" w:eastAsia="Calibri" w:hAnsi="Calibri" w:cs="Calibri"/>
          <w:b/>
          <w:color w:val="000000"/>
          <w:sz w:val="24"/>
          <w:szCs w:val="24"/>
        </w:rPr>
      </w:pPr>
      <w:r>
        <w:rPr>
          <w:rFonts w:ascii="Calibri" w:eastAsia="Calibri" w:hAnsi="Calibri" w:cs="Calibri"/>
          <w:b/>
          <w:color w:val="000000"/>
          <w:sz w:val="24"/>
          <w:szCs w:val="24"/>
        </w:rPr>
        <w:t xml:space="preserve">Conclusion: </w:t>
      </w:r>
      <w:proofErr w:type="spellStart"/>
      <w:r>
        <w:rPr>
          <w:rFonts w:ascii="Calibri" w:eastAsia="Calibri" w:hAnsi="Calibri" w:cs="Calibri"/>
          <w:color w:val="000000"/>
          <w:sz w:val="24"/>
          <w:szCs w:val="24"/>
        </w:rPr>
        <w:t>Summarise</w:t>
      </w:r>
      <w:proofErr w:type="spellEnd"/>
      <w:r>
        <w:rPr>
          <w:rFonts w:ascii="Calibri" w:eastAsia="Calibri" w:hAnsi="Calibri" w:cs="Calibri"/>
          <w:color w:val="000000"/>
          <w:sz w:val="24"/>
          <w:szCs w:val="24"/>
        </w:rPr>
        <w:t xml:space="preserve"> the challenges faced, and any assumptions </w:t>
      </w:r>
    </w:p>
    <w:p w14:paraId="541FB854" w14:textId="77777777" w:rsidR="00656914" w:rsidRDefault="00000000">
      <w:pPr>
        <w:pStyle w:val="Heading2"/>
        <w:ind w:firstLine="720"/>
        <w:rPr>
          <w:rFonts w:ascii="Calibri" w:eastAsia="Calibri" w:hAnsi="Calibri" w:cs="Calibri"/>
          <w:color w:val="000000"/>
          <w:sz w:val="24"/>
          <w:szCs w:val="24"/>
        </w:rPr>
      </w:pPr>
      <w:r>
        <w:rPr>
          <w:rFonts w:ascii="Calibri" w:eastAsia="Calibri" w:hAnsi="Calibri" w:cs="Calibri"/>
          <w:b/>
          <w:color w:val="000000"/>
          <w:sz w:val="24"/>
          <w:szCs w:val="24"/>
        </w:rPr>
        <w:t xml:space="preserve">References: </w:t>
      </w:r>
      <w:r>
        <w:rPr>
          <w:rFonts w:ascii="Calibri" w:eastAsia="Calibri" w:hAnsi="Calibri" w:cs="Calibri"/>
          <w:color w:val="000000"/>
          <w:sz w:val="24"/>
          <w:szCs w:val="24"/>
        </w:rPr>
        <w:t>Include any references to textbooks, online resources, or class materials.</w:t>
      </w:r>
    </w:p>
    <w:p w14:paraId="5FEF4043" w14:textId="77777777" w:rsidR="00656914" w:rsidRDefault="00656914"/>
    <w:p w14:paraId="78812AB2" w14:textId="77777777" w:rsidR="00656914" w:rsidRDefault="00656914">
      <w:pPr>
        <w:shd w:val="clear" w:color="auto" w:fill="FFFFFF"/>
        <w:spacing w:after="0"/>
        <w:jc w:val="both"/>
        <w:rPr>
          <w:color w:val="000000"/>
          <w:sz w:val="21"/>
          <w:szCs w:val="21"/>
        </w:rPr>
      </w:pPr>
    </w:p>
    <w:p w14:paraId="0E4FDF23" w14:textId="77777777" w:rsidR="00656914" w:rsidRDefault="00000000">
      <w:pPr>
        <w:spacing w:after="0"/>
        <w:rPr>
          <w:b/>
          <w:color w:val="FFFFFF"/>
          <w:sz w:val="28"/>
          <w:szCs w:val="28"/>
          <w:highlight w:val="black"/>
          <w:u w:val="single"/>
        </w:rPr>
      </w:pPr>
      <w:r>
        <w:rPr>
          <w:b/>
          <w:color w:val="FFFFFF"/>
          <w:sz w:val="28"/>
          <w:szCs w:val="28"/>
          <w:highlight w:val="black"/>
          <w:u w:val="single"/>
        </w:rPr>
        <w:t>Marking Rubrics:</w:t>
      </w:r>
    </w:p>
    <w:p w14:paraId="292FE78E" w14:textId="77777777" w:rsidR="00656914" w:rsidRDefault="00656914">
      <w:pPr>
        <w:spacing w:after="0"/>
        <w:rPr>
          <w:b/>
          <w:color w:val="000000"/>
          <w:sz w:val="24"/>
          <w:szCs w:val="24"/>
        </w:rPr>
      </w:pPr>
    </w:p>
    <w:tbl>
      <w:tblPr>
        <w:tblStyle w:val="a"/>
        <w:tblW w:w="11191" w:type="dxa"/>
        <w:tblBorders>
          <w:top w:val="single" w:sz="6" w:space="0" w:color="CCCCCC"/>
          <w:left w:val="single" w:sz="6" w:space="0" w:color="CCCCCC"/>
          <w:bottom w:val="single" w:sz="6" w:space="0" w:color="CCCCCC"/>
          <w:right w:val="single" w:sz="6" w:space="0" w:color="CCCCCC"/>
        </w:tblBorders>
        <w:tblLayout w:type="fixed"/>
        <w:tblLook w:val="0600" w:firstRow="0" w:lastRow="0" w:firstColumn="0" w:lastColumn="0" w:noHBand="1" w:noVBand="1"/>
      </w:tblPr>
      <w:tblGrid>
        <w:gridCol w:w="2220"/>
        <w:gridCol w:w="2025"/>
        <w:gridCol w:w="1885"/>
        <w:gridCol w:w="2035"/>
        <w:gridCol w:w="2035"/>
        <w:gridCol w:w="991"/>
      </w:tblGrid>
      <w:tr w:rsidR="00656914" w14:paraId="1BE4796C" w14:textId="77777777">
        <w:trPr>
          <w:trHeight w:val="300"/>
        </w:trPr>
        <w:tc>
          <w:tcPr>
            <w:tcW w:w="2220" w:type="dxa"/>
            <w:tcBorders>
              <w:top w:val="single" w:sz="6" w:space="0" w:color="000000"/>
              <w:left w:val="single" w:sz="6" w:space="0" w:color="000000"/>
              <w:bottom w:val="single" w:sz="6" w:space="0" w:color="000000"/>
              <w:right w:val="single" w:sz="6" w:space="0" w:color="000000"/>
            </w:tcBorders>
            <w:shd w:val="clear" w:color="auto" w:fill="F2F2F2"/>
          </w:tcPr>
          <w:p w14:paraId="2DD30203" w14:textId="77777777" w:rsidR="00656914" w:rsidRDefault="00000000">
            <w:pPr>
              <w:jc w:val="center"/>
              <w:rPr>
                <w:rFonts w:ascii="Arial" w:eastAsia="Arial" w:hAnsi="Arial" w:cs="Arial"/>
                <w:b/>
                <w:sz w:val="24"/>
                <w:szCs w:val="24"/>
              </w:rPr>
            </w:pPr>
            <w:r>
              <w:rPr>
                <w:rFonts w:ascii="Arial" w:eastAsia="Arial" w:hAnsi="Arial" w:cs="Arial"/>
                <w:b/>
                <w:sz w:val="24"/>
                <w:szCs w:val="24"/>
              </w:rPr>
              <w:t xml:space="preserve">Contents </w:t>
            </w:r>
          </w:p>
        </w:tc>
        <w:tc>
          <w:tcPr>
            <w:tcW w:w="2025" w:type="dxa"/>
            <w:tcBorders>
              <w:top w:val="single" w:sz="6" w:space="0" w:color="000000"/>
              <w:left w:val="single" w:sz="6" w:space="0" w:color="000000"/>
              <w:bottom w:val="single" w:sz="6" w:space="0" w:color="000000"/>
              <w:right w:val="single" w:sz="6" w:space="0" w:color="000000"/>
            </w:tcBorders>
            <w:shd w:val="clear" w:color="auto" w:fill="F2F2F2"/>
          </w:tcPr>
          <w:p w14:paraId="1300F540" w14:textId="77777777" w:rsidR="00656914" w:rsidRDefault="00000000">
            <w:pPr>
              <w:jc w:val="center"/>
              <w:rPr>
                <w:rFonts w:ascii="Arial" w:eastAsia="Arial" w:hAnsi="Arial" w:cs="Arial"/>
                <w:b/>
                <w:sz w:val="24"/>
                <w:szCs w:val="24"/>
              </w:rPr>
            </w:pPr>
            <w:r>
              <w:rPr>
                <w:rFonts w:ascii="Arial" w:eastAsia="Arial" w:hAnsi="Arial" w:cs="Arial"/>
                <w:b/>
                <w:sz w:val="24"/>
                <w:szCs w:val="24"/>
              </w:rPr>
              <w:t>Excellent</w:t>
            </w:r>
          </w:p>
        </w:tc>
        <w:tc>
          <w:tcPr>
            <w:tcW w:w="1885" w:type="dxa"/>
            <w:tcBorders>
              <w:top w:val="single" w:sz="6" w:space="0" w:color="000000"/>
              <w:left w:val="single" w:sz="6" w:space="0" w:color="000000"/>
              <w:bottom w:val="single" w:sz="6" w:space="0" w:color="000000"/>
              <w:right w:val="single" w:sz="6" w:space="0" w:color="000000"/>
            </w:tcBorders>
            <w:shd w:val="clear" w:color="auto" w:fill="F2F2F2"/>
          </w:tcPr>
          <w:p w14:paraId="26CD48A8" w14:textId="77777777" w:rsidR="00656914" w:rsidRDefault="00000000">
            <w:pPr>
              <w:jc w:val="center"/>
              <w:rPr>
                <w:rFonts w:ascii="Arial" w:eastAsia="Arial" w:hAnsi="Arial" w:cs="Arial"/>
                <w:b/>
                <w:sz w:val="24"/>
                <w:szCs w:val="24"/>
              </w:rPr>
            </w:pPr>
            <w:r>
              <w:rPr>
                <w:rFonts w:ascii="Arial" w:eastAsia="Arial" w:hAnsi="Arial" w:cs="Arial"/>
                <w:b/>
                <w:sz w:val="24"/>
                <w:szCs w:val="24"/>
              </w:rPr>
              <w:t>Good</w:t>
            </w:r>
          </w:p>
        </w:tc>
        <w:tc>
          <w:tcPr>
            <w:tcW w:w="2035" w:type="dxa"/>
            <w:tcBorders>
              <w:top w:val="single" w:sz="6" w:space="0" w:color="000000"/>
              <w:left w:val="single" w:sz="6" w:space="0" w:color="000000"/>
              <w:bottom w:val="single" w:sz="6" w:space="0" w:color="000000"/>
              <w:right w:val="single" w:sz="6" w:space="0" w:color="000000"/>
            </w:tcBorders>
            <w:shd w:val="clear" w:color="auto" w:fill="F2F2F2"/>
          </w:tcPr>
          <w:p w14:paraId="2C69158C" w14:textId="77777777" w:rsidR="00656914" w:rsidRDefault="00000000">
            <w:pPr>
              <w:jc w:val="center"/>
              <w:rPr>
                <w:rFonts w:ascii="Arial" w:eastAsia="Arial" w:hAnsi="Arial" w:cs="Arial"/>
                <w:b/>
                <w:sz w:val="24"/>
                <w:szCs w:val="24"/>
              </w:rPr>
            </w:pPr>
            <w:r>
              <w:rPr>
                <w:rFonts w:ascii="Arial" w:eastAsia="Arial" w:hAnsi="Arial" w:cs="Arial"/>
                <w:b/>
                <w:sz w:val="24"/>
                <w:szCs w:val="24"/>
              </w:rPr>
              <w:t xml:space="preserve">Fair </w:t>
            </w:r>
          </w:p>
        </w:tc>
        <w:tc>
          <w:tcPr>
            <w:tcW w:w="2035" w:type="dxa"/>
            <w:tcBorders>
              <w:top w:val="single" w:sz="6" w:space="0" w:color="000000"/>
              <w:left w:val="single" w:sz="6" w:space="0" w:color="000000"/>
              <w:bottom w:val="single" w:sz="6" w:space="0" w:color="000000"/>
              <w:right w:val="single" w:sz="6" w:space="0" w:color="000000"/>
            </w:tcBorders>
            <w:shd w:val="clear" w:color="auto" w:fill="F2F2F2"/>
          </w:tcPr>
          <w:p w14:paraId="566C5E65" w14:textId="77777777" w:rsidR="00656914" w:rsidRDefault="00000000">
            <w:pPr>
              <w:jc w:val="center"/>
              <w:rPr>
                <w:rFonts w:ascii="Arial" w:eastAsia="Arial" w:hAnsi="Arial" w:cs="Arial"/>
                <w:b/>
                <w:sz w:val="24"/>
                <w:szCs w:val="24"/>
              </w:rPr>
            </w:pPr>
            <w:r>
              <w:rPr>
                <w:rFonts w:ascii="Arial" w:eastAsia="Arial" w:hAnsi="Arial" w:cs="Arial"/>
                <w:b/>
                <w:sz w:val="24"/>
                <w:szCs w:val="24"/>
              </w:rPr>
              <w:t>Poor</w:t>
            </w:r>
          </w:p>
        </w:tc>
        <w:tc>
          <w:tcPr>
            <w:tcW w:w="991" w:type="dxa"/>
            <w:tcBorders>
              <w:top w:val="single" w:sz="6" w:space="0" w:color="000000"/>
              <w:left w:val="single" w:sz="6" w:space="0" w:color="000000"/>
              <w:bottom w:val="single" w:sz="6" w:space="0" w:color="000000"/>
              <w:right w:val="single" w:sz="6" w:space="0" w:color="000000"/>
            </w:tcBorders>
            <w:shd w:val="clear" w:color="auto" w:fill="F2F2F2"/>
          </w:tcPr>
          <w:p w14:paraId="166E2DEC" w14:textId="77777777" w:rsidR="00656914" w:rsidRDefault="00000000">
            <w:pPr>
              <w:jc w:val="center"/>
              <w:rPr>
                <w:rFonts w:ascii="Arial" w:eastAsia="Arial" w:hAnsi="Arial" w:cs="Arial"/>
                <w:b/>
                <w:color w:val="333333"/>
                <w:sz w:val="24"/>
                <w:szCs w:val="24"/>
              </w:rPr>
            </w:pPr>
            <w:r>
              <w:rPr>
                <w:rFonts w:ascii="Arial" w:eastAsia="Arial" w:hAnsi="Arial" w:cs="Arial"/>
                <w:b/>
                <w:color w:val="333333"/>
                <w:sz w:val="24"/>
                <w:szCs w:val="24"/>
              </w:rPr>
              <w:t>Points</w:t>
            </w:r>
          </w:p>
        </w:tc>
      </w:tr>
      <w:tr w:rsidR="00656914" w14:paraId="6905C33C" w14:textId="77777777">
        <w:trPr>
          <w:trHeight w:val="300"/>
        </w:trPr>
        <w:tc>
          <w:tcPr>
            <w:tcW w:w="2220" w:type="dxa"/>
            <w:tcBorders>
              <w:top w:val="single" w:sz="6" w:space="0" w:color="000000"/>
              <w:left w:val="single" w:sz="6" w:space="0" w:color="000000"/>
              <w:bottom w:val="single" w:sz="6" w:space="0" w:color="000000"/>
              <w:right w:val="single" w:sz="6" w:space="0" w:color="000000"/>
            </w:tcBorders>
            <w:shd w:val="clear" w:color="auto" w:fill="F2F2F2"/>
          </w:tcPr>
          <w:p w14:paraId="2712F10A" w14:textId="77777777" w:rsidR="00656914" w:rsidRDefault="00000000">
            <w:pPr>
              <w:spacing w:after="0"/>
              <w:rPr>
                <w:rFonts w:ascii="Arial" w:eastAsia="Arial" w:hAnsi="Arial" w:cs="Arial"/>
                <w:b/>
              </w:rPr>
            </w:pPr>
            <w:r>
              <w:rPr>
                <w:rFonts w:ascii="Arial" w:eastAsia="Arial" w:hAnsi="Arial" w:cs="Arial"/>
                <w:b/>
              </w:rPr>
              <w:t xml:space="preserve">Cover Page </w:t>
            </w:r>
          </w:p>
          <w:p w14:paraId="1CB5C714" w14:textId="77777777" w:rsidR="00656914" w:rsidRDefault="00000000">
            <w:pPr>
              <w:spacing w:after="0"/>
              <w:jc w:val="right"/>
              <w:rPr>
                <w:rFonts w:ascii="Arial" w:eastAsia="Arial" w:hAnsi="Arial" w:cs="Arial"/>
                <w:b/>
              </w:rPr>
            </w:pPr>
            <w:r>
              <w:rPr>
                <w:rFonts w:ascii="Arial" w:eastAsia="Arial" w:hAnsi="Arial" w:cs="Arial"/>
                <w:b/>
              </w:rPr>
              <w:t>(1 Mark)</w:t>
            </w:r>
          </w:p>
        </w:tc>
        <w:tc>
          <w:tcPr>
            <w:tcW w:w="2025" w:type="dxa"/>
            <w:tcBorders>
              <w:top w:val="single" w:sz="6" w:space="0" w:color="000000"/>
              <w:left w:val="single" w:sz="6" w:space="0" w:color="000000"/>
              <w:bottom w:val="single" w:sz="6" w:space="0" w:color="000000"/>
              <w:right w:val="single" w:sz="6" w:space="0" w:color="000000"/>
            </w:tcBorders>
            <w:shd w:val="clear" w:color="auto" w:fill="F2F2F2"/>
          </w:tcPr>
          <w:p w14:paraId="04A317D2" w14:textId="77777777" w:rsidR="00656914" w:rsidRDefault="00000000">
            <w:pPr>
              <w:rPr>
                <w:rFonts w:ascii="Arial" w:eastAsia="Arial" w:hAnsi="Arial" w:cs="Arial"/>
                <w:color w:val="333333"/>
                <w:sz w:val="20"/>
                <w:szCs w:val="20"/>
              </w:rPr>
            </w:pPr>
            <w:r>
              <w:rPr>
                <w:rFonts w:ascii="Arial" w:eastAsia="Arial" w:hAnsi="Arial" w:cs="Arial"/>
                <w:color w:val="333333"/>
                <w:sz w:val="20"/>
                <w:szCs w:val="20"/>
              </w:rPr>
              <w:t>Include subject name, number, assignment number, team number, team members name &amp; id</w:t>
            </w:r>
          </w:p>
        </w:tc>
        <w:tc>
          <w:tcPr>
            <w:tcW w:w="1885" w:type="dxa"/>
            <w:tcBorders>
              <w:top w:val="single" w:sz="6" w:space="0" w:color="000000"/>
              <w:left w:val="single" w:sz="6" w:space="0" w:color="000000"/>
              <w:bottom w:val="single" w:sz="6" w:space="0" w:color="000000"/>
              <w:right w:val="single" w:sz="6" w:space="0" w:color="000000"/>
            </w:tcBorders>
            <w:shd w:val="clear" w:color="auto" w:fill="F2F2F2"/>
          </w:tcPr>
          <w:p w14:paraId="7FD586B0" w14:textId="77777777" w:rsidR="00656914" w:rsidRDefault="00000000">
            <w:pPr>
              <w:rPr>
                <w:rFonts w:ascii="Arial" w:eastAsia="Arial" w:hAnsi="Arial" w:cs="Arial"/>
                <w:color w:val="333333"/>
                <w:sz w:val="20"/>
                <w:szCs w:val="20"/>
              </w:rPr>
            </w:pPr>
            <w:r>
              <w:rPr>
                <w:rFonts w:ascii="Arial" w:eastAsia="Arial" w:hAnsi="Arial" w:cs="Arial"/>
                <w:color w:val="333333"/>
                <w:sz w:val="20"/>
                <w:szCs w:val="20"/>
              </w:rPr>
              <w:t>Include assignment number, team members name and Id</w:t>
            </w:r>
          </w:p>
        </w:tc>
        <w:tc>
          <w:tcPr>
            <w:tcW w:w="2035" w:type="dxa"/>
            <w:tcBorders>
              <w:top w:val="single" w:sz="6" w:space="0" w:color="000000"/>
              <w:left w:val="single" w:sz="6" w:space="0" w:color="000000"/>
              <w:bottom w:val="single" w:sz="6" w:space="0" w:color="000000"/>
              <w:right w:val="single" w:sz="6" w:space="0" w:color="000000"/>
            </w:tcBorders>
            <w:shd w:val="clear" w:color="auto" w:fill="F2F2F2"/>
          </w:tcPr>
          <w:p w14:paraId="3D9CFF01" w14:textId="77777777" w:rsidR="00656914" w:rsidRDefault="00000000">
            <w:pPr>
              <w:rPr>
                <w:rFonts w:ascii="Arial" w:eastAsia="Arial" w:hAnsi="Arial" w:cs="Arial"/>
                <w:color w:val="333333"/>
                <w:sz w:val="20"/>
                <w:szCs w:val="20"/>
              </w:rPr>
            </w:pPr>
            <w:r>
              <w:rPr>
                <w:rFonts w:ascii="Arial" w:eastAsia="Arial" w:hAnsi="Arial" w:cs="Arial"/>
                <w:color w:val="333333"/>
                <w:sz w:val="20"/>
                <w:szCs w:val="20"/>
              </w:rPr>
              <w:t>Include team members name &amp; id</w:t>
            </w:r>
          </w:p>
        </w:tc>
        <w:tc>
          <w:tcPr>
            <w:tcW w:w="2035" w:type="dxa"/>
            <w:tcBorders>
              <w:top w:val="single" w:sz="6" w:space="0" w:color="000000"/>
              <w:left w:val="single" w:sz="6" w:space="0" w:color="000000"/>
              <w:bottom w:val="single" w:sz="6" w:space="0" w:color="000000"/>
              <w:right w:val="single" w:sz="6" w:space="0" w:color="000000"/>
            </w:tcBorders>
            <w:shd w:val="clear" w:color="auto" w:fill="F2F2F2"/>
          </w:tcPr>
          <w:p w14:paraId="4AEFA6F3" w14:textId="77777777" w:rsidR="00656914" w:rsidRDefault="00000000">
            <w:pPr>
              <w:rPr>
                <w:rFonts w:ascii="Arial" w:eastAsia="Arial" w:hAnsi="Arial" w:cs="Arial"/>
                <w:color w:val="333333"/>
                <w:sz w:val="20"/>
                <w:szCs w:val="20"/>
              </w:rPr>
            </w:pPr>
            <w:r>
              <w:rPr>
                <w:rFonts w:ascii="Arial" w:eastAsia="Arial" w:hAnsi="Arial" w:cs="Arial"/>
                <w:color w:val="333333"/>
                <w:sz w:val="20"/>
                <w:szCs w:val="20"/>
              </w:rPr>
              <w:t xml:space="preserve">Cover page not included </w:t>
            </w:r>
          </w:p>
        </w:tc>
        <w:tc>
          <w:tcPr>
            <w:tcW w:w="991" w:type="dxa"/>
            <w:tcBorders>
              <w:top w:val="single" w:sz="6" w:space="0" w:color="000000"/>
              <w:left w:val="single" w:sz="6" w:space="0" w:color="000000"/>
              <w:bottom w:val="single" w:sz="6" w:space="0" w:color="000000"/>
              <w:right w:val="single" w:sz="6" w:space="0" w:color="000000"/>
            </w:tcBorders>
            <w:shd w:val="clear" w:color="auto" w:fill="F2F2F2"/>
          </w:tcPr>
          <w:p w14:paraId="66E48D18" w14:textId="77777777" w:rsidR="00656914" w:rsidRDefault="00656914">
            <w:pPr>
              <w:rPr>
                <w:rFonts w:ascii="Arial" w:eastAsia="Arial" w:hAnsi="Arial" w:cs="Arial"/>
                <w:b/>
                <w:color w:val="333333"/>
                <w:sz w:val="24"/>
                <w:szCs w:val="24"/>
              </w:rPr>
            </w:pPr>
          </w:p>
        </w:tc>
      </w:tr>
      <w:tr w:rsidR="00656914" w14:paraId="3D51B391" w14:textId="77777777">
        <w:trPr>
          <w:trHeight w:val="300"/>
        </w:trPr>
        <w:tc>
          <w:tcPr>
            <w:tcW w:w="2220" w:type="dxa"/>
            <w:tcBorders>
              <w:top w:val="single" w:sz="6" w:space="0" w:color="000000"/>
              <w:left w:val="single" w:sz="6" w:space="0" w:color="000000"/>
              <w:bottom w:val="single" w:sz="6" w:space="0" w:color="000000"/>
              <w:right w:val="single" w:sz="6" w:space="0" w:color="000000"/>
            </w:tcBorders>
            <w:shd w:val="clear" w:color="auto" w:fill="F2F2F2"/>
          </w:tcPr>
          <w:p w14:paraId="1D1FB5C2" w14:textId="77777777" w:rsidR="00656914" w:rsidRDefault="00000000">
            <w:pPr>
              <w:rPr>
                <w:rFonts w:ascii="Arial" w:eastAsia="Arial" w:hAnsi="Arial" w:cs="Arial"/>
                <w:b/>
              </w:rPr>
            </w:pPr>
            <w:r>
              <w:rPr>
                <w:rFonts w:ascii="Arial" w:eastAsia="Arial" w:hAnsi="Arial" w:cs="Arial"/>
                <w:b/>
              </w:rPr>
              <w:t xml:space="preserve">Table of Contents </w:t>
            </w:r>
          </w:p>
          <w:p w14:paraId="648C8899" w14:textId="77777777" w:rsidR="00656914" w:rsidRDefault="00000000">
            <w:pPr>
              <w:jc w:val="right"/>
              <w:rPr>
                <w:rFonts w:ascii="Arial" w:eastAsia="Arial" w:hAnsi="Arial" w:cs="Arial"/>
                <w:b/>
              </w:rPr>
            </w:pPr>
            <w:r>
              <w:rPr>
                <w:rFonts w:ascii="Arial" w:eastAsia="Arial" w:hAnsi="Arial" w:cs="Arial"/>
                <w:b/>
              </w:rPr>
              <w:t>(1 Mark)</w:t>
            </w:r>
          </w:p>
        </w:tc>
        <w:tc>
          <w:tcPr>
            <w:tcW w:w="2025" w:type="dxa"/>
            <w:tcBorders>
              <w:top w:val="single" w:sz="6" w:space="0" w:color="000000"/>
              <w:left w:val="single" w:sz="6" w:space="0" w:color="000000"/>
              <w:bottom w:val="single" w:sz="6" w:space="0" w:color="000000"/>
              <w:right w:val="single" w:sz="6" w:space="0" w:color="000000"/>
            </w:tcBorders>
            <w:shd w:val="clear" w:color="auto" w:fill="F2F2F2"/>
          </w:tcPr>
          <w:p w14:paraId="7E614D77" w14:textId="77777777" w:rsidR="00656914" w:rsidRDefault="00000000">
            <w:pPr>
              <w:rPr>
                <w:rFonts w:ascii="Arial" w:eastAsia="Arial" w:hAnsi="Arial" w:cs="Arial"/>
                <w:color w:val="333333"/>
                <w:sz w:val="20"/>
                <w:szCs w:val="20"/>
              </w:rPr>
            </w:pPr>
            <w:r>
              <w:rPr>
                <w:rFonts w:ascii="Arial" w:eastAsia="Arial" w:hAnsi="Arial" w:cs="Arial"/>
                <w:color w:val="333333"/>
                <w:sz w:val="20"/>
                <w:szCs w:val="20"/>
              </w:rPr>
              <w:t>Insert by word including title, content name, page number</w:t>
            </w:r>
          </w:p>
        </w:tc>
        <w:tc>
          <w:tcPr>
            <w:tcW w:w="1885" w:type="dxa"/>
            <w:tcBorders>
              <w:top w:val="single" w:sz="6" w:space="0" w:color="000000"/>
              <w:left w:val="single" w:sz="6" w:space="0" w:color="000000"/>
              <w:bottom w:val="single" w:sz="6" w:space="0" w:color="000000"/>
              <w:right w:val="single" w:sz="6" w:space="0" w:color="000000"/>
            </w:tcBorders>
            <w:shd w:val="clear" w:color="auto" w:fill="F2F2F2"/>
          </w:tcPr>
          <w:p w14:paraId="75E5C00B" w14:textId="77777777" w:rsidR="00656914" w:rsidRDefault="00000000">
            <w:pPr>
              <w:rPr>
                <w:rFonts w:ascii="Arial" w:eastAsia="Arial" w:hAnsi="Arial" w:cs="Arial"/>
                <w:color w:val="333333"/>
                <w:sz w:val="20"/>
                <w:szCs w:val="20"/>
              </w:rPr>
            </w:pPr>
            <w:r>
              <w:rPr>
                <w:rFonts w:ascii="Arial" w:eastAsia="Arial" w:hAnsi="Arial" w:cs="Arial"/>
                <w:color w:val="333333"/>
                <w:sz w:val="20"/>
                <w:szCs w:val="20"/>
              </w:rPr>
              <w:t>Manually created by student including title, content name and page number</w:t>
            </w:r>
          </w:p>
        </w:tc>
        <w:tc>
          <w:tcPr>
            <w:tcW w:w="2035" w:type="dxa"/>
            <w:tcBorders>
              <w:top w:val="single" w:sz="6" w:space="0" w:color="000000"/>
              <w:left w:val="single" w:sz="6" w:space="0" w:color="000000"/>
              <w:bottom w:val="single" w:sz="6" w:space="0" w:color="000000"/>
              <w:right w:val="single" w:sz="6" w:space="0" w:color="000000"/>
            </w:tcBorders>
            <w:shd w:val="clear" w:color="auto" w:fill="F2F2F2"/>
          </w:tcPr>
          <w:p w14:paraId="0A0562E8" w14:textId="77777777" w:rsidR="00656914" w:rsidRDefault="00000000">
            <w:pPr>
              <w:rPr>
                <w:rFonts w:ascii="Arial" w:eastAsia="Arial" w:hAnsi="Arial" w:cs="Arial"/>
                <w:color w:val="333333"/>
                <w:sz w:val="20"/>
                <w:szCs w:val="20"/>
              </w:rPr>
            </w:pPr>
            <w:r>
              <w:rPr>
                <w:rFonts w:ascii="Arial" w:eastAsia="Arial" w:hAnsi="Arial" w:cs="Arial"/>
                <w:color w:val="333333"/>
                <w:sz w:val="20"/>
                <w:szCs w:val="20"/>
              </w:rPr>
              <w:t xml:space="preserve">Include contents </w:t>
            </w:r>
          </w:p>
        </w:tc>
        <w:tc>
          <w:tcPr>
            <w:tcW w:w="2035" w:type="dxa"/>
            <w:tcBorders>
              <w:top w:val="single" w:sz="6" w:space="0" w:color="000000"/>
              <w:left w:val="single" w:sz="6" w:space="0" w:color="000000"/>
              <w:bottom w:val="single" w:sz="6" w:space="0" w:color="000000"/>
              <w:right w:val="single" w:sz="6" w:space="0" w:color="000000"/>
            </w:tcBorders>
            <w:shd w:val="clear" w:color="auto" w:fill="F2F2F2"/>
          </w:tcPr>
          <w:p w14:paraId="0BB009F8" w14:textId="77777777" w:rsidR="00656914" w:rsidRDefault="00000000">
            <w:pPr>
              <w:rPr>
                <w:rFonts w:ascii="Arial" w:eastAsia="Arial" w:hAnsi="Arial" w:cs="Arial"/>
                <w:color w:val="333333"/>
                <w:sz w:val="20"/>
                <w:szCs w:val="20"/>
              </w:rPr>
            </w:pPr>
            <w:r>
              <w:rPr>
                <w:rFonts w:ascii="Arial" w:eastAsia="Arial" w:hAnsi="Arial" w:cs="Arial"/>
                <w:color w:val="333333"/>
                <w:sz w:val="20"/>
                <w:szCs w:val="20"/>
              </w:rPr>
              <w:t xml:space="preserve">No table of contents </w:t>
            </w:r>
          </w:p>
        </w:tc>
        <w:tc>
          <w:tcPr>
            <w:tcW w:w="991" w:type="dxa"/>
            <w:tcBorders>
              <w:top w:val="single" w:sz="6" w:space="0" w:color="000000"/>
              <w:left w:val="single" w:sz="6" w:space="0" w:color="000000"/>
              <w:bottom w:val="single" w:sz="6" w:space="0" w:color="000000"/>
              <w:right w:val="single" w:sz="6" w:space="0" w:color="000000"/>
            </w:tcBorders>
            <w:shd w:val="clear" w:color="auto" w:fill="F2F2F2"/>
          </w:tcPr>
          <w:p w14:paraId="7B7B1E98" w14:textId="77777777" w:rsidR="00656914" w:rsidRDefault="00656914">
            <w:pPr>
              <w:rPr>
                <w:rFonts w:ascii="Arial" w:eastAsia="Arial" w:hAnsi="Arial" w:cs="Arial"/>
                <w:b/>
                <w:color w:val="333333"/>
                <w:sz w:val="24"/>
                <w:szCs w:val="24"/>
              </w:rPr>
            </w:pPr>
          </w:p>
        </w:tc>
      </w:tr>
      <w:tr w:rsidR="00656914" w14:paraId="52FB83F9" w14:textId="77777777">
        <w:trPr>
          <w:trHeight w:val="300"/>
        </w:trPr>
        <w:tc>
          <w:tcPr>
            <w:tcW w:w="2220" w:type="dxa"/>
            <w:tcBorders>
              <w:top w:val="single" w:sz="6" w:space="0" w:color="000000"/>
              <w:left w:val="single" w:sz="6" w:space="0" w:color="000000"/>
              <w:bottom w:val="single" w:sz="6" w:space="0" w:color="000000"/>
              <w:right w:val="single" w:sz="6" w:space="0" w:color="000000"/>
            </w:tcBorders>
            <w:shd w:val="clear" w:color="auto" w:fill="F2F2F2"/>
          </w:tcPr>
          <w:p w14:paraId="02628F61" w14:textId="77777777" w:rsidR="00656914" w:rsidRDefault="00000000">
            <w:pPr>
              <w:rPr>
                <w:rFonts w:ascii="Arial" w:eastAsia="Arial" w:hAnsi="Arial" w:cs="Arial"/>
                <w:b/>
              </w:rPr>
            </w:pPr>
            <w:r>
              <w:rPr>
                <w:rFonts w:ascii="Arial" w:eastAsia="Arial" w:hAnsi="Arial" w:cs="Arial"/>
                <w:b/>
              </w:rPr>
              <w:t>Introduction</w:t>
            </w:r>
          </w:p>
          <w:p w14:paraId="1A233D94" w14:textId="77777777" w:rsidR="00656914" w:rsidRDefault="00000000">
            <w:pPr>
              <w:jc w:val="right"/>
              <w:rPr>
                <w:rFonts w:ascii="Arial" w:eastAsia="Arial" w:hAnsi="Arial" w:cs="Arial"/>
                <w:b/>
              </w:rPr>
            </w:pPr>
            <w:r>
              <w:rPr>
                <w:rFonts w:ascii="Arial" w:eastAsia="Arial" w:hAnsi="Arial" w:cs="Arial"/>
                <w:b/>
              </w:rPr>
              <w:t>(4 Marks)</w:t>
            </w:r>
          </w:p>
        </w:tc>
        <w:tc>
          <w:tcPr>
            <w:tcW w:w="2025" w:type="dxa"/>
            <w:tcBorders>
              <w:top w:val="single" w:sz="6" w:space="0" w:color="000000"/>
              <w:left w:val="single" w:sz="6" w:space="0" w:color="000000"/>
              <w:bottom w:val="single" w:sz="6" w:space="0" w:color="000000"/>
              <w:right w:val="single" w:sz="6" w:space="0" w:color="000000"/>
            </w:tcBorders>
            <w:shd w:val="clear" w:color="auto" w:fill="F2F2F2"/>
          </w:tcPr>
          <w:p w14:paraId="54FE193A" w14:textId="77777777" w:rsidR="00656914" w:rsidRDefault="00000000">
            <w:pPr>
              <w:rPr>
                <w:rFonts w:ascii="Arial" w:eastAsia="Arial" w:hAnsi="Arial" w:cs="Arial"/>
                <w:color w:val="333333"/>
                <w:sz w:val="20"/>
                <w:szCs w:val="20"/>
              </w:rPr>
            </w:pPr>
            <w:r>
              <w:rPr>
                <w:rFonts w:ascii="Arial" w:eastAsia="Arial" w:hAnsi="Arial" w:cs="Arial"/>
                <w:color w:val="333333"/>
                <w:sz w:val="20"/>
                <w:szCs w:val="20"/>
              </w:rPr>
              <w:t xml:space="preserve">Comprehensive explanation of background and objective and goals of the project. </w:t>
            </w:r>
          </w:p>
        </w:tc>
        <w:tc>
          <w:tcPr>
            <w:tcW w:w="1885" w:type="dxa"/>
            <w:tcBorders>
              <w:top w:val="single" w:sz="6" w:space="0" w:color="000000"/>
              <w:left w:val="single" w:sz="6" w:space="0" w:color="000000"/>
              <w:bottom w:val="single" w:sz="6" w:space="0" w:color="000000"/>
              <w:right w:val="single" w:sz="6" w:space="0" w:color="000000"/>
            </w:tcBorders>
            <w:shd w:val="clear" w:color="auto" w:fill="F2F2F2"/>
          </w:tcPr>
          <w:p w14:paraId="331ABB56" w14:textId="77777777" w:rsidR="00656914" w:rsidRDefault="00000000">
            <w:pPr>
              <w:rPr>
                <w:rFonts w:ascii="Arial" w:eastAsia="Arial" w:hAnsi="Arial" w:cs="Arial"/>
                <w:color w:val="333333"/>
                <w:sz w:val="20"/>
                <w:szCs w:val="20"/>
              </w:rPr>
            </w:pPr>
            <w:r>
              <w:rPr>
                <w:rFonts w:ascii="Arial" w:eastAsia="Arial" w:hAnsi="Arial" w:cs="Arial"/>
                <w:color w:val="333333"/>
                <w:sz w:val="20"/>
                <w:szCs w:val="20"/>
              </w:rPr>
              <w:t xml:space="preserve">Clear presentation of the background and objective of the project.  </w:t>
            </w:r>
          </w:p>
        </w:tc>
        <w:tc>
          <w:tcPr>
            <w:tcW w:w="2035" w:type="dxa"/>
            <w:tcBorders>
              <w:top w:val="single" w:sz="6" w:space="0" w:color="000000"/>
              <w:left w:val="single" w:sz="6" w:space="0" w:color="000000"/>
              <w:bottom w:val="single" w:sz="6" w:space="0" w:color="000000"/>
              <w:right w:val="single" w:sz="6" w:space="0" w:color="000000"/>
            </w:tcBorders>
            <w:shd w:val="clear" w:color="auto" w:fill="F2F2F2"/>
          </w:tcPr>
          <w:p w14:paraId="23918FFC" w14:textId="77777777" w:rsidR="00656914" w:rsidRDefault="00000000">
            <w:pPr>
              <w:rPr>
                <w:rFonts w:ascii="Arial" w:eastAsia="Arial" w:hAnsi="Arial" w:cs="Arial"/>
                <w:color w:val="333333"/>
                <w:sz w:val="20"/>
                <w:szCs w:val="20"/>
              </w:rPr>
            </w:pPr>
            <w:r>
              <w:rPr>
                <w:rFonts w:ascii="Arial" w:eastAsia="Arial" w:hAnsi="Arial" w:cs="Arial"/>
                <w:color w:val="333333"/>
                <w:sz w:val="20"/>
                <w:szCs w:val="20"/>
              </w:rPr>
              <w:t xml:space="preserve">Justified presentation of the background and objective of the project.  </w:t>
            </w:r>
          </w:p>
        </w:tc>
        <w:tc>
          <w:tcPr>
            <w:tcW w:w="2035" w:type="dxa"/>
            <w:tcBorders>
              <w:top w:val="single" w:sz="6" w:space="0" w:color="000000"/>
              <w:left w:val="single" w:sz="6" w:space="0" w:color="000000"/>
              <w:bottom w:val="single" w:sz="6" w:space="0" w:color="000000"/>
              <w:right w:val="single" w:sz="6" w:space="0" w:color="000000"/>
            </w:tcBorders>
            <w:shd w:val="clear" w:color="auto" w:fill="F2F2F2"/>
          </w:tcPr>
          <w:p w14:paraId="224D83CD" w14:textId="77777777" w:rsidR="00656914" w:rsidRDefault="00000000">
            <w:pPr>
              <w:rPr>
                <w:rFonts w:ascii="Arial" w:eastAsia="Arial" w:hAnsi="Arial" w:cs="Arial"/>
                <w:color w:val="333333"/>
                <w:sz w:val="20"/>
                <w:szCs w:val="20"/>
              </w:rPr>
            </w:pPr>
            <w:r>
              <w:rPr>
                <w:rFonts w:ascii="Arial" w:eastAsia="Arial" w:hAnsi="Arial" w:cs="Arial"/>
                <w:color w:val="333333"/>
                <w:sz w:val="20"/>
                <w:szCs w:val="20"/>
              </w:rPr>
              <w:t xml:space="preserve">No introduction or poorly presented materials of background and objective of the project. </w:t>
            </w:r>
          </w:p>
        </w:tc>
        <w:tc>
          <w:tcPr>
            <w:tcW w:w="991" w:type="dxa"/>
            <w:tcBorders>
              <w:top w:val="single" w:sz="6" w:space="0" w:color="000000"/>
              <w:left w:val="single" w:sz="6" w:space="0" w:color="000000"/>
              <w:bottom w:val="single" w:sz="6" w:space="0" w:color="000000"/>
              <w:right w:val="single" w:sz="6" w:space="0" w:color="000000"/>
            </w:tcBorders>
            <w:shd w:val="clear" w:color="auto" w:fill="F2F2F2"/>
          </w:tcPr>
          <w:p w14:paraId="12C60D5E" w14:textId="77777777" w:rsidR="00656914" w:rsidRDefault="00656914">
            <w:pPr>
              <w:rPr>
                <w:rFonts w:ascii="Arial" w:eastAsia="Arial" w:hAnsi="Arial" w:cs="Arial"/>
                <w:b/>
                <w:color w:val="333333"/>
                <w:sz w:val="24"/>
                <w:szCs w:val="24"/>
              </w:rPr>
            </w:pPr>
          </w:p>
        </w:tc>
      </w:tr>
      <w:tr w:rsidR="00656914" w14:paraId="491B41A9" w14:textId="77777777">
        <w:trPr>
          <w:trHeight w:val="630"/>
        </w:trPr>
        <w:tc>
          <w:tcPr>
            <w:tcW w:w="2220" w:type="dxa"/>
            <w:tcBorders>
              <w:top w:val="single" w:sz="6" w:space="0" w:color="000000"/>
              <w:left w:val="single" w:sz="6" w:space="0" w:color="000000"/>
              <w:bottom w:val="single" w:sz="6" w:space="0" w:color="000000"/>
              <w:right w:val="single" w:sz="6" w:space="0" w:color="000000"/>
            </w:tcBorders>
            <w:shd w:val="clear" w:color="auto" w:fill="F2F2F2"/>
          </w:tcPr>
          <w:p w14:paraId="1602C379" w14:textId="77777777" w:rsidR="00656914" w:rsidRDefault="00000000">
            <w:pPr>
              <w:rPr>
                <w:rFonts w:ascii="Arial" w:eastAsia="Arial" w:hAnsi="Arial" w:cs="Arial"/>
                <w:b/>
              </w:rPr>
            </w:pPr>
            <w:r>
              <w:rPr>
                <w:rFonts w:ascii="Arial" w:eastAsia="Arial" w:hAnsi="Arial" w:cs="Arial"/>
                <w:b/>
              </w:rPr>
              <w:t xml:space="preserve">Privacy and Security Policy  </w:t>
            </w:r>
          </w:p>
          <w:p w14:paraId="0311AE89" w14:textId="77777777" w:rsidR="00656914" w:rsidRDefault="00000000">
            <w:pPr>
              <w:jc w:val="right"/>
              <w:rPr>
                <w:rFonts w:ascii="Arial" w:eastAsia="Arial" w:hAnsi="Arial" w:cs="Arial"/>
                <w:b/>
              </w:rPr>
            </w:pPr>
            <w:r>
              <w:rPr>
                <w:rFonts w:ascii="Arial" w:eastAsia="Arial" w:hAnsi="Arial" w:cs="Arial"/>
                <w:b/>
              </w:rPr>
              <w:t>(20 Marks)</w:t>
            </w:r>
          </w:p>
        </w:tc>
        <w:tc>
          <w:tcPr>
            <w:tcW w:w="2025" w:type="dxa"/>
            <w:tcBorders>
              <w:top w:val="single" w:sz="6" w:space="0" w:color="000000"/>
              <w:left w:val="single" w:sz="6" w:space="0" w:color="000000"/>
              <w:bottom w:val="single" w:sz="6" w:space="0" w:color="000000"/>
              <w:right w:val="single" w:sz="6" w:space="0" w:color="000000"/>
            </w:tcBorders>
            <w:shd w:val="clear" w:color="auto" w:fill="F2F2F2"/>
          </w:tcPr>
          <w:p w14:paraId="58616C60" w14:textId="77777777" w:rsidR="00656914" w:rsidRDefault="00000000">
            <w:pPr>
              <w:rPr>
                <w:rFonts w:ascii="Arial" w:eastAsia="Arial" w:hAnsi="Arial" w:cs="Arial"/>
                <w:color w:val="333333"/>
                <w:sz w:val="20"/>
                <w:szCs w:val="20"/>
              </w:rPr>
            </w:pPr>
            <w:r>
              <w:rPr>
                <w:rFonts w:ascii="Arial" w:eastAsia="Arial" w:hAnsi="Arial" w:cs="Arial"/>
                <w:color w:val="333333"/>
                <w:sz w:val="20"/>
                <w:szCs w:val="20"/>
              </w:rPr>
              <w:t xml:space="preserve">Professional answer to the list of enquiries that could satisfy the need of the project in the real world.  </w:t>
            </w:r>
          </w:p>
        </w:tc>
        <w:tc>
          <w:tcPr>
            <w:tcW w:w="1885" w:type="dxa"/>
            <w:tcBorders>
              <w:top w:val="single" w:sz="6" w:space="0" w:color="000000"/>
              <w:left w:val="single" w:sz="6" w:space="0" w:color="000000"/>
              <w:bottom w:val="single" w:sz="6" w:space="0" w:color="000000"/>
              <w:right w:val="single" w:sz="6" w:space="0" w:color="000000"/>
            </w:tcBorders>
            <w:shd w:val="clear" w:color="auto" w:fill="F2F2F2"/>
          </w:tcPr>
          <w:p w14:paraId="2C8777F8" w14:textId="77777777" w:rsidR="00656914" w:rsidRDefault="00000000">
            <w:pPr>
              <w:rPr>
                <w:rFonts w:ascii="Arial" w:eastAsia="Arial" w:hAnsi="Arial" w:cs="Arial"/>
                <w:color w:val="333333"/>
                <w:sz w:val="20"/>
                <w:szCs w:val="20"/>
              </w:rPr>
            </w:pPr>
            <w:r>
              <w:rPr>
                <w:rFonts w:ascii="Arial" w:eastAsia="Arial" w:hAnsi="Arial" w:cs="Arial"/>
                <w:color w:val="333333"/>
                <w:sz w:val="20"/>
                <w:szCs w:val="20"/>
              </w:rPr>
              <w:t xml:space="preserve">Clear answer that satisfies the need of the project, but it is not applicable in the real world.  </w:t>
            </w:r>
          </w:p>
        </w:tc>
        <w:tc>
          <w:tcPr>
            <w:tcW w:w="2035" w:type="dxa"/>
            <w:tcBorders>
              <w:top w:val="single" w:sz="6" w:space="0" w:color="000000"/>
              <w:left w:val="single" w:sz="6" w:space="0" w:color="000000"/>
              <w:bottom w:val="single" w:sz="6" w:space="0" w:color="000000"/>
              <w:right w:val="single" w:sz="6" w:space="0" w:color="000000"/>
            </w:tcBorders>
            <w:shd w:val="clear" w:color="auto" w:fill="F2F2F2"/>
          </w:tcPr>
          <w:p w14:paraId="64122E72" w14:textId="77777777" w:rsidR="00656914" w:rsidRDefault="00000000">
            <w:pPr>
              <w:rPr>
                <w:rFonts w:ascii="Arial" w:eastAsia="Arial" w:hAnsi="Arial" w:cs="Arial"/>
                <w:color w:val="333333"/>
                <w:sz w:val="20"/>
                <w:szCs w:val="20"/>
              </w:rPr>
            </w:pPr>
            <w:r>
              <w:rPr>
                <w:rFonts w:ascii="Arial" w:eastAsia="Arial" w:hAnsi="Arial" w:cs="Arial"/>
                <w:color w:val="333333"/>
                <w:sz w:val="20"/>
                <w:szCs w:val="20"/>
              </w:rPr>
              <w:t xml:space="preserve">An answer that needs explanation or justification for further clarification and has a missing satisfying response. </w:t>
            </w:r>
          </w:p>
        </w:tc>
        <w:tc>
          <w:tcPr>
            <w:tcW w:w="2035" w:type="dxa"/>
            <w:tcBorders>
              <w:top w:val="single" w:sz="6" w:space="0" w:color="000000"/>
              <w:left w:val="single" w:sz="6" w:space="0" w:color="000000"/>
              <w:bottom w:val="single" w:sz="6" w:space="0" w:color="000000"/>
              <w:right w:val="single" w:sz="6" w:space="0" w:color="000000"/>
            </w:tcBorders>
            <w:shd w:val="clear" w:color="auto" w:fill="F2F2F2"/>
          </w:tcPr>
          <w:p w14:paraId="288CC4F3" w14:textId="77777777" w:rsidR="00656914" w:rsidRDefault="00000000">
            <w:pPr>
              <w:rPr>
                <w:rFonts w:ascii="Arial" w:eastAsia="Arial" w:hAnsi="Arial" w:cs="Arial"/>
                <w:color w:val="333333"/>
                <w:sz w:val="20"/>
                <w:szCs w:val="20"/>
              </w:rPr>
            </w:pPr>
            <w:r>
              <w:rPr>
                <w:rFonts w:ascii="Arial" w:eastAsia="Arial" w:hAnsi="Arial" w:cs="Arial"/>
                <w:color w:val="333333"/>
                <w:sz w:val="20"/>
                <w:szCs w:val="20"/>
              </w:rPr>
              <w:t xml:space="preserve">An answer that does not provide a full picture for the expected outcome. </w:t>
            </w:r>
          </w:p>
        </w:tc>
        <w:tc>
          <w:tcPr>
            <w:tcW w:w="991" w:type="dxa"/>
            <w:tcBorders>
              <w:top w:val="single" w:sz="6" w:space="0" w:color="000000"/>
              <w:left w:val="single" w:sz="6" w:space="0" w:color="000000"/>
              <w:bottom w:val="single" w:sz="6" w:space="0" w:color="000000"/>
              <w:right w:val="single" w:sz="6" w:space="0" w:color="000000"/>
            </w:tcBorders>
            <w:shd w:val="clear" w:color="auto" w:fill="F2F2F2"/>
          </w:tcPr>
          <w:p w14:paraId="3B6C6995" w14:textId="77777777" w:rsidR="00656914" w:rsidRDefault="00656914">
            <w:pPr>
              <w:rPr>
                <w:rFonts w:ascii="Arial" w:eastAsia="Arial" w:hAnsi="Arial" w:cs="Arial"/>
                <w:b/>
                <w:color w:val="333333"/>
                <w:sz w:val="24"/>
                <w:szCs w:val="24"/>
              </w:rPr>
            </w:pPr>
          </w:p>
        </w:tc>
      </w:tr>
      <w:tr w:rsidR="00656914" w14:paraId="48E640FC" w14:textId="77777777">
        <w:trPr>
          <w:trHeight w:val="630"/>
        </w:trPr>
        <w:tc>
          <w:tcPr>
            <w:tcW w:w="2220" w:type="dxa"/>
            <w:tcBorders>
              <w:top w:val="single" w:sz="6" w:space="0" w:color="000000"/>
              <w:left w:val="single" w:sz="6" w:space="0" w:color="000000"/>
              <w:bottom w:val="single" w:sz="6" w:space="0" w:color="000000"/>
              <w:right w:val="single" w:sz="6" w:space="0" w:color="000000"/>
            </w:tcBorders>
            <w:shd w:val="clear" w:color="auto" w:fill="F2F2F2"/>
          </w:tcPr>
          <w:p w14:paraId="35B2C3A4" w14:textId="77777777" w:rsidR="00656914" w:rsidRDefault="00000000">
            <w:pPr>
              <w:rPr>
                <w:rFonts w:ascii="Arial" w:eastAsia="Arial" w:hAnsi="Arial" w:cs="Arial"/>
                <w:b/>
              </w:rPr>
            </w:pPr>
            <w:r>
              <w:rPr>
                <w:rFonts w:ascii="Arial" w:eastAsia="Arial" w:hAnsi="Arial" w:cs="Arial"/>
                <w:b/>
              </w:rPr>
              <w:t xml:space="preserve">Relevance to lecture materials </w:t>
            </w:r>
          </w:p>
          <w:p w14:paraId="26083CDA" w14:textId="77777777" w:rsidR="00656914" w:rsidRDefault="00000000">
            <w:pPr>
              <w:jc w:val="right"/>
              <w:rPr>
                <w:rFonts w:ascii="Arial" w:eastAsia="Arial" w:hAnsi="Arial" w:cs="Arial"/>
                <w:b/>
              </w:rPr>
            </w:pPr>
            <w:r>
              <w:rPr>
                <w:rFonts w:ascii="Arial" w:eastAsia="Arial" w:hAnsi="Arial" w:cs="Arial"/>
                <w:b/>
              </w:rPr>
              <w:t>(10 Marks)</w:t>
            </w:r>
          </w:p>
        </w:tc>
        <w:tc>
          <w:tcPr>
            <w:tcW w:w="2025" w:type="dxa"/>
            <w:tcBorders>
              <w:top w:val="single" w:sz="6" w:space="0" w:color="000000"/>
              <w:left w:val="single" w:sz="6" w:space="0" w:color="000000"/>
              <w:bottom w:val="single" w:sz="6" w:space="0" w:color="000000"/>
              <w:right w:val="single" w:sz="6" w:space="0" w:color="000000"/>
            </w:tcBorders>
            <w:shd w:val="clear" w:color="auto" w:fill="F2F2F2"/>
          </w:tcPr>
          <w:p w14:paraId="25133B9B" w14:textId="77777777" w:rsidR="00656914" w:rsidRDefault="00000000">
            <w:pPr>
              <w:rPr>
                <w:rFonts w:ascii="Arial" w:eastAsia="Arial" w:hAnsi="Arial" w:cs="Arial"/>
                <w:color w:val="333333"/>
                <w:sz w:val="20"/>
                <w:szCs w:val="20"/>
              </w:rPr>
            </w:pPr>
            <w:r>
              <w:rPr>
                <w:rFonts w:ascii="Arial" w:eastAsia="Arial" w:hAnsi="Arial" w:cs="Arial"/>
                <w:color w:val="333333"/>
                <w:sz w:val="20"/>
                <w:szCs w:val="20"/>
              </w:rPr>
              <w:t xml:space="preserve">Professional answer to the list of enquiries that could satisfy the need of the project in the real world.  </w:t>
            </w:r>
          </w:p>
        </w:tc>
        <w:tc>
          <w:tcPr>
            <w:tcW w:w="1885" w:type="dxa"/>
            <w:tcBorders>
              <w:top w:val="single" w:sz="6" w:space="0" w:color="000000"/>
              <w:left w:val="single" w:sz="6" w:space="0" w:color="000000"/>
              <w:bottom w:val="single" w:sz="6" w:space="0" w:color="000000"/>
              <w:right w:val="single" w:sz="6" w:space="0" w:color="000000"/>
            </w:tcBorders>
            <w:shd w:val="clear" w:color="auto" w:fill="F2F2F2"/>
          </w:tcPr>
          <w:p w14:paraId="6DE27CED" w14:textId="77777777" w:rsidR="00656914" w:rsidRDefault="00000000">
            <w:pPr>
              <w:rPr>
                <w:rFonts w:ascii="Arial" w:eastAsia="Arial" w:hAnsi="Arial" w:cs="Arial"/>
                <w:color w:val="333333"/>
                <w:sz w:val="20"/>
                <w:szCs w:val="20"/>
              </w:rPr>
            </w:pPr>
            <w:r>
              <w:rPr>
                <w:rFonts w:ascii="Arial" w:eastAsia="Arial" w:hAnsi="Arial" w:cs="Arial"/>
                <w:color w:val="333333"/>
                <w:sz w:val="20"/>
                <w:szCs w:val="20"/>
              </w:rPr>
              <w:t xml:space="preserve">Clear answer that satisfies the need of the project, but it is not applicable in the real world.  </w:t>
            </w:r>
          </w:p>
        </w:tc>
        <w:tc>
          <w:tcPr>
            <w:tcW w:w="2035" w:type="dxa"/>
            <w:tcBorders>
              <w:top w:val="single" w:sz="6" w:space="0" w:color="000000"/>
              <w:left w:val="single" w:sz="6" w:space="0" w:color="000000"/>
              <w:bottom w:val="single" w:sz="6" w:space="0" w:color="000000"/>
              <w:right w:val="single" w:sz="6" w:space="0" w:color="000000"/>
            </w:tcBorders>
            <w:shd w:val="clear" w:color="auto" w:fill="F2F2F2"/>
          </w:tcPr>
          <w:p w14:paraId="24DF8536" w14:textId="77777777" w:rsidR="00656914" w:rsidRDefault="00000000">
            <w:pPr>
              <w:rPr>
                <w:rFonts w:ascii="Arial" w:eastAsia="Arial" w:hAnsi="Arial" w:cs="Arial"/>
                <w:color w:val="333333"/>
                <w:sz w:val="20"/>
                <w:szCs w:val="20"/>
              </w:rPr>
            </w:pPr>
            <w:r>
              <w:rPr>
                <w:rFonts w:ascii="Arial" w:eastAsia="Arial" w:hAnsi="Arial" w:cs="Arial"/>
                <w:color w:val="333333"/>
                <w:sz w:val="20"/>
                <w:szCs w:val="20"/>
              </w:rPr>
              <w:t xml:space="preserve">An answer that needs explanation or justification for further clarification and has a missing satisfying response. </w:t>
            </w:r>
          </w:p>
        </w:tc>
        <w:tc>
          <w:tcPr>
            <w:tcW w:w="2035" w:type="dxa"/>
            <w:tcBorders>
              <w:top w:val="single" w:sz="6" w:space="0" w:color="000000"/>
              <w:left w:val="single" w:sz="6" w:space="0" w:color="000000"/>
              <w:bottom w:val="single" w:sz="6" w:space="0" w:color="000000"/>
              <w:right w:val="single" w:sz="6" w:space="0" w:color="000000"/>
            </w:tcBorders>
            <w:shd w:val="clear" w:color="auto" w:fill="F2F2F2"/>
          </w:tcPr>
          <w:p w14:paraId="2E063EDC" w14:textId="77777777" w:rsidR="00656914" w:rsidRDefault="00000000">
            <w:pPr>
              <w:rPr>
                <w:rFonts w:ascii="Arial" w:eastAsia="Arial" w:hAnsi="Arial" w:cs="Arial"/>
                <w:color w:val="333333"/>
                <w:sz w:val="20"/>
                <w:szCs w:val="20"/>
              </w:rPr>
            </w:pPr>
            <w:r>
              <w:rPr>
                <w:rFonts w:ascii="Arial" w:eastAsia="Arial" w:hAnsi="Arial" w:cs="Arial"/>
                <w:color w:val="333333"/>
                <w:sz w:val="20"/>
                <w:szCs w:val="20"/>
              </w:rPr>
              <w:t xml:space="preserve">An answer that does not provide a full picture for the expected outcome. </w:t>
            </w:r>
          </w:p>
        </w:tc>
        <w:tc>
          <w:tcPr>
            <w:tcW w:w="991" w:type="dxa"/>
            <w:tcBorders>
              <w:top w:val="single" w:sz="6" w:space="0" w:color="000000"/>
              <w:left w:val="single" w:sz="6" w:space="0" w:color="000000"/>
              <w:bottom w:val="single" w:sz="6" w:space="0" w:color="000000"/>
              <w:right w:val="single" w:sz="6" w:space="0" w:color="000000"/>
            </w:tcBorders>
            <w:shd w:val="clear" w:color="auto" w:fill="F2F2F2"/>
          </w:tcPr>
          <w:p w14:paraId="40A65A62" w14:textId="77777777" w:rsidR="00656914" w:rsidRDefault="00656914">
            <w:pPr>
              <w:rPr>
                <w:rFonts w:ascii="Arial" w:eastAsia="Arial" w:hAnsi="Arial" w:cs="Arial"/>
                <w:b/>
                <w:color w:val="333333"/>
                <w:sz w:val="24"/>
                <w:szCs w:val="24"/>
              </w:rPr>
            </w:pPr>
          </w:p>
        </w:tc>
      </w:tr>
      <w:tr w:rsidR="00656914" w14:paraId="56F24DEB" w14:textId="77777777">
        <w:trPr>
          <w:trHeight w:val="300"/>
        </w:trPr>
        <w:tc>
          <w:tcPr>
            <w:tcW w:w="2220" w:type="dxa"/>
            <w:tcBorders>
              <w:top w:val="single" w:sz="6" w:space="0" w:color="000000"/>
              <w:left w:val="single" w:sz="6" w:space="0" w:color="000000"/>
              <w:bottom w:val="single" w:sz="6" w:space="0" w:color="000000"/>
              <w:right w:val="single" w:sz="6" w:space="0" w:color="000000"/>
            </w:tcBorders>
            <w:shd w:val="clear" w:color="auto" w:fill="F2F2F2"/>
          </w:tcPr>
          <w:p w14:paraId="4457E627" w14:textId="77777777" w:rsidR="00656914" w:rsidRDefault="00000000">
            <w:pPr>
              <w:rPr>
                <w:rFonts w:ascii="Arial" w:eastAsia="Arial" w:hAnsi="Arial" w:cs="Arial"/>
                <w:b/>
              </w:rPr>
            </w:pPr>
            <w:r>
              <w:rPr>
                <w:rFonts w:ascii="Arial" w:eastAsia="Arial" w:hAnsi="Arial" w:cs="Arial"/>
                <w:b/>
              </w:rPr>
              <w:lastRenderedPageBreak/>
              <w:t>Conclusion</w:t>
            </w:r>
          </w:p>
          <w:p w14:paraId="7B254181" w14:textId="77777777" w:rsidR="00656914" w:rsidRDefault="00000000">
            <w:pPr>
              <w:jc w:val="right"/>
              <w:rPr>
                <w:rFonts w:ascii="Arial" w:eastAsia="Arial" w:hAnsi="Arial" w:cs="Arial"/>
                <w:b/>
              </w:rPr>
            </w:pPr>
            <w:r>
              <w:rPr>
                <w:rFonts w:ascii="Arial" w:eastAsia="Arial" w:hAnsi="Arial" w:cs="Arial"/>
                <w:b/>
              </w:rPr>
              <w:t>(2 Marks)</w:t>
            </w:r>
          </w:p>
        </w:tc>
        <w:tc>
          <w:tcPr>
            <w:tcW w:w="2025" w:type="dxa"/>
            <w:tcBorders>
              <w:top w:val="single" w:sz="6" w:space="0" w:color="000000"/>
              <w:left w:val="single" w:sz="6" w:space="0" w:color="000000"/>
              <w:bottom w:val="single" w:sz="6" w:space="0" w:color="000000"/>
              <w:right w:val="single" w:sz="6" w:space="0" w:color="000000"/>
            </w:tcBorders>
            <w:shd w:val="clear" w:color="auto" w:fill="F2F2F2"/>
          </w:tcPr>
          <w:p w14:paraId="5F4EDBCF" w14:textId="77777777" w:rsidR="00656914" w:rsidRDefault="00000000">
            <w:pPr>
              <w:rPr>
                <w:rFonts w:ascii="Arial" w:eastAsia="Arial" w:hAnsi="Arial" w:cs="Arial"/>
                <w:color w:val="333333"/>
                <w:sz w:val="20"/>
                <w:szCs w:val="20"/>
              </w:rPr>
            </w:pPr>
            <w:r>
              <w:rPr>
                <w:rFonts w:ascii="Arial" w:eastAsia="Arial" w:hAnsi="Arial" w:cs="Arial"/>
                <w:color w:val="333333"/>
                <w:sz w:val="20"/>
                <w:szCs w:val="20"/>
              </w:rPr>
              <w:t xml:space="preserve">Exceptional critical thinking to conclude the work. Providing a deep evaluation analysis and thought demonstrated in the project. </w:t>
            </w:r>
          </w:p>
        </w:tc>
        <w:tc>
          <w:tcPr>
            <w:tcW w:w="1885" w:type="dxa"/>
            <w:tcBorders>
              <w:top w:val="single" w:sz="6" w:space="0" w:color="000000"/>
              <w:left w:val="single" w:sz="6" w:space="0" w:color="000000"/>
              <w:bottom w:val="single" w:sz="6" w:space="0" w:color="000000"/>
              <w:right w:val="single" w:sz="6" w:space="0" w:color="000000"/>
            </w:tcBorders>
            <w:shd w:val="clear" w:color="auto" w:fill="F2F2F2"/>
          </w:tcPr>
          <w:p w14:paraId="6F538E68" w14:textId="77777777" w:rsidR="00656914" w:rsidRDefault="00000000">
            <w:pPr>
              <w:rPr>
                <w:rFonts w:ascii="Arial" w:eastAsia="Arial" w:hAnsi="Arial" w:cs="Arial"/>
                <w:color w:val="000000"/>
                <w:sz w:val="20"/>
                <w:szCs w:val="20"/>
              </w:rPr>
            </w:pPr>
            <w:r>
              <w:rPr>
                <w:rFonts w:ascii="Arial" w:eastAsia="Arial" w:hAnsi="Arial" w:cs="Arial"/>
                <w:color w:val="000000"/>
                <w:sz w:val="20"/>
                <w:szCs w:val="20"/>
              </w:rPr>
              <w:t xml:space="preserve">Professional critical thinking to conclude the overall requirements of the project. </w:t>
            </w:r>
          </w:p>
        </w:tc>
        <w:tc>
          <w:tcPr>
            <w:tcW w:w="2035" w:type="dxa"/>
            <w:tcBorders>
              <w:top w:val="single" w:sz="6" w:space="0" w:color="000000"/>
              <w:left w:val="single" w:sz="6" w:space="0" w:color="000000"/>
              <w:bottom w:val="single" w:sz="6" w:space="0" w:color="000000"/>
              <w:right w:val="single" w:sz="6" w:space="0" w:color="000000"/>
            </w:tcBorders>
            <w:shd w:val="clear" w:color="auto" w:fill="F2F2F2"/>
          </w:tcPr>
          <w:p w14:paraId="738B0F6F" w14:textId="77777777" w:rsidR="00656914" w:rsidRDefault="00000000">
            <w:pPr>
              <w:rPr>
                <w:rFonts w:ascii="Arial" w:eastAsia="Arial" w:hAnsi="Arial" w:cs="Arial"/>
                <w:color w:val="000000"/>
                <w:sz w:val="20"/>
                <w:szCs w:val="20"/>
              </w:rPr>
            </w:pPr>
            <w:r>
              <w:rPr>
                <w:rFonts w:ascii="Arial" w:eastAsia="Arial" w:hAnsi="Arial" w:cs="Arial"/>
                <w:color w:val="000000"/>
                <w:sz w:val="20"/>
                <w:szCs w:val="20"/>
              </w:rPr>
              <w:t xml:space="preserve">Reasonably critical thinking to conclude the project. </w:t>
            </w:r>
          </w:p>
        </w:tc>
        <w:tc>
          <w:tcPr>
            <w:tcW w:w="2035" w:type="dxa"/>
            <w:tcBorders>
              <w:top w:val="single" w:sz="6" w:space="0" w:color="000000"/>
              <w:left w:val="single" w:sz="6" w:space="0" w:color="000000"/>
              <w:bottom w:val="single" w:sz="6" w:space="0" w:color="000000"/>
              <w:right w:val="single" w:sz="6" w:space="0" w:color="000000"/>
            </w:tcBorders>
            <w:shd w:val="clear" w:color="auto" w:fill="F2F2F2"/>
          </w:tcPr>
          <w:p w14:paraId="38DC05A4" w14:textId="77777777" w:rsidR="00656914" w:rsidRDefault="00000000">
            <w:pPr>
              <w:rPr>
                <w:rFonts w:ascii="Arial" w:eastAsia="Arial" w:hAnsi="Arial" w:cs="Arial"/>
                <w:color w:val="000000"/>
                <w:sz w:val="20"/>
                <w:szCs w:val="20"/>
              </w:rPr>
            </w:pPr>
            <w:r>
              <w:rPr>
                <w:rFonts w:ascii="Arial" w:eastAsia="Arial" w:hAnsi="Arial" w:cs="Arial"/>
                <w:color w:val="000000"/>
                <w:sz w:val="20"/>
                <w:szCs w:val="20"/>
              </w:rPr>
              <w:t xml:space="preserve">Very basic conclusion with minimum definition of overall work to </w:t>
            </w:r>
            <w:proofErr w:type="spellStart"/>
            <w:r>
              <w:rPr>
                <w:rFonts w:ascii="Arial" w:eastAsia="Arial" w:hAnsi="Arial" w:cs="Arial"/>
                <w:color w:val="000000"/>
                <w:sz w:val="20"/>
                <w:szCs w:val="20"/>
              </w:rPr>
              <w:t>finalise</w:t>
            </w:r>
            <w:proofErr w:type="spellEnd"/>
            <w:r>
              <w:rPr>
                <w:rFonts w:ascii="Arial" w:eastAsia="Arial" w:hAnsi="Arial" w:cs="Arial"/>
                <w:color w:val="000000"/>
                <w:sz w:val="20"/>
                <w:szCs w:val="20"/>
              </w:rPr>
              <w:t xml:space="preserve"> the project. </w:t>
            </w:r>
          </w:p>
        </w:tc>
        <w:tc>
          <w:tcPr>
            <w:tcW w:w="991" w:type="dxa"/>
            <w:tcBorders>
              <w:top w:val="single" w:sz="6" w:space="0" w:color="000000"/>
              <w:left w:val="single" w:sz="6" w:space="0" w:color="000000"/>
              <w:bottom w:val="single" w:sz="6" w:space="0" w:color="000000"/>
              <w:right w:val="single" w:sz="6" w:space="0" w:color="000000"/>
            </w:tcBorders>
            <w:shd w:val="clear" w:color="auto" w:fill="F2F2F2"/>
          </w:tcPr>
          <w:p w14:paraId="6BD14934" w14:textId="77777777" w:rsidR="00656914" w:rsidRDefault="00656914">
            <w:pPr>
              <w:rPr>
                <w:rFonts w:ascii="Arial" w:eastAsia="Arial" w:hAnsi="Arial" w:cs="Arial"/>
                <w:b/>
                <w:color w:val="333333"/>
                <w:sz w:val="24"/>
                <w:szCs w:val="24"/>
              </w:rPr>
            </w:pPr>
          </w:p>
        </w:tc>
      </w:tr>
      <w:tr w:rsidR="00656914" w14:paraId="307DD5AD" w14:textId="77777777">
        <w:trPr>
          <w:trHeight w:val="300"/>
        </w:trPr>
        <w:tc>
          <w:tcPr>
            <w:tcW w:w="2220" w:type="dxa"/>
            <w:tcBorders>
              <w:top w:val="single" w:sz="6" w:space="0" w:color="000000"/>
              <w:left w:val="single" w:sz="6" w:space="0" w:color="000000"/>
              <w:bottom w:val="single" w:sz="6" w:space="0" w:color="000000"/>
              <w:right w:val="single" w:sz="6" w:space="0" w:color="000000"/>
            </w:tcBorders>
            <w:shd w:val="clear" w:color="auto" w:fill="F2F2F2"/>
          </w:tcPr>
          <w:p w14:paraId="28A41E4B" w14:textId="77777777" w:rsidR="00656914" w:rsidRDefault="00000000">
            <w:pPr>
              <w:rPr>
                <w:rFonts w:ascii="Arial" w:eastAsia="Arial" w:hAnsi="Arial" w:cs="Arial"/>
                <w:b/>
              </w:rPr>
            </w:pPr>
            <w:r>
              <w:rPr>
                <w:rFonts w:ascii="Arial" w:eastAsia="Arial" w:hAnsi="Arial" w:cs="Arial"/>
                <w:b/>
              </w:rPr>
              <w:t xml:space="preserve">Reference </w:t>
            </w:r>
          </w:p>
          <w:p w14:paraId="3B2AE8A1" w14:textId="77777777" w:rsidR="00656914" w:rsidRDefault="00000000">
            <w:pPr>
              <w:jc w:val="right"/>
              <w:rPr>
                <w:rFonts w:ascii="Arial" w:eastAsia="Arial" w:hAnsi="Arial" w:cs="Arial"/>
                <w:b/>
              </w:rPr>
            </w:pPr>
            <w:r>
              <w:rPr>
                <w:rFonts w:ascii="Arial" w:eastAsia="Arial" w:hAnsi="Arial" w:cs="Arial"/>
                <w:b/>
              </w:rPr>
              <w:t>(2 Marks)</w:t>
            </w:r>
          </w:p>
        </w:tc>
        <w:tc>
          <w:tcPr>
            <w:tcW w:w="7980" w:type="dxa"/>
            <w:gridSpan w:val="4"/>
            <w:tcBorders>
              <w:top w:val="single" w:sz="6" w:space="0" w:color="000000"/>
              <w:left w:val="single" w:sz="6" w:space="0" w:color="000000"/>
              <w:bottom w:val="single" w:sz="6" w:space="0" w:color="000000"/>
              <w:right w:val="single" w:sz="6" w:space="0" w:color="000000"/>
            </w:tcBorders>
            <w:shd w:val="clear" w:color="auto" w:fill="F2F2F2"/>
          </w:tcPr>
          <w:p w14:paraId="782B49F8" w14:textId="77777777" w:rsidR="00656914" w:rsidRDefault="00000000">
            <w:pPr>
              <w:rPr>
                <w:rFonts w:ascii="Arial" w:eastAsia="Arial" w:hAnsi="Arial" w:cs="Arial"/>
                <w:color w:val="333333"/>
                <w:sz w:val="20"/>
                <w:szCs w:val="20"/>
              </w:rPr>
            </w:pPr>
            <w:r>
              <w:rPr>
                <w:rFonts w:ascii="Arial" w:eastAsia="Arial" w:hAnsi="Arial" w:cs="Arial"/>
                <w:color w:val="333333"/>
                <w:sz w:val="20"/>
                <w:szCs w:val="20"/>
              </w:rPr>
              <w:t>This is a very important part of any work presented at AAPOLY. The report must be clearly referenced in APA style (</w:t>
            </w:r>
            <w:hyperlink r:id="rId6">
              <w:r>
                <w:rPr>
                  <w:rFonts w:ascii="Arial" w:eastAsia="Arial" w:hAnsi="Arial" w:cs="Arial"/>
                  <w:color w:val="0563C1"/>
                  <w:sz w:val="20"/>
                  <w:szCs w:val="20"/>
                  <w:u w:val="single"/>
                </w:rPr>
                <w:t>https://apastyle.apa.org/</w:t>
              </w:r>
            </w:hyperlink>
            <w:r>
              <w:rPr>
                <w:rFonts w:ascii="Arial" w:eastAsia="Arial" w:hAnsi="Arial" w:cs="Arial"/>
                <w:color w:val="333333"/>
                <w:sz w:val="20"/>
                <w:szCs w:val="20"/>
              </w:rPr>
              <w:t xml:space="preserve">). The reports automatically will be reviewed by Turnitin after submission for using of AI technology and similarity of the work across the World Wide Web. </w:t>
            </w:r>
          </w:p>
        </w:tc>
        <w:tc>
          <w:tcPr>
            <w:tcW w:w="991" w:type="dxa"/>
            <w:tcBorders>
              <w:top w:val="single" w:sz="6" w:space="0" w:color="000000"/>
              <w:left w:val="single" w:sz="6" w:space="0" w:color="000000"/>
              <w:bottom w:val="single" w:sz="6" w:space="0" w:color="000000"/>
              <w:right w:val="single" w:sz="6" w:space="0" w:color="000000"/>
            </w:tcBorders>
            <w:shd w:val="clear" w:color="auto" w:fill="F2F2F2"/>
          </w:tcPr>
          <w:p w14:paraId="2FC194FF" w14:textId="77777777" w:rsidR="00656914" w:rsidRDefault="00656914">
            <w:pPr>
              <w:rPr>
                <w:rFonts w:ascii="Arial" w:eastAsia="Arial" w:hAnsi="Arial" w:cs="Arial"/>
                <w:b/>
                <w:color w:val="333333"/>
                <w:sz w:val="24"/>
                <w:szCs w:val="24"/>
              </w:rPr>
            </w:pPr>
          </w:p>
        </w:tc>
      </w:tr>
      <w:tr w:rsidR="00656914" w14:paraId="23F4B53B" w14:textId="77777777">
        <w:trPr>
          <w:trHeight w:val="300"/>
        </w:trPr>
        <w:tc>
          <w:tcPr>
            <w:tcW w:w="10200" w:type="dxa"/>
            <w:gridSpan w:val="5"/>
            <w:tcBorders>
              <w:top w:val="single" w:sz="6" w:space="0" w:color="000000"/>
              <w:left w:val="single" w:sz="6" w:space="0" w:color="000000"/>
              <w:bottom w:val="single" w:sz="6" w:space="0" w:color="000000"/>
              <w:right w:val="single" w:sz="6" w:space="0" w:color="000000"/>
            </w:tcBorders>
            <w:shd w:val="clear" w:color="auto" w:fill="F2F2F2"/>
          </w:tcPr>
          <w:p w14:paraId="667B1BEC" w14:textId="77777777" w:rsidR="00656914" w:rsidRDefault="00000000">
            <w:pPr>
              <w:jc w:val="right"/>
              <w:rPr>
                <w:rFonts w:ascii="Arial" w:eastAsia="Arial" w:hAnsi="Arial" w:cs="Arial"/>
                <w:b/>
                <w:sz w:val="24"/>
                <w:szCs w:val="24"/>
              </w:rPr>
            </w:pPr>
            <w:r>
              <w:rPr>
                <w:rFonts w:ascii="Arial" w:eastAsia="Arial" w:hAnsi="Arial" w:cs="Arial"/>
                <w:b/>
                <w:sz w:val="24"/>
                <w:szCs w:val="24"/>
              </w:rPr>
              <w:t>Total Points</w:t>
            </w:r>
          </w:p>
        </w:tc>
        <w:tc>
          <w:tcPr>
            <w:tcW w:w="991" w:type="dxa"/>
            <w:tcBorders>
              <w:top w:val="single" w:sz="6" w:space="0" w:color="000000"/>
              <w:left w:val="single" w:sz="6" w:space="0" w:color="000000"/>
              <w:bottom w:val="single" w:sz="6" w:space="0" w:color="000000"/>
              <w:right w:val="single" w:sz="6" w:space="0" w:color="000000"/>
            </w:tcBorders>
            <w:shd w:val="clear" w:color="auto" w:fill="F2F2F2"/>
          </w:tcPr>
          <w:p w14:paraId="1BEB10EB" w14:textId="77777777" w:rsidR="00656914" w:rsidRDefault="00656914">
            <w:pPr>
              <w:rPr>
                <w:rFonts w:ascii="Arial" w:eastAsia="Arial" w:hAnsi="Arial" w:cs="Arial"/>
                <w:b/>
                <w:color w:val="333333"/>
                <w:sz w:val="24"/>
                <w:szCs w:val="24"/>
              </w:rPr>
            </w:pPr>
          </w:p>
        </w:tc>
      </w:tr>
    </w:tbl>
    <w:p w14:paraId="7DD95233" w14:textId="77777777" w:rsidR="00656914" w:rsidRDefault="00656914">
      <w:pPr>
        <w:spacing w:after="0"/>
        <w:ind w:firstLine="720"/>
        <w:rPr>
          <w:b/>
          <w:color w:val="000000"/>
          <w:sz w:val="24"/>
          <w:szCs w:val="24"/>
        </w:rPr>
      </w:pPr>
    </w:p>
    <w:sectPr w:rsidR="00656914">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8096E922-CD76-4D19-B344-E1CA7D8720CB}"/>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C83894C6-0C5F-4CBC-8373-589F1AB51F02}"/>
    <w:embedBold r:id="rId3" w:fontKey="{66AA5679-6559-4B49-B80D-ED3357674302}"/>
  </w:font>
  <w:font w:name="Calibri Light">
    <w:panose1 w:val="020F0302020204030204"/>
    <w:charset w:val="00"/>
    <w:family w:val="swiss"/>
    <w:pitch w:val="variable"/>
    <w:sig w:usb0="E4002EFF" w:usb1="C000247B" w:usb2="00000009" w:usb3="00000000" w:csb0="000001FF" w:csb1="00000000"/>
    <w:embedRegular r:id="rId4" w:fontKey="{E3BD431B-14C3-489C-854D-35F82FB9A04C}"/>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5" w:fontKey="{25E034C3-924A-4696-BFE5-E2DD43E2A416}"/>
    <w:embedItalic r:id="rId6" w:fontKey="{5FF425D2-6D8F-42CC-B188-B049C063D8EE}"/>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D030C"/>
    <w:multiLevelType w:val="multilevel"/>
    <w:tmpl w:val="14963B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40C1B49"/>
    <w:multiLevelType w:val="multilevel"/>
    <w:tmpl w:val="D17296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BF92BC5"/>
    <w:multiLevelType w:val="multilevel"/>
    <w:tmpl w:val="BEBA747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646514933">
    <w:abstractNumId w:val="1"/>
  </w:num>
  <w:num w:numId="2" w16cid:durableId="1136292988">
    <w:abstractNumId w:val="2"/>
  </w:num>
  <w:num w:numId="3" w16cid:durableId="9355566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6914"/>
    <w:rsid w:val="000B24A0"/>
    <w:rsid w:val="00481452"/>
    <w:rsid w:val="0065691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4CFED"/>
  <w15:docId w15:val="{7A88AFDD-41F4-41D2-ADA4-16E3B6769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rsid w:val="00536E2E"/>
    <w:pPr>
      <w:spacing w:before="100" w:beforeAutospacing="1" w:after="100" w:afterAutospacing="1" w:line="240" w:lineRule="auto"/>
    </w:pPr>
    <w:rPr>
      <w:rFonts w:ascii="Times New Roman" w:eastAsia="Times New Roman" w:hAnsi="Times New Roman" w:cs="Times New Roman"/>
      <w:sz w:val="24"/>
      <w:szCs w:val="24"/>
      <w:lang w:val="en-AU"/>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apastyle.apa.org/"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7duuXqIOP/7V7v+l0rmHDMajBuw==">CgMxLjA4AHIhMU90eGNiMlE0bUxSTGFPQ09EZXExbGxCVGxJZTFiZjNE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778</Words>
  <Characters>4438</Characters>
  <Application>Microsoft Office Word</Application>
  <DocSecurity>0</DocSecurity>
  <Lines>36</Lines>
  <Paragraphs>10</Paragraphs>
  <ScaleCrop>false</ScaleCrop>
  <Company/>
  <LinksUpToDate>false</LinksUpToDate>
  <CharactersWithSpaces>5206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Abbass Ghanbary</dc:creator>
  <cp:lastModifiedBy>Abbass Ghanbary</cp:lastModifiedBy>
  <cp:revision>2</cp:revision>
  <dcterms:created xsi:type="dcterms:W3CDTF">2024-04-01T01:56:00Z</dcterms:created>
  <dcterms:modified xsi:type="dcterms:W3CDTF">2024-06-25T05:04:00Z</dcterms:modified>
</cp:coreProperties>
</file>