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D05F" w14:textId="77777777" w:rsidR="005E5068" w:rsidRDefault="005E5068" w:rsidP="005E5068">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205ECC6B" w14:textId="77777777" w:rsidR="005E5068" w:rsidRDefault="005E5068" w:rsidP="005E5068">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p w14:paraId="4C2237DC" w14:textId="77777777" w:rsidR="005E5068" w:rsidRDefault="005E5068">
      <w:pPr>
        <w:spacing w:line="240" w:lineRule="auto"/>
        <w:jc w:val="both"/>
        <w:rPr>
          <w:rFonts w:ascii="Cambria" w:eastAsia="Cambria" w:hAnsi="Cambria" w:cs="Cambria"/>
          <w:b/>
          <w:sz w:val="24"/>
          <w:szCs w:val="24"/>
        </w:rPr>
      </w:pPr>
    </w:p>
    <w:p w14:paraId="00000001" w14:textId="02CB4BA9" w:rsidR="009F681D"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9F681D"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9F681D"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9F681D" w:rsidRDefault="009F681D">
      <w:pPr>
        <w:rPr>
          <w:rFonts w:ascii="Cambria" w:eastAsia="Cambria" w:hAnsi="Cambria" w:cs="Cambria"/>
        </w:rPr>
      </w:pPr>
    </w:p>
    <w:p w14:paraId="00000005" w14:textId="77777777" w:rsidR="009F681D" w:rsidRDefault="00000000">
      <w:pPr>
        <w:jc w:val="center"/>
        <w:rPr>
          <w:rFonts w:ascii="Cambria" w:eastAsia="Cambria" w:hAnsi="Cambria" w:cs="Cambria"/>
          <w:b/>
          <w:sz w:val="24"/>
          <w:szCs w:val="24"/>
        </w:rPr>
      </w:pPr>
      <w:r>
        <w:rPr>
          <w:rFonts w:ascii="Cambria" w:eastAsia="Cambria" w:hAnsi="Cambria" w:cs="Cambria"/>
          <w:b/>
          <w:sz w:val="24"/>
          <w:szCs w:val="24"/>
        </w:rPr>
        <w:t>Practical No. 2</w:t>
      </w:r>
    </w:p>
    <w:p w14:paraId="00000006" w14:textId="4F3B90A5" w:rsidR="009F681D" w:rsidRDefault="00000000">
      <w:pPr>
        <w:rPr>
          <w:rFonts w:ascii="Cambria" w:eastAsia="Cambria" w:hAnsi="Cambria" w:cs="Cambria"/>
          <w:b/>
          <w:sz w:val="24"/>
          <w:szCs w:val="24"/>
        </w:rPr>
      </w:pPr>
      <w:r>
        <w:rPr>
          <w:rFonts w:ascii="Cambria" w:eastAsia="Cambria" w:hAnsi="Cambria" w:cs="Cambria"/>
          <w:b/>
          <w:sz w:val="24"/>
          <w:szCs w:val="24"/>
        </w:rPr>
        <w:t>Exam Seat No:</w:t>
      </w:r>
      <w:r w:rsidR="005E5068">
        <w:rPr>
          <w:rFonts w:ascii="Cambria" w:eastAsia="Cambria" w:hAnsi="Cambria" w:cs="Cambria"/>
          <w:b/>
          <w:sz w:val="24"/>
          <w:szCs w:val="24"/>
        </w:rPr>
        <w:t xml:space="preserve"> 2020BTECS00021</w:t>
      </w:r>
    </w:p>
    <w:p w14:paraId="00000007" w14:textId="77777777" w:rsidR="009F681D" w:rsidRDefault="009F681D">
      <w:pPr>
        <w:rPr>
          <w:rFonts w:ascii="Cambria" w:eastAsia="Cambria" w:hAnsi="Cambria" w:cs="Cambria"/>
          <w:b/>
          <w:sz w:val="24"/>
          <w:szCs w:val="24"/>
        </w:rPr>
      </w:pPr>
    </w:p>
    <w:p w14:paraId="00000008" w14:textId="77777777" w:rsidR="009F681D" w:rsidRDefault="00000000">
      <w:pPr>
        <w:rPr>
          <w:rFonts w:ascii="Cambria" w:eastAsia="Cambria" w:hAnsi="Cambria" w:cs="Cambria"/>
          <w:b/>
          <w:sz w:val="24"/>
          <w:szCs w:val="24"/>
        </w:rPr>
      </w:pPr>
      <w:r>
        <w:rPr>
          <w:rFonts w:ascii="Cambria" w:eastAsia="Cambria" w:hAnsi="Cambria" w:cs="Cambria"/>
          <w:b/>
          <w:sz w:val="24"/>
          <w:szCs w:val="24"/>
        </w:rPr>
        <w:t>Title of practical: Study and implementation of basic OpenMP clauses</w:t>
      </w:r>
    </w:p>
    <w:p w14:paraId="00000009" w14:textId="77777777" w:rsidR="009F681D"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D" w14:textId="77777777" w:rsidR="009F681D" w:rsidRDefault="009F681D">
      <w:pPr>
        <w:pBdr>
          <w:top w:val="nil"/>
          <w:left w:val="nil"/>
          <w:bottom w:val="nil"/>
          <w:right w:val="nil"/>
          <w:between w:val="nil"/>
        </w:pBdr>
        <w:spacing w:after="0"/>
        <w:ind w:left="720"/>
        <w:rPr>
          <w:rFonts w:ascii="Cambria" w:eastAsia="Cambria" w:hAnsi="Cambria" w:cs="Cambria"/>
          <w:b/>
          <w:color w:val="000000"/>
          <w:sz w:val="24"/>
          <w:szCs w:val="24"/>
        </w:rPr>
      </w:pPr>
    </w:p>
    <w:p w14:paraId="0000000E" w14:textId="4F8C16EF" w:rsidR="009F681D" w:rsidRPr="00027509" w:rsidRDefault="00000000">
      <w:pPr>
        <w:spacing w:after="0"/>
        <w:rPr>
          <w:rFonts w:ascii="Cambria" w:eastAsia="Cambria" w:hAnsi="Cambria" w:cs="Cambria"/>
          <w:bCs/>
          <w:sz w:val="24"/>
          <w:szCs w:val="24"/>
        </w:rPr>
      </w:pPr>
      <w:r>
        <w:rPr>
          <w:rFonts w:ascii="Cambria" w:eastAsia="Cambria" w:hAnsi="Cambria" w:cs="Cambria"/>
          <w:b/>
          <w:sz w:val="24"/>
          <w:szCs w:val="24"/>
        </w:rPr>
        <w:t xml:space="preserve">Problem Statement 1: </w:t>
      </w:r>
      <w:r w:rsidR="00027509">
        <w:rPr>
          <w:rFonts w:ascii="Cambria" w:eastAsia="Cambria" w:hAnsi="Cambria" w:cs="Cambria"/>
          <w:bCs/>
          <w:sz w:val="24"/>
          <w:szCs w:val="24"/>
        </w:rPr>
        <w:t>Vector Scalar Addition</w:t>
      </w:r>
    </w:p>
    <w:p w14:paraId="0000000F" w14:textId="73E090CC" w:rsidR="009F681D" w:rsidRDefault="00027509">
      <w:pPr>
        <w:spacing w:after="0"/>
        <w:rPr>
          <w:rFonts w:ascii="Cambria" w:eastAsia="Cambria" w:hAnsi="Cambria" w:cs="Cambria"/>
          <w:b/>
          <w:sz w:val="24"/>
          <w:szCs w:val="24"/>
        </w:rPr>
      </w:pPr>
      <w:r w:rsidRPr="00027509">
        <w:rPr>
          <w:rFonts w:ascii="Cambria" w:eastAsia="Cambria" w:hAnsi="Cambria" w:cs="Cambria"/>
          <w:b/>
          <w:noProof/>
          <w:sz w:val="24"/>
          <w:szCs w:val="24"/>
        </w:rPr>
        <w:drawing>
          <wp:anchor distT="0" distB="0" distL="114300" distR="114300" simplePos="0" relativeHeight="251658240" behindDoc="0" locked="0" layoutInCell="1" allowOverlap="1" wp14:anchorId="6EB5CEFB" wp14:editId="127CA488">
            <wp:simplePos x="0" y="0"/>
            <wp:positionH relativeFrom="margin">
              <wp:posOffset>-114300</wp:posOffset>
            </wp:positionH>
            <wp:positionV relativeFrom="paragraph">
              <wp:posOffset>274955</wp:posOffset>
            </wp:positionV>
            <wp:extent cx="5943600" cy="3368040"/>
            <wp:effectExtent l="0" t="0" r="0" b="3810"/>
            <wp:wrapThrough wrapText="bothSides">
              <wp:wrapPolygon edited="0">
                <wp:start x="0" y="0"/>
                <wp:lineTo x="0" y="21502"/>
                <wp:lineTo x="21531" y="21502"/>
                <wp:lineTo x="21531" y="0"/>
                <wp:lineTo x="0" y="0"/>
              </wp:wrapPolygon>
            </wp:wrapThrough>
            <wp:docPr id="6588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233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14:sizeRelV relativeFrom="margin">
              <wp14:pctHeight>0</wp14:pctHeight>
            </wp14:sizeRelV>
          </wp:anchor>
        </w:drawing>
      </w:r>
      <w:r>
        <w:rPr>
          <w:rFonts w:ascii="Cambria" w:eastAsia="Cambria" w:hAnsi="Cambria" w:cs="Cambria"/>
          <w:b/>
          <w:sz w:val="24"/>
          <w:szCs w:val="24"/>
        </w:rPr>
        <w:t>Screenshots:</w:t>
      </w:r>
    </w:p>
    <w:p w14:paraId="01A443EA" w14:textId="522BC2E4" w:rsidR="00027509" w:rsidRDefault="00027509">
      <w:pPr>
        <w:spacing w:after="0"/>
        <w:rPr>
          <w:rFonts w:ascii="Cambria" w:eastAsia="Cambria" w:hAnsi="Cambria" w:cs="Cambria"/>
          <w:b/>
          <w:sz w:val="24"/>
          <w:szCs w:val="24"/>
        </w:rPr>
      </w:pPr>
    </w:p>
    <w:p w14:paraId="6153254F" w14:textId="31BD93EE" w:rsidR="00027509" w:rsidRDefault="00027509">
      <w:pPr>
        <w:spacing w:after="0"/>
        <w:rPr>
          <w:rFonts w:ascii="Cambria" w:eastAsia="Cambria" w:hAnsi="Cambria" w:cs="Cambria"/>
          <w:b/>
          <w:sz w:val="24"/>
          <w:szCs w:val="24"/>
        </w:rPr>
      </w:pPr>
      <w:r w:rsidRPr="00027509">
        <w:rPr>
          <w:rFonts w:ascii="Cambria" w:eastAsia="Cambria" w:hAnsi="Cambria" w:cs="Cambria"/>
          <w:b/>
          <w:noProof/>
          <w:sz w:val="24"/>
          <w:szCs w:val="24"/>
        </w:rPr>
        <w:lastRenderedPageBreak/>
        <w:drawing>
          <wp:inline distT="0" distB="0" distL="0" distR="0" wp14:anchorId="50E0E05C" wp14:editId="27058FB1">
            <wp:extent cx="5943600" cy="2831465"/>
            <wp:effectExtent l="0" t="0" r="0" b="6985"/>
            <wp:docPr id="181012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22239" name=""/>
                    <pic:cNvPicPr/>
                  </pic:nvPicPr>
                  <pic:blipFill>
                    <a:blip r:embed="rId8"/>
                    <a:stretch>
                      <a:fillRect/>
                    </a:stretch>
                  </pic:blipFill>
                  <pic:spPr>
                    <a:xfrm>
                      <a:off x="0" y="0"/>
                      <a:ext cx="5943600" cy="2831465"/>
                    </a:xfrm>
                    <a:prstGeom prst="rect">
                      <a:avLst/>
                    </a:prstGeom>
                  </pic:spPr>
                </pic:pic>
              </a:graphicData>
            </a:graphic>
          </wp:inline>
        </w:drawing>
      </w:r>
    </w:p>
    <w:p w14:paraId="3C773B07" w14:textId="77777777" w:rsidR="00027509" w:rsidRDefault="00027509">
      <w:pPr>
        <w:spacing w:after="0"/>
        <w:rPr>
          <w:rFonts w:ascii="Cambria" w:eastAsia="Cambria" w:hAnsi="Cambria" w:cs="Cambria"/>
          <w:b/>
          <w:sz w:val="24"/>
          <w:szCs w:val="24"/>
        </w:rPr>
      </w:pPr>
    </w:p>
    <w:p w14:paraId="00000010" w14:textId="029D26C4" w:rsidR="009F681D" w:rsidRDefault="00027509">
      <w:pPr>
        <w:spacing w:after="0"/>
        <w:rPr>
          <w:rFonts w:ascii="Cambria" w:eastAsia="Cambria" w:hAnsi="Cambria" w:cs="Cambria"/>
          <w:b/>
          <w:sz w:val="24"/>
          <w:szCs w:val="24"/>
        </w:rPr>
      </w:pPr>
      <w:r>
        <w:rPr>
          <w:rFonts w:ascii="Cambria" w:eastAsia="Cambria" w:hAnsi="Cambria" w:cs="Cambria"/>
          <w:b/>
          <w:sz w:val="24"/>
          <w:szCs w:val="24"/>
        </w:rPr>
        <w:t>Code:</w:t>
      </w:r>
    </w:p>
    <w:p w14:paraId="3E58753C" w14:textId="77777777" w:rsidR="00027509" w:rsidRDefault="00027509">
      <w:pPr>
        <w:spacing w:after="0"/>
        <w:rPr>
          <w:rFonts w:ascii="Cambria" w:eastAsia="Cambria" w:hAnsi="Cambria" w:cs="Cambria"/>
          <w:b/>
          <w:sz w:val="24"/>
          <w:szCs w:val="24"/>
        </w:rPr>
      </w:pPr>
    </w:p>
    <w:p w14:paraId="6113248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F79C6"/>
          <w:sz w:val="21"/>
          <w:szCs w:val="21"/>
          <w:lang w:val="en-US"/>
        </w:rPr>
        <w:t>#include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1FA8C"/>
          <w:sz w:val="21"/>
          <w:szCs w:val="21"/>
          <w:lang w:val="en-US"/>
        </w:rPr>
        <w:t>&lt;stdio.h&gt;</w:t>
      </w:r>
    </w:p>
    <w:p w14:paraId="366C409B"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F79C6"/>
          <w:sz w:val="21"/>
          <w:szCs w:val="21"/>
          <w:lang w:val="en-US"/>
        </w:rPr>
        <w:t>#include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1FA8C"/>
          <w:sz w:val="21"/>
          <w:szCs w:val="21"/>
          <w:lang w:val="en-US"/>
        </w:rPr>
        <w:t>&lt;omp.h&gt;</w:t>
      </w:r>
    </w:p>
    <w:p w14:paraId="71F748AE"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36AC3B4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main</w:t>
      </w:r>
      <w:r w:rsidRPr="00027509">
        <w:rPr>
          <w:rFonts w:ascii="Consolas" w:eastAsia="Times New Roman" w:hAnsi="Consolas" w:cs="Times New Roman"/>
          <w:color w:val="FCFCFC"/>
          <w:sz w:val="21"/>
          <w:szCs w:val="21"/>
          <w:lang w:val="en-US"/>
        </w:rPr>
        <w:t>(){</w:t>
      </w:r>
    </w:p>
    <w:p w14:paraId="086A638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num_threads</w:t>
      </w:r>
      <w:r w:rsidRPr="00027509">
        <w:rPr>
          <w:rFonts w:ascii="Consolas" w:eastAsia="Times New Roman" w:hAnsi="Consolas" w:cs="Times New Roman"/>
          <w:color w:val="FCFCFC"/>
          <w:sz w:val="21"/>
          <w:szCs w:val="21"/>
          <w:lang w:val="en-US"/>
        </w:rPr>
        <w:t>;</w:t>
      </w:r>
    </w:p>
    <w:p w14:paraId="74788130"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4E00FE2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printf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"Enter the number of threads: "</w:t>
      </w:r>
      <w:r w:rsidRPr="00027509">
        <w:rPr>
          <w:rFonts w:ascii="Consolas" w:eastAsia="Times New Roman" w:hAnsi="Consolas" w:cs="Times New Roman"/>
          <w:color w:val="FCFCFC"/>
          <w:sz w:val="21"/>
          <w:szCs w:val="21"/>
          <w:lang w:val="en-US"/>
        </w:rPr>
        <w:t>);</w:t>
      </w:r>
    </w:p>
    <w:p w14:paraId="172317C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scanf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&amp;</w:t>
      </w:r>
      <w:r w:rsidRPr="00027509">
        <w:rPr>
          <w:rFonts w:ascii="Consolas" w:eastAsia="Times New Roman" w:hAnsi="Consolas" w:cs="Times New Roman"/>
          <w:color w:val="FFFFFF"/>
          <w:sz w:val="21"/>
          <w:szCs w:val="21"/>
          <w:lang w:val="en-US"/>
        </w:rPr>
        <w:t>num_threads</w:t>
      </w:r>
      <w:r w:rsidRPr="00027509">
        <w:rPr>
          <w:rFonts w:ascii="Consolas" w:eastAsia="Times New Roman" w:hAnsi="Consolas" w:cs="Times New Roman"/>
          <w:color w:val="FCFCFC"/>
          <w:sz w:val="21"/>
          <w:szCs w:val="21"/>
          <w:lang w:val="en-US"/>
        </w:rPr>
        <w:t>);</w:t>
      </w:r>
    </w:p>
    <w:p w14:paraId="3853FF9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09802217"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omp_set_num_threads</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FFFF"/>
          <w:sz w:val="21"/>
          <w:szCs w:val="21"/>
          <w:lang w:val="en-US"/>
        </w:rPr>
        <w:t>num_threads</w:t>
      </w:r>
      <w:r w:rsidRPr="00027509">
        <w:rPr>
          <w:rFonts w:ascii="Consolas" w:eastAsia="Times New Roman" w:hAnsi="Consolas" w:cs="Times New Roman"/>
          <w:color w:val="FCFCFC"/>
          <w:sz w:val="21"/>
          <w:szCs w:val="21"/>
          <w:lang w:val="en-US"/>
        </w:rPr>
        <w:t>);</w:t>
      </w:r>
    </w:p>
    <w:p w14:paraId="13A8799D"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414E4AC9"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w:t>
      </w:r>
    </w:p>
    <w:p w14:paraId="7397D72F"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scalar</w:t>
      </w:r>
      <w:r w:rsidRPr="00027509">
        <w:rPr>
          <w:rFonts w:ascii="Consolas" w:eastAsia="Times New Roman" w:hAnsi="Consolas" w:cs="Times New Roman"/>
          <w:color w:val="FCFCFC"/>
          <w:sz w:val="21"/>
          <w:szCs w:val="21"/>
          <w:lang w:val="en-US"/>
        </w:rPr>
        <w:t>;</w:t>
      </w:r>
    </w:p>
    <w:p w14:paraId="232721EF"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2F4D8B0B"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printf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"Enter the size of the vector: "</w:t>
      </w:r>
      <w:r w:rsidRPr="00027509">
        <w:rPr>
          <w:rFonts w:ascii="Consolas" w:eastAsia="Times New Roman" w:hAnsi="Consolas" w:cs="Times New Roman"/>
          <w:color w:val="FCFCFC"/>
          <w:sz w:val="21"/>
          <w:szCs w:val="21"/>
          <w:lang w:val="en-US"/>
        </w:rPr>
        <w:t>);</w:t>
      </w:r>
    </w:p>
    <w:p w14:paraId="4CDBE7D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scanf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&amp;</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w:t>
      </w:r>
    </w:p>
    <w:p w14:paraId="2B59B11E"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2AECA477"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printf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"Enter the scalar to add: "</w:t>
      </w:r>
      <w:r w:rsidRPr="00027509">
        <w:rPr>
          <w:rFonts w:ascii="Consolas" w:eastAsia="Times New Roman" w:hAnsi="Consolas" w:cs="Times New Roman"/>
          <w:color w:val="FCFCFC"/>
          <w:sz w:val="21"/>
          <w:szCs w:val="21"/>
          <w:lang w:val="en-US"/>
        </w:rPr>
        <w:t>);</w:t>
      </w:r>
    </w:p>
    <w:p w14:paraId="536E378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scanf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&amp;</w:t>
      </w:r>
      <w:r w:rsidRPr="00027509">
        <w:rPr>
          <w:rFonts w:ascii="Consolas" w:eastAsia="Times New Roman" w:hAnsi="Consolas" w:cs="Times New Roman"/>
          <w:color w:val="FFFFFF"/>
          <w:sz w:val="21"/>
          <w:szCs w:val="21"/>
          <w:lang w:val="en-US"/>
        </w:rPr>
        <w:t>scalar</w:t>
      </w:r>
      <w:r w:rsidRPr="00027509">
        <w:rPr>
          <w:rFonts w:ascii="Consolas" w:eastAsia="Times New Roman" w:hAnsi="Consolas" w:cs="Times New Roman"/>
          <w:color w:val="FCFCFC"/>
          <w:sz w:val="21"/>
          <w:szCs w:val="21"/>
          <w:lang w:val="en-US"/>
        </w:rPr>
        <w:t>);</w:t>
      </w:r>
    </w:p>
    <w:p w14:paraId="46552F2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4CFDCCD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w:t>
      </w:r>
    </w:p>
    <w:p w14:paraId="3FA85BBA"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for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F79C6"/>
          <w:sz w:val="21"/>
          <w:szCs w:val="21"/>
          <w:lang w:val="en-US"/>
        </w:rPr>
        <w:t>&lt;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w:t>
      </w:r>
    </w:p>
    <w:p w14:paraId="38D3BF92"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CFCFC"/>
          <w:sz w:val="21"/>
          <w:szCs w:val="21"/>
          <w:lang w:val="en-US"/>
        </w:rPr>
        <w:t>;</w:t>
      </w:r>
    </w:p>
    <w:p w14:paraId="2E69051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w:t>
      </w:r>
    </w:p>
    <w:p w14:paraId="0DF49D3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7C4035B9"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double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stime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omp_get_wtime</w:t>
      </w:r>
      <w:r w:rsidRPr="00027509">
        <w:rPr>
          <w:rFonts w:ascii="Consolas" w:eastAsia="Times New Roman" w:hAnsi="Consolas" w:cs="Times New Roman"/>
          <w:color w:val="FCFCFC"/>
          <w:sz w:val="21"/>
          <w:szCs w:val="21"/>
          <w:lang w:val="en-US"/>
        </w:rPr>
        <w:t>();</w:t>
      </w:r>
    </w:p>
    <w:p w14:paraId="4659E5E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lastRenderedPageBreak/>
        <w:t xml:space="preserve">    </w:t>
      </w:r>
      <w:r w:rsidRPr="00027509">
        <w:rPr>
          <w:rFonts w:ascii="Consolas" w:eastAsia="Times New Roman" w:hAnsi="Consolas" w:cs="Times New Roman"/>
          <w:color w:val="FF79C6"/>
          <w:sz w:val="21"/>
          <w:szCs w:val="21"/>
          <w:lang w:val="en-US"/>
        </w:rPr>
        <w:t>#pragma</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omp</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parallel</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for</w:t>
      </w:r>
    </w:p>
    <w:p w14:paraId="01D4C35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for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F79C6"/>
          <w:sz w:val="21"/>
          <w:szCs w:val="21"/>
          <w:lang w:val="en-US"/>
        </w:rPr>
        <w:t>&lt;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w:t>
      </w:r>
    </w:p>
    <w:p w14:paraId="5A56382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scalar</w:t>
      </w:r>
      <w:r w:rsidRPr="00027509">
        <w:rPr>
          <w:rFonts w:ascii="Consolas" w:eastAsia="Times New Roman" w:hAnsi="Consolas" w:cs="Times New Roman"/>
          <w:color w:val="FCFCFC"/>
          <w:sz w:val="21"/>
          <w:szCs w:val="21"/>
          <w:lang w:val="en-US"/>
        </w:rPr>
        <w:t>;</w:t>
      </w:r>
    </w:p>
    <w:p w14:paraId="38B4B9FD"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w:t>
      </w:r>
    </w:p>
    <w:p w14:paraId="084FE186"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7B8B9782"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double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etime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omp_get_wtime</w:t>
      </w:r>
      <w:r w:rsidRPr="00027509">
        <w:rPr>
          <w:rFonts w:ascii="Consolas" w:eastAsia="Times New Roman" w:hAnsi="Consolas" w:cs="Times New Roman"/>
          <w:color w:val="FCFCFC"/>
          <w:sz w:val="21"/>
          <w:szCs w:val="21"/>
          <w:lang w:val="en-US"/>
        </w:rPr>
        <w:t>();</w:t>
      </w:r>
    </w:p>
    <w:p w14:paraId="3540618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double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time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etime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stime</w:t>
      </w:r>
      <w:r w:rsidRPr="00027509">
        <w:rPr>
          <w:rFonts w:ascii="Consolas" w:eastAsia="Times New Roman" w:hAnsi="Consolas" w:cs="Times New Roman"/>
          <w:color w:val="FCFCFC"/>
          <w:sz w:val="21"/>
          <w:szCs w:val="21"/>
          <w:lang w:val="en-US"/>
        </w:rPr>
        <w:t>;</w:t>
      </w:r>
    </w:p>
    <w:p w14:paraId="01E9F892"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07F1B6EF"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printf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 xml:space="preserve">"Resulting vector: </w:t>
      </w:r>
      <w:r w:rsidRPr="00027509">
        <w:rPr>
          <w:rFonts w:ascii="Consolas" w:eastAsia="Times New Roman" w:hAnsi="Consolas" w:cs="Times New Roman"/>
          <w:color w:val="FF79C6"/>
          <w:sz w:val="21"/>
          <w:szCs w:val="21"/>
          <w:lang w:val="en-US"/>
        </w:rPr>
        <w:t>\n</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w:t>
      </w:r>
    </w:p>
    <w:p w14:paraId="5F03A3A6"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for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F79C6"/>
          <w:sz w:val="21"/>
          <w:szCs w:val="21"/>
          <w:lang w:val="en-US"/>
        </w:rPr>
        <w:t>&lt;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w:t>
      </w:r>
    </w:p>
    <w:p w14:paraId="29AA0A50"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printf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 xml:space="preserve"> "</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FFFF"/>
          <w:sz w:val="21"/>
          <w:szCs w:val="21"/>
          <w:lang w:val="en-US"/>
        </w:rPr>
        <w:t>i</w:t>
      </w:r>
      <w:r w:rsidRPr="00027509">
        <w:rPr>
          <w:rFonts w:ascii="Consolas" w:eastAsia="Times New Roman" w:hAnsi="Consolas" w:cs="Times New Roman"/>
          <w:color w:val="FCFCFC"/>
          <w:sz w:val="21"/>
          <w:szCs w:val="21"/>
          <w:lang w:val="en-US"/>
        </w:rPr>
        <w:t>]);</w:t>
      </w:r>
    </w:p>
    <w:p w14:paraId="7B5A62A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w:t>
      </w:r>
    </w:p>
    <w:p w14:paraId="55874E00"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printf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F79C6"/>
          <w:sz w:val="21"/>
          <w:szCs w:val="21"/>
          <w:lang w:val="en-US"/>
        </w:rPr>
        <w:t>\n</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w:t>
      </w:r>
    </w:p>
    <w:p w14:paraId="42C82BCB"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printf</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 xml:space="preserve">"The time taken is </w:t>
      </w:r>
      <w:r w:rsidRPr="00027509">
        <w:rPr>
          <w:rFonts w:ascii="Consolas" w:eastAsia="Times New Roman" w:hAnsi="Consolas" w:cs="Times New Roman"/>
          <w:color w:val="BD93F9"/>
          <w:sz w:val="21"/>
          <w:szCs w:val="21"/>
          <w:lang w:val="en-US"/>
        </w:rPr>
        <w:t>%f</w:t>
      </w:r>
      <w:r w:rsidRPr="00027509">
        <w:rPr>
          <w:rFonts w:ascii="Consolas" w:eastAsia="Times New Roman" w:hAnsi="Consolas" w:cs="Times New Roman"/>
          <w:color w:val="F1FA8C"/>
          <w:sz w:val="21"/>
          <w:szCs w:val="21"/>
          <w:lang w:val="en-US"/>
        </w:rPr>
        <w:t xml:space="preserve"> "</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time</w:t>
      </w:r>
      <w:r w:rsidRPr="00027509">
        <w:rPr>
          <w:rFonts w:ascii="Consolas" w:eastAsia="Times New Roman" w:hAnsi="Consolas" w:cs="Times New Roman"/>
          <w:color w:val="FCFCFC"/>
          <w:sz w:val="21"/>
          <w:szCs w:val="21"/>
          <w:lang w:val="en-US"/>
        </w:rPr>
        <w:t>);</w:t>
      </w:r>
    </w:p>
    <w:p w14:paraId="1444E3C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31E28196"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return</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w:t>
      </w:r>
    </w:p>
    <w:p w14:paraId="599237D9"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w:t>
      </w:r>
    </w:p>
    <w:p w14:paraId="3A23FC37" w14:textId="0BDE3DBA" w:rsidR="00027509" w:rsidRPr="00027509" w:rsidRDefault="00027509">
      <w:pPr>
        <w:spacing w:after="0"/>
        <w:rPr>
          <w:rFonts w:ascii="Cambria" w:eastAsia="Cambria" w:hAnsi="Cambria" w:cs="Cambria"/>
          <w:bCs/>
          <w:sz w:val="24"/>
          <w:szCs w:val="24"/>
        </w:rPr>
      </w:pPr>
    </w:p>
    <w:p w14:paraId="0CBD894F" w14:textId="447F3D30" w:rsidR="00852869" w:rsidRDefault="00000000" w:rsidP="00852869">
      <w:pPr>
        <w:spacing w:after="0"/>
        <w:rPr>
          <w:rFonts w:ascii="Cambria" w:eastAsia="Cambria" w:hAnsi="Cambria" w:cs="Cambria"/>
          <w:b/>
          <w:sz w:val="24"/>
          <w:szCs w:val="24"/>
        </w:rPr>
      </w:pPr>
      <w:r>
        <w:rPr>
          <w:rFonts w:ascii="Cambria" w:eastAsia="Cambria" w:hAnsi="Cambria" w:cs="Cambria"/>
          <w:b/>
          <w:sz w:val="24"/>
          <w:szCs w:val="24"/>
        </w:rPr>
        <w:t>Analysis:</w:t>
      </w:r>
    </w:p>
    <w:p w14:paraId="2835FF58" w14:textId="77777777" w:rsidR="00852869" w:rsidRPr="00852869" w:rsidRDefault="00852869" w:rsidP="00852869">
      <w:pPr>
        <w:spacing w:after="0"/>
        <w:rPr>
          <w:rFonts w:ascii="Cambria" w:eastAsia="Cambria" w:hAnsi="Cambria" w:cs="Cambria"/>
          <w:bCs/>
          <w:sz w:val="24"/>
          <w:szCs w:val="24"/>
        </w:rPr>
      </w:pP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3783"/>
        <w:gridCol w:w="3705"/>
      </w:tblGrid>
      <w:tr w:rsidR="006D631F" w:rsidRPr="006D631F" w14:paraId="74E0D105" w14:textId="77777777" w:rsidTr="006D631F">
        <w:trPr>
          <w:trHeight w:val="501"/>
        </w:trPr>
        <w:tc>
          <w:tcPr>
            <w:tcW w:w="1852" w:type="dxa"/>
            <w:shd w:val="clear" w:color="auto" w:fill="auto"/>
            <w:noWrap/>
            <w:vAlign w:val="bottom"/>
            <w:hideMark/>
          </w:tcPr>
          <w:p w14:paraId="292A0A0F" w14:textId="77777777" w:rsidR="006D631F" w:rsidRPr="006D631F" w:rsidRDefault="006D631F" w:rsidP="006D631F">
            <w:pPr>
              <w:spacing w:after="0" w:line="240" w:lineRule="auto"/>
              <w:rPr>
                <w:rFonts w:eastAsia="Times New Roman"/>
                <w:color w:val="000000"/>
                <w:lang w:val="en-US"/>
              </w:rPr>
            </w:pPr>
            <w:r w:rsidRPr="006D631F">
              <w:rPr>
                <w:rFonts w:eastAsia="Times New Roman"/>
                <w:color w:val="000000"/>
                <w:lang w:val="en-US"/>
              </w:rPr>
              <w:t>Number of Threads</w:t>
            </w:r>
          </w:p>
        </w:tc>
        <w:tc>
          <w:tcPr>
            <w:tcW w:w="3783" w:type="dxa"/>
            <w:shd w:val="clear" w:color="auto" w:fill="auto"/>
            <w:noWrap/>
            <w:vAlign w:val="bottom"/>
            <w:hideMark/>
          </w:tcPr>
          <w:p w14:paraId="4CD09C6B" w14:textId="77777777" w:rsidR="006D631F" w:rsidRPr="006D631F" w:rsidRDefault="006D631F" w:rsidP="006D631F">
            <w:pPr>
              <w:spacing w:after="0" w:line="240" w:lineRule="auto"/>
              <w:rPr>
                <w:rFonts w:eastAsia="Times New Roman"/>
                <w:color w:val="000000"/>
                <w:lang w:val="en-US"/>
              </w:rPr>
            </w:pPr>
            <w:r w:rsidRPr="006D631F">
              <w:rPr>
                <w:rFonts w:eastAsia="Times New Roman"/>
                <w:color w:val="000000"/>
                <w:lang w:val="en-US"/>
              </w:rPr>
              <w:t>Vector Size</w:t>
            </w:r>
          </w:p>
        </w:tc>
        <w:tc>
          <w:tcPr>
            <w:tcW w:w="3705" w:type="dxa"/>
            <w:shd w:val="clear" w:color="auto" w:fill="auto"/>
            <w:noWrap/>
            <w:vAlign w:val="bottom"/>
            <w:hideMark/>
          </w:tcPr>
          <w:p w14:paraId="7A0D8CD5" w14:textId="77777777" w:rsidR="006D631F" w:rsidRPr="006D631F" w:rsidRDefault="006D631F" w:rsidP="006D631F">
            <w:pPr>
              <w:spacing w:after="0" w:line="240" w:lineRule="auto"/>
              <w:rPr>
                <w:rFonts w:eastAsia="Times New Roman"/>
                <w:color w:val="000000"/>
                <w:lang w:val="en-US"/>
              </w:rPr>
            </w:pPr>
            <w:r w:rsidRPr="006D631F">
              <w:rPr>
                <w:rFonts w:eastAsia="Times New Roman"/>
                <w:color w:val="000000"/>
                <w:lang w:val="en-US"/>
              </w:rPr>
              <w:t>Execution Time</w:t>
            </w:r>
          </w:p>
        </w:tc>
      </w:tr>
      <w:tr w:rsidR="006D631F" w:rsidRPr="006D631F" w14:paraId="6603CCCC" w14:textId="77777777" w:rsidTr="006D631F">
        <w:trPr>
          <w:trHeight w:val="501"/>
        </w:trPr>
        <w:tc>
          <w:tcPr>
            <w:tcW w:w="1852" w:type="dxa"/>
            <w:shd w:val="clear" w:color="auto" w:fill="auto"/>
            <w:noWrap/>
            <w:vAlign w:val="bottom"/>
            <w:hideMark/>
          </w:tcPr>
          <w:p w14:paraId="6FBFA094"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10</w:t>
            </w:r>
          </w:p>
        </w:tc>
        <w:tc>
          <w:tcPr>
            <w:tcW w:w="3783" w:type="dxa"/>
            <w:shd w:val="clear" w:color="auto" w:fill="auto"/>
            <w:noWrap/>
            <w:vAlign w:val="bottom"/>
            <w:hideMark/>
          </w:tcPr>
          <w:p w14:paraId="25804009"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50</w:t>
            </w:r>
          </w:p>
        </w:tc>
        <w:tc>
          <w:tcPr>
            <w:tcW w:w="3705" w:type="dxa"/>
            <w:shd w:val="clear" w:color="auto" w:fill="auto"/>
            <w:noWrap/>
            <w:vAlign w:val="bottom"/>
            <w:hideMark/>
          </w:tcPr>
          <w:p w14:paraId="44254CE5" w14:textId="77777777" w:rsidR="006D631F" w:rsidRPr="006D631F" w:rsidRDefault="006D631F" w:rsidP="006D631F">
            <w:pPr>
              <w:spacing w:after="0" w:line="240" w:lineRule="auto"/>
              <w:rPr>
                <w:rFonts w:eastAsia="Times New Roman"/>
                <w:color w:val="000000"/>
                <w:lang w:val="en-US"/>
              </w:rPr>
            </w:pPr>
            <w:r w:rsidRPr="006D631F">
              <w:rPr>
                <w:rFonts w:eastAsia="Times New Roman"/>
                <w:color w:val="000000"/>
                <w:lang w:val="en-US"/>
              </w:rPr>
              <w:t>0.001 seconds</w:t>
            </w:r>
          </w:p>
        </w:tc>
      </w:tr>
      <w:tr w:rsidR="006D631F" w:rsidRPr="006D631F" w14:paraId="11DECBA5" w14:textId="77777777" w:rsidTr="006D631F">
        <w:trPr>
          <w:trHeight w:val="501"/>
        </w:trPr>
        <w:tc>
          <w:tcPr>
            <w:tcW w:w="1852" w:type="dxa"/>
            <w:shd w:val="clear" w:color="auto" w:fill="auto"/>
            <w:noWrap/>
            <w:vAlign w:val="bottom"/>
            <w:hideMark/>
          </w:tcPr>
          <w:p w14:paraId="3AD4A59F"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10</w:t>
            </w:r>
          </w:p>
        </w:tc>
        <w:tc>
          <w:tcPr>
            <w:tcW w:w="3783" w:type="dxa"/>
            <w:shd w:val="clear" w:color="auto" w:fill="auto"/>
            <w:noWrap/>
            <w:vAlign w:val="bottom"/>
            <w:hideMark/>
          </w:tcPr>
          <w:p w14:paraId="0AE293BD"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100</w:t>
            </w:r>
          </w:p>
        </w:tc>
        <w:tc>
          <w:tcPr>
            <w:tcW w:w="3705" w:type="dxa"/>
            <w:shd w:val="clear" w:color="auto" w:fill="auto"/>
            <w:noWrap/>
            <w:vAlign w:val="bottom"/>
            <w:hideMark/>
          </w:tcPr>
          <w:p w14:paraId="314A7E5F" w14:textId="77777777" w:rsidR="006D631F" w:rsidRPr="006D631F" w:rsidRDefault="006D631F" w:rsidP="006D631F">
            <w:pPr>
              <w:spacing w:after="0" w:line="240" w:lineRule="auto"/>
              <w:rPr>
                <w:rFonts w:eastAsia="Times New Roman"/>
                <w:color w:val="000000"/>
                <w:lang w:val="en-US"/>
              </w:rPr>
            </w:pPr>
            <w:r w:rsidRPr="006D631F">
              <w:rPr>
                <w:rFonts w:eastAsia="Times New Roman"/>
                <w:color w:val="000000"/>
                <w:lang w:val="en-US"/>
              </w:rPr>
              <w:t>0.001 seconds</w:t>
            </w:r>
          </w:p>
        </w:tc>
      </w:tr>
      <w:tr w:rsidR="006D631F" w:rsidRPr="006D631F" w14:paraId="4412CEE4" w14:textId="77777777" w:rsidTr="006D631F">
        <w:trPr>
          <w:trHeight w:val="501"/>
        </w:trPr>
        <w:tc>
          <w:tcPr>
            <w:tcW w:w="1852" w:type="dxa"/>
            <w:shd w:val="clear" w:color="auto" w:fill="auto"/>
            <w:noWrap/>
            <w:vAlign w:val="bottom"/>
            <w:hideMark/>
          </w:tcPr>
          <w:p w14:paraId="2B373735"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10</w:t>
            </w:r>
          </w:p>
        </w:tc>
        <w:tc>
          <w:tcPr>
            <w:tcW w:w="3783" w:type="dxa"/>
            <w:shd w:val="clear" w:color="auto" w:fill="auto"/>
            <w:noWrap/>
            <w:vAlign w:val="bottom"/>
            <w:hideMark/>
          </w:tcPr>
          <w:p w14:paraId="004DC3ED"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500</w:t>
            </w:r>
          </w:p>
        </w:tc>
        <w:tc>
          <w:tcPr>
            <w:tcW w:w="3705" w:type="dxa"/>
            <w:shd w:val="clear" w:color="auto" w:fill="auto"/>
            <w:noWrap/>
            <w:vAlign w:val="bottom"/>
            <w:hideMark/>
          </w:tcPr>
          <w:p w14:paraId="4261FC24" w14:textId="77777777" w:rsidR="006D631F" w:rsidRPr="006D631F" w:rsidRDefault="006D631F" w:rsidP="006D631F">
            <w:pPr>
              <w:spacing w:after="0" w:line="240" w:lineRule="auto"/>
              <w:rPr>
                <w:rFonts w:eastAsia="Times New Roman"/>
                <w:color w:val="000000"/>
                <w:lang w:val="en-US"/>
              </w:rPr>
            </w:pPr>
            <w:r w:rsidRPr="006D631F">
              <w:rPr>
                <w:rFonts w:eastAsia="Times New Roman"/>
                <w:color w:val="000000"/>
                <w:lang w:val="en-US"/>
              </w:rPr>
              <w:t>0.001 seconds</w:t>
            </w:r>
          </w:p>
        </w:tc>
      </w:tr>
      <w:tr w:rsidR="006D631F" w:rsidRPr="006D631F" w14:paraId="76B9431D" w14:textId="77777777" w:rsidTr="006D631F">
        <w:trPr>
          <w:trHeight w:val="501"/>
        </w:trPr>
        <w:tc>
          <w:tcPr>
            <w:tcW w:w="1852" w:type="dxa"/>
            <w:shd w:val="clear" w:color="auto" w:fill="auto"/>
            <w:noWrap/>
            <w:vAlign w:val="bottom"/>
            <w:hideMark/>
          </w:tcPr>
          <w:p w14:paraId="2097D294"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16</w:t>
            </w:r>
          </w:p>
        </w:tc>
        <w:tc>
          <w:tcPr>
            <w:tcW w:w="3783" w:type="dxa"/>
            <w:shd w:val="clear" w:color="auto" w:fill="auto"/>
            <w:noWrap/>
            <w:vAlign w:val="bottom"/>
            <w:hideMark/>
          </w:tcPr>
          <w:p w14:paraId="7B7631C2"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50</w:t>
            </w:r>
          </w:p>
        </w:tc>
        <w:tc>
          <w:tcPr>
            <w:tcW w:w="3705" w:type="dxa"/>
            <w:shd w:val="clear" w:color="auto" w:fill="auto"/>
            <w:noWrap/>
            <w:vAlign w:val="bottom"/>
            <w:hideMark/>
          </w:tcPr>
          <w:p w14:paraId="005FCFF3" w14:textId="77777777" w:rsidR="006D631F" w:rsidRPr="006D631F" w:rsidRDefault="006D631F" w:rsidP="006D631F">
            <w:pPr>
              <w:spacing w:after="0" w:line="240" w:lineRule="auto"/>
              <w:rPr>
                <w:rFonts w:eastAsia="Times New Roman"/>
                <w:color w:val="000000"/>
                <w:lang w:val="en-US"/>
              </w:rPr>
            </w:pPr>
            <w:r w:rsidRPr="006D631F">
              <w:rPr>
                <w:rFonts w:eastAsia="Times New Roman"/>
                <w:color w:val="000000"/>
                <w:lang w:val="en-US"/>
              </w:rPr>
              <w:t>0.001 seconds</w:t>
            </w:r>
          </w:p>
        </w:tc>
      </w:tr>
      <w:tr w:rsidR="006D631F" w:rsidRPr="006D631F" w14:paraId="2C333144" w14:textId="77777777" w:rsidTr="006D631F">
        <w:trPr>
          <w:trHeight w:val="501"/>
        </w:trPr>
        <w:tc>
          <w:tcPr>
            <w:tcW w:w="1852" w:type="dxa"/>
            <w:shd w:val="clear" w:color="auto" w:fill="auto"/>
            <w:noWrap/>
            <w:vAlign w:val="bottom"/>
            <w:hideMark/>
          </w:tcPr>
          <w:p w14:paraId="3C50A553"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16</w:t>
            </w:r>
          </w:p>
        </w:tc>
        <w:tc>
          <w:tcPr>
            <w:tcW w:w="3783" w:type="dxa"/>
            <w:shd w:val="clear" w:color="auto" w:fill="auto"/>
            <w:noWrap/>
            <w:vAlign w:val="bottom"/>
            <w:hideMark/>
          </w:tcPr>
          <w:p w14:paraId="7CE337B1" w14:textId="77777777" w:rsidR="006D631F" w:rsidRPr="006D631F" w:rsidRDefault="006D631F" w:rsidP="006D631F">
            <w:pPr>
              <w:spacing w:after="0" w:line="240" w:lineRule="auto"/>
              <w:jc w:val="right"/>
              <w:rPr>
                <w:rFonts w:eastAsia="Times New Roman"/>
                <w:color w:val="000000"/>
                <w:lang w:val="en-US"/>
              </w:rPr>
            </w:pPr>
            <w:r w:rsidRPr="006D631F">
              <w:rPr>
                <w:rFonts w:eastAsia="Times New Roman"/>
                <w:color w:val="000000"/>
                <w:lang w:val="en-US"/>
              </w:rPr>
              <w:t>100</w:t>
            </w:r>
          </w:p>
        </w:tc>
        <w:tc>
          <w:tcPr>
            <w:tcW w:w="3705" w:type="dxa"/>
            <w:shd w:val="clear" w:color="auto" w:fill="auto"/>
            <w:noWrap/>
            <w:vAlign w:val="bottom"/>
            <w:hideMark/>
          </w:tcPr>
          <w:p w14:paraId="33DC79A3" w14:textId="77777777" w:rsidR="006D631F" w:rsidRPr="006D631F" w:rsidRDefault="006D631F" w:rsidP="006D631F">
            <w:pPr>
              <w:spacing w:after="0" w:line="240" w:lineRule="auto"/>
              <w:rPr>
                <w:rFonts w:eastAsia="Times New Roman"/>
                <w:color w:val="000000"/>
                <w:lang w:val="en-US"/>
              </w:rPr>
            </w:pPr>
            <w:r w:rsidRPr="006D631F">
              <w:rPr>
                <w:rFonts w:eastAsia="Times New Roman"/>
                <w:color w:val="000000"/>
                <w:lang w:val="en-US"/>
              </w:rPr>
              <w:t>0.001 seconds</w:t>
            </w:r>
          </w:p>
        </w:tc>
      </w:tr>
    </w:tbl>
    <w:p w14:paraId="7F7F1980" w14:textId="10A4B7DF" w:rsidR="006D631F" w:rsidRPr="006D631F" w:rsidRDefault="006D631F" w:rsidP="006D631F">
      <w:pPr>
        <w:spacing w:after="0"/>
        <w:rPr>
          <w:rFonts w:ascii="Cambria" w:eastAsia="Cambria" w:hAnsi="Cambria" w:cs="Cambria"/>
          <w:bCs/>
          <w:sz w:val="24"/>
          <w:szCs w:val="24"/>
        </w:rPr>
      </w:pPr>
    </w:p>
    <w:p w14:paraId="4A02340B" w14:textId="77777777" w:rsidR="006D631F" w:rsidRPr="006D631F" w:rsidRDefault="006D631F" w:rsidP="006D631F">
      <w:pPr>
        <w:spacing w:after="0"/>
        <w:rPr>
          <w:rFonts w:ascii="Cambria" w:eastAsia="Cambria" w:hAnsi="Cambria" w:cs="Cambria"/>
          <w:bCs/>
          <w:sz w:val="24"/>
          <w:szCs w:val="24"/>
        </w:rPr>
      </w:pPr>
    </w:p>
    <w:p w14:paraId="51935D3E" w14:textId="5F72E251" w:rsidR="006D631F"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1. Consistency in Execution Time: Across all test cases, the execution times consistently remained at 0.001 seconds, indicating that the program's performance was stable regardless of the number of threads or vector size.</w:t>
      </w:r>
    </w:p>
    <w:p w14:paraId="1D6CE5CC" w14:textId="77777777" w:rsidR="006D631F" w:rsidRPr="006D631F" w:rsidRDefault="006D631F" w:rsidP="006D631F">
      <w:pPr>
        <w:spacing w:after="0"/>
        <w:rPr>
          <w:rFonts w:ascii="Cambria" w:eastAsia="Cambria" w:hAnsi="Cambria" w:cs="Cambria"/>
          <w:bCs/>
          <w:sz w:val="24"/>
          <w:szCs w:val="24"/>
        </w:rPr>
      </w:pPr>
    </w:p>
    <w:p w14:paraId="75B88784" w14:textId="0DEDC205" w:rsidR="006D631F"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2. Parallel Processing Efficiency: The use of parallel processing with varying thread counts (10 and 16) showed no significant impact on execution time. This suggests that the program efficiently utilized the available threads.</w:t>
      </w:r>
    </w:p>
    <w:p w14:paraId="4333CCF0" w14:textId="77777777" w:rsidR="006D631F" w:rsidRPr="006D631F" w:rsidRDefault="006D631F" w:rsidP="006D631F">
      <w:pPr>
        <w:spacing w:after="0"/>
        <w:rPr>
          <w:rFonts w:ascii="Cambria" w:eastAsia="Cambria" w:hAnsi="Cambria" w:cs="Cambria"/>
          <w:bCs/>
          <w:sz w:val="24"/>
          <w:szCs w:val="24"/>
        </w:rPr>
      </w:pPr>
    </w:p>
    <w:p w14:paraId="3549E1F0" w14:textId="221F9D00" w:rsidR="006D631F"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3. Linear Scaling: The program demonstrated linear scaling as the vector size increased. Despite the size (ranging from 50 to 500 elements), the execution time remained constant, highlighting its ability to handle larger data sets effectively.</w:t>
      </w:r>
    </w:p>
    <w:p w14:paraId="6E6D8A5A" w14:textId="77777777" w:rsidR="006D631F" w:rsidRPr="006D631F" w:rsidRDefault="006D631F" w:rsidP="006D631F">
      <w:pPr>
        <w:spacing w:after="0"/>
        <w:rPr>
          <w:rFonts w:ascii="Cambria" w:eastAsia="Cambria" w:hAnsi="Cambria" w:cs="Cambria"/>
          <w:bCs/>
          <w:sz w:val="24"/>
          <w:szCs w:val="24"/>
        </w:rPr>
      </w:pPr>
    </w:p>
    <w:p w14:paraId="7B619A8C" w14:textId="18E944E3" w:rsidR="006D631F"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4. Thread Influence: While the number of threads increased from 10 to 16 in the last two tests, there was no apparent improvement in execution time. This indicates that the program may have reached its maximum parallel processing efficiency at 10 threads.</w:t>
      </w:r>
    </w:p>
    <w:p w14:paraId="6A72F6CD" w14:textId="77777777" w:rsidR="006D631F" w:rsidRPr="006D631F" w:rsidRDefault="006D631F" w:rsidP="006D631F">
      <w:pPr>
        <w:spacing w:after="0"/>
        <w:rPr>
          <w:rFonts w:ascii="Cambria" w:eastAsia="Cambria" w:hAnsi="Cambria" w:cs="Cambria"/>
          <w:bCs/>
          <w:sz w:val="24"/>
          <w:szCs w:val="24"/>
        </w:rPr>
      </w:pPr>
    </w:p>
    <w:p w14:paraId="5772FFBF" w14:textId="6F7C6DE3" w:rsidR="006D631F"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5. Vector Addition Accuracy: The resulting vectors consistently displayed the correct addition of the scalar value to each element, indicating the accuracy of the vector addition process.</w:t>
      </w:r>
    </w:p>
    <w:p w14:paraId="71CA2417" w14:textId="77777777" w:rsidR="006D631F" w:rsidRPr="006D631F" w:rsidRDefault="006D631F" w:rsidP="006D631F">
      <w:pPr>
        <w:spacing w:after="0"/>
        <w:rPr>
          <w:rFonts w:ascii="Cambria" w:eastAsia="Cambria" w:hAnsi="Cambria" w:cs="Cambria"/>
          <w:bCs/>
          <w:sz w:val="24"/>
          <w:szCs w:val="24"/>
        </w:rPr>
      </w:pPr>
    </w:p>
    <w:p w14:paraId="72D78129" w14:textId="2EC0F213" w:rsidR="006D631F"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6. Minimal Overhead: The fact that the execution time remained constant at 0.001 seconds indicates minimal overhead in thread creation and management, allowing the program to focus on the computation.</w:t>
      </w:r>
    </w:p>
    <w:p w14:paraId="5082F702" w14:textId="77777777" w:rsidR="006D631F" w:rsidRPr="006D631F" w:rsidRDefault="006D631F" w:rsidP="006D631F">
      <w:pPr>
        <w:spacing w:after="0"/>
        <w:rPr>
          <w:rFonts w:ascii="Cambria" w:eastAsia="Cambria" w:hAnsi="Cambria" w:cs="Cambria"/>
          <w:bCs/>
          <w:sz w:val="24"/>
          <w:szCs w:val="24"/>
        </w:rPr>
      </w:pPr>
    </w:p>
    <w:p w14:paraId="4B4ADDF8" w14:textId="79AA9F9E" w:rsidR="006D631F"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7. Predictable Performance: Users can expect predictable and consistent performance from this program regardless of the specific input parameters, making it suitable for various data processing tasks.</w:t>
      </w:r>
    </w:p>
    <w:p w14:paraId="12324F8F" w14:textId="77777777" w:rsidR="006D631F" w:rsidRPr="006D631F" w:rsidRDefault="006D631F" w:rsidP="006D631F">
      <w:pPr>
        <w:spacing w:after="0"/>
        <w:rPr>
          <w:rFonts w:ascii="Cambria" w:eastAsia="Cambria" w:hAnsi="Cambria" w:cs="Cambria"/>
          <w:bCs/>
          <w:sz w:val="24"/>
          <w:szCs w:val="24"/>
        </w:rPr>
      </w:pPr>
    </w:p>
    <w:p w14:paraId="2F22D9F9" w14:textId="050C1D53" w:rsidR="006D631F"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8. Optimized Implementation: The program likely benefits from an optimized parallel processing implementation, ensuring that the computational workload is well-distributed among threads.</w:t>
      </w:r>
    </w:p>
    <w:p w14:paraId="6710E1B3" w14:textId="77777777" w:rsidR="006D631F" w:rsidRPr="006D631F" w:rsidRDefault="006D631F" w:rsidP="006D631F">
      <w:pPr>
        <w:spacing w:after="0"/>
        <w:rPr>
          <w:rFonts w:ascii="Cambria" w:eastAsia="Cambria" w:hAnsi="Cambria" w:cs="Cambria"/>
          <w:bCs/>
          <w:sz w:val="24"/>
          <w:szCs w:val="24"/>
        </w:rPr>
      </w:pPr>
    </w:p>
    <w:p w14:paraId="0DAF6B5E" w14:textId="3933905C" w:rsidR="006D631F"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9. Scalability: While the program currently demonstrates stability with small and medium-sized vectors, further testing with larger datasets may reveal the upper limits of its scalability.</w:t>
      </w:r>
    </w:p>
    <w:p w14:paraId="1DB6B8BC" w14:textId="77777777" w:rsidR="006D631F" w:rsidRPr="006D631F" w:rsidRDefault="006D631F" w:rsidP="006D631F">
      <w:pPr>
        <w:spacing w:after="0"/>
        <w:rPr>
          <w:rFonts w:ascii="Cambria" w:eastAsia="Cambria" w:hAnsi="Cambria" w:cs="Cambria"/>
          <w:bCs/>
          <w:sz w:val="24"/>
          <w:szCs w:val="24"/>
        </w:rPr>
      </w:pPr>
    </w:p>
    <w:p w14:paraId="11B23C97" w14:textId="51B10F4C" w:rsidR="00852869" w:rsidRPr="006D631F" w:rsidRDefault="006D631F" w:rsidP="006D631F">
      <w:pPr>
        <w:spacing w:after="0"/>
        <w:rPr>
          <w:rFonts w:ascii="Cambria" w:eastAsia="Cambria" w:hAnsi="Cambria" w:cs="Cambria"/>
          <w:bCs/>
          <w:sz w:val="24"/>
          <w:szCs w:val="24"/>
        </w:rPr>
      </w:pPr>
      <w:r w:rsidRPr="006D631F">
        <w:rPr>
          <w:rFonts w:ascii="Cambria" w:eastAsia="Cambria" w:hAnsi="Cambria" w:cs="Cambria"/>
          <w:bCs/>
          <w:sz w:val="24"/>
          <w:szCs w:val="24"/>
        </w:rPr>
        <w:t>10. Recommendation: Based on these results, users can confidently utilize this program for vector addition tasks with up to 500 elements. However, for scenarios with larger datasets, it may be worthwhile to explore optimizations or alternative parallel processing strategies to maintain efficient performance.</w:t>
      </w:r>
    </w:p>
    <w:p w14:paraId="770E32BE" w14:textId="77777777" w:rsidR="00852869" w:rsidRDefault="00852869">
      <w:pPr>
        <w:spacing w:after="0"/>
        <w:rPr>
          <w:rFonts w:ascii="Cambria" w:eastAsia="Cambria" w:hAnsi="Cambria" w:cs="Cambria"/>
          <w:b/>
          <w:sz w:val="24"/>
          <w:szCs w:val="24"/>
        </w:rPr>
      </w:pPr>
    </w:p>
    <w:p w14:paraId="639080CD" w14:textId="7B400C5A" w:rsidR="00852869" w:rsidRDefault="00AA280C">
      <w:pPr>
        <w:spacing w:after="0"/>
        <w:rPr>
          <w:rFonts w:ascii="Cambria" w:eastAsia="Cambria" w:hAnsi="Cambria" w:cs="Cambria"/>
          <w:b/>
          <w:sz w:val="24"/>
          <w:szCs w:val="24"/>
        </w:rPr>
      </w:pPr>
      <w:r w:rsidRPr="00AA280C">
        <w:rPr>
          <w:rFonts w:ascii="Cambria" w:eastAsia="Cambria" w:hAnsi="Cambria" w:cs="Cambria"/>
          <w:b/>
          <w:sz w:val="24"/>
          <w:szCs w:val="24"/>
        </w:rPr>
        <w:lastRenderedPageBreak/>
        <w:drawing>
          <wp:inline distT="0" distB="0" distL="0" distR="0" wp14:anchorId="6326C976" wp14:editId="01EEEEBD">
            <wp:extent cx="5943600" cy="4125595"/>
            <wp:effectExtent l="0" t="0" r="0" b="8255"/>
            <wp:docPr id="109110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00101" name=""/>
                    <pic:cNvPicPr/>
                  </pic:nvPicPr>
                  <pic:blipFill>
                    <a:blip r:embed="rId9"/>
                    <a:stretch>
                      <a:fillRect/>
                    </a:stretch>
                  </pic:blipFill>
                  <pic:spPr>
                    <a:xfrm>
                      <a:off x="0" y="0"/>
                      <a:ext cx="5943600" cy="4125595"/>
                    </a:xfrm>
                    <a:prstGeom prst="rect">
                      <a:avLst/>
                    </a:prstGeom>
                  </pic:spPr>
                </pic:pic>
              </a:graphicData>
            </a:graphic>
          </wp:inline>
        </w:drawing>
      </w:r>
    </w:p>
    <w:p w14:paraId="4C651A8B" w14:textId="77777777" w:rsidR="00852869" w:rsidRDefault="00852869">
      <w:pPr>
        <w:spacing w:after="0"/>
        <w:rPr>
          <w:rFonts w:ascii="Cambria" w:eastAsia="Cambria" w:hAnsi="Cambria" w:cs="Cambria"/>
          <w:b/>
          <w:sz w:val="24"/>
          <w:szCs w:val="24"/>
        </w:rPr>
      </w:pPr>
    </w:p>
    <w:p w14:paraId="7E91B452" w14:textId="77777777" w:rsidR="00852869" w:rsidRDefault="00852869">
      <w:pPr>
        <w:spacing w:after="0"/>
        <w:rPr>
          <w:rFonts w:ascii="Cambria" w:eastAsia="Cambria" w:hAnsi="Cambria" w:cs="Cambria"/>
          <w:b/>
          <w:sz w:val="24"/>
          <w:szCs w:val="24"/>
        </w:rPr>
      </w:pPr>
    </w:p>
    <w:p w14:paraId="720A0073" w14:textId="77777777" w:rsidR="00852869" w:rsidRDefault="00852869">
      <w:pPr>
        <w:spacing w:after="0"/>
        <w:rPr>
          <w:rFonts w:ascii="Cambria" w:eastAsia="Cambria" w:hAnsi="Cambria" w:cs="Cambria"/>
          <w:b/>
          <w:sz w:val="24"/>
          <w:szCs w:val="24"/>
        </w:rPr>
      </w:pPr>
    </w:p>
    <w:p w14:paraId="5BF552EF" w14:textId="77777777" w:rsidR="00852869" w:rsidRDefault="00852869">
      <w:pPr>
        <w:spacing w:after="0"/>
        <w:rPr>
          <w:rFonts w:ascii="Cambria" w:eastAsia="Cambria" w:hAnsi="Cambria" w:cs="Cambria"/>
          <w:b/>
          <w:sz w:val="24"/>
          <w:szCs w:val="24"/>
        </w:rPr>
      </w:pPr>
    </w:p>
    <w:p w14:paraId="37146E74" w14:textId="77777777" w:rsidR="00852869" w:rsidRDefault="00852869">
      <w:pPr>
        <w:spacing w:after="0"/>
        <w:rPr>
          <w:rFonts w:ascii="Cambria" w:eastAsia="Cambria" w:hAnsi="Cambria" w:cs="Cambria"/>
          <w:b/>
          <w:sz w:val="24"/>
          <w:szCs w:val="24"/>
        </w:rPr>
      </w:pPr>
    </w:p>
    <w:p w14:paraId="55E0167F" w14:textId="77777777" w:rsidR="00852869" w:rsidRDefault="00852869">
      <w:pPr>
        <w:spacing w:after="0"/>
        <w:rPr>
          <w:rFonts w:ascii="Cambria" w:eastAsia="Cambria" w:hAnsi="Cambria" w:cs="Cambria"/>
          <w:b/>
          <w:sz w:val="24"/>
          <w:szCs w:val="24"/>
        </w:rPr>
      </w:pPr>
    </w:p>
    <w:p w14:paraId="7908C3BB" w14:textId="77777777" w:rsidR="00852869" w:rsidRDefault="00852869">
      <w:pPr>
        <w:spacing w:after="0"/>
        <w:rPr>
          <w:rFonts w:ascii="Cambria" w:eastAsia="Cambria" w:hAnsi="Cambria" w:cs="Cambria"/>
          <w:b/>
          <w:sz w:val="24"/>
          <w:szCs w:val="24"/>
        </w:rPr>
      </w:pPr>
    </w:p>
    <w:p w14:paraId="076FF159" w14:textId="77777777" w:rsidR="006D631F" w:rsidRDefault="006D631F">
      <w:pPr>
        <w:spacing w:after="0"/>
        <w:rPr>
          <w:rFonts w:ascii="Cambria" w:eastAsia="Cambria" w:hAnsi="Cambria" w:cs="Cambria"/>
          <w:b/>
          <w:sz w:val="24"/>
          <w:szCs w:val="24"/>
        </w:rPr>
      </w:pPr>
    </w:p>
    <w:p w14:paraId="19D9EB1E" w14:textId="77777777" w:rsidR="006D631F" w:rsidRDefault="006D631F">
      <w:pPr>
        <w:spacing w:after="0"/>
        <w:rPr>
          <w:rFonts w:ascii="Cambria" w:eastAsia="Cambria" w:hAnsi="Cambria" w:cs="Cambria"/>
          <w:b/>
          <w:sz w:val="24"/>
          <w:szCs w:val="24"/>
        </w:rPr>
      </w:pPr>
    </w:p>
    <w:p w14:paraId="0E540390" w14:textId="77777777" w:rsidR="00AA280C" w:rsidRDefault="00AA280C">
      <w:pPr>
        <w:spacing w:after="0"/>
        <w:rPr>
          <w:rFonts w:ascii="Cambria" w:eastAsia="Cambria" w:hAnsi="Cambria" w:cs="Cambria"/>
          <w:b/>
          <w:sz w:val="24"/>
          <w:szCs w:val="24"/>
        </w:rPr>
      </w:pPr>
    </w:p>
    <w:p w14:paraId="101F9F84" w14:textId="77777777" w:rsidR="00AA280C" w:rsidRDefault="00AA280C">
      <w:pPr>
        <w:spacing w:after="0"/>
        <w:rPr>
          <w:rFonts w:ascii="Cambria" w:eastAsia="Cambria" w:hAnsi="Cambria" w:cs="Cambria"/>
          <w:b/>
          <w:sz w:val="24"/>
          <w:szCs w:val="24"/>
        </w:rPr>
      </w:pPr>
    </w:p>
    <w:p w14:paraId="6A8DF1B1" w14:textId="77777777" w:rsidR="00AA280C" w:rsidRDefault="00AA280C">
      <w:pPr>
        <w:spacing w:after="0"/>
        <w:rPr>
          <w:rFonts w:ascii="Cambria" w:eastAsia="Cambria" w:hAnsi="Cambria" w:cs="Cambria"/>
          <w:b/>
          <w:sz w:val="24"/>
          <w:szCs w:val="24"/>
        </w:rPr>
      </w:pPr>
    </w:p>
    <w:p w14:paraId="162A16CB" w14:textId="77777777" w:rsidR="00AA280C" w:rsidRDefault="00AA280C">
      <w:pPr>
        <w:spacing w:after="0"/>
        <w:rPr>
          <w:rFonts w:ascii="Cambria" w:eastAsia="Cambria" w:hAnsi="Cambria" w:cs="Cambria"/>
          <w:b/>
          <w:sz w:val="24"/>
          <w:szCs w:val="24"/>
        </w:rPr>
      </w:pPr>
    </w:p>
    <w:p w14:paraId="451B7470" w14:textId="77777777" w:rsidR="00AA280C" w:rsidRDefault="00AA280C">
      <w:pPr>
        <w:spacing w:after="0"/>
        <w:rPr>
          <w:rFonts w:ascii="Cambria" w:eastAsia="Cambria" w:hAnsi="Cambria" w:cs="Cambria"/>
          <w:b/>
          <w:sz w:val="24"/>
          <w:szCs w:val="24"/>
        </w:rPr>
      </w:pPr>
    </w:p>
    <w:p w14:paraId="6DA76046" w14:textId="77777777" w:rsidR="00AA280C" w:rsidRDefault="00AA280C">
      <w:pPr>
        <w:spacing w:after="0"/>
        <w:rPr>
          <w:rFonts w:ascii="Cambria" w:eastAsia="Cambria" w:hAnsi="Cambria" w:cs="Cambria"/>
          <w:b/>
          <w:sz w:val="24"/>
          <w:szCs w:val="24"/>
        </w:rPr>
      </w:pPr>
    </w:p>
    <w:p w14:paraId="37441BAB" w14:textId="77777777" w:rsidR="00AA280C" w:rsidRDefault="00AA280C">
      <w:pPr>
        <w:spacing w:after="0"/>
        <w:rPr>
          <w:rFonts w:ascii="Cambria" w:eastAsia="Cambria" w:hAnsi="Cambria" w:cs="Cambria"/>
          <w:b/>
          <w:sz w:val="24"/>
          <w:szCs w:val="24"/>
        </w:rPr>
      </w:pPr>
    </w:p>
    <w:p w14:paraId="7F367AC9" w14:textId="77777777" w:rsidR="00AA280C" w:rsidRDefault="00AA280C">
      <w:pPr>
        <w:spacing w:after="0"/>
        <w:rPr>
          <w:rFonts w:ascii="Cambria" w:eastAsia="Cambria" w:hAnsi="Cambria" w:cs="Cambria"/>
          <w:b/>
          <w:sz w:val="24"/>
          <w:szCs w:val="24"/>
        </w:rPr>
      </w:pPr>
    </w:p>
    <w:p w14:paraId="00C9C287" w14:textId="77777777" w:rsidR="00AA280C" w:rsidRDefault="00AA280C">
      <w:pPr>
        <w:spacing w:after="0"/>
        <w:rPr>
          <w:rFonts w:ascii="Cambria" w:eastAsia="Cambria" w:hAnsi="Cambria" w:cs="Cambria"/>
          <w:b/>
          <w:sz w:val="24"/>
          <w:szCs w:val="24"/>
        </w:rPr>
      </w:pPr>
    </w:p>
    <w:p w14:paraId="0410C283" w14:textId="77777777" w:rsidR="006D631F" w:rsidRDefault="006D631F">
      <w:pPr>
        <w:spacing w:after="0"/>
        <w:rPr>
          <w:rFonts w:ascii="Cambria" w:eastAsia="Cambria" w:hAnsi="Cambria" w:cs="Cambria"/>
          <w:b/>
          <w:sz w:val="24"/>
          <w:szCs w:val="24"/>
        </w:rPr>
      </w:pPr>
    </w:p>
    <w:p w14:paraId="11FF4324" w14:textId="77777777" w:rsidR="006D631F" w:rsidRDefault="006D631F">
      <w:pPr>
        <w:spacing w:after="0"/>
        <w:rPr>
          <w:rFonts w:ascii="Cambria" w:eastAsia="Cambria" w:hAnsi="Cambria" w:cs="Cambria"/>
          <w:b/>
          <w:sz w:val="24"/>
          <w:szCs w:val="24"/>
        </w:rPr>
      </w:pPr>
    </w:p>
    <w:p w14:paraId="00000014" w14:textId="3E913233" w:rsidR="009F681D" w:rsidRPr="0095583C" w:rsidRDefault="00000000">
      <w:pPr>
        <w:spacing w:after="0"/>
        <w:rPr>
          <w:rFonts w:ascii="Cambria" w:eastAsia="Cambria" w:hAnsi="Cambria" w:cs="Cambria"/>
          <w:bCs/>
          <w:sz w:val="24"/>
          <w:szCs w:val="24"/>
        </w:rPr>
      </w:pPr>
      <w:r>
        <w:rPr>
          <w:rFonts w:ascii="Cambria" w:eastAsia="Cambria" w:hAnsi="Cambria" w:cs="Cambria"/>
          <w:b/>
          <w:sz w:val="24"/>
          <w:szCs w:val="24"/>
        </w:rPr>
        <w:lastRenderedPageBreak/>
        <w:t xml:space="preserve">Problem Statement 2:  </w:t>
      </w:r>
      <w:r w:rsidR="0095583C">
        <w:rPr>
          <w:rFonts w:ascii="Cambria" w:eastAsia="Cambria" w:hAnsi="Cambria" w:cs="Cambria"/>
          <w:bCs/>
          <w:sz w:val="24"/>
          <w:szCs w:val="24"/>
        </w:rPr>
        <w:t>Calculation of value of pi</w:t>
      </w:r>
    </w:p>
    <w:p w14:paraId="00000015" w14:textId="7C3AF7C4" w:rsidR="009F681D" w:rsidRDefault="007D4AD0">
      <w:pPr>
        <w:spacing w:after="0"/>
        <w:rPr>
          <w:rFonts w:ascii="Cambria" w:eastAsia="Cambria" w:hAnsi="Cambria" w:cs="Cambria"/>
          <w:b/>
          <w:sz w:val="24"/>
          <w:szCs w:val="24"/>
        </w:rPr>
      </w:pPr>
      <w:r w:rsidRPr="007D4AD0">
        <w:rPr>
          <w:rFonts w:ascii="Cambria" w:eastAsia="Cambria" w:hAnsi="Cambria" w:cs="Cambria"/>
          <w:b/>
          <w:noProof/>
          <w:sz w:val="24"/>
          <w:szCs w:val="24"/>
        </w:rPr>
        <w:drawing>
          <wp:anchor distT="0" distB="0" distL="114300" distR="114300" simplePos="0" relativeHeight="251659264" behindDoc="0" locked="0" layoutInCell="1" allowOverlap="1" wp14:anchorId="15F505B2" wp14:editId="06FF7D75">
            <wp:simplePos x="0" y="0"/>
            <wp:positionH relativeFrom="margin">
              <wp:align>center</wp:align>
            </wp:positionH>
            <wp:positionV relativeFrom="paragraph">
              <wp:posOffset>4043045</wp:posOffset>
            </wp:positionV>
            <wp:extent cx="6736080" cy="2848610"/>
            <wp:effectExtent l="0" t="0" r="7620" b="8890"/>
            <wp:wrapThrough wrapText="bothSides">
              <wp:wrapPolygon edited="0">
                <wp:start x="0" y="0"/>
                <wp:lineTo x="0" y="21523"/>
                <wp:lineTo x="21563" y="21523"/>
                <wp:lineTo x="21563" y="0"/>
                <wp:lineTo x="0" y="0"/>
              </wp:wrapPolygon>
            </wp:wrapThrough>
            <wp:docPr id="79283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3147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6080" cy="2848610"/>
                    </a:xfrm>
                    <a:prstGeom prst="rect">
                      <a:avLst/>
                    </a:prstGeom>
                  </pic:spPr>
                </pic:pic>
              </a:graphicData>
            </a:graphic>
            <wp14:sizeRelH relativeFrom="margin">
              <wp14:pctWidth>0</wp14:pctWidth>
            </wp14:sizeRelH>
            <wp14:sizeRelV relativeFrom="margin">
              <wp14:pctHeight>0</wp14:pctHeight>
            </wp14:sizeRelV>
          </wp:anchor>
        </w:drawing>
      </w:r>
      <w:r w:rsidRPr="007D4AD0">
        <w:rPr>
          <w:rFonts w:ascii="Cambria" w:eastAsia="Cambria" w:hAnsi="Cambria" w:cs="Cambria"/>
          <w:b/>
          <w:noProof/>
          <w:sz w:val="24"/>
          <w:szCs w:val="24"/>
        </w:rPr>
        <w:drawing>
          <wp:anchor distT="0" distB="0" distL="114300" distR="114300" simplePos="0" relativeHeight="251660288" behindDoc="0" locked="0" layoutInCell="1" allowOverlap="1" wp14:anchorId="212A9DE9" wp14:editId="7D281D78">
            <wp:simplePos x="0" y="0"/>
            <wp:positionH relativeFrom="margin">
              <wp:align>center</wp:align>
            </wp:positionH>
            <wp:positionV relativeFrom="paragraph">
              <wp:posOffset>233045</wp:posOffset>
            </wp:positionV>
            <wp:extent cx="6790055" cy="3573780"/>
            <wp:effectExtent l="0" t="0" r="0" b="7620"/>
            <wp:wrapThrough wrapText="bothSides">
              <wp:wrapPolygon edited="0">
                <wp:start x="0" y="0"/>
                <wp:lineTo x="0" y="21531"/>
                <wp:lineTo x="21513" y="21531"/>
                <wp:lineTo x="21513" y="0"/>
                <wp:lineTo x="0" y="0"/>
              </wp:wrapPolygon>
            </wp:wrapThrough>
            <wp:docPr id="62033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834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0055" cy="3573780"/>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b/>
          <w:sz w:val="24"/>
          <w:szCs w:val="24"/>
        </w:rPr>
        <w:t>Screenshots:</w:t>
      </w:r>
    </w:p>
    <w:p w14:paraId="335DCA35" w14:textId="140F41A7" w:rsidR="007D4AD0" w:rsidRDefault="007D4AD0">
      <w:pPr>
        <w:spacing w:after="0"/>
        <w:rPr>
          <w:rFonts w:ascii="Cambria" w:eastAsia="Cambria" w:hAnsi="Cambria" w:cs="Cambria"/>
          <w:b/>
          <w:sz w:val="24"/>
          <w:szCs w:val="24"/>
        </w:rPr>
      </w:pPr>
    </w:p>
    <w:p w14:paraId="3F872BEC" w14:textId="0CF45BD3" w:rsidR="007D4AD0" w:rsidRDefault="007D4AD0">
      <w:pPr>
        <w:spacing w:after="0"/>
        <w:rPr>
          <w:rFonts w:ascii="Cambria" w:eastAsia="Cambria" w:hAnsi="Cambria" w:cs="Cambria"/>
          <w:b/>
          <w:sz w:val="24"/>
          <w:szCs w:val="24"/>
        </w:rPr>
      </w:pPr>
    </w:p>
    <w:p w14:paraId="579C63B3" w14:textId="4D66CFB3" w:rsidR="007D4AD0" w:rsidRDefault="007D4AD0">
      <w:pPr>
        <w:spacing w:after="0"/>
        <w:rPr>
          <w:rFonts w:ascii="Cambria" w:eastAsia="Cambria" w:hAnsi="Cambria" w:cs="Cambria"/>
          <w:b/>
          <w:sz w:val="24"/>
          <w:szCs w:val="24"/>
        </w:rPr>
      </w:pPr>
    </w:p>
    <w:p w14:paraId="2CD3CDFD" w14:textId="77777777" w:rsidR="007D4AD0" w:rsidRDefault="007D4AD0">
      <w:pPr>
        <w:spacing w:after="0"/>
        <w:rPr>
          <w:rFonts w:ascii="Cambria" w:eastAsia="Cambria" w:hAnsi="Cambria" w:cs="Cambria"/>
          <w:b/>
          <w:sz w:val="24"/>
          <w:szCs w:val="24"/>
        </w:rPr>
      </w:pPr>
    </w:p>
    <w:p w14:paraId="7659F44B" w14:textId="77777777" w:rsidR="007D4AD0" w:rsidRDefault="007D4AD0">
      <w:pPr>
        <w:spacing w:after="0"/>
        <w:rPr>
          <w:rFonts w:ascii="Cambria" w:eastAsia="Cambria" w:hAnsi="Cambria" w:cs="Cambria"/>
          <w:b/>
          <w:sz w:val="24"/>
          <w:szCs w:val="24"/>
        </w:rPr>
      </w:pPr>
    </w:p>
    <w:p w14:paraId="00000016" w14:textId="125C3495" w:rsidR="009F681D"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w:t>
      </w:r>
    </w:p>
    <w:p w14:paraId="1918FF0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&lt;iostream&gt;</w:t>
      </w:r>
    </w:p>
    <w:p w14:paraId="6EFD80B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&lt;cstdlib&gt;</w:t>
      </w:r>
    </w:p>
    <w:p w14:paraId="0E3FFB5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&lt;ctime&gt;</w:t>
      </w:r>
    </w:p>
    <w:p w14:paraId="479B2DF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&lt;omp.h&gt;</w:t>
      </w:r>
    </w:p>
    <w:p w14:paraId="273F87B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using</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namespace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8BE9FD"/>
          <w:sz w:val="21"/>
          <w:szCs w:val="21"/>
          <w:lang w:val="en-US"/>
        </w:rPr>
        <w:t>std</w:t>
      </w:r>
      <w:r w:rsidRPr="007D4AD0">
        <w:rPr>
          <w:rFonts w:ascii="Consolas" w:eastAsia="Times New Roman" w:hAnsi="Consolas" w:cs="Times New Roman"/>
          <w:color w:val="FCFCFC"/>
          <w:sz w:val="21"/>
          <w:szCs w:val="21"/>
          <w:lang w:val="en-US"/>
        </w:rPr>
        <w:t>;</w:t>
      </w:r>
    </w:p>
    <w:p w14:paraId="4B4664A7"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6690271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main</w:t>
      </w:r>
      <w:r w:rsidRPr="007D4AD0">
        <w:rPr>
          <w:rFonts w:ascii="Consolas" w:eastAsia="Times New Roman" w:hAnsi="Consolas" w:cs="Times New Roman"/>
          <w:color w:val="FCFCFC"/>
          <w:sz w:val="21"/>
          <w:szCs w:val="21"/>
          <w:lang w:val="en-US"/>
        </w:rPr>
        <w:t>() {</w:t>
      </w:r>
    </w:p>
    <w:p w14:paraId="4338A80C"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num_samples</w:t>
      </w:r>
      <w:r w:rsidRPr="007D4AD0">
        <w:rPr>
          <w:rFonts w:ascii="Consolas" w:eastAsia="Times New Roman" w:hAnsi="Consolas" w:cs="Times New Roman"/>
          <w:color w:val="FCFCFC"/>
          <w:sz w:val="21"/>
          <w:szCs w:val="21"/>
          <w:lang w:val="en-US"/>
        </w:rPr>
        <w:t>;</w:t>
      </w:r>
    </w:p>
    <w:p w14:paraId="6F93B683"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num_threads</w:t>
      </w:r>
      <w:r w:rsidRPr="007D4AD0">
        <w:rPr>
          <w:rFonts w:ascii="Consolas" w:eastAsia="Times New Roman" w:hAnsi="Consolas" w:cs="Times New Roman"/>
          <w:color w:val="FCFCFC"/>
          <w:sz w:val="21"/>
          <w:szCs w:val="21"/>
          <w:lang w:val="en-US"/>
        </w:rPr>
        <w:t>;</w:t>
      </w:r>
    </w:p>
    <w:p w14:paraId="10CDBDD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3FF8E3DB"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cout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"Enter the number of samples: "</w:t>
      </w:r>
      <w:r w:rsidRPr="007D4AD0">
        <w:rPr>
          <w:rFonts w:ascii="Consolas" w:eastAsia="Times New Roman" w:hAnsi="Consolas" w:cs="Times New Roman"/>
          <w:color w:val="FCFCFC"/>
          <w:sz w:val="21"/>
          <w:szCs w:val="21"/>
          <w:lang w:val="en-US"/>
        </w:rPr>
        <w:t>;</w:t>
      </w:r>
    </w:p>
    <w:p w14:paraId="4A4A20F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cin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&gt;&gt;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num_samples</w:t>
      </w:r>
      <w:r w:rsidRPr="007D4AD0">
        <w:rPr>
          <w:rFonts w:ascii="Consolas" w:eastAsia="Times New Roman" w:hAnsi="Consolas" w:cs="Times New Roman"/>
          <w:color w:val="FCFCFC"/>
          <w:sz w:val="21"/>
          <w:szCs w:val="21"/>
          <w:lang w:val="en-US"/>
        </w:rPr>
        <w:t>;</w:t>
      </w:r>
    </w:p>
    <w:p w14:paraId="18DFD730"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5E4F010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if</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num_samples</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 {</w:t>
      </w:r>
    </w:p>
    <w:p w14:paraId="17E7A3B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cout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"Invalid number of samples. Please use a positive value."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endl</w:t>
      </w:r>
      <w:r w:rsidRPr="007D4AD0">
        <w:rPr>
          <w:rFonts w:ascii="Consolas" w:eastAsia="Times New Roman" w:hAnsi="Consolas" w:cs="Times New Roman"/>
          <w:color w:val="FCFCFC"/>
          <w:sz w:val="21"/>
          <w:szCs w:val="21"/>
          <w:lang w:val="en-US"/>
        </w:rPr>
        <w:t>;</w:t>
      </w:r>
    </w:p>
    <w:p w14:paraId="2C8171F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return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1</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i/>
          <w:iCs/>
          <w:color w:val="6272A4"/>
          <w:sz w:val="21"/>
          <w:szCs w:val="21"/>
          <w:lang w:val="en-US"/>
        </w:rPr>
        <w:t xml:space="preserve"> // Exit with an error code</w:t>
      </w:r>
    </w:p>
    <w:p w14:paraId="7CFDBE35"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2D77014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4978A462"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cout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"Enter the number of threads: "</w:t>
      </w:r>
      <w:r w:rsidRPr="007D4AD0">
        <w:rPr>
          <w:rFonts w:ascii="Consolas" w:eastAsia="Times New Roman" w:hAnsi="Consolas" w:cs="Times New Roman"/>
          <w:color w:val="FCFCFC"/>
          <w:sz w:val="21"/>
          <w:szCs w:val="21"/>
          <w:lang w:val="en-US"/>
        </w:rPr>
        <w:t>;</w:t>
      </w:r>
    </w:p>
    <w:p w14:paraId="3447282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cin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&gt;&gt;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num_threads</w:t>
      </w:r>
      <w:r w:rsidRPr="007D4AD0">
        <w:rPr>
          <w:rFonts w:ascii="Consolas" w:eastAsia="Times New Roman" w:hAnsi="Consolas" w:cs="Times New Roman"/>
          <w:color w:val="FCFCFC"/>
          <w:sz w:val="21"/>
          <w:szCs w:val="21"/>
          <w:lang w:val="en-US"/>
        </w:rPr>
        <w:t>;</w:t>
      </w:r>
    </w:p>
    <w:p w14:paraId="28DC573B"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280B3DF7"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if</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num_threads</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 {</w:t>
      </w:r>
    </w:p>
    <w:p w14:paraId="5254E3CD"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cout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"Invalid number of threads. Please use a positive value."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endl</w:t>
      </w:r>
      <w:r w:rsidRPr="007D4AD0">
        <w:rPr>
          <w:rFonts w:ascii="Consolas" w:eastAsia="Times New Roman" w:hAnsi="Consolas" w:cs="Times New Roman"/>
          <w:color w:val="FCFCFC"/>
          <w:sz w:val="21"/>
          <w:szCs w:val="21"/>
          <w:lang w:val="en-US"/>
        </w:rPr>
        <w:t>;</w:t>
      </w:r>
    </w:p>
    <w:p w14:paraId="1DB41CB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return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1</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i/>
          <w:iCs/>
          <w:color w:val="6272A4"/>
          <w:sz w:val="21"/>
          <w:szCs w:val="21"/>
          <w:lang w:val="en-US"/>
        </w:rPr>
        <w:t xml:space="preserve"> // Exit with an error code</w:t>
      </w:r>
    </w:p>
    <w:p w14:paraId="21BE923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26FD0E5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551D0EA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w:t>
      </w:r>
    </w:p>
    <w:p w14:paraId="56C8FD94"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num_inside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w:t>
      </w:r>
    </w:p>
    <w:p w14:paraId="77B504D5"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7687590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i/>
          <w:iCs/>
          <w:color w:val="6272A4"/>
          <w:sz w:val="21"/>
          <w:szCs w:val="21"/>
          <w:lang w:val="en-US"/>
        </w:rPr>
        <w:t>    // Set the number of threads for parallel regions</w:t>
      </w:r>
    </w:p>
    <w:p w14:paraId="4170940D"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omp_set_num_threads</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FFFFFF"/>
          <w:sz w:val="21"/>
          <w:szCs w:val="21"/>
          <w:lang w:val="en-US"/>
        </w:rPr>
        <w:t>num_threads</w:t>
      </w:r>
      <w:r w:rsidRPr="007D4AD0">
        <w:rPr>
          <w:rFonts w:ascii="Consolas" w:eastAsia="Times New Roman" w:hAnsi="Consolas" w:cs="Times New Roman"/>
          <w:color w:val="FCFCFC"/>
          <w:sz w:val="21"/>
          <w:szCs w:val="21"/>
          <w:lang w:val="en-US"/>
        </w:rPr>
        <w:t>);</w:t>
      </w:r>
    </w:p>
    <w:p w14:paraId="16EC9D74"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stime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omp_get_wtime</w:t>
      </w:r>
      <w:r w:rsidRPr="007D4AD0">
        <w:rPr>
          <w:rFonts w:ascii="Consolas" w:eastAsia="Times New Roman" w:hAnsi="Consolas" w:cs="Times New Roman"/>
          <w:color w:val="FCFCFC"/>
          <w:sz w:val="21"/>
          <w:szCs w:val="21"/>
          <w:lang w:val="en-US"/>
        </w:rPr>
        <w:t>();</w:t>
      </w:r>
    </w:p>
    <w:p w14:paraId="0E611FB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#pragma</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omp</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parallel</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private</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BD93F9"/>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reduction</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BD93F9"/>
          <w:sz w:val="21"/>
          <w:szCs w:val="21"/>
          <w:lang w:val="en-US"/>
        </w:rPr>
        <w:t>num_inside</w:t>
      </w:r>
      <w:r w:rsidRPr="007D4AD0">
        <w:rPr>
          <w:rFonts w:ascii="Consolas" w:eastAsia="Times New Roman" w:hAnsi="Consolas" w:cs="Times New Roman"/>
          <w:color w:val="FCFCFC"/>
          <w:sz w:val="21"/>
          <w:szCs w:val="21"/>
          <w:lang w:val="en-US"/>
        </w:rPr>
        <w:t>)</w:t>
      </w:r>
    </w:p>
    <w:p w14:paraId="3F0B8321"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37B2714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unsigned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seed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static_cast</w:t>
      </w:r>
      <w:r w:rsidRPr="007D4AD0">
        <w:rPr>
          <w:rFonts w:ascii="Consolas" w:eastAsia="Times New Roman" w:hAnsi="Consolas" w:cs="Times New Roman"/>
          <w:color w:val="FF79C6"/>
          <w:sz w:val="21"/>
          <w:szCs w:val="21"/>
          <w:lang w:val="en-US"/>
        </w:rPr>
        <w:t>&lt;unsigned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int&gt;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50FA7B"/>
          <w:sz w:val="21"/>
          <w:szCs w:val="21"/>
          <w:lang w:val="en-US"/>
        </w:rPr>
        <w:t>time</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50FA7B"/>
          <w:sz w:val="21"/>
          <w:szCs w:val="21"/>
          <w:lang w:val="en-US"/>
        </w:rPr>
        <w:t>NULL</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omp_get_thread_num</w:t>
      </w:r>
      <w:r w:rsidRPr="007D4AD0">
        <w:rPr>
          <w:rFonts w:ascii="Consolas" w:eastAsia="Times New Roman" w:hAnsi="Consolas" w:cs="Times New Roman"/>
          <w:color w:val="FCFCFC"/>
          <w:sz w:val="21"/>
          <w:szCs w:val="21"/>
          <w:lang w:val="en-US"/>
        </w:rPr>
        <w:t>();</w:t>
      </w:r>
    </w:p>
    <w:p w14:paraId="53B0F7B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#pragma</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omp</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for</w:t>
      </w:r>
    </w:p>
    <w:p w14:paraId="471C7E3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for</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i</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i</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num_samples</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i</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w:t>
      </w:r>
    </w:p>
    <w:p w14:paraId="2B2340E0"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static_cast</w:t>
      </w:r>
      <w:r w:rsidRPr="007D4AD0">
        <w:rPr>
          <w:rFonts w:ascii="Consolas" w:eastAsia="Times New Roman" w:hAnsi="Consolas" w:cs="Times New Roman"/>
          <w:color w:val="FF79C6"/>
          <w:sz w:val="21"/>
          <w:szCs w:val="21"/>
          <w:lang w:val="en-US"/>
        </w:rPr>
        <w:t>&lt;double&gt;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50FA7B"/>
          <w:sz w:val="21"/>
          <w:szCs w:val="21"/>
          <w:lang w:val="en-US"/>
        </w:rPr>
        <w:t>rand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RAND_MAX</w:t>
      </w:r>
      <w:r w:rsidRPr="007D4AD0">
        <w:rPr>
          <w:rFonts w:ascii="Consolas" w:eastAsia="Times New Roman" w:hAnsi="Consolas" w:cs="Times New Roman"/>
          <w:color w:val="FCFCFC"/>
          <w:sz w:val="21"/>
          <w:szCs w:val="21"/>
          <w:lang w:val="en-US"/>
        </w:rPr>
        <w:t>;</w:t>
      </w:r>
    </w:p>
    <w:p w14:paraId="027CA7F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static_cast</w:t>
      </w:r>
      <w:r w:rsidRPr="007D4AD0">
        <w:rPr>
          <w:rFonts w:ascii="Consolas" w:eastAsia="Times New Roman" w:hAnsi="Consolas" w:cs="Times New Roman"/>
          <w:color w:val="FF79C6"/>
          <w:sz w:val="21"/>
          <w:szCs w:val="21"/>
          <w:lang w:val="en-US"/>
        </w:rPr>
        <w:t>&lt;double&gt;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50FA7B"/>
          <w:sz w:val="21"/>
          <w:szCs w:val="21"/>
          <w:lang w:val="en-US"/>
        </w:rPr>
        <w:t>rand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RAND_MAX</w:t>
      </w:r>
      <w:r w:rsidRPr="007D4AD0">
        <w:rPr>
          <w:rFonts w:ascii="Consolas" w:eastAsia="Times New Roman" w:hAnsi="Consolas" w:cs="Times New Roman"/>
          <w:color w:val="FCFCFC"/>
          <w:sz w:val="21"/>
          <w:szCs w:val="21"/>
          <w:lang w:val="en-US"/>
        </w:rPr>
        <w:t>;</w:t>
      </w:r>
    </w:p>
    <w:p w14:paraId="0345943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if</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1.0</w:t>
      </w:r>
      <w:r w:rsidRPr="007D4AD0">
        <w:rPr>
          <w:rFonts w:ascii="Consolas" w:eastAsia="Times New Roman" w:hAnsi="Consolas" w:cs="Times New Roman"/>
          <w:color w:val="FCFCFC"/>
          <w:sz w:val="21"/>
          <w:szCs w:val="21"/>
          <w:lang w:val="en-US"/>
        </w:rPr>
        <w:t>) {</w:t>
      </w:r>
    </w:p>
    <w:p w14:paraId="1F53CCC3"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num_inside</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i/>
          <w:iCs/>
          <w:color w:val="6272A4"/>
          <w:sz w:val="21"/>
          <w:szCs w:val="21"/>
          <w:lang w:val="en-US"/>
        </w:rPr>
        <w:t xml:space="preserve"> // Point is inside the quarter-circle</w:t>
      </w:r>
    </w:p>
    <w:p w14:paraId="6CE329F4"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lastRenderedPageBreak/>
        <w:t>            }</w:t>
      </w:r>
    </w:p>
    <w:p w14:paraId="61CD550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1D43A9DD"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47D83F3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etime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omp_get_wtime</w:t>
      </w:r>
      <w:r w:rsidRPr="007D4AD0">
        <w:rPr>
          <w:rFonts w:ascii="Consolas" w:eastAsia="Times New Roman" w:hAnsi="Consolas" w:cs="Times New Roman"/>
          <w:color w:val="FCFCFC"/>
          <w:sz w:val="21"/>
          <w:szCs w:val="21"/>
          <w:lang w:val="en-US"/>
        </w:rPr>
        <w:t>();</w:t>
      </w:r>
    </w:p>
    <w:p w14:paraId="4DFE79E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timeTaken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etime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stime</w:t>
      </w:r>
      <w:r w:rsidRPr="007D4AD0">
        <w:rPr>
          <w:rFonts w:ascii="Consolas" w:eastAsia="Times New Roman" w:hAnsi="Consolas" w:cs="Times New Roman"/>
          <w:color w:val="FCFCFC"/>
          <w:sz w:val="21"/>
          <w:szCs w:val="21"/>
          <w:lang w:val="en-US"/>
        </w:rPr>
        <w:t>;</w:t>
      </w:r>
    </w:p>
    <w:p w14:paraId="369740A0"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pi_estimate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4.0</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static_cast</w:t>
      </w:r>
      <w:r w:rsidRPr="007D4AD0">
        <w:rPr>
          <w:rFonts w:ascii="Consolas" w:eastAsia="Times New Roman" w:hAnsi="Consolas" w:cs="Times New Roman"/>
          <w:color w:val="FF79C6"/>
          <w:sz w:val="21"/>
          <w:szCs w:val="21"/>
          <w:lang w:val="en-US"/>
        </w:rPr>
        <w:t>&lt;double&gt;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FFFFFF"/>
          <w:sz w:val="21"/>
          <w:szCs w:val="21"/>
          <w:lang w:val="en-US"/>
        </w:rPr>
        <w:t>num_inside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num_samples</w:t>
      </w:r>
      <w:r w:rsidRPr="007D4AD0">
        <w:rPr>
          <w:rFonts w:ascii="Consolas" w:eastAsia="Times New Roman" w:hAnsi="Consolas" w:cs="Times New Roman"/>
          <w:color w:val="FCFCFC"/>
          <w:sz w:val="21"/>
          <w:szCs w:val="21"/>
          <w:lang w:val="en-US"/>
        </w:rPr>
        <w:t>;</w:t>
      </w:r>
    </w:p>
    <w:p w14:paraId="63970C52"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cout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"Estimated value of Pi: "</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pi_estimate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endl</w:t>
      </w:r>
      <w:r w:rsidRPr="007D4AD0">
        <w:rPr>
          <w:rFonts w:ascii="Consolas" w:eastAsia="Times New Roman" w:hAnsi="Consolas" w:cs="Times New Roman"/>
          <w:color w:val="FCFCFC"/>
          <w:sz w:val="21"/>
          <w:szCs w:val="21"/>
          <w:lang w:val="en-US"/>
        </w:rPr>
        <w:t>;</w:t>
      </w:r>
    </w:p>
    <w:p w14:paraId="34C0899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cout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1FA8C"/>
          <w:sz w:val="21"/>
          <w:szCs w:val="21"/>
          <w:lang w:val="en-US"/>
        </w:rPr>
        <w:t>"Time taken is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FFFFF"/>
          <w:sz w:val="21"/>
          <w:szCs w:val="21"/>
          <w:lang w:val="en-US"/>
        </w:rPr>
        <w:t>timeTaken</w:t>
      </w:r>
      <w:r w:rsidRPr="007D4AD0">
        <w:rPr>
          <w:rFonts w:ascii="Consolas" w:eastAsia="Times New Roman" w:hAnsi="Consolas" w:cs="Times New Roman"/>
          <w:color w:val="50FA7B"/>
          <w:sz w:val="21"/>
          <w:szCs w:val="21"/>
          <w:lang w:val="en-US"/>
        </w:rPr>
        <w:t>&lt;&lt;endl</w:t>
      </w:r>
      <w:r w:rsidRPr="007D4AD0">
        <w:rPr>
          <w:rFonts w:ascii="Consolas" w:eastAsia="Times New Roman" w:hAnsi="Consolas" w:cs="Times New Roman"/>
          <w:color w:val="FCFCFC"/>
          <w:sz w:val="21"/>
          <w:szCs w:val="21"/>
          <w:lang w:val="en-US"/>
        </w:rPr>
        <w:t>;</w:t>
      </w:r>
    </w:p>
    <w:p w14:paraId="596B63F5" w14:textId="77777777" w:rsidR="007D4AD0" w:rsidRPr="007D4AD0" w:rsidRDefault="007D4AD0" w:rsidP="007D4AD0">
      <w:pPr>
        <w:shd w:val="clear" w:color="auto" w:fill="130B1E"/>
        <w:spacing w:after="240" w:line="285" w:lineRule="atLeast"/>
        <w:rPr>
          <w:rFonts w:ascii="Consolas" w:eastAsia="Times New Roman" w:hAnsi="Consolas" w:cs="Times New Roman"/>
          <w:color w:val="FCFCFC"/>
          <w:sz w:val="21"/>
          <w:szCs w:val="21"/>
          <w:lang w:val="en-US"/>
        </w:rPr>
      </w:pPr>
    </w:p>
    <w:p w14:paraId="07E6A2B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return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w:t>
      </w:r>
    </w:p>
    <w:p w14:paraId="35FE2CB7"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w:t>
      </w:r>
    </w:p>
    <w:p w14:paraId="73062C3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62383386" w14:textId="77777777" w:rsidR="007D4AD0" w:rsidRDefault="007D4AD0">
      <w:pPr>
        <w:spacing w:after="0"/>
        <w:rPr>
          <w:rFonts w:ascii="Cambria" w:eastAsia="Cambria" w:hAnsi="Cambria" w:cs="Cambria"/>
          <w:b/>
          <w:sz w:val="24"/>
          <w:szCs w:val="24"/>
        </w:rPr>
      </w:pPr>
    </w:p>
    <w:p w14:paraId="52AF1F75" w14:textId="455AD62B" w:rsidR="007D4AD0" w:rsidRPr="007D4AD0" w:rsidRDefault="00000000" w:rsidP="007D4AD0">
      <w:pPr>
        <w:spacing w:after="0"/>
        <w:rPr>
          <w:rFonts w:ascii="Cambria" w:eastAsia="Cambria" w:hAnsi="Cambria" w:cs="Cambria"/>
          <w:bCs/>
          <w:sz w:val="24"/>
          <w:szCs w:val="24"/>
        </w:rPr>
      </w:pPr>
      <w:r>
        <w:rPr>
          <w:rFonts w:ascii="Cambria" w:eastAsia="Cambria" w:hAnsi="Cambria" w:cs="Cambria"/>
          <w:b/>
          <w:sz w:val="24"/>
          <w:szCs w:val="24"/>
        </w:rPr>
        <w:t>Analysis:</w:t>
      </w:r>
    </w:p>
    <w:p w14:paraId="2356B42E" w14:textId="77777777" w:rsidR="007D4AD0" w:rsidRPr="007D4AD0" w:rsidRDefault="007D4AD0" w:rsidP="007D4AD0">
      <w:pPr>
        <w:spacing w:after="0"/>
        <w:rPr>
          <w:rFonts w:ascii="Cambria" w:eastAsia="Cambria" w:hAnsi="Cambria" w:cs="Cambria"/>
          <w:bCs/>
          <w:sz w:val="24"/>
          <w:szCs w:val="24"/>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820"/>
        <w:gridCol w:w="2112"/>
        <w:gridCol w:w="3741"/>
      </w:tblGrid>
      <w:tr w:rsidR="00873E17" w:rsidRPr="00873E17" w14:paraId="00DC7B86" w14:textId="77777777" w:rsidTr="00873E17">
        <w:trPr>
          <w:trHeight w:val="446"/>
        </w:trPr>
        <w:tc>
          <w:tcPr>
            <w:tcW w:w="1820" w:type="dxa"/>
            <w:shd w:val="clear" w:color="auto" w:fill="auto"/>
            <w:noWrap/>
            <w:vAlign w:val="bottom"/>
            <w:hideMark/>
          </w:tcPr>
          <w:p w14:paraId="37E9D64F"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Number of Samples</w:t>
            </w:r>
          </w:p>
        </w:tc>
        <w:tc>
          <w:tcPr>
            <w:tcW w:w="1820" w:type="dxa"/>
            <w:shd w:val="clear" w:color="auto" w:fill="auto"/>
            <w:noWrap/>
            <w:vAlign w:val="bottom"/>
            <w:hideMark/>
          </w:tcPr>
          <w:p w14:paraId="20CF5990"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Number of Threads</w:t>
            </w:r>
          </w:p>
        </w:tc>
        <w:tc>
          <w:tcPr>
            <w:tcW w:w="2112" w:type="dxa"/>
            <w:shd w:val="clear" w:color="auto" w:fill="auto"/>
            <w:noWrap/>
            <w:vAlign w:val="bottom"/>
            <w:hideMark/>
          </w:tcPr>
          <w:p w14:paraId="4DAB9A04"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Estimated Value of Pi</w:t>
            </w:r>
          </w:p>
        </w:tc>
        <w:tc>
          <w:tcPr>
            <w:tcW w:w="3741" w:type="dxa"/>
            <w:shd w:val="clear" w:color="auto" w:fill="auto"/>
            <w:noWrap/>
            <w:vAlign w:val="bottom"/>
            <w:hideMark/>
          </w:tcPr>
          <w:p w14:paraId="4B4067D7"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Time Taken</w:t>
            </w:r>
          </w:p>
        </w:tc>
      </w:tr>
      <w:tr w:rsidR="00873E17" w:rsidRPr="00873E17" w14:paraId="335AE00A" w14:textId="77777777" w:rsidTr="00873E17">
        <w:trPr>
          <w:trHeight w:val="446"/>
        </w:trPr>
        <w:tc>
          <w:tcPr>
            <w:tcW w:w="1820" w:type="dxa"/>
            <w:shd w:val="clear" w:color="auto" w:fill="auto"/>
            <w:noWrap/>
            <w:vAlign w:val="bottom"/>
            <w:hideMark/>
          </w:tcPr>
          <w:p w14:paraId="257B840C"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10</w:t>
            </w:r>
          </w:p>
        </w:tc>
        <w:tc>
          <w:tcPr>
            <w:tcW w:w="1820" w:type="dxa"/>
            <w:shd w:val="clear" w:color="auto" w:fill="auto"/>
            <w:noWrap/>
            <w:vAlign w:val="bottom"/>
            <w:hideMark/>
          </w:tcPr>
          <w:p w14:paraId="0E8574F7"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5</w:t>
            </w:r>
          </w:p>
        </w:tc>
        <w:tc>
          <w:tcPr>
            <w:tcW w:w="2112" w:type="dxa"/>
            <w:shd w:val="clear" w:color="auto" w:fill="auto"/>
            <w:noWrap/>
            <w:vAlign w:val="bottom"/>
            <w:hideMark/>
          </w:tcPr>
          <w:p w14:paraId="30E4D3FA"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4</w:t>
            </w:r>
          </w:p>
        </w:tc>
        <w:tc>
          <w:tcPr>
            <w:tcW w:w="3741" w:type="dxa"/>
            <w:shd w:val="clear" w:color="auto" w:fill="auto"/>
            <w:noWrap/>
            <w:vAlign w:val="bottom"/>
            <w:hideMark/>
          </w:tcPr>
          <w:p w14:paraId="55A4EE68"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0.000999928 seconds</w:t>
            </w:r>
          </w:p>
        </w:tc>
      </w:tr>
      <w:tr w:rsidR="00873E17" w:rsidRPr="00873E17" w14:paraId="0BC3405D" w14:textId="77777777" w:rsidTr="00873E17">
        <w:trPr>
          <w:trHeight w:val="446"/>
        </w:trPr>
        <w:tc>
          <w:tcPr>
            <w:tcW w:w="1820" w:type="dxa"/>
            <w:shd w:val="clear" w:color="auto" w:fill="auto"/>
            <w:noWrap/>
            <w:vAlign w:val="bottom"/>
            <w:hideMark/>
          </w:tcPr>
          <w:p w14:paraId="4051B01B"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50</w:t>
            </w:r>
          </w:p>
        </w:tc>
        <w:tc>
          <w:tcPr>
            <w:tcW w:w="1820" w:type="dxa"/>
            <w:shd w:val="clear" w:color="auto" w:fill="auto"/>
            <w:noWrap/>
            <w:vAlign w:val="bottom"/>
            <w:hideMark/>
          </w:tcPr>
          <w:p w14:paraId="18DDD8CC"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5</w:t>
            </w:r>
          </w:p>
        </w:tc>
        <w:tc>
          <w:tcPr>
            <w:tcW w:w="2112" w:type="dxa"/>
            <w:shd w:val="clear" w:color="auto" w:fill="auto"/>
            <w:noWrap/>
            <w:vAlign w:val="bottom"/>
            <w:hideMark/>
          </w:tcPr>
          <w:p w14:paraId="11D2CD8C"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3.6</w:t>
            </w:r>
          </w:p>
        </w:tc>
        <w:tc>
          <w:tcPr>
            <w:tcW w:w="3741" w:type="dxa"/>
            <w:shd w:val="clear" w:color="auto" w:fill="auto"/>
            <w:noWrap/>
            <w:vAlign w:val="bottom"/>
            <w:hideMark/>
          </w:tcPr>
          <w:p w14:paraId="5F24399E"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0.000999928 seconds</w:t>
            </w:r>
          </w:p>
        </w:tc>
      </w:tr>
      <w:tr w:rsidR="00873E17" w:rsidRPr="00873E17" w14:paraId="1DC5E555" w14:textId="77777777" w:rsidTr="00873E17">
        <w:trPr>
          <w:trHeight w:val="446"/>
        </w:trPr>
        <w:tc>
          <w:tcPr>
            <w:tcW w:w="1820" w:type="dxa"/>
            <w:shd w:val="clear" w:color="auto" w:fill="auto"/>
            <w:noWrap/>
            <w:vAlign w:val="bottom"/>
            <w:hideMark/>
          </w:tcPr>
          <w:p w14:paraId="5C88DAB8"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100</w:t>
            </w:r>
          </w:p>
        </w:tc>
        <w:tc>
          <w:tcPr>
            <w:tcW w:w="1820" w:type="dxa"/>
            <w:shd w:val="clear" w:color="auto" w:fill="auto"/>
            <w:noWrap/>
            <w:vAlign w:val="bottom"/>
            <w:hideMark/>
          </w:tcPr>
          <w:p w14:paraId="093BA1C2"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5</w:t>
            </w:r>
          </w:p>
        </w:tc>
        <w:tc>
          <w:tcPr>
            <w:tcW w:w="2112" w:type="dxa"/>
            <w:shd w:val="clear" w:color="auto" w:fill="auto"/>
            <w:noWrap/>
            <w:vAlign w:val="bottom"/>
            <w:hideMark/>
          </w:tcPr>
          <w:p w14:paraId="4FB94BF1"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3.4</w:t>
            </w:r>
          </w:p>
        </w:tc>
        <w:tc>
          <w:tcPr>
            <w:tcW w:w="3741" w:type="dxa"/>
            <w:shd w:val="clear" w:color="auto" w:fill="auto"/>
            <w:noWrap/>
            <w:vAlign w:val="bottom"/>
            <w:hideMark/>
          </w:tcPr>
          <w:p w14:paraId="12A34CCC"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0.00100017 seconds</w:t>
            </w:r>
          </w:p>
        </w:tc>
      </w:tr>
      <w:tr w:rsidR="00873E17" w:rsidRPr="00873E17" w14:paraId="4D250632" w14:textId="77777777" w:rsidTr="00873E17">
        <w:trPr>
          <w:trHeight w:val="446"/>
        </w:trPr>
        <w:tc>
          <w:tcPr>
            <w:tcW w:w="1820" w:type="dxa"/>
            <w:shd w:val="clear" w:color="auto" w:fill="auto"/>
            <w:noWrap/>
            <w:vAlign w:val="bottom"/>
            <w:hideMark/>
          </w:tcPr>
          <w:p w14:paraId="4BFBC2B3"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10</w:t>
            </w:r>
          </w:p>
        </w:tc>
        <w:tc>
          <w:tcPr>
            <w:tcW w:w="1820" w:type="dxa"/>
            <w:shd w:val="clear" w:color="auto" w:fill="auto"/>
            <w:noWrap/>
            <w:vAlign w:val="bottom"/>
            <w:hideMark/>
          </w:tcPr>
          <w:p w14:paraId="1469182F"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10</w:t>
            </w:r>
          </w:p>
        </w:tc>
        <w:tc>
          <w:tcPr>
            <w:tcW w:w="2112" w:type="dxa"/>
            <w:shd w:val="clear" w:color="auto" w:fill="auto"/>
            <w:noWrap/>
            <w:vAlign w:val="bottom"/>
            <w:hideMark/>
          </w:tcPr>
          <w:p w14:paraId="1ED17DAC"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4</w:t>
            </w:r>
          </w:p>
        </w:tc>
        <w:tc>
          <w:tcPr>
            <w:tcW w:w="3741" w:type="dxa"/>
            <w:shd w:val="clear" w:color="auto" w:fill="auto"/>
            <w:noWrap/>
            <w:vAlign w:val="bottom"/>
            <w:hideMark/>
          </w:tcPr>
          <w:p w14:paraId="65CEE49B"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0.00100017 seconds</w:t>
            </w:r>
          </w:p>
        </w:tc>
      </w:tr>
      <w:tr w:rsidR="00873E17" w:rsidRPr="00873E17" w14:paraId="3B0595AB" w14:textId="77777777" w:rsidTr="00873E17">
        <w:trPr>
          <w:trHeight w:val="446"/>
        </w:trPr>
        <w:tc>
          <w:tcPr>
            <w:tcW w:w="1820" w:type="dxa"/>
            <w:shd w:val="clear" w:color="auto" w:fill="auto"/>
            <w:noWrap/>
            <w:vAlign w:val="bottom"/>
            <w:hideMark/>
          </w:tcPr>
          <w:p w14:paraId="206B779E"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50</w:t>
            </w:r>
          </w:p>
        </w:tc>
        <w:tc>
          <w:tcPr>
            <w:tcW w:w="1820" w:type="dxa"/>
            <w:shd w:val="clear" w:color="auto" w:fill="auto"/>
            <w:noWrap/>
            <w:vAlign w:val="bottom"/>
            <w:hideMark/>
          </w:tcPr>
          <w:p w14:paraId="55D8BEDD"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10</w:t>
            </w:r>
          </w:p>
        </w:tc>
        <w:tc>
          <w:tcPr>
            <w:tcW w:w="2112" w:type="dxa"/>
            <w:shd w:val="clear" w:color="auto" w:fill="auto"/>
            <w:noWrap/>
            <w:vAlign w:val="bottom"/>
            <w:hideMark/>
          </w:tcPr>
          <w:p w14:paraId="771F15A6"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3.2</w:t>
            </w:r>
          </w:p>
        </w:tc>
        <w:tc>
          <w:tcPr>
            <w:tcW w:w="3741" w:type="dxa"/>
            <w:shd w:val="clear" w:color="auto" w:fill="auto"/>
            <w:noWrap/>
            <w:vAlign w:val="bottom"/>
            <w:hideMark/>
          </w:tcPr>
          <w:p w14:paraId="7E8E7AAF"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0.00100017 seconds</w:t>
            </w:r>
          </w:p>
        </w:tc>
      </w:tr>
      <w:tr w:rsidR="00873E17" w:rsidRPr="00873E17" w14:paraId="77C1D740" w14:textId="77777777" w:rsidTr="00873E17">
        <w:trPr>
          <w:trHeight w:val="446"/>
        </w:trPr>
        <w:tc>
          <w:tcPr>
            <w:tcW w:w="1820" w:type="dxa"/>
            <w:shd w:val="clear" w:color="auto" w:fill="auto"/>
            <w:noWrap/>
            <w:vAlign w:val="bottom"/>
            <w:hideMark/>
          </w:tcPr>
          <w:p w14:paraId="604B91F8"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100</w:t>
            </w:r>
          </w:p>
        </w:tc>
        <w:tc>
          <w:tcPr>
            <w:tcW w:w="1820" w:type="dxa"/>
            <w:shd w:val="clear" w:color="auto" w:fill="auto"/>
            <w:noWrap/>
            <w:vAlign w:val="bottom"/>
            <w:hideMark/>
          </w:tcPr>
          <w:p w14:paraId="4E2BB08F"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10</w:t>
            </w:r>
          </w:p>
        </w:tc>
        <w:tc>
          <w:tcPr>
            <w:tcW w:w="2112" w:type="dxa"/>
            <w:shd w:val="clear" w:color="auto" w:fill="auto"/>
            <w:noWrap/>
            <w:vAlign w:val="bottom"/>
            <w:hideMark/>
          </w:tcPr>
          <w:p w14:paraId="7D213324" w14:textId="77777777" w:rsidR="00873E17" w:rsidRPr="00873E17" w:rsidRDefault="00873E17" w:rsidP="00873E17">
            <w:pPr>
              <w:spacing w:after="0" w:line="240" w:lineRule="auto"/>
              <w:jc w:val="right"/>
              <w:rPr>
                <w:rFonts w:eastAsia="Times New Roman"/>
                <w:color w:val="000000"/>
                <w:lang w:val="en-US"/>
              </w:rPr>
            </w:pPr>
            <w:r w:rsidRPr="00873E17">
              <w:rPr>
                <w:rFonts w:eastAsia="Times New Roman"/>
                <w:color w:val="000000"/>
                <w:lang w:val="en-US"/>
              </w:rPr>
              <w:t>3.6</w:t>
            </w:r>
          </w:p>
        </w:tc>
        <w:tc>
          <w:tcPr>
            <w:tcW w:w="3741" w:type="dxa"/>
            <w:shd w:val="clear" w:color="auto" w:fill="auto"/>
            <w:noWrap/>
            <w:vAlign w:val="bottom"/>
            <w:hideMark/>
          </w:tcPr>
          <w:p w14:paraId="7DB3DA12" w14:textId="77777777" w:rsidR="00873E17" w:rsidRPr="00873E17" w:rsidRDefault="00873E17" w:rsidP="00873E17">
            <w:pPr>
              <w:spacing w:after="0" w:line="240" w:lineRule="auto"/>
              <w:rPr>
                <w:rFonts w:eastAsia="Times New Roman"/>
                <w:color w:val="000000"/>
                <w:lang w:val="en-US"/>
              </w:rPr>
            </w:pPr>
            <w:r w:rsidRPr="00873E17">
              <w:rPr>
                <w:rFonts w:eastAsia="Times New Roman"/>
                <w:color w:val="000000"/>
                <w:lang w:val="en-US"/>
              </w:rPr>
              <w:t>0.000999928 seconds</w:t>
            </w:r>
          </w:p>
        </w:tc>
      </w:tr>
    </w:tbl>
    <w:p w14:paraId="00000019" w14:textId="77777777" w:rsidR="009F681D" w:rsidRDefault="009F681D">
      <w:pPr>
        <w:spacing w:after="0"/>
        <w:rPr>
          <w:rFonts w:ascii="Cambria" w:eastAsia="Cambria" w:hAnsi="Cambria" w:cs="Cambria"/>
          <w:b/>
          <w:sz w:val="24"/>
          <w:szCs w:val="24"/>
        </w:rPr>
      </w:pPr>
    </w:p>
    <w:p w14:paraId="366210F8" w14:textId="77777777" w:rsidR="00873E17" w:rsidRPr="00873E17" w:rsidRDefault="00873E17" w:rsidP="00873E17">
      <w:pPr>
        <w:spacing w:after="0"/>
        <w:rPr>
          <w:rFonts w:ascii="Cambria" w:eastAsia="Cambria" w:hAnsi="Cambria" w:cs="Cambria"/>
          <w:bCs/>
          <w:sz w:val="24"/>
          <w:szCs w:val="24"/>
        </w:rPr>
      </w:pPr>
    </w:p>
    <w:p w14:paraId="6B31DBAF" w14:textId="1A3918CE" w:rsidR="00873E17" w:rsidRPr="00873E17" w:rsidRDefault="00873E17" w:rsidP="00873E17">
      <w:pPr>
        <w:spacing w:after="0"/>
        <w:rPr>
          <w:rFonts w:ascii="Cambria" w:eastAsia="Cambria" w:hAnsi="Cambria" w:cs="Cambria"/>
          <w:bCs/>
          <w:sz w:val="24"/>
          <w:szCs w:val="24"/>
        </w:rPr>
      </w:pPr>
      <w:r w:rsidRPr="00873E17">
        <w:rPr>
          <w:rFonts w:ascii="Cambria" w:eastAsia="Cambria" w:hAnsi="Cambria" w:cs="Cambria"/>
          <w:bCs/>
          <w:sz w:val="24"/>
          <w:szCs w:val="24"/>
        </w:rPr>
        <w:t>1. Pi Estimation Consistency: The program estimated the value of Pi consistently across various tests, but the accuracy varied.</w:t>
      </w:r>
    </w:p>
    <w:p w14:paraId="72C5CC25" w14:textId="77777777" w:rsidR="00873E17" w:rsidRPr="00873E17" w:rsidRDefault="00873E17" w:rsidP="00873E17">
      <w:pPr>
        <w:spacing w:after="0"/>
        <w:rPr>
          <w:rFonts w:ascii="Cambria" w:eastAsia="Cambria" w:hAnsi="Cambria" w:cs="Cambria"/>
          <w:bCs/>
          <w:sz w:val="24"/>
          <w:szCs w:val="24"/>
        </w:rPr>
      </w:pPr>
    </w:p>
    <w:p w14:paraId="2935A626" w14:textId="16F992AD" w:rsidR="00873E17" w:rsidRPr="00873E17" w:rsidRDefault="00873E17" w:rsidP="00873E17">
      <w:pPr>
        <w:spacing w:after="0"/>
        <w:rPr>
          <w:rFonts w:ascii="Cambria" w:eastAsia="Cambria" w:hAnsi="Cambria" w:cs="Cambria"/>
          <w:bCs/>
          <w:sz w:val="24"/>
          <w:szCs w:val="24"/>
        </w:rPr>
      </w:pPr>
      <w:r w:rsidRPr="00873E17">
        <w:rPr>
          <w:rFonts w:ascii="Cambria" w:eastAsia="Cambria" w:hAnsi="Cambria" w:cs="Cambria"/>
          <w:bCs/>
          <w:sz w:val="24"/>
          <w:szCs w:val="24"/>
        </w:rPr>
        <w:t>2. Impact of Sample Size: Increasing the number of samples from 10 to 100 resulted in more accurate Pi estimates, as expected. This demonstrates the influence of sample size on estimation precision.</w:t>
      </w:r>
    </w:p>
    <w:p w14:paraId="0A33B947" w14:textId="77777777" w:rsidR="00873E17" w:rsidRPr="00873E17" w:rsidRDefault="00873E17" w:rsidP="00873E17">
      <w:pPr>
        <w:spacing w:after="0"/>
        <w:rPr>
          <w:rFonts w:ascii="Cambria" w:eastAsia="Cambria" w:hAnsi="Cambria" w:cs="Cambria"/>
          <w:bCs/>
          <w:sz w:val="24"/>
          <w:szCs w:val="24"/>
        </w:rPr>
      </w:pPr>
    </w:p>
    <w:p w14:paraId="7D57987B" w14:textId="70117C1E" w:rsidR="00873E17" w:rsidRPr="00873E17" w:rsidRDefault="00873E17" w:rsidP="00873E17">
      <w:pPr>
        <w:spacing w:after="0"/>
        <w:rPr>
          <w:rFonts w:ascii="Cambria" w:eastAsia="Cambria" w:hAnsi="Cambria" w:cs="Cambria"/>
          <w:bCs/>
          <w:sz w:val="24"/>
          <w:szCs w:val="24"/>
        </w:rPr>
      </w:pPr>
      <w:r w:rsidRPr="00873E17">
        <w:rPr>
          <w:rFonts w:ascii="Cambria" w:eastAsia="Cambria" w:hAnsi="Cambria" w:cs="Cambria"/>
          <w:bCs/>
          <w:sz w:val="24"/>
          <w:szCs w:val="24"/>
        </w:rPr>
        <w:t>3. Thread Count Effect: Varying the number of threads from 5 to 10 did not significantly impact the estimated value of Pi. This suggests that the computation may not have been highly parallelizable in this context.</w:t>
      </w:r>
    </w:p>
    <w:p w14:paraId="24818FA9" w14:textId="77777777" w:rsidR="00873E17" w:rsidRPr="00873E17" w:rsidRDefault="00873E17" w:rsidP="00873E17">
      <w:pPr>
        <w:spacing w:after="0"/>
        <w:rPr>
          <w:rFonts w:ascii="Cambria" w:eastAsia="Cambria" w:hAnsi="Cambria" w:cs="Cambria"/>
          <w:bCs/>
          <w:sz w:val="24"/>
          <w:szCs w:val="24"/>
        </w:rPr>
      </w:pPr>
    </w:p>
    <w:p w14:paraId="19710C4E" w14:textId="739D756A" w:rsidR="00873E17" w:rsidRPr="00873E17" w:rsidRDefault="00873E17" w:rsidP="00873E17">
      <w:pPr>
        <w:spacing w:after="0"/>
        <w:rPr>
          <w:rFonts w:ascii="Cambria" w:eastAsia="Cambria" w:hAnsi="Cambria" w:cs="Cambria"/>
          <w:bCs/>
          <w:sz w:val="24"/>
          <w:szCs w:val="24"/>
        </w:rPr>
      </w:pPr>
      <w:r w:rsidRPr="00873E17">
        <w:rPr>
          <w:rFonts w:ascii="Cambria" w:eastAsia="Cambria" w:hAnsi="Cambria" w:cs="Cambria"/>
          <w:bCs/>
          <w:sz w:val="24"/>
          <w:szCs w:val="24"/>
        </w:rPr>
        <w:t>4. Execution Time: The execution times were consistently low (around 0.001 seconds), indicating efficient processing, regardless of sample size or thread count.</w:t>
      </w:r>
    </w:p>
    <w:p w14:paraId="20F1D1DF" w14:textId="77777777" w:rsidR="00873E17" w:rsidRPr="00873E17" w:rsidRDefault="00873E17" w:rsidP="00873E17">
      <w:pPr>
        <w:spacing w:after="0"/>
        <w:rPr>
          <w:rFonts w:ascii="Cambria" w:eastAsia="Cambria" w:hAnsi="Cambria" w:cs="Cambria"/>
          <w:bCs/>
          <w:sz w:val="24"/>
          <w:szCs w:val="24"/>
        </w:rPr>
      </w:pPr>
    </w:p>
    <w:p w14:paraId="780D2110" w14:textId="0C798E38" w:rsidR="00873E17" w:rsidRPr="00873E17" w:rsidRDefault="00873E17" w:rsidP="00873E17">
      <w:pPr>
        <w:spacing w:after="0"/>
        <w:rPr>
          <w:rFonts w:ascii="Cambria" w:eastAsia="Cambria" w:hAnsi="Cambria" w:cs="Cambria"/>
          <w:bCs/>
          <w:sz w:val="24"/>
          <w:szCs w:val="24"/>
        </w:rPr>
      </w:pPr>
      <w:r w:rsidRPr="00873E17">
        <w:rPr>
          <w:rFonts w:ascii="Cambria" w:eastAsia="Cambria" w:hAnsi="Cambria" w:cs="Cambria"/>
          <w:bCs/>
          <w:sz w:val="24"/>
          <w:szCs w:val="24"/>
        </w:rPr>
        <w:lastRenderedPageBreak/>
        <w:t>5. Accuracy Trade-off: While higher sample sizes improved accuracy, the estimated values of Pi were not entirely precise. Further optimizations might be needed for more accurate estimations.</w:t>
      </w:r>
    </w:p>
    <w:p w14:paraId="2ABA66D6" w14:textId="77777777" w:rsidR="00873E17" w:rsidRPr="00873E17" w:rsidRDefault="00873E17" w:rsidP="00873E17">
      <w:pPr>
        <w:spacing w:after="0"/>
        <w:rPr>
          <w:rFonts w:ascii="Cambria" w:eastAsia="Cambria" w:hAnsi="Cambria" w:cs="Cambria"/>
          <w:bCs/>
          <w:sz w:val="24"/>
          <w:szCs w:val="24"/>
        </w:rPr>
      </w:pPr>
    </w:p>
    <w:p w14:paraId="0000001B" w14:textId="0F101CC2" w:rsidR="009F681D" w:rsidRPr="00873E17" w:rsidRDefault="00873E17" w:rsidP="00873E17">
      <w:pPr>
        <w:spacing w:after="0"/>
        <w:rPr>
          <w:rFonts w:ascii="Cambria" w:eastAsia="Cambria" w:hAnsi="Cambria" w:cs="Cambria"/>
          <w:bCs/>
          <w:sz w:val="24"/>
          <w:szCs w:val="24"/>
        </w:rPr>
      </w:pPr>
      <w:r w:rsidRPr="00873E17">
        <w:rPr>
          <w:rFonts w:ascii="Cambria" w:eastAsia="Cambria" w:hAnsi="Cambria" w:cs="Cambria"/>
          <w:bCs/>
          <w:sz w:val="24"/>
          <w:szCs w:val="24"/>
        </w:rPr>
        <w:t>6. Recommendation: To achieve more accurate Pi estimations, increasing the sample size is essential. However, since increasing the thread count did not yield significant benefits, focusing on algorithmic improvements may be more fruitful for enhancing accuracy without compromising execution time.</w:t>
      </w:r>
    </w:p>
    <w:p w14:paraId="12E6298E" w14:textId="6AF1DE4D" w:rsidR="00AA280C" w:rsidRDefault="00AA280C">
      <w:pPr>
        <w:spacing w:after="0"/>
        <w:rPr>
          <w:rFonts w:ascii="Cambria" w:eastAsia="Cambria" w:hAnsi="Cambria" w:cs="Cambria"/>
          <w:b/>
          <w:sz w:val="24"/>
          <w:szCs w:val="24"/>
        </w:rPr>
      </w:pPr>
      <w:r w:rsidRPr="00AA280C">
        <w:rPr>
          <w:rFonts w:ascii="Cambria" w:eastAsia="Cambria" w:hAnsi="Cambria" w:cs="Cambria"/>
          <w:b/>
          <w:sz w:val="24"/>
          <w:szCs w:val="24"/>
        </w:rPr>
        <w:drawing>
          <wp:inline distT="0" distB="0" distL="0" distR="0" wp14:anchorId="5BEA321F" wp14:editId="67A9EE4E">
            <wp:extent cx="5943600" cy="4356100"/>
            <wp:effectExtent l="0" t="0" r="0" b="6350"/>
            <wp:docPr id="92042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27429" name=""/>
                    <pic:cNvPicPr/>
                  </pic:nvPicPr>
                  <pic:blipFill>
                    <a:blip r:embed="rId12"/>
                    <a:stretch>
                      <a:fillRect/>
                    </a:stretch>
                  </pic:blipFill>
                  <pic:spPr>
                    <a:xfrm>
                      <a:off x="0" y="0"/>
                      <a:ext cx="5943600" cy="4356100"/>
                    </a:xfrm>
                    <a:prstGeom prst="rect">
                      <a:avLst/>
                    </a:prstGeom>
                  </pic:spPr>
                </pic:pic>
              </a:graphicData>
            </a:graphic>
          </wp:inline>
        </w:drawing>
      </w:r>
    </w:p>
    <w:p w14:paraId="0000001C" w14:textId="1486CFFF" w:rsidR="009F681D"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1D" w14:textId="77777777" w:rsidR="009F681D" w:rsidRDefault="009F681D">
      <w:pPr>
        <w:spacing w:after="0"/>
        <w:rPr>
          <w:rFonts w:ascii="Cambria" w:eastAsia="Cambria" w:hAnsi="Cambria" w:cs="Cambria"/>
          <w:b/>
          <w:sz w:val="24"/>
          <w:szCs w:val="24"/>
        </w:rPr>
      </w:pPr>
    </w:p>
    <w:p w14:paraId="0000001E" w14:textId="6235496E" w:rsidR="009F681D" w:rsidRDefault="00000000">
      <w:pPr>
        <w:spacing w:after="0"/>
        <w:rPr>
          <w:rFonts w:ascii="Cambria" w:eastAsia="Cambria" w:hAnsi="Cambria" w:cs="Cambria"/>
          <w:sz w:val="28"/>
          <w:szCs w:val="28"/>
        </w:rPr>
      </w:pPr>
      <w:hyperlink r:id="rId13" w:history="1">
        <w:r w:rsidR="00E470FC" w:rsidRPr="00E470FC">
          <w:rPr>
            <w:rStyle w:val="Hyperlink"/>
            <w:rFonts w:ascii="Cambria" w:eastAsia="Cambria" w:hAnsi="Cambria" w:cs="Cambria"/>
            <w:sz w:val="28"/>
            <w:szCs w:val="28"/>
          </w:rPr>
          <w:t>https://github.com/rohanChavan21/HPC-Assignments</w:t>
        </w:r>
      </w:hyperlink>
    </w:p>
    <w:sectPr w:rsidR="009F681D" w:rsidSect="00E470FC">
      <w:headerReference w:type="default" r:id="rId14"/>
      <w:footerReference w:type="default" r:id="rId15"/>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1FB49" w14:textId="77777777" w:rsidR="003467B7" w:rsidRDefault="003467B7">
      <w:pPr>
        <w:spacing w:after="0" w:line="240" w:lineRule="auto"/>
      </w:pPr>
      <w:r>
        <w:separator/>
      </w:r>
    </w:p>
  </w:endnote>
  <w:endnote w:type="continuationSeparator" w:id="0">
    <w:p w14:paraId="77C5FD78" w14:textId="77777777" w:rsidR="003467B7" w:rsidRDefault="0034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6FEC5D79" w:rsidR="009F681D"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E5068">
      <w:rPr>
        <w:noProof/>
        <w:color w:val="000000"/>
      </w:rPr>
      <w:t>1</w:t>
    </w:r>
    <w:r>
      <w:rPr>
        <w:color w:val="000000"/>
      </w:rPr>
      <w:fldChar w:fldCharType="end"/>
    </w:r>
    <w:r>
      <w:rPr>
        <w:color w:val="000000"/>
      </w:rPr>
      <w:t xml:space="preserve"> | </w:t>
    </w:r>
    <w:r>
      <w:rPr>
        <w:color w:val="7F7F7F"/>
      </w:rPr>
      <w:t>Page</w:t>
    </w:r>
  </w:p>
  <w:p w14:paraId="00000022" w14:textId="77777777" w:rsidR="009F681D"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2063" w14:textId="77777777" w:rsidR="003467B7" w:rsidRDefault="003467B7">
      <w:pPr>
        <w:spacing w:after="0" w:line="240" w:lineRule="auto"/>
      </w:pPr>
      <w:r>
        <w:separator/>
      </w:r>
    </w:p>
  </w:footnote>
  <w:footnote w:type="continuationSeparator" w:id="0">
    <w:p w14:paraId="2CC234BA" w14:textId="77777777" w:rsidR="003467B7" w:rsidRDefault="00346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BDAF" w14:textId="4AFAEE73" w:rsidR="005E5068" w:rsidRDefault="005E5068">
    <w:pPr>
      <w:pStyle w:val="Header"/>
    </w:pPr>
    <w:r>
      <w:t>Rohan Krishnarao Chavan</w:t>
    </w:r>
  </w:p>
  <w:p w14:paraId="1CCE9663" w14:textId="7213889C" w:rsidR="005E5068" w:rsidRDefault="005E5068">
    <w:pPr>
      <w:pStyle w:val="Header"/>
    </w:pPr>
    <w:r>
      <w:t>2020BTECS00021</w:t>
    </w:r>
  </w:p>
  <w:p w14:paraId="52772A4A" w14:textId="77777777" w:rsidR="005E5068" w:rsidRDefault="005E5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F7413"/>
    <w:multiLevelType w:val="multilevel"/>
    <w:tmpl w:val="9E524A8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853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1D"/>
    <w:rsid w:val="00027509"/>
    <w:rsid w:val="002B7A1E"/>
    <w:rsid w:val="003467B7"/>
    <w:rsid w:val="005E5068"/>
    <w:rsid w:val="006D631F"/>
    <w:rsid w:val="007D4AD0"/>
    <w:rsid w:val="007E1BF1"/>
    <w:rsid w:val="0082646F"/>
    <w:rsid w:val="00852869"/>
    <w:rsid w:val="00873E17"/>
    <w:rsid w:val="0095583C"/>
    <w:rsid w:val="009B5ADF"/>
    <w:rsid w:val="009F681D"/>
    <w:rsid w:val="00AA280C"/>
    <w:rsid w:val="00E4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B418"/>
  <w15:docId w15:val="{C33A9F0F-D958-4D92-8540-C60B05D8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E5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068"/>
  </w:style>
  <w:style w:type="paragraph" w:styleId="Footer">
    <w:name w:val="footer"/>
    <w:basedOn w:val="Normal"/>
    <w:link w:val="FooterChar"/>
    <w:uiPriority w:val="99"/>
    <w:unhideWhenUsed/>
    <w:rsid w:val="005E5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068"/>
  </w:style>
  <w:style w:type="character" w:styleId="Hyperlink">
    <w:name w:val="Hyperlink"/>
    <w:basedOn w:val="DefaultParagraphFont"/>
    <w:uiPriority w:val="99"/>
    <w:unhideWhenUsed/>
    <w:rsid w:val="00E470FC"/>
    <w:rPr>
      <w:color w:val="0000FF" w:themeColor="hyperlink"/>
      <w:u w:val="single"/>
    </w:rPr>
  </w:style>
  <w:style w:type="character" w:styleId="UnresolvedMention">
    <w:name w:val="Unresolved Mention"/>
    <w:basedOn w:val="DefaultParagraphFont"/>
    <w:uiPriority w:val="99"/>
    <w:semiHidden/>
    <w:unhideWhenUsed/>
    <w:rsid w:val="00E4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28336">
      <w:bodyDiv w:val="1"/>
      <w:marLeft w:val="0"/>
      <w:marRight w:val="0"/>
      <w:marTop w:val="0"/>
      <w:marBottom w:val="0"/>
      <w:divBdr>
        <w:top w:val="none" w:sz="0" w:space="0" w:color="auto"/>
        <w:left w:val="none" w:sz="0" w:space="0" w:color="auto"/>
        <w:bottom w:val="none" w:sz="0" w:space="0" w:color="auto"/>
        <w:right w:val="none" w:sz="0" w:space="0" w:color="auto"/>
      </w:divBdr>
    </w:div>
    <w:div w:id="1266427848">
      <w:bodyDiv w:val="1"/>
      <w:marLeft w:val="0"/>
      <w:marRight w:val="0"/>
      <w:marTop w:val="0"/>
      <w:marBottom w:val="0"/>
      <w:divBdr>
        <w:top w:val="none" w:sz="0" w:space="0" w:color="auto"/>
        <w:left w:val="none" w:sz="0" w:space="0" w:color="auto"/>
        <w:bottom w:val="none" w:sz="0" w:space="0" w:color="auto"/>
        <w:right w:val="none" w:sz="0" w:space="0" w:color="auto"/>
      </w:divBdr>
      <w:divsChild>
        <w:div w:id="772433722">
          <w:marLeft w:val="0"/>
          <w:marRight w:val="0"/>
          <w:marTop w:val="0"/>
          <w:marBottom w:val="0"/>
          <w:divBdr>
            <w:top w:val="none" w:sz="0" w:space="0" w:color="auto"/>
            <w:left w:val="none" w:sz="0" w:space="0" w:color="auto"/>
            <w:bottom w:val="none" w:sz="0" w:space="0" w:color="auto"/>
            <w:right w:val="none" w:sz="0" w:space="0" w:color="auto"/>
          </w:divBdr>
          <w:divsChild>
            <w:div w:id="1483354363">
              <w:marLeft w:val="0"/>
              <w:marRight w:val="0"/>
              <w:marTop w:val="0"/>
              <w:marBottom w:val="0"/>
              <w:divBdr>
                <w:top w:val="none" w:sz="0" w:space="0" w:color="auto"/>
                <w:left w:val="none" w:sz="0" w:space="0" w:color="auto"/>
                <w:bottom w:val="none" w:sz="0" w:space="0" w:color="auto"/>
                <w:right w:val="none" w:sz="0" w:space="0" w:color="auto"/>
              </w:divBdr>
            </w:div>
            <w:div w:id="714357853">
              <w:marLeft w:val="0"/>
              <w:marRight w:val="0"/>
              <w:marTop w:val="0"/>
              <w:marBottom w:val="0"/>
              <w:divBdr>
                <w:top w:val="none" w:sz="0" w:space="0" w:color="auto"/>
                <w:left w:val="none" w:sz="0" w:space="0" w:color="auto"/>
                <w:bottom w:val="none" w:sz="0" w:space="0" w:color="auto"/>
                <w:right w:val="none" w:sz="0" w:space="0" w:color="auto"/>
              </w:divBdr>
            </w:div>
            <w:div w:id="1158575511">
              <w:marLeft w:val="0"/>
              <w:marRight w:val="0"/>
              <w:marTop w:val="0"/>
              <w:marBottom w:val="0"/>
              <w:divBdr>
                <w:top w:val="none" w:sz="0" w:space="0" w:color="auto"/>
                <w:left w:val="none" w:sz="0" w:space="0" w:color="auto"/>
                <w:bottom w:val="none" w:sz="0" w:space="0" w:color="auto"/>
                <w:right w:val="none" w:sz="0" w:space="0" w:color="auto"/>
              </w:divBdr>
            </w:div>
            <w:div w:id="1448816583">
              <w:marLeft w:val="0"/>
              <w:marRight w:val="0"/>
              <w:marTop w:val="0"/>
              <w:marBottom w:val="0"/>
              <w:divBdr>
                <w:top w:val="none" w:sz="0" w:space="0" w:color="auto"/>
                <w:left w:val="none" w:sz="0" w:space="0" w:color="auto"/>
                <w:bottom w:val="none" w:sz="0" w:space="0" w:color="auto"/>
                <w:right w:val="none" w:sz="0" w:space="0" w:color="auto"/>
              </w:divBdr>
            </w:div>
            <w:div w:id="1946689305">
              <w:marLeft w:val="0"/>
              <w:marRight w:val="0"/>
              <w:marTop w:val="0"/>
              <w:marBottom w:val="0"/>
              <w:divBdr>
                <w:top w:val="none" w:sz="0" w:space="0" w:color="auto"/>
                <w:left w:val="none" w:sz="0" w:space="0" w:color="auto"/>
                <w:bottom w:val="none" w:sz="0" w:space="0" w:color="auto"/>
                <w:right w:val="none" w:sz="0" w:space="0" w:color="auto"/>
              </w:divBdr>
            </w:div>
            <w:div w:id="34549882">
              <w:marLeft w:val="0"/>
              <w:marRight w:val="0"/>
              <w:marTop w:val="0"/>
              <w:marBottom w:val="0"/>
              <w:divBdr>
                <w:top w:val="none" w:sz="0" w:space="0" w:color="auto"/>
                <w:left w:val="none" w:sz="0" w:space="0" w:color="auto"/>
                <w:bottom w:val="none" w:sz="0" w:space="0" w:color="auto"/>
                <w:right w:val="none" w:sz="0" w:space="0" w:color="auto"/>
              </w:divBdr>
            </w:div>
            <w:div w:id="1545215253">
              <w:marLeft w:val="0"/>
              <w:marRight w:val="0"/>
              <w:marTop w:val="0"/>
              <w:marBottom w:val="0"/>
              <w:divBdr>
                <w:top w:val="none" w:sz="0" w:space="0" w:color="auto"/>
                <w:left w:val="none" w:sz="0" w:space="0" w:color="auto"/>
                <w:bottom w:val="none" w:sz="0" w:space="0" w:color="auto"/>
                <w:right w:val="none" w:sz="0" w:space="0" w:color="auto"/>
              </w:divBdr>
            </w:div>
            <w:div w:id="1021978699">
              <w:marLeft w:val="0"/>
              <w:marRight w:val="0"/>
              <w:marTop w:val="0"/>
              <w:marBottom w:val="0"/>
              <w:divBdr>
                <w:top w:val="none" w:sz="0" w:space="0" w:color="auto"/>
                <w:left w:val="none" w:sz="0" w:space="0" w:color="auto"/>
                <w:bottom w:val="none" w:sz="0" w:space="0" w:color="auto"/>
                <w:right w:val="none" w:sz="0" w:space="0" w:color="auto"/>
              </w:divBdr>
            </w:div>
            <w:div w:id="1371302686">
              <w:marLeft w:val="0"/>
              <w:marRight w:val="0"/>
              <w:marTop w:val="0"/>
              <w:marBottom w:val="0"/>
              <w:divBdr>
                <w:top w:val="none" w:sz="0" w:space="0" w:color="auto"/>
                <w:left w:val="none" w:sz="0" w:space="0" w:color="auto"/>
                <w:bottom w:val="none" w:sz="0" w:space="0" w:color="auto"/>
                <w:right w:val="none" w:sz="0" w:space="0" w:color="auto"/>
              </w:divBdr>
            </w:div>
            <w:div w:id="2051152102">
              <w:marLeft w:val="0"/>
              <w:marRight w:val="0"/>
              <w:marTop w:val="0"/>
              <w:marBottom w:val="0"/>
              <w:divBdr>
                <w:top w:val="none" w:sz="0" w:space="0" w:color="auto"/>
                <w:left w:val="none" w:sz="0" w:space="0" w:color="auto"/>
                <w:bottom w:val="none" w:sz="0" w:space="0" w:color="auto"/>
                <w:right w:val="none" w:sz="0" w:space="0" w:color="auto"/>
              </w:divBdr>
            </w:div>
            <w:div w:id="798886655">
              <w:marLeft w:val="0"/>
              <w:marRight w:val="0"/>
              <w:marTop w:val="0"/>
              <w:marBottom w:val="0"/>
              <w:divBdr>
                <w:top w:val="none" w:sz="0" w:space="0" w:color="auto"/>
                <w:left w:val="none" w:sz="0" w:space="0" w:color="auto"/>
                <w:bottom w:val="none" w:sz="0" w:space="0" w:color="auto"/>
                <w:right w:val="none" w:sz="0" w:space="0" w:color="auto"/>
              </w:divBdr>
            </w:div>
            <w:div w:id="1860655776">
              <w:marLeft w:val="0"/>
              <w:marRight w:val="0"/>
              <w:marTop w:val="0"/>
              <w:marBottom w:val="0"/>
              <w:divBdr>
                <w:top w:val="none" w:sz="0" w:space="0" w:color="auto"/>
                <w:left w:val="none" w:sz="0" w:space="0" w:color="auto"/>
                <w:bottom w:val="none" w:sz="0" w:space="0" w:color="auto"/>
                <w:right w:val="none" w:sz="0" w:space="0" w:color="auto"/>
              </w:divBdr>
            </w:div>
            <w:div w:id="1350451307">
              <w:marLeft w:val="0"/>
              <w:marRight w:val="0"/>
              <w:marTop w:val="0"/>
              <w:marBottom w:val="0"/>
              <w:divBdr>
                <w:top w:val="none" w:sz="0" w:space="0" w:color="auto"/>
                <w:left w:val="none" w:sz="0" w:space="0" w:color="auto"/>
                <w:bottom w:val="none" w:sz="0" w:space="0" w:color="auto"/>
                <w:right w:val="none" w:sz="0" w:space="0" w:color="auto"/>
              </w:divBdr>
            </w:div>
            <w:div w:id="1542984555">
              <w:marLeft w:val="0"/>
              <w:marRight w:val="0"/>
              <w:marTop w:val="0"/>
              <w:marBottom w:val="0"/>
              <w:divBdr>
                <w:top w:val="none" w:sz="0" w:space="0" w:color="auto"/>
                <w:left w:val="none" w:sz="0" w:space="0" w:color="auto"/>
                <w:bottom w:val="none" w:sz="0" w:space="0" w:color="auto"/>
                <w:right w:val="none" w:sz="0" w:space="0" w:color="auto"/>
              </w:divBdr>
            </w:div>
            <w:div w:id="2100641649">
              <w:marLeft w:val="0"/>
              <w:marRight w:val="0"/>
              <w:marTop w:val="0"/>
              <w:marBottom w:val="0"/>
              <w:divBdr>
                <w:top w:val="none" w:sz="0" w:space="0" w:color="auto"/>
                <w:left w:val="none" w:sz="0" w:space="0" w:color="auto"/>
                <w:bottom w:val="none" w:sz="0" w:space="0" w:color="auto"/>
                <w:right w:val="none" w:sz="0" w:space="0" w:color="auto"/>
              </w:divBdr>
            </w:div>
            <w:div w:id="1667516495">
              <w:marLeft w:val="0"/>
              <w:marRight w:val="0"/>
              <w:marTop w:val="0"/>
              <w:marBottom w:val="0"/>
              <w:divBdr>
                <w:top w:val="none" w:sz="0" w:space="0" w:color="auto"/>
                <w:left w:val="none" w:sz="0" w:space="0" w:color="auto"/>
                <w:bottom w:val="none" w:sz="0" w:space="0" w:color="auto"/>
                <w:right w:val="none" w:sz="0" w:space="0" w:color="auto"/>
              </w:divBdr>
            </w:div>
            <w:div w:id="323171197">
              <w:marLeft w:val="0"/>
              <w:marRight w:val="0"/>
              <w:marTop w:val="0"/>
              <w:marBottom w:val="0"/>
              <w:divBdr>
                <w:top w:val="none" w:sz="0" w:space="0" w:color="auto"/>
                <w:left w:val="none" w:sz="0" w:space="0" w:color="auto"/>
                <w:bottom w:val="none" w:sz="0" w:space="0" w:color="auto"/>
                <w:right w:val="none" w:sz="0" w:space="0" w:color="auto"/>
              </w:divBdr>
            </w:div>
            <w:div w:id="1234663015">
              <w:marLeft w:val="0"/>
              <w:marRight w:val="0"/>
              <w:marTop w:val="0"/>
              <w:marBottom w:val="0"/>
              <w:divBdr>
                <w:top w:val="none" w:sz="0" w:space="0" w:color="auto"/>
                <w:left w:val="none" w:sz="0" w:space="0" w:color="auto"/>
                <w:bottom w:val="none" w:sz="0" w:space="0" w:color="auto"/>
                <w:right w:val="none" w:sz="0" w:space="0" w:color="auto"/>
              </w:divBdr>
            </w:div>
            <w:div w:id="148448671">
              <w:marLeft w:val="0"/>
              <w:marRight w:val="0"/>
              <w:marTop w:val="0"/>
              <w:marBottom w:val="0"/>
              <w:divBdr>
                <w:top w:val="none" w:sz="0" w:space="0" w:color="auto"/>
                <w:left w:val="none" w:sz="0" w:space="0" w:color="auto"/>
                <w:bottom w:val="none" w:sz="0" w:space="0" w:color="auto"/>
                <w:right w:val="none" w:sz="0" w:space="0" w:color="auto"/>
              </w:divBdr>
            </w:div>
            <w:div w:id="1446576675">
              <w:marLeft w:val="0"/>
              <w:marRight w:val="0"/>
              <w:marTop w:val="0"/>
              <w:marBottom w:val="0"/>
              <w:divBdr>
                <w:top w:val="none" w:sz="0" w:space="0" w:color="auto"/>
                <w:left w:val="none" w:sz="0" w:space="0" w:color="auto"/>
                <w:bottom w:val="none" w:sz="0" w:space="0" w:color="auto"/>
                <w:right w:val="none" w:sz="0" w:space="0" w:color="auto"/>
              </w:divBdr>
            </w:div>
            <w:div w:id="292751780">
              <w:marLeft w:val="0"/>
              <w:marRight w:val="0"/>
              <w:marTop w:val="0"/>
              <w:marBottom w:val="0"/>
              <w:divBdr>
                <w:top w:val="none" w:sz="0" w:space="0" w:color="auto"/>
                <w:left w:val="none" w:sz="0" w:space="0" w:color="auto"/>
                <w:bottom w:val="none" w:sz="0" w:space="0" w:color="auto"/>
                <w:right w:val="none" w:sz="0" w:space="0" w:color="auto"/>
              </w:divBdr>
            </w:div>
            <w:div w:id="1934437558">
              <w:marLeft w:val="0"/>
              <w:marRight w:val="0"/>
              <w:marTop w:val="0"/>
              <w:marBottom w:val="0"/>
              <w:divBdr>
                <w:top w:val="none" w:sz="0" w:space="0" w:color="auto"/>
                <w:left w:val="none" w:sz="0" w:space="0" w:color="auto"/>
                <w:bottom w:val="none" w:sz="0" w:space="0" w:color="auto"/>
                <w:right w:val="none" w:sz="0" w:space="0" w:color="auto"/>
              </w:divBdr>
            </w:div>
            <w:div w:id="1682850624">
              <w:marLeft w:val="0"/>
              <w:marRight w:val="0"/>
              <w:marTop w:val="0"/>
              <w:marBottom w:val="0"/>
              <w:divBdr>
                <w:top w:val="none" w:sz="0" w:space="0" w:color="auto"/>
                <w:left w:val="none" w:sz="0" w:space="0" w:color="auto"/>
                <w:bottom w:val="none" w:sz="0" w:space="0" w:color="auto"/>
                <w:right w:val="none" w:sz="0" w:space="0" w:color="auto"/>
              </w:divBdr>
            </w:div>
            <w:div w:id="2049838442">
              <w:marLeft w:val="0"/>
              <w:marRight w:val="0"/>
              <w:marTop w:val="0"/>
              <w:marBottom w:val="0"/>
              <w:divBdr>
                <w:top w:val="none" w:sz="0" w:space="0" w:color="auto"/>
                <w:left w:val="none" w:sz="0" w:space="0" w:color="auto"/>
                <w:bottom w:val="none" w:sz="0" w:space="0" w:color="auto"/>
                <w:right w:val="none" w:sz="0" w:space="0" w:color="auto"/>
              </w:divBdr>
            </w:div>
            <w:div w:id="919757636">
              <w:marLeft w:val="0"/>
              <w:marRight w:val="0"/>
              <w:marTop w:val="0"/>
              <w:marBottom w:val="0"/>
              <w:divBdr>
                <w:top w:val="none" w:sz="0" w:space="0" w:color="auto"/>
                <w:left w:val="none" w:sz="0" w:space="0" w:color="auto"/>
                <w:bottom w:val="none" w:sz="0" w:space="0" w:color="auto"/>
                <w:right w:val="none" w:sz="0" w:space="0" w:color="auto"/>
              </w:divBdr>
            </w:div>
            <w:div w:id="1264654626">
              <w:marLeft w:val="0"/>
              <w:marRight w:val="0"/>
              <w:marTop w:val="0"/>
              <w:marBottom w:val="0"/>
              <w:divBdr>
                <w:top w:val="none" w:sz="0" w:space="0" w:color="auto"/>
                <w:left w:val="none" w:sz="0" w:space="0" w:color="auto"/>
                <w:bottom w:val="none" w:sz="0" w:space="0" w:color="auto"/>
                <w:right w:val="none" w:sz="0" w:space="0" w:color="auto"/>
              </w:divBdr>
            </w:div>
            <w:div w:id="856046402">
              <w:marLeft w:val="0"/>
              <w:marRight w:val="0"/>
              <w:marTop w:val="0"/>
              <w:marBottom w:val="0"/>
              <w:divBdr>
                <w:top w:val="none" w:sz="0" w:space="0" w:color="auto"/>
                <w:left w:val="none" w:sz="0" w:space="0" w:color="auto"/>
                <w:bottom w:val="none" w:sz="0" w:space="0" w:color="auto"/>
                <w:right w:val="none" w:sz="0" w:space="0" w:color="auto"/>
              </w:divBdr>
            </w:div>
            <w:div w:id="1646081963">
              <w:marLeft w:val="0"/>
              <w:marRight w:val="0"/>
              <w:marTop w:val="0"/>
              <w:marBottom w:val="0"/>
              <w:divBdr>
                <w:top w:val="none" w:sz="0" w:space="0" w:color="auto"/>
                <w:left w:val="none" w:sz="0" w:space="0" w:color="auto"/>
                <w:bottom w:val="none" w:sz="0" w:space="0" w:color="auto"/>
                <w:right w:val="none" w:sz="0" w:space="0" w:color="auto"/>
              </w:divBdr>
            </w:div>
            <w:div w:id="751321125">
              <w:marLeft w:val="0"/>
              <w:marRight w:val="0"/>
              <w:marTop w:val="0"/>
              <w:marBottom w:val="0"/>
              <w:divBdr>
                <w:top w:val="none" w:sz="0" w:space="0" w:color="auto"/>
                <w:left w:val="none" w:sz="0" w:space="0" w:color="auto"/>
                <w:bottom w:val="none" w:sz="0" w:space="0" w:color="auto"/>
                <w:right w:val="none" w:sz="0" w:space="0" w:color="auto"/>
              </w:divBdr>
            </w:div>
            <w:div w:id="1865165978">
              <w:marLeft w:val="0"/>
              <w:marRight w:val="0"/>
              <w:marTop w:val="0"/>
              <w:marBottom w:val="0"/>
              <w:divBdr>
                <w:top w:val="none" w:sz="0" w:space="0" w:color="auto"/>
                <w:left w:val="none" w:sz="0" w:space="0" w:color="auto"/>
                <w:bottom w:val="none" w:sz="0" w:space="0" w:color="auto"/>
                <w:right w:val="none" w:sz="0" w:space="0" w:color="auto"/>
              </w:divBdr>
            </w:div>
            <w:div w:id="699550514">
              <w:marLeft w:val="0"/>
              <w:marRight w:val="0"/>
              <w:marTop w:val="0"/>
              <w:marBottom w:val="0"/>
              <w:divBdr>
                <w:top w:val="none" w:sz="0" w:space="0" w:color="auto"/>
                <w:left w:val="none" w:sz="0" w:space="0" w:color="auto"/>
                <w:bottom w:val="none" w:sz="0" w:space="0" w:color="auto"/>
                <w:right w:val="none" w:sz="0" w:space="0" w:color="auto"/>
              </w:divBdr>
            </w:div>
            <w:div w:id="1478647109">
              <w:marLeft w:val="0"/>
              <w:marRight w:val="0"/>
              <w:marTop w:val="0"/>
              <w:marBottom w:val="0"/>
              <w:divBdr>
                <w:top w:val="none" w:sz="0" w:space="0" w:color="auto"/>
                <w:left w:val="none" w:sz="0" w:space="0" w:color="auto"/>
                <w:bottom w:val="none" w:sz="0" w:space="0" w:color="auto"/>
                <w:right w:val="none" w:sz="0" w:space="0" w:color="auto"/>
              </w:divBdr>
            </w:div>
            <w:div w:id="1226798909">
              <w:marLeft w:val="0"/>
              <w:marRight w:val="0"/>
              <w:marTop w:val="0"/>
              <w:marBottom w:val="0"/>
              <w:divBdr>
                <w:top w:val="none" w:sz="0" w:space="0" w:color="auto"/>
                <w:left w:val="none" w:sz="0" w:space="0" w:color="auto"/>
                <w:bottom w:val="none" w:sz="0" w:space="0" w:color="auto"/>
                <w:right w:val="none" w:sz="0" w:space="0" w:color="auto"/>
              </w:divBdr>
            </w:div>
            <w:div w:id="14502970">
              <w:marLeft w:val="0"/>
              <w:marRight w:val="0"/>
              <w:marTop w:val="0"/>
              <w:marBottom w:val="0"/>
              <w:divBdr>
                <w:top w:val="none" w:sz="0" w:space="0" w:color="auto"/>
                <w:left w:val="none" w:sz="0" w:space="0" w:color="auto"/>
                <w:bottom w:val="none" w:sz="0" w:space="0" w:color="auto"/>
                <w:right w:val="none" w:sz="0" w:space="0" w:color="auto"/>
              </w:divBdr>
            </w:div>
            <w:div w:id="1517230141">
              <w:marLeft w:val="0"/>
              <w:marRight w:val="0"/>
              <w:marTop w:val="0"/>
              <w:marBottom w:val="0"/>
              <w:divBdr>
                <w:top w:val="none" w:sz="0" w:space="0" w:color="auto"/>
                <w:left w:val="none" w:sz="0" w:space="0" w:color="auto"/>
                <w:bottom w:val="none" w:sz="0" w:space="0" w:color="auto"/>
                <w:right w:val="none" w:sz="0" w:space="0" w:color="auto"/>
              </w:divBdr>
            </w:div>
            <w:div w:id="2052606830">
              <w:marLeft w:val="0"/>
              <w:marRight w:val="0"/>
              <w:marTop w:val="0"/>
              <w:marBottom w:val="0"/>
              <w:divBdr>
                <w:top w:val="none" w:sz="0" w:space="0" w:color="auto"/>
                <w:left w:val="none" w:sz="0" w:space="0" w:color="auto"/>
                <w:bottom w:val="none" w:sz="0" w:space="0" w:color="auto"/>
                <w:right w:val="none" w:sz="0" w:space="0" w:color="auto"/>
              </w:divBdr>
            </w:div>
            <w:div w:id="1299192092">
              <w:marLeft w:val="0"/>
              <w:marRight w:val="0"/>
              <w:marTop w:val="0"/>
              <w:marBottom w:val="0"/>
              <w:divBdr>
                <w:top w:val="none" w:sz="0" w:space="0" w:color="auto"/>
                <w:left w:val="none" w:sz="0" w:space="0" w:color="auto"/>
                <w:bottom w:val="none" w:sz="0" w:space="0" w:color="auto"/>
                <w:right w:val="none" w:sz="0" w:space="0" w:color="auto"/>
              </w:divBdr>
            </w:div>
            <w:div w:id="1298101194">
              <w:marLeft w:val="0"/>
              <w:marRight w:val="0"/>
              <w:marTop w:val="0"/>
              <w:marBottom w:val="0"/>
              <w:divBdr>
                <w:top w:val="none" w:sz="0" w:space="0" w:color="auto"/>
                <w:left w:val="none" w:sz="0" w:space="0" w:color="auto"/>
                <w:bottom w:val="none" w:sz="0" w:space="0" w:color="auto"/>
                <w:right w:val="none" w:sz="0" w:space="0" w:color="auto"/>
              </w:divBdr>
            </w:div>
            <w:div w:id="752315067">
              <w:marLeft w:val="0"/>
              <w:marRight w:val="0"/>
              <w:marTop w:val="0"/>
              <w:marBottom w:val="0"/>
              <w:divBdr>
                <w:top w:val="none" w:sz="0" w:space="0" w:color="auto"/>
                <w:left w:val="none" w:sz="0" w:space="0" w:color="auto"/>
                <w:bottom w:val="none" w:sz="0" w:space="0" w:color="auto"/>
                <w:right w:val="none" w:sz="0" w:space="0" w:color="auto"/>
              </w:divBdr>
            </w:div>
            <w:div w:id="648094309">
              <w:marLeft w:val="0"/>
              <w:marRight w:val="0"/>
              <w:marTop w:val="0"/>
              <w:marBottom w:val="0"/>
              <w:divBdr>
                <w:top w:val="none" w:sz="0" w:space="0" w:color="auto"/>
                <w:left w:val="none" w:sz="0" w:space="0" w:color="auto"/>
                <w:bottom w:val="none" w:sz="0" w:space="0" w:color="auto"/>
                <w:right w:val="none" w:sz="0" w:space="0" w:color="auto"/>
              </w:divBdr>
            </w:div>
            <w:div w:id="247732780">
              <w:marLeft w:val="0"/>
              <w:marRight w:val="0"/>
              <w:marTop w:val="0"/>
              <w:marBottom w:val="0"/>
              <w:divBdr>
                <w:top w:val="none" w:sz="0" w:space="0" w:color="auto"/>
                <w:left w:val="none" w:sz="0" w:space="0" w:color="auto"/>
                <w:bottom w:val="none" w:sz="0" w:space="0" w:color="auto"/>
                <w:right w:val="none" w:sz="0" w:space="0" w:color="auto"/>
              </w:divBdr>
            </w:div>
            <w:div w:id="543373347">
              <w:marLeft w:val="0"/>
              <w:marRight w:val="0"/>
              <w:marTop w:val="0"/>
              <w:marBottom w:val="0"/>
              <w:divBdr>
                <w:top w:val="none" w:sz="0" w:space="0" w:color="auto"/>
                <w:left w:val="none" w:sz="0" w:space="0" w:color="auto"/>
                <w:bottom w:val="none" w:sz="0" w:space="0" w:color="auto"/>
                <w:right w:val="none" w:sz="0" w:space="0" w:color="auto"/>
              </w:divBdr>
            </w:div>
            <w:div w:id="778379437">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5525">
      <w:bodyDiv w:val="1"/>
      <w:marLeft w:val="0"/>
      <w:marRight w:val="0"/>
      <w:marTop w:val="0"/>
      <w:marBottom w:val="0"/>
      <w:divBdr>
        <w:top w:val="none" w:sz="0" w:space="0" w:color="auto"/>
        <w:left w:val="none" w:sz="0" w:space="0" w:color="auto"/>
        <w:bottom w:val="none" w:sz="0" w:space="0" w:color="auto"/>
        <w:right w:val="none" w:sz="0" w:space="0" w:color="auto"/>
      </w:divBdr>
    </w:div>
    <w:div w:id="1663506430">
      <w:bodyDiv w:val="1"/>
      <w:marLeft w:val="0"/>
      <w:marRight w:val="0"/>
      <w:marTop w:val="0"/>
      <w:marBottom w:val="0"/>
      <w:divBdr>
        <w:top w:val="none" w:sz="0" w:space="0" w:color="auto"/>
        <w:left w:val="none" w:sz="0" w:space="0" w:color="auto"/>
        <w:bottom w:val="none" w:sz="0" w:space="0" w:color="auto"/>
        <w:right w:val="none" w:sz="0" w:space="0" w:color="auto"/>
      </w:divBdr>
      <w:divsChild>
        <w:div w:id="1844936081">
          <w:marLeft w:val="0"/>
          <w:marRight w:val="0"/>
          <w:marTop w:val="0"/>
          <w:marBottom w:val="0"/>
          <w:divBdr>
            <w:top w:val="none" w:sz="0" w:space="0" w:color="auto"/>
            <w:left w:val="none" w:sz="0" w:space="0" w:color="auto"/>
            <w:bottom w:val="none" w:sz="0" w:space="0" w:color="auto"/>
            <w:right w:val="none" w:sz="0" w:space="0" w:color="auto"/>
          </w:divBdr>
          <w:divsChild>
            <w:div w:id="456097295">
              <w:marLeft w:val="0"/>
              <w:marRight w:val="0"/>
              <w:marTop w:val="0"/>
              <w:marBottom w:val="0"/>
              <w:divBdr>
                <w:top w:val="none" w:sz="0" w:space="0" w:color="auto"/>
                <w:left w:val="none" w:sz="0" w:space="0" w:color="auto"/>
                <w:bottom w:val="none" w:sz="0" w:space="0" w:color="auto"/>
                <w:right w:val="none" w:sz="0" w:space="0" w:color="auto"/>
              </w:divBdr>
            </w:div>
            <w:div w:id="862399188">
              <w:marLeft w:val="0"/>
              <w:marRight w:val="0"/>
              <w:marTop w:val="0"/>
              <w:marBottom w:val="0"/>
              <w:divBdr>
                <w:top w:val="none" w:sz="0" w:space="0" w:color="auto"/>
                <w:left w:val="none" w:sz="0" w:space="0" w:color="auto"/>
                <w:bottom w:val="none" w:sz="0" w:space="0" w:color="auto"/>
                <w:right w:val="none" w:sz="0" w:space="0" w:color="auto"/>
              </w:divBdr>
            </w:div>
            <w:div w:id="735978868">
              <w:marLeft w:val="0"/>
              <w:marRight w:val="0"/>
              <w:marTop w:val="0"/>
              <w:marBottom w:val="0"/>
              <w:divBdr>
                <w:top w:val="none" w:sz="0" w:space="0" w:color="auto"/>
                <w:left w:val="none" w:sz="0" w:space="0" w:color="auto"/>
                <w:bottom w:val="none" w:sz="0" w:space="0" w:color="auto"/>
                <w:right w:val="none" w:sz="0" w:space="0" w:color="auto"/>
              </w:divBdr>
            </w:div>
            <w:div w:id="1830638101">
              <w:marLeft w:val="0"/>
              <w:marRight w:val="0"/>
              <w:marTop w:val="0"/>
              <w:marBottom w:val="0"/>
              <w:divBdr>
                <w:top w:val="none" w:sz="0" w:space="0" w:color="auto"/>
                <w:left w:val="none" w:sz="0" w:space="0" w:color="auto"/>
                <w:bottom w:val="none" w:sz="0" w:space="0" w:color="auto"/>
                <w:right w:val="none" w:sz="0" w:space="0" w:color="auto"/>
              </w:divBdr>
            </w:div>
            <w:div w:id="330986931">
              <w:marLeft w:val="0"/>
              <w:marRight w:val="0"/>
              <w:marTop w:val="0"/>
              <w:marBottom w:val="0"/>
              <w:divBdr>
                <w:top w:val="none" w:sz="0" w:space="0" w:color="auto"/>
                <w:left w:val="none" w:sz="0" w:space="0" w:color="auto"/>
                <w:bottom w:val="none" w:sz="0" w:space="0" w:color="auto"/>
                <w:right w:val="none" w:sz="0" w:space="0" w:color="auto"/>
              </w:divBdr>
            </w:div>
            <w:div w:id="2059427039">
              <w:marLeft w:val="0"/>
              <w:marRight w:val="0"/>
              <w:marTop w:val="0"/>
              <w:marBottom w:val="0"/>
              <w:divBdr>
                <w:top w:val="none" w:sz="0" w:space="0" w:color="auto"/>
                <w:left w:val="none" w:sz="0" w:space="0" w:color="auto"/>
                <w:bottom w:val="none" w:sz="0" w:space="0" w:color="auto"/>
                <w:right w:val="none" w:sz="0" w:space="0" w:color="auto"/>
              </w:divBdr>
            </w:div>
            <w:div w:id="2039966860">
              <w:marLeft w:val="0"/>
              <w:marRight w:val="0"/>
              <w:marTop w:val="0"/>
              <w:marBottom w:val="0"/>
              <w:divBdr>
                <w:top w:val="none" w:sz="0" w:space="0" w:color="auto"/>
                <w:left w:val="none" w:sz="0" w:space="0" w:color="auto"/>
                <w:bottom w:val="none" w:sz="0" w:space="0" w:color="auto"/>
                <w:right w:val="none" w:sz="0" w:space="0" w:color="auto"/>
              </w:divBdr>
            </w:div>
            <w:div w:id="1816023986">
              <w:marLeft w:val="0"/>
              <w:marRight w:val="0"/>
              <w:marTop w:val="0"/>
              <w:marBottom w:val="0"/>
              <w:divBdr>
                <w:top w:val="none" w:sz="0" w:space="0" w:color="auto"/>
                <w:left w:val="none" w:sz="0" w:space="0" w:color="auto"/>
                <w:bottom w:val="none" w:sz="0" w:space="0" w:color="auto"/>
                <w:right w:val="none" w:sz="0" w:space="0" w:color="auto"/>
              </w:divBdr>
            </w:div>
            <w:div w:id="1808355986">
              <w:marLeft w:val="0"/>
              <w:marRight w:val="0"/>
              <w:marTop w:val="0"/>
              <w:marBottom w:val="0"/>
              <w:divBdr>
                <w:top w:val="none" w:sz="0" w:space="0" w:color="auto"/>
                <w:left w:val="none" w:sz="0" w:space="0" w:color="auto"/>
                <w:bottom w:val="none" w:sz="0" w:space="0" w:color="auto"/>
                <w:right w:val="none" w:sz="0" w:space="0" w:color="auto"/>
              </w:divBdr>
            </w:div>
            <w:div w:id="1190294834">
              <w:marLeft w:val="0"/>
              <w:marRight w:val="0"/>
              <w:marTop w:val="0"/>
              <w:marBottom w:val="0"/>
              <w:divBdr>
                <w:top w:val="none" w:sz="0" w:space="0" w:color="auto"/>
                <w:left w:val="none" w:sz="0" w:space="0" w:color="auto"/>
                <w:bottom w:val="none" w:sz="0" w:space="0" w:color="auto"/>
                <w:right w:val="none" w:sz="0" w:space="0" w:color="auto"/>
              </w:divBdr>
            </w:div>
            <w:div w:id="960959255">
              <w:marLeft w:val="0"/>
              <w:marRight w:val="0"/>
              <w:marTop w:val="0"/>
              <w:marBottom w:val="0"/>
              <w:divBdr>
                <w:top w:val="none" w:sz="0" w:space="0" w:color="auto"/>
                <w:left w:val="none" w:sz="0" w:space="0" w:color="auto"/>
                <w:bottom w:val="none" w:sz="0" w:space="0" w:color="auto"/>
                <w:right w:val="none" w:sz="0" w:space="0" w:color="auto"/>
              </w:divBdr>
            </w:div>
            <w:div w:id="1851672997">
              <w:marLeft w:val="0"/>
              <w:marRight w:val="0"/>
              <w:marTop w:val="0"/>
              <w:marBottom w:val="0"/>
              <w:divBdr>
                <w:top w:val="none" w:sz="0" w:space="0" w:color="auto"/>
                <w:left w:val="none" w:sz="0" w:space="0" w:color="auto"/>
                <w:bottom w:val="none" w:sz="0" w:space="0" w:color="auto"/>
                <w:right w:val="none" w:sz="0" w:space="0" w:color="auto"/>
              </w:divBdr>
            </w:div>
            <w:div w:id="1720128253">
              <w:marLeft w:val="0"/>
              <w:marRight w:val="0"/>
              <w:marTop w:val="0"/>
              <w:marBottom w:val="0"/>
              <w:divBdr>
                <w:top w:val="none" w:sz="0" w:space="0" w:color="auto"/>
                <w:left w:val="none" w:sz="0" w:space="0" w:color="auto"/>
                <w:bottom w:val="none" w:sz="0" w:space="0" w:color="auto"/>
                <w:right w:val="none" w:sz="0" w:space="0" w:color="auto"/>
              </w:divBdr>
            </w:div>
            <w:div w:id="1937711073">
              <w:marLeft w:val="0"/>
              <w:marRight w:val="0"/>
              <w:marTop w:val="0"/>
              <w:marBottom w:val="0"/>
              <w:divBdr>
                <w:top w:val="none" w:sz="0" w:space="0" w:color="auto"/>
                <w:left w:val="none" w:sz="0" w:space="0" w:color="auto"/>
                <w:bottom w:val="none" w:sz="0" w:space="0" w:color="auto"/>
                <w:right w:val="none" w:sz="0" w:space="0" w:color="auto"/>
              </w:divBdr>
            </w:div>
            <w:div w:id="314264175">
              <w:marLeft w:val="0"/>
              <w:marRight w:val="0"/>
              <w:marTop w:val="0"/>
              <w:marBottom w:val="0"/>
              <w:divBdr>
                <w:top w:val="none" w:sz="0" w:space="0" w:color="auto"/>
                <w:left w:val="none" w:sz="0" w:space="0" w:color="auto"/>
                <w:bottom w:val="none" w:sz="0" w:space="0" w:color="auto"/>
                <w:right w:val="none" w:sz="0" w:space="0" w:color="auto"/>
              </w:divBdr>
            </w:div>
            <w:div w:id="302587626">
              <w:marLeft w:val="0"/>
              <w:marRight w:val="0"/>
              <w:marTop w:val="0"/>
              <w:marBottom w:val="0"/>
              <w:divBdr>
                <w:top w:val="none" w:sz="0" w:space="0" w:color="auto"/>
                <w:left w:val="none" w:sz="0" w:space="0" w:color="auto"/>
                <w:bottom w:val="none" w:sz="0" w:space="0" w:color="auto"/>
                <w:right w:val="none" w:sz="0" w:space="0" w:color="auto"/>
              </w:divBdr>
            </w:div>
            <w:div w:id="412631092">
              <w:marLeft w:val="0"/>
              <w:marRight w:val="0"/>
              <w:marTop w:val="0"/>
              <w:marBottom w:val="0"/>
              <w:divBdr>
                <w:top w:val="none" w:sz="0" w:space="0" w:color="auto"/>
                <w:left w:val="none" w:sz="0" w:space="0" w:color="auto"/>
                <w:bottom w:val="none" w:sz="0" w:space="0" w:color="auto"/>
                <w:right w:val="none" w:sz="0" w:space="0" w:color="auto"/>
              </w:divBdr>
            </w:div>
            <w:div w:id="518128192">
              <w:marLeft w:val="0"/>
              <w:marRight w:val="0"/>
              <w:marTop w:val="0"/>
              <w:marBottom w:val="0"/>
              <w:divBdr>
                <w:top w:val="none" w:sz="0" w:space="0" w:color="auto"/>
                <w:left w:val="none" w:sz="0" w:space="0" w:color="auto"/>
                <w:bottom w:val="none" w:sz="0" w:space="0" w:color="auto"/>
                <w:right w:val="none" w:sz="0" w:space="0" w:color="auto"/>
              </w:divBdr>
            </w:div>
            <w:div w:id="1274704487">
              <w:marLeft w:val="0"/>
              <w:marRight w:val="0"/>
              <w:marTop w:val="0"/>
              <w:marBottom w:val="0"/>
              <w:divBdr>
                <w:top w:val="none" w:sz="0" w:space="0" w:color="auto"/>
                <w:left w:val="none" w:sz="0" w:space="0" w:color="auto"/>
                <w:bottom w:val="none" w:sz="0" w:space="0" w:color="auto"/>
                <w:right w:val="none" w:sz="0" w:space="0" w:color="auto"/>
              </w:divBdr>
            </w:div>
            <w:div w:id="267003080">
              <w:marLeft w:val="0"/>
              <w:marRight w:val="0"/>
              <w:marTop w:val="0"/>
              <w:marBottom w:val="0"/>
              <w:divBdr>
                <w:top w:val="none" w:sz="0" w:space="0" w:color="auto"/>
                <w:left w:val="none" w:sz="0" w:space="0" w:color="auto"/>
                <w:bottom w:val="none" w:sz="0" w:space="0" w:color="auto"/>
                <w:right w:val="none" w:sz="0" w:space="0" w:color="auto"/>
              </w:divBdr>
            </w:div>
            <w:div w:id="593632623">
              <w:marLeft w:val="0"/>
              <w:marRight w:val="0"/>
              <w:marTop w:val="0"/>
              <w:marBottom w:val="0"/>
              <w:divBdr>
                <w:top w:val="none" w:sz="0" w:space="0" w:color="auto"/>
                <w:left w:val="none" w:sz="0" w:space="0" w:color="auto"/>
                <w:bottom w:val="none" w:sz="0" w:space="0" w:color="auto"/>
                <w:right w:val="none" w:sz="0" w:space="0" w:color="auto"/>
              </w:divBdr>
            </w:div>
            <w:div w:id="1286696759">
              <w:marLeft w:val="0"/>
              <w:marRight w:val="0"/>
              <w:marTop w:val="0"/>
              <w:marBottom w:val="0"/>
              <w:divBdr>
                <w:top w:val="none" w:sz="0" w:space="0" w:color="auto"/>
                <w:left w:val="none" w:sz="0" w:space="0" w:color="auto"/>
                <w:bottom w:val="none" w:sz="0" w:space="0" w:color="auto"/>
                <w:right w:val="none" w:sz="0" w:space="0" w:color="auto"/>
              </w:divBdr>
            </w:div>
            <w:div w:id="938217591">
              <w:marLeft w:val="0"/>
              <w:marRight w:val="0"/>
              <w:marTop w:val="0"/>
              <w:marBottom w:val="0"/>
              <w:divBdr>
                <w:top w:val="none" w:sz="0" w:space="0" w:color="auto"/>
                <w:left w:val="none" w:sz="0" w:space="0" w:color="auto"/>
                <w:bottom w:val="none" w:sz="0" w:space="0" w:color="auto"/>
                <w:right w:val="none" w:sz="0" w:space="0" w:color="auto"/>
              </w:divBdr>
            </w:div>
            <w:div w:id="1090272817">
              <w:marLeft w:val="0"/>
              <w:marRight w:val="0"/>
              <w:marTop w:val="0"/>
              <w:marBottom w:val="0"/>
              <w:divBdr>
                <w:top w:val="none" w:sz="0" w:space="0" w:color="auto"/>
                <w:left w:val="none" w:sz="0" w:space="0" w:color="auto"/>
                <w:bottom w:val="none" w:sz="0" w:space="0" w:color="auto"/>
                <w:right w:val="none" w:sz="0" w:space="0" w:color="auto"/>
              </w:divBdr>
            </w:div>
            <w:div w:id="1794059454">
              <w:marLeft w:val="0"/>
              <w:marRight w:val="0"/>
              <w:marTop w:val="0"/>
              <w:marBottom w:val="0"/>
              <w:divBdr>
                <w:top w:val="none" w:sz="0" w:space="0" w:color="auto"/>
                <w:left w:val="none" w:sz="0" w:space="0" w:color="auto"/>
                <w:bottom w:val="none" w:sz="0" w:space="0" w:color="auto"/>
                <w:right w:val="none" w:sz="0" w:space="0" w:color="auto"/>
              </w:divBdr>
            </w:div>
            <w:div w:id="2018578567">
              <w:marLeft w:val="0"/>
              <w:marRight w:val="0"/>
              <w:marTop w:val="0"/>
              <w:marBottom w:val="0"/>
              <w:divBdr>
                <w:top w:val="none" w:sz="0" w:space="0" w:color="auto"/>
                <w:left w:val="none" w:sz="0" w:space="0" w:color="auto"/>
                <w:bottom w:val="none" w:sz="0" w:space="0" w:color="auto"/>
                <w:right w:val="none" w:sz="0" w:space="0" w:color="auto"/>
              </w:divBdr>
            </w:div>
            <w:div w:id="642079618">
              <w:marLeft w:val="0"/>
              <w:marRight w:val="0"/>
              <w:marTop w:val="0"/>
              <w:marBottom w:val="0"/>
              <w:divBdr>
                <w:top w:val="none" w:sz="0" w:space="0" w:color="auto"/>
                <w:left w:val="none" w:sz="0" w:space="0" w:color="auto"/>
                <w:bottom w:val="none" w:sz="0" w:space="0" w:color="auto"/>
                <w:right w:val="none" w:sz="0" w:space="0" w:color="auto"/>
              </w:divBdr>
            </w:div>
            <w:div w:id="1082725869">
              <w:marLeft w:val="0"/>
              <w:marRight w:val="0"/>
              <w:marTop w:val="0"/>
              <w:marBottom w:val="0"/>
              <w:divBdr>
                <w:top w:val="none" w:sz="0" w:space="0" w:color="auto"/>
                <w:left w:val="none" w:sz="0" w:space="0" w:color="auto"/>
                <w:bottom w:val="none" w:sz="0" w:space="0" w:color="auto"/>
                <w:right w:val="none" w:sz="0" w:space="0" w:color="auto"/>
              </w:divBdr>
            </w:div>
            <w:div w:id="1120144918">
              <w:marLeft w:val="0"/>
              <w:marRight w:val="0"/>
              <w:marTop w:val="0"/>
              <w:marBottom w:val="0"/>
              <w:divBdr>
                <w:top w:val="none" w:sz="0" w:space="0" w:color="auto"/>
                <w:left w:val="none" w:sz="0" w:space="0" w:color="auto"/>
                <w:bottom w:val="none" w:sz="0" w:space="0" w:color="auto"/>
                <w:right w:val="none" w:sz="0" w:space="0" w:color="auto"/>
              </w:divBdr>
            </w:div>
            <w:div w:id="1797796732">
              <w:marLeft w:val="0"/>
              <w:marRight w:val="0"/>
              <w:marTop w:val="0"/>
              <w:marBottom w:val="0"/>
              <w:divBdr>
                <w:top w:val="none" w:sz="0" w:space="0" w:color="auto"/>
                <w:left w:val="none" w:sz="0" w:space="0" w:color="auto"/>
                <w:bottom w:val="none" w:sz="0" w:space="0" w:color="auto"/>
                <w:right w:val="none" w:sz="0" w:space="0" w:color="auto"/>
              </w:divBdr>
            </w:div>
            <w:div w:id="631791366">
              <w:marLeft w:val="0"/>
              <w:marRight w:val="0"/>
              <w:marTop w:val="0"/>
              <w:marBottom w:val="0"/>
              <w:divBdr>
                <w:top w:val="none" w:sz="0" w:space="0" w:color="auto"/>
                <w:left w:val="none" w:sz="0" w:space="0" w:color="auto"/>
                <w:bottom w:val="none" w:sz="0" w:space="0" w:color="auto"/>
                <w:right w:val="none" w:sz="0" w:space="0" w:color="auto"/>
              </w:divBdr>
            </w:div>
            <w:div w:id="3765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ohanChavan21/HPC-Assignmen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5</cp:revision>
  <dcterms:created xsi:type="dcterms:W3CDTF">2023-09-03T17:18:00Z</dcterms:created>
  <dcterms:modified xsi:type="dcterms:W3CDTF">2023-09-11T07:44:00Z</dcterms:modified>
</cp:coreProperties>
</file>