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33246" w14:textId="730D08C8" w:rsidR="00D51B00" w:rsidRDefault="00AE380C" w:rsidP="00AE380C">
      <w:r>
        <w:t>Dear students,</w:t>
      </w:r>
    </w:p>
    <w:p w14:paraId="139C6CF7" w14:textId="6A55D031" w:rsidR="00D51B00" w:rsidRDefault="00D264D7" w:rsidP="00D264D7">
      <w:pPr>
        <w:tabs>
          <w:tab w:val="left" w:pos="3165"/>
        </w:tabs>
      </w:pPr>
      <w:r>
        <w:tab/>
      </w:r>
      <w:bookmarkStart w:id="0" w:name="_GoBack"/>
      <w:bookmarkEnd w:id="0"/>
    </w:p>
    <w:p w14:paraId="62653EA7" w14:textId="12A8A09E" w:rsidR="00EE7CA2" w:rsidRPr="003E3CE7" w:rsidRDefault="00D51B00" w:rsidP="00AE380C">
      <w:r>
        <w:t>My name is Kenneth Sng and I am ru</w:t>
      </w:r>
      <w:r w:rsidR="00AE041E">
        <w:t>nning for SU President</w:t>
      </w:r>
      <w:r>
        <w:t xml:space="preserve">. I am a junior from the College of Arts and Sciences majoring in Economics with a minor in Writing. </w:t>
      </w:r>
      <w:r w:rsidR="0095692D">
        <w:t xml:space="preserve">I have been in Student Union for three years now and am currently the </w:t>
      </w:r>
      <w:r w:rsidR="0095692D" w:rsidRPr="0095692D">
        <w:rPr>
          <w:b/>
        </w:rPr>
        <w:t>Student Union Vice President for Finance.</w:t>
      </w:r>
    </w:p>
    <w:p w14:paraId="61218274" w14:textId="77777777" w:rsidR="00EE7CA2" w:rsidRDefault="00EE7CA2" w:rsidP="00AE380C"/>
    <w:p w14:paraId="436D3C96" w14:textId="0DE60651" w:rsidR="001A6825" w:rsidRDefault="0095692D" w:rsidP="00AE380C">
      <w:r>
        <w:t xml:space="preserve">In my short one year as VP Finance, I have completed </w:t>
      </w:r>
      <w:r w:rsidRPr="00E64E9F">
        <w:rPr>
          <w:b/>
        </w:rPr>
        <w:t>8 large projects</w:t>
      </w:r>
      <w:r>
        <w:t xml:space="preserve"> </w:t>
      </w:r>
      <w:r w:rsidR="00F817CB">
        <w:t xml:space="preserve">to </w:t>
      </w:r>
      <w:r w:rsidR="00EE7CA2">
        <w:t xml:space="preserve">empower students and make </w:t>
      </w:r>
      <w:r w:rsidR="00BA214D">
        <w:t>SU m</w:t>
      </w:r>
      <w:r w:rsidR="00340C72">
        <w:t xml:space="preserve">ore transparent. </w:t>
      </w:r>
      <w:r w:rsidR="001A6825">
        <w:t xml:space="preserve">I </w:t>
      </w:r>
      <w:r w:rsidR="00D05BBF">
        <w:t xml:space="preserve">initiated and </w:t>
      </w:r>
      <w:r w:rsidR="00AE26BF">
        <w:t>completed</w:t>
      </w:r>
      <w:r w:rsidR="00D05BBF">
        <w:t xml:space="preserve"> </w:t>
      </w:r>
      <w:r w:rsidR="001A6825" w:rsidRPr="004A710E">
        <w:rPr>
          <w:b/>
        </w:rPr>
        <w:t>three Finance Strategic Taskforce</w:t>
      </w:r>
      <w:r w:rsidR="001A6825">
        <w:rPr>
          <w:b/>
        </w:rPr>
        <w:t>s</w:t>
      </w:r>
      <w:r w:rsidR="001A6825">
        <w:t xml:space="preserve"> aimed at making SU more accountable to students and student groups. One of the many tangible achievements was the </w:t>
      </w:r>
      <w:r w:rsidR="001A6825" w:rsidRPr="004A710E">
        <w:rPr>
          <w:b/>
        </w:rPr>
        <w:t>release of the Budget Allocation Manual</w:t>
      </w:r>
      <w:r w:rsidR="001A6825">
        <w:t>, which made transparent – for the first time in many years – all the internal caps, rules, and principles for funding student groups.</w:t>
      </w:r>
    </w:p>
    <w:p w14:paraId="6D7DDC13" w14:textId="77777777" w:rsidR="001A6825" w:rsidRDefault="001A6825" w:rsidP="00AE380C"/>
    <w:p w14:paraId="2090803E" w14:textId="6CC9940A" w:rsidR="00340C72" w:rsidRDefault="00143CED" w:rsidP="00AE380C">
      <w:r>
        <w:t xml:space="preserve">I </w:t>
      </w:r>
      <w:r w:rsidR="001A6825">
        <w:t xml:space="preserve">also </w:t>
      </w:r>
      <w:r>
        <w:t xml:space="preserve">led the initiative to release the General Budget proposal </w:t>
      </w:r>
      <w:r w:rsidR="003F613C">
        <w:t>to all students for the first time in SU history.</w:t>
      </w:r>
      <w:r>
        <w:t xml:space="preserve"> This unprecedented move allowed hundreds of students to come forward and </w:t>
      </w:r>
      <w:r w:rsidR="003260BC">
        <w:t>have a say</w:t>
      </w:r>
      <w:r>
        <w:t xml:space="preserve"> on how their studen</w:t>
      </w:r>
      <w:r w:rsidR="003F613C">
        <w:t>t activities fee was allocated</w:t>
      </w:r>
      <w:r w:rsidR="001A6825">
        <w:t xml:space="preserve"> through student legislators</w:t>
      </w:r>
      <w:r w:rsidR="003F613C">
        <w:t>. During an 11-hour debate</w:t>
      </w:r>
      <w:r w:rsidR="001E03FE">
        <w:t xml:space="preserve"> that</w:t>
      </w:r>
      <w:r w:rsidR="003F613C">
        <w:t xml:space="preserve"> spanned two days, more than 20 recommendation</w:t>
      </w:r>
      <w:r w:rsidR="00890631">
        <w:t>s and changes were made</w:t>
      </w:r>
      <w:r w:rsidR="003F613C">
        <w:t xml:space="preserve"> </w:t>
      </w:r>
      <w:r w:rsidR="003F613C" w:rsidRPr="003F613C">
        <w:rPr>
          <w:b/>
        </w:rPr>
        <w:t>to reflect the students’ wishes</w:t>
      </w:r>
      <w:r w:rsidR="003F613C">
        <w:t xml:space="preserve">. The </w:t>
      </w:r>
      <w:r w:rsidR="00890631">
        <w:t xml:space="preserve">final $3.1 million </w:t>
      </w:r>
      <w:r w:rsidR="003F613C">
        <w:t>budget was passed unanimously by Treasury and almost unanimously by Senate.</w:t>
      </w:r>
    </w:p>
    <w:p w14:paraId="4A24278A" w14:textId="77777777" w:rsidR="003F613C" w:rsidRDefault="003F613C" w:rsidP="00AE380C"/>
    <w:p w14:paraId="27147F8A" w14:textId="163577DE" w:rsidR="004C62BA" w:rsidRDefault="00340C72" w:rsidP="00671112">
      <w:r>
        <w:t>Some other projects I have undertaken include</w:t>
      </w:r>
      <w:r w:rsidR="004A70BC">
        <w:t>:</w:t>
      </w:r>
      <w:r>
        <w:t xml:space="preserve"> introducing electronic petition signatures to allow block funding groups such as Uncle Joe’s, EST, and Campus Y to promote their cause and collect signatures through social m</w:t>
      </w:r>
      <w:r w:rsidR="004A70BC">
        <w:t>edia; bringing sports clubs back under SU to increase funding and reduce exorbitant dues; raising student group funding</w:t>
      </w:r>
      <w:r w:rsidR="007A3C77">
        <w:t>,</w:t>
      </w:r>
      <w:r w:rsidR="004A70BC">
        <w:t xml:space="preserve"> for the first time in years</w:t>
      </w:r>
      <w:r w:rsidR="007A3C77">
        <w:t>,</w:t>
      </w:r>
      <w:r w:rsidR="000078CB">
        <w:t xml:space="preserve"> by more than $150,000; securing operating funds for the It’s On Us To Intervene campaign; overhauling Presidents &amp; Treasurers training to make it more concise, </w:t>
      </w:r>
      <w:r w:rsidR="00093413">
        <w:t>relevant</w:t>
      </w:r>
      <w:r w:rsidR="000078CB">
        <w:t xml:space="preserve">, and </w:t>
      </w:r>
      <w:r w:rsidR="00093413">
        <w:t>engaging</w:t>
      </w:r>
      <w:r w:rsidR="000078CB">
        <w:t>.</w:t>
      </w:r>
    </w:p>
    <w:p w14:paraId="586D941E" w14:textId="77777777" w:rsidR="004C62BA" w:rsidRDefault="004C62BA" w:rsidP="00671112"/>
    <w:p w14:paraId="64EA40DE" w14:textId="61C84588" w:rsidR="00E64E9F" w:rsidRDefault="0012338D" w:rsidP="00671112">
      <w:r>
        <w:t xml:space="preserve">I delivered on all 3 major projects I campaigned on last year and </w:t>
      </w:r>
      <w:r w:rsidRPr="0043565C">
        <w:rPr>
          <w:b/>
        </w:rPr>
        <w:t>completed 5 more</w:t>
      </w:r>
      <w:r>
        <w:t xml:space="preserve">. </w:t>
      </w:r>
      <w:r w:rsidR="004A710E">
        <w:t xml:space="preserve">None of these could have been done without </w:t>
      </w:r>
      <w:r w:rsidR="004C62BA">
        <w:t>listening to students’ feedback and suggestions</w:t>
      </w:r>
      <w:r w:rsidR="004A710E">
        <w:t xml:space="preserve">. </w:t>
      </w:r>
      <w:r w:rsidR="00671112">
        <w:t xml:space="preserve">In recognition of the work that I have done, an </w:t>
      </w:r>
      <w:r w:rsidR="00671112" w:rsidRPr="00F817CB">
        <w:rPr>
          <w:b/>
        </w:rPr>
        <w:t xml:space="preserve">overwhelming number of SU officers </w:t>
      </w:r>
      <w:r w:rsidR="00671112">
        <w:t xml:space="preserve">and more than </w:t>
      </w:r>
      <w:r w:rsidR="00723B6D">
        <w:rPr>
          <w:b/>
        </w:rPr>
        <w:t>40 student groups</w:t>
      </w:r>
      <w:r w:rsidR="00671112" w:rsidRPr="00F817CB">
        <w:rPr>
          <w:b/>
        </w:rPr>
        <w:t xml:space="preserve"> have decided to endorse me for SU President</w:t>
      </w:r>
      <w:r w:rsidR="00671112">
        <w:t>.</w:t>
      </w:r>
      <w:r w:rsidR="00E64E9F">
        <w:t xml:space="preserve"> </w:t>
      </w:r>
    </w:p>
    <w:p w14:paraId="30BF73C4" w14:textId="77777777" w:rsidR="0095692D" w:rsidRDefault="0095692D" w:rsidP="00AE380C"/>
    <w:p w14:paraId="26BD673E" w14:textId="7B1CAD01" w:rsidR="00866E10" w:rsidRDefault="0095692D" w:rsidP="00AE380C">
      <w:r>
        <w:t xml:space="preserve">Much has been done, but there is still much to do. </w:t>
      </w:r>
      <w:r w:rsidR="003508D1">
        <w:t>A</w:t>
      </w:r>
      <w:r w:rsidR="002D045C">
        <w:t>s SU President, I intend to create a student</w:t>
      </w:r>
      <w:r w:rsidR="005B1578">
        <w:t>-</w:t>
      </w:r>
      <w:r w:rsidR="00575EA6">
        <w:t>first Student Union. I am committed to listening</w:t>
      </w:r>
      <w:r w:rsidR="001E03FE">
        <w:t xml:space="preserve"> to</w:t>
      </w:r>
      <w:r w:rsidR="00575EA6">
        <w:t xml:space="preserve"> and engaging</w:t>
      </w:r>
      <w:r w:rsidR="001E03FE">
        <w:t xml:space="preserve"> with</w:t>
      </w:r>
      <w:r w:rsidR="00575EA6">
        <w:t xml:space="preserve"> students. Major decisions </w:t>
      </w:r>
      <w:r w:rsidR="001E03FE">
        <w:t xml:space="preserve">will not be made without </w:t>
      </w:r>
      <w:r w:rsidR="00087C58">
        <w:t>extensive student consultation</w:t>
      </w:r>
      <w:r w:rsidR="00D72A0F">
        <w:t>. Together, w</w:t>
      </w:r>
      <w:r w:rsidR="00E214AD">
        <w:t xml:space="preserve">e will bring </w:t>
      </w:r>
      <w:r w:rsidR="00575EA6">
        <w:t>undergraduate p</w:t>
      </w:r>
      <w:r w:rsidR="00C67765">
        <w:t>rogramming to greater heights. W</w:t>
      </w:r>
      <w:r w:rsidR="00575EA6">
        <w:t>e will</w:t>
      </w:r>
      <w:r w:rsidR="00F61E4A">
        <w:t xml:space="preserve"> also</w:t>
      </w:r>
      <w:r w:rsidR="00575EA6">
        <w:t xml:space="preserve"> expand on our advocacy efforts to address issues students care about such as inclusiveness, mental health, sexual violence, and socioeconomic diversity. </w:t>
      </w:r>
      <w:r w:rsidR="0012338D">
        <w:t>As the only candidate to have served on last two</w:t>
      </w:r>
      <w:r w:rsidR="008F2BB3">
        <w:t xml:space="preserve"> years of</w:t>
      </w:r>
      <w:r w:rsidR="0012338D">
        <w:t xml:space="preserve"> SU Exec Council</w:t>
      </w:r>
      <w:r w:rsidR="003E3CE7">
        <w:t xml:space="preserve"> (first year as Speaker of Treasury; second year as VP Finance)</w:t>
      </w:r>
      <w:r w:rsidR="0012338D">
        <w:t>, I am confident that I have both the experience and the ability to create an SU that is of the students, by the students, and most importantly, for the students.</w:t>
      </w:r>
    </w:p>
    <w:p w14:paraId="19C4A640" w14:textId="77777777" w:rsidR="00373790" w:rsidRDefault="00373790" w:rsidP="00AE380C"/>
    <w:p w14:paraId="77B62BB0" w14:textId="5DEBC1EA" w:rsidR="00FF5C5F" w:rsidRDefault="00FF5C5F" w:rsidP="00AE380C">
      <w:r>
        <w:t>Thank you very much for your consideration!</w:t>
      </w:r>
    </w:p>
    <w:p w14:paraId="30A7748A" w14:textId="77777777" w:rsidR="008C0875" w:rsidRDefault="008C0875" w:rsidP="00AE380C"/>
    <w:p w14:paraId="6F4F96A2" w14:textId="109824D6" w:rsidR="00DF2068" w:rsidRDefault="00DF2068" w:rsidP="00AE380C">
      <w:r>
        <w:lastRenderedPageBreak/>
        <w:t>Sincerely,</w:t>
      </w:r>
    </w:p>
    <w:p w14:paraId="5B52BFE2" w14:textId="37C9D027" w:rsidR="00DF2068" w:rsidRDefault="00DF2068" w:rsidP="00AE380C">
      <w:r>
        <w:t>Kenneth</w:t>
      </w:r>
    </w:p>
    <w:p w14:paraId="22B6E7EA" w14:textId="77777777" w:rsidR="00FF5C5F" w:rsidRDefault="00FF5C5F" w:rsidP="00AE380C"/>
    <w:p w14:paraId="59082790" w14:textId="63615514" w:rsidR="00E64E9F" w:rsidRPr="00AE380C" w:rsidRDefault="00786C4F" w:rsidP="00AE380C">
      <w:r>
        <w:t>(</w:t>
      </w:r>
      <w:r w:rsidR="00E64E9F">
        <w:t xml:space="preserve">To find out more: </w:t>
      </w:r>
      <w:hyperlink r:id="rId6" w:history="1">
        <w:r w:rsidR="00E64E9F" w:rsidRPr="009D2003">
          <w:rPr>
            <w:rStyle w:val="Hyperlink"/>
          </w:rPr>
          <w:t>www.votekenneth.com</w:t>
        </w:r>
      </w:hyperlink>
      <w:r w:rsidR="001353AB">
        <w:t>)</w:t>
      </w:r>
    </w:p>
    <w:sectPr w:rsidR="00E64E9F" w:rsidRPr="00AE380C" w:rsidSect="0056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08510" w14:textId="77777777" w:rsidR="00454982" w:rsidRDefault="00454982" w:rsidP="00685017">
      <w:r>
        <w:separator/>
      </w:r>
    </w:p>
  </w:endnote>
  <w:endnote w:type="continuationSeparator" w:id="0">
    <w:p w14:paraId="094B6688" w14:textId="77777777" w:rsidR="00454982" w:rsidRDefault="00454982" w:rsidP="00685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59EDC" w14:textId="77777777" w:rsidR="00454982" w:rsidRDefault="00454982" w:rsidP="00685017">
      <w:r>
        <w:separator/>
      </w:r>
    </w:p>
  </w:footnote>
  <w:footnote w:type="continuationSeparator" w:id="0">
    <w:p w14:paraId="66ACF1BD" w14:textId="77777777" w:rsidR="00454982" w:rsidRDefault="00454982" w:rsidP="00685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2F"/>
    <w:rsid w:val="000078CB"/>
    <w:rsid w:val="00087C58"/>
    <w:rsid w:val="00093413"/>
    <w:rsid w:val="0012338D"/>
    <w:rsid w:val="001353AB"/>
    <w:rsid w:val="00143CED"/>
    <w:rsid w:val="0017667A"/>
    <w:rsid w:val="001A6825"/>
    <w:rsid w:val="001E03FE"/>
    <w:rsid w:val="00270D4D"/>
    <w:rsid w:val="002D045C"/>
    <w:rsid w:val="002F4BEB"/>
    <w:rsid w:val="002F731D"/>
    <w:rsid w:val="003260BC"/>
    <w:rsid w:val="00340C72"/>
    <w:rsid w:val="003508D1"/>
    <w:rsid w:val="003671E1"/>
    <w:rsid w:val="00373790"/>
    <w:rsid w:val="003E3CE7"/>
    <w:rsid w:val="003F613C"/>
    <w:rsid w:val="00406141"/>
    <w:rsid w:val="0043565C"/>
    <w:rsid w:val="00454982"/>
    <w:rsid w:val="0049559A"/>
    <w:rsid w:val="004A70BC"/>
    <w:rsid w:val="004A710E"/>
    <w:rsid w:val="004C62BA"/>
    <w:rsid w:val="00507997"/>
    <w:rsid w:val="0056276A"/>
    <w:rsid w:val="00575EA6"/>
    <w:rsid w:val="00581C2F"/>
    <w:rsid w:val="005B1578"/>
    <w:rsid w:val="005F6374"/>
    <w:rsid w:val="00664C63"/>
    <w:rsid w:val="00671112"/>
    <w:rsid w:val="00685017"/>
    <w:rsid w:val="00723B6D"/>
    <w:rsid w:val="00747119"/>
    <w:rsid w:val="00766819"/>
    <w:rsid w:val="00786C4F"/>
    <w:rsid w:val="007A3C77"/>
    <w:rsid w:val="007B31C4"/>
    <w:rsid w:val="007D6A16"/>
    <w:rsid w:val="00866E10"/>
    <w:rsid w:val="00890631"/>
    <w:rsid w:val="008C0875"/>
    <w:rsid w:val="008F2BB3"/>
    <w:rsid w:val="008F43E3"/>
    <w:rsid w:val="0095692D"/>
    <w:rsid w:val="009858F8"/>
    <w:rsid w:val="009A53C9"/>
    <w:rsid w:val="009B7562"/>
    <w:rsid w:val="00A5603E"/>
    <w:rsid w:val="00AA40D7"/>
    <w:rsid w:val="00AE041E"/>
    <w:rsid w:val="00AE26BF"/>
    <w:rsid w:val="00AE380C"/>
    <w:rsid w:val="00BA214D"/>
    <w:rsid w:val="00C67765"/>
    <w:rsid w:val="00D05BBF"/>
    <w:rsid w:val="00D264D7"/>
    <w:rsid w:val="00D51B00"/>
    <w:rsid w:val="00D66065"/>
    <w:rsid w:val="00D72A0F"/>
    <w:rsid w:val="00D7419D"/>
    <w:rsid w:val="00DF2068"/>
    <w:rsid w:val="00E214AD"/>
    <w:rsid w:val="00E33669"/>
    <w:rsid w:val="00E64E9F"/>
    <w:rsid w:val="00E7437D"/>
    <w:rsid w:val="00EC748A"/>
    <w:rsid w:val="00EE7CA2"/>
    <w:rsid w:val="00EF1EE0"/>
    <w:rsid w:val="00F61E4A"/>
    <w:rsid w:val="00F817CB"/>
    <w:rsid w:val="00FF0892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E9A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E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0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017"/>
  </w:style>
  <w:style w:type="paragraph" w:styleId="Footer">
    <w:name w:val="footer"/>
    <w:basedOn w:val="Normal"/>
    <w:link w:val="FooterChar"/>
    <w:uiPriority w:val="99"/>
    <w:unhideWhenUsed/>
    <w:rsid w:val="00685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votekenneth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461</Words>
  <Characters>2634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107</cp:revision>
  <dcterms:created xsi:type="dcterms:W3CDTF">2016-03-02T15:47:00Z</dcterms:created>
  <dcterms:modified xsi:type="dcterms:W3CDTF">2016-03-02T20:35:00Z</dcterms:modified>
</cp:coreProperties>
</file>