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B910A9">
      <w:pPr>
        <w:pStyle w:val="Heading2"/>
        <w:spacing w:before="0" w:after="0" w:line="276" w:lineRule="auto"/>
      </w:pPr>
      <w:sdt>
        <w:sdtPr>
          <w:id w:val="942403818"/>
        </w:sdtPr>
        <w:sdtEndPr/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B910A9">
      <w:pPr>
        <w:pStyle w:val="Heading2"/>
        <w:spacing w:before="0" w:after="0" w:line="276" w:lineRule="auto"/>
      </w:pPr>
      <w:sdt>
        <w:sdtPr>
          <w:id w:val="525552962"/>
        </w:sdtPr>
        <w:sdtEndPr/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B910A9" w:rsidP="00CB1E0F">
      <w:pPr>
        <w:pStyle w:val="Heading2"/>
        <w:spacing w:before="120" w:after="0" w:line="276" w:lineRule="auto"/>
      </w:pPr>
      <w:sdt>
        <w:sdtPr>
          <w:id w:val="1195199563"/>
        </w:sdtPr>
        <w:sdtEndPr/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B910A9" w:rsidP="00CB1E0F">
      <w:pPr>
        <w:pStyle w:val="Heading2"/>
        <w:spacing w:before="0" w:after="0" w:line="276" w:lineRule="auto"/>
      </w:pPr>
      <w:sdt>
        <w:sdtPr>
          <w:id w:val="789242328"/>
        </w:sdtPr>
        <w:sdtEndPr/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B910A9" w:rsidP="00CB1E0F">
      <w:pPr>
        <w:pStyle w:val="Heading2"/>
        <w:spacing w:before="0" w:after="0" w:line="276" w:lineRule="auto"/>
      </w:pPr>
      <w:sdt>
        <w:sdtPr>
          <w:id w:val="-2060237140"/>
        </w:sdtPr>
        <w:sdtEndPr/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B910A9">
      <w:pPr>
        <w:pStyle w:val="Heading2"/>
        <w:spacing w:before="120" w:after="0" w:line="276" w:lineRule="auto"/>
      </w:pPr>
      <w:sdt>
        <w:sdtPr>
          <w:id w:val="664216522"/>
        </w:sdtPr>
        <w:sdtEndPr/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B910A9">
      <w:pPr>
        <w:pStyle w:val="Heading2"/>
        <w:spacing w:before="0" w:after="0" w:line="276" w:lineRule="auto"/>
      </w:pPr>
      <w:sdt>
        <w:sdtPr>
          <w:id w:val="1283696494"/>
        </w:sdtPr>
        <w:sdtEndPr/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 xml:space="preserve">for robot-assisted bite </w:t>
      </w:r>
      <w:proofErr w:type="gramStart"/>
      <w:r w:rsidR="007B1EDB">
        <w:rPr>
          <w:sz w:val="18"/>
          <w:szCs w:val="18"/>
        </w:rPr>
        <w:t>acquisition</w:t>
      </w:r>
      <w:proofErr w:type="gramEnd"/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proofErr w:type="gramStart"/>
      <w:r w:rsidR="001F26D8">
        <w:rPr>
          <w:sz w:val="18"/>
        </w:rPr>
        <w:t>group</w:t>
      </w:r>
      <w:proofErr w:type="gramEnd"/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proofErr w:type="gramStart"/>
      <w:r w:rsidR="00E322B0">
        <w:rPr>
          <w:sz w:val="18"/>
        </w:rPr>
        <w:t>environment</w:t>
      </w:r>
      <w:proofErr w:type="gramEnd"/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</w:t>
      </w:r>
      <w:proofErr w:type="gramStart"/>
      <w:r>
        <w:rPr>
          <w:sz w:val="18"/>
        </w:rPr>
        <w:t>simulator</w:t>
      </w:r>
      <w:proofErr w:type="gramEnd"/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 xml:space="preserve">vehicle navigation, dynamic obstacle avoidance, and end-to-end </w:t>
      </w:r>
      <w:proofErr w:type="gramStart"/>
      <w:r w:rsidRPr="001E4A37">
        <w:rPr>
          <w:rFonts w:eastAsia="Times New Roman" w:cs="Times New Roman"/>
          <w:sz w:val="18"/>
          <w:szCs w:val="18"/>
          <w:shd w:val="clear" w:color="auto" w:fill="FFFFFF"/>
        </w:rPr>
        <w:t>learning</w:t>
      </w:r>
      <w:proofErr w:type="gramEnd"/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proofErr w:type="gramStart"/>
      <w:r w:rsidRPr="001E4A37">
        <w:rPr>
          <w:bCs/>
          <w:sz w:val="18"/>
        </w:rPr>
        <w:t>platform</w:t>
      </w:r>
      <w:proofErr w:type="gramEnd"/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</w:t>
      </w:r>
      <w:proofErr w:type="gramStart"/>
      <w:r>
        <w:rPr>
          <w:bCs/>
          <w:sz w:val="18"/>
        </w:rPr>
        <w:t>simulator</w:t>
      </w:r>
      <w:proofErr w:type="gramEnd"/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</w:t>
      </w:r>
      <w:proofErr w:type="gramStart"/>
      <w:r w:rsidR="005855CC">
        <w:rPr>
          <w:bCs/>
          <w:sz w:val="18"/>
        </w:rPr>
        <w:t>detection</w:t>
      </w:r>
      <w:proofErr w:type="gramEnd"/>
      <w:r w:rsidR="005855CC">
        <w:rPr>
          <w:bCs/>
          <w:sz w:val="18"/>
        </w:rPr>
        <w:t xml:space="preserve">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1EB611E4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</w:t>
      </w:r>
      <w:proofErr w:type="gramStart"/>
      <w:r>
        <w:rPr>
          <w:sz w:val="18"/>
        </w:rPr>
        <w:t>group</w:t>
      </w:r>
      <w:proofErr w:type="gramEnd"/>
      <w:r>
        <w:rPr>
          <w:sz w:val="18"/>
        </w:rPr>
        <w:t xml:space="preserve">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</w:t>
      </w:r>
      <w:proofErr w:type="gramStart"/>
      <w:r>
        <w:rPr>
          <w:sz w:val="18"/>
        </w:rPr>
        <w:t>recognition</w:t>
      </w:r>
      <w:proofErr w:type="gramEnd"/>
      <w:r>
        <w:rPr>
          <w:sz w:val="18"/>
        </w:rPr>
        <w:t xml:space="preserve">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VLP-16), and investigated power management options for tripod </w:t>
      </w:r>
      <w:proofErr w:type="gramStart"/>
      <w:r>
        <w:rPr>
          <w:sz w:val="18"/>
        </w:rPr>
        <w:t>platform</w:t>
      </w:r>
      <w:proofErr w:type="gramEnd"/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conversational robotic system that can acknowledge speaking </w:t>
      </w:r>
      <w:proofErr w:type="gramStart"/>
      <w:r>
        <w:rPr>
          <w:sz w:val="18"/>
        </w:rPr>
        <w:t>subjects</w:t>
      </w:r>
      <w:proofErr w:type="gramEnd"/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Converted offline Voice Activity Detector module into real-time streaming </w:t>
      </w:r>
      <w:proofErr w:type="gramStart"/>
      <w:r>
        <w:rPr>
          <w:sz w:val="18"/>
        </w:rPr>
        <w:t>module</w:t>
      </w:r>
      <w:proofErr w:type="gramEnd"/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 xml:space="preserve">Researched techniques for integrating visual face detection and audio source </w:t>
      </w:r>
      <w:proofErr w:type="gramStart"/>
      <w:r>
        <w:rPr>
          <w:sz w:val="18"/>
        </w:rPr>
        <w:t>localization</w:t>
      </w:r>
      <w:proofErr w:type="gramEnd"/>
    </w:p>
    <w:p w14:paraId="4E2463AD" w14:textId="77777777" w:rsidR="007545EB" w:rsidRDefault="00B910A9">
      <w:pPr>
        <w:pStyle w:val="Heading2"/>
        <w:spacing w:before="120" w:after="0" w:line="276" w:lineRule="auto"/>
      </w:pPr>
      <w:sdt>
        <w:sdtPr>
          <w:id w:val="1873098508"/>
        </w:sdtPr>
        <w:sdtEndPr/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B910A9">
      <w:pPr>
        <w:pStyle w:val="Heading2"/>
        <w:spacing w:before="0" w:after="0" w:line="276" w:lineRule="auto"/>
      </w:pPr>
      <w:sdt>
        <w:sdtPr>
          <w:id w:val="323700687"/>
        </w:sdtPr>
        <w:sdtEndPr/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51855113" w14:textId="6215A9BE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</w:t>
      </w:r>
      <w:proofErr w:type="spellStart"/>
      <w:r w:rsidRPr="00B4136F">
        <w:rPr>
          <w:rFonts w:ascii="Book Antiqua" w:eastAsia="Times New Roman" w:hAnsi="Book Antiqua" w:cs="Times New Roman"/>
          <w:sz w:val="18"/>
          <w:szCs w:val="18"/>
        </w:rPr>
        <w:t>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>ite</w:t>
      </w:r>
      <w:proofErr w:type="spellEnd"/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737F7616" w14:textId="4374DD83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Pr="006F4DA9" w:rsidRDefault="00A574B5" w:rsidP="00A852E3">
      <w:pPr>
        <w:widowControl w:val="0"/>
        <w:spacing w:line="240" w:lineRule="auto"/>
        <w:rPr>
          <w:b/>
        </w:rPr>
      </w:pPr>
      <w:r w:rsidRPr="006F4DA9">
        <w:rPr>
          <w:b/>
          <w:bCs/>
          <w:sz w:val="18"/>
          <w:szCs w:val="20"/>
        </w:rPr>
        <w:t>R.</w:t>
      </w:r>
      <w:r w:rsidRPr="006F4DA9">
        <w:rPr>
          <w:b/>
          <w:bCs/>
          <w:sz w:val="18"/>
          <w:szCs w:val="20"/>
        </w:rPr>
        <w:t xml:space="preserve"> Banerjee*,</w:t>
      </w:r>
      <w:r w:rsidRPr="006F4DA9">
        <w:rPr>
          <w:sz w:val="18"/>
          <w:szCs w:val="20"/>
        </w:rPr>
        <w:t xml:space="preserve"> </w:t>
      </w:r>
      <w:r w:rsidRPr="006F4DA9">
        <w:rPr>
          <w:sz w:val="18"/>
          <w:szCs w:val="20"/>
        </w:rPr>
        <w:t>P.</w:t>
      </w:r>
      <w:r w:rsidRPr="006F4DA9">
        <w:rPr>
          <w:sz w:val="18"/>
          <w:szCs w:val="20"/>
        </w:rPr>
        <w:t xml:space="preserve"> Ray*, </w:t>
      </w:r>
      <w:r w:rsidRPr="006F4DA9">
        <w:rPr>
          <w:sz w:val="18"/>
          <w:szCs w:val="20"/>
        </w:rPr>
        <w:t>M.</w:t>
      </w:r>
      <w:r w:rsidRPr="006F4DA9">
        <w:rPr>
          <w:sz w:val="18"/>
          <w:szCs w:val="20"/>
        </w:rPr>
        <w:t xml:space="preserve"> Campbell. Improving Environment Robustness of Deep Reinforcement Learning Approaches for </w:t>
      </w:r>
      <w:r w:rsidRPr="006F4DA9">
        <w:rPr>
          <w:sz w:val="18"/>
          <w:szCs w:val="20"/>
        </w:rPr>
        <w:lastRenderedPageBreak/>
        <w:t xml:space="preserve">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HDL-64) using point cloud registration to maintain coherent point cloud history and advance lane/object tracking </w:t>
      </w:r>
      <w:proofErr w:type="gramStart"/>
      <w:r>
        <w:rPr>
          <w:sz w:val="18"/>
        </w:rPr>
        <w:t>algorithms</w:t>
      </w:r>
      <w:proofErr w:type="gramEnd"/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mapping/registration techniques with lower-resolution (</w:t>
      </w:r>
      <w:proofErr w:type="spellStart"/>
      <w:r>
        <w:rPr>
          <w:sz w:val="18"/>
        </w:rPr>
        <w:t>Velodyne</w:t>
      </w:r>
      <w:proofErr w:type="spellEnd"/>
      <w:r>
        <w:rPr>
          <w:sz w:val="18"/>
        </w:rPr>
        <w:t xml:space="preserve">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</w:t>
      </w:r>
      <w:proofErr w:type="gramStart"/>
      <w:r>
        <w:rPr>
          <w:sz w:val="18"/>
        </w:rPr>
        <w:t>resolution</w:t>
      </w:r>
      <w:proofErr w:type="gramEnd"/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ego-motion estimation techniques with VLP-64 data to support vehicle </w:t>
      </w:r>
      <w:proofErr w:type="gramStart"/>
      <w:r>
        <w:rPr>
          <w:sz w:val="18"/>
        </w:rPr>
        <w:t>localization</w:t>
      </w:r>
      <w:proofErr w:type="gramEnd"/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Supported Systems Integration, Test &amp; Evaluation for the Triton UAV (Unmanned Aerial Vehicle) </w:t>
      </w:r>
      <w:proofErr w:type="gramStart"/>
      <w:r>
        <w:rPr>
          <w:sz w:val="18"/>
        </w:rPr>
        <w:t>program</w:t>
      </w:r>
      <w:proofErr w:type="gramEnd"/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</w:t>
      </w:r>
      <w:proofErr w:type="gramStart"/>
      <w:r>
        <w:rPr>
          <w:sz w:val="18"/>
        </w:rPr>
        <w:t>test</w:t>
      </w:r>
      <w:proofErr w:type="gramEnd"/>
      <w:r>
        <w:rPr>
          <w:sz w:val="18"/>
        </w:rPr>
        <w:t xml:space="preserve">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Improved upon Excel database for tracking flight requirements and test </w:t>
      </w:r>
      <w:proofErr w:type="gramStart"/>
      <w:r>
        <w:rPr>
          <w:rFonts w:cs="Times New Roman"/>
          <w:sz w:val="18"/>
          <w:szCs w:val="24"/>
        </w:rPr>
        <w:t>points</w:t>
      </w:r>
      <w:proofErr w:type="gramEnd"/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B910A9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EndPr/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NICER (Neutron Star Interior Composition Explorer)/SEXTANT (Station Explorer for X-Ray Timing and Navigation) </w:t>
      </w:r>
      <w:proofErr w:type="gramStart"/>
      <w:r>
        <w:rPr>
          <w:sz w:val="18"/>
        </w:rPr>
        <w:t>mission</w:t>
      </w:r>
      <w:proofErr w:type="gramEnd"/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id w:val="1822002624"/>
      </w:sdtPr>
      <w:sdtEndPr>
        <w:rPr>
          <w:sz w:val="18"/>
          <w:szCs w:val="18"/>
        </w:rPr>
      </w:sdtEndPr>
      <w:sdtContent>
        <w:p w14:paraId="379AF7FE" w14:textId="30616C2D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B910A9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EndPr/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EndPr/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>
        <w:rPr>
          <w:i/>
          <w:sz w:val="18"/>
        </w:rPr>
        <w:t>Introduction to Reinforcement Learning</w:t>
      </w:r>
      <w:r>
        <w:rPr>
          <w:i/>
          <w:sz w:val="18"/>
        </w:rPr>
        <w:t xml:space="preserve"> (CS </w:t>
      </w:r>
      <w:r>
        <w:rPr>
          <w:i/>
          <w:sz w:val="18"/>
        </w:rPr>
        <w:t>4789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</w:t>
      </w:r>
      <w:r>
        <w:rPr>
          <w:sz w:val="18"/>
        </w:rPr>
        <w:t>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Revised problem set questions and managed grading of </w:t>
      </w:r>
      <w:proofErr w:type="gramStart"/>
      <w:r>
        <w:rPr>
          <w:sz w:val="18"/>
        </w:rPr>
        <w:t>assignments</w:t>
      </w:r>
      <w:proofErr w:type="gramEnd"/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problem set and exam </w:t>
      </w:r>
      <w:proofErr w:type="gramStart"/>
      <w:r>
        <w:rPr>
          <w:sz w:val="18"/>
        </w:rPr>
        <w:t>questions</w:t>
      </w:r>
      <w:proofErr w:type="gramEnd"/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</w:t>
      </w:r>
      <w:proofErr w:type="gramStart"/>
      <w:r w:rsidR="00391292">
        <w:rPr>
          <w:sz w:val="18"/>
        </w:rPr>
        <w:t>TAs</w:t>
      </w:r>
      <w:proofErr w:type="gramEnd"/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office hours to assist students with concepts and problem </w:t>
      </w:r>
      <w:proofErr w:type="gramStart"/>
      <w:r>
        <w:rPr>
          <w:sz w:val="18"/>
        </w:rPr>
        <w:t>sets</w:t>
      </w:r>
      <w:proofErr w:type="gramEnd"/>
    </w:p>
    <w:p w14:paraId="1EF9FB4C" w14:textId="77777777" w:rsidR="008A51B3" w:rsidRDefault="008A51B3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2EFFBECB" w14:textId="77777777" w:rsidR="00B910A9" w:rsidRDefault="00B910A9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Taught weekly tutorial problem-solving sessions to small student </w:t>
      </w:r>
      <w:proofErr w:type="gramStart"/>
      <w:r>
        <w:rPr>
          <w:sz w:val="18"/>
        </w:rPr>
        <w:t>groups</w:t>
      </w:r>
      <w:proofErr w:type="gramEnd"/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office hours to assist students with concepts and problem </w:t>
      </w:r>
      <w:proofErr w:type="gramStart"/>
      <w:r>
        <w:rPr>
          <w:sz w:val="18"/>
        </w:rPr>
        <w:t>sets</w:t>
      </w:r>
      <w:proofErr w:type="gramEnd"/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EndPr/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B910A9">
      <w:pPr>
        <w:pStyle w:val="Heading2"/>
        <w:spacing w:before="120" w:after="0" w:line="276" w:lineRule="auto"/>
      </w:pPr>
      <w:sdt>
        <w:sdtPr>
          <w:id w:val="380336774"/>
        </w:sdtPr>
        <w:sdtEndPr/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B910A9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EndPr/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EndPr/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B910A9" w:rsidP="001D00DE">
      <w:pPr>
        <w:pStyle w:val="Heading2"/>
        <w:spacing w:before="120" w:after="0" w:line="276" w:lineRule="auto"/>
      </w:pPr>
      <w:sdt>
        <w:sdtPr>
          <w:id w:val="245243942"/>
        </w:sdtPr>
        <w:sdtEndPr/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Bayesian </w:t>
      </w:r>
      <w:proofErr w:type="gramStart"/>
      <w:r>
        <w:rPr>
          <w:rFonts w:asciiTheme="minorHAnsi" w:hAnsiTheme="minorHAnsi"/>
          <w:b w:val="0"/>
          <w:i/>
          <w:sz w:val="18"/>
        </w:rPr>
        <w:t>Modeling</w:t>
      </w:r>
      <w:proofErr w:type="gramEnd"/>
      <w:r>
        <w:rPr>
          <w:rFonts w:asciiTheme="minorHAnsi" w:hAnsiTheme="minorHAnsi"/>
          <w:b w:val="0"/>
          <w:i/>
          <w:sz w:val="18"/>
        </w:rPr>
        <w:t xml:space="preserve">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B910A9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EndPr/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EndPr/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B910A9" w:rsidP="001D00DE">
      <w:pPr>
        <w:pStyle w:val="Heading2"/>
        <w:spacing w:before="120" w:after="0" w:line="276" w:lineRule="auto"/>
      </w:pPr>
      <w:sdt>
        <w:sdtPr>
          <w:id w:val="1098844042"/>
        </w:sdtPr>
        <w:sdtEndPr/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 xml:space="preserve">as simulation team </w:t>
      </w:r>
      <w:proofErr w:type="gramStart"/>
      <w:r>
        <w:rPr>
          <w:sz w:val="18"/>
        </w:rPr>
        <w:t>lead</w:t>
      </w:r>
      <w:proofErr w:type="gramEnd"/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Co-developed Python simulator of competition arena and contributed to UAV path planning algorithms as member of artificial intelligence </w:t>
      </w:r>
      <w:proofErr w:type="gramStart"/>
      <w:r>
        <w:rPr>
          <w:sz w:val="18"/>
        </w:rPr>
        <w:t>team</w:t>
      </w:r>
      <w:proofErr w:type="gramEnd"/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</w:t>
      </w:r>
      <w:proofErr w:type="gramStart"/>
      <w:r w:rsidR="001F634F">
        <w:rPr>
          <w:bCs/>
          <w:sz w:val="18"/>
        </w:rPr>
        <w:t>learn</w:t>
      </w:r>
      <w:proofErr w:type="gramEnd"/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2C7F" w14:textId="77777777" w:rsidR="00A1065B" w:rsidRDefault="00A1065B">
      <w:pPr>
        <w:spacing w:line="240" w:lineRule="auto"/>
      </w:pPr>
      <w:r>
        <w:separator/>
      </w:r>
    </w:p>
  </w:endnote>
  <w:endnote w:type="continuationSeparator" w:id="0">
    <w:p w14:paraId="2A3C1108" w14:textId="77777777" w:rsidR="00A1065B" w:rsidRDefault="00A1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lvwAEAAOkDAAAOAAAAZHJzL2Uyb0RvYy54bWysU9tu2zAMfS+wfxD0vsgJtqI14hTFig4F&#10;iq1Ytw+QZSkWoBsoNXb+fpTsOOv21KEvMkXxHJKH9PZmtIYcJETtXUPXq4oS6YTvtNs39NfP+49X&#10;lMTEXceNd7KhRxnpze7DxXYItdz43ptOAkESF+shNLRPKdSMRdFLy+PKB+nwUXmwPOEV9qwDPiC7&#10;NWxTVZds8NAF8ELGiN676ZHuCr9SUqTvSkWZiGko1pbKCeVs88l2W17vgYdei7kM/h9VWK4dJl2o&#10;7nji5AX0P1RWC/DRq7QS3jKvlBay9IDdrKu/unnueZClFxQnhkWm+H604tvhOTwByjCEWEc0cxej&#10;Apu/WB8Zi1jHRSw5JiLQeXlVfUJFBb6sP6+vN0VLdsYGiOmr9JZko6GAoygK8cNjTJgPQ08hOZXz&#10;99qYMg7jXjkwMHvYucBipaOROc64H1IR3ZU6syMK2LdfDJBpzLiHWOZp2IUMATlQYcI3YmdIRsuy&#10;XW/EL6CS37u04K12HvI6Tn1O3eVG09iO83ha3x2fgJgHhxuQt/lkwMloZ6PoEG5fEqpaxM5ME3zO&#10;gPtUZjDvfl7YP+8l6vyH7n4DAAD//wMAUEsDBBQABgAIAAAAIQAKsEmP2QAAAAMBAAAPAAAAZHJz&#10;L2Rvd25yZXYueG1sTI9BS8QwEIXvgv8hjOBF3HSLyFqbLiLsTZCtHvQ224xNtZmUJrut/nqnJz2+&#10;ecN73yu3s+/VicbYBTawXmWgiJtgO24NvL7srjegYkK22AcmA98UYVudn5VY2DDxnk51apWEcCzQ&#10;gEtpKLSOjSOPcRUGYvE+wugxiRxbbUecJNz3Os+yW+2xY2lwONCjo+arPnoDu+e3jvhH76/uNlP4&#10;bPL32j0NxlxezA/3oBLN6e8ZFnxBh0qYDuHINqregAxJy1UtXiYrDgbymzXoqtT/2atfAAAA//8D&#10;AFBLAQItABQABgAIAAAAIQC2gziS/gAAAOEBAAATAAAAAAAAAAAAAAAAAAAAAABbQ29udGVudF9U&#10;eXBlc10ueG1sUEsBAi0AFAAGAAgAAAAhADj9If/WAAAAlAEAAAsAAAAAAAAAAAAAAAAALwEAAF9y&#10;ZWxzLy5yZWxzUEsBAi0AFAAGAAgAAAAhABTMuW/AAQAA6QMAAA4AAAAAAAAAAAAAAAAALgIAAGRy&#10;cy9lMm9Eb2MueG1sUEsBAi0AFAAGAAgAAAAhAAqwSY/ZAAAAAwEAAA8AAAAAAAAAAAAAAAAAGgQA&#10;AGRycy9kb3ducmV2LnhtbFBLBQYAAAAABAAEAPMAAAAgBQAAAAA=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305387E7" w:rsidR="00B567C6" w:rsidRDefault="00B567C6">
    <w:pPr>
      <w:pStyle w:val="Footer"/>
    </w:pPr>
    <w:r>
      <w:t xml:space="preserve">Updated: </w:t>
    </w:r>
    <w:r w:rsidR="00B81940">
      <w:t>Fall</w:t>
    </w:r>
    <w:r>
      <w:t xml:space="preserve"> 202</w:t>
    </w:r>
    <w:r w:rsidR="001824B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51DD" w14:textId="77777777" w:rsidR="00A1065B" w:rsidRDefault="00A1065B">
      <w:pPr>
        <w:spacing w:line="240" w:lineRule="auto"/>
      </w:pPr>
      <w:r>
        <w:separator/>
      </w:r>
    </w:p>
  </w:footnote>
  <w:footnote w:type="continuationSeparator" w:id="0">
    <w:p w14:paraId="72C68025" w14:textId="77777777" w:rsidR="00A1065B" w:rsidRDefault="00A10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DC811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3"/>
  </w:num>
  <w:num w:numId="2" w16cid:durableId="1006136355">
    <w:abstractNumId w:val="1"/>
  </w:num>
  <w:num w:numId="3" w16cid:durableId="72170005">
    <w:abstractNumId w:val="2"/>
  </w:num>
  <w:num w:numId="4" w16cid:durableId="201113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55C1D"/>
    <w:rsid w:val="0006107F"/>
    <w:rsid w:val="00064040"/>
    <w:rsid w:val="00066F92"/>
    <w:rsid w:val="000842BD"/>
    <w:rsid w:val="00086A39"/>
    <w:rsid w:val="00093123"/>
    <w:rsid w:val="0009638A"/>
    <w:rsid w:val="001018C2"/>
    <w:rsid w:val="00110A47"/>
    <w:rsid w:val="00114BCB"/>
    <w:rsid w:val="00166750"/>
    <w:rsid w:val="00174138"/>
    <w:rsid w:val="00177EEB"/>
    <w:rsid w:val="001824B5"/>
    <w:rsid w:val="001864EE"/>
    <w:rsid w:val="00195981"/>
    <w:rsid w:val="001D00DE"/>
    <w:rsid w:val="001E3DCF"/>
    <w:rsid w:val="001F26D8"/>
    <w:rsid w:val="001F634F"/>
    <w:rsid w:val="002128D3"/>
    <w:rsid w:val="00224C12"/>
    <w:rsid w:val="00244712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12B4E"/>
    <w:rsid w:val="00444E90"/>
    <w:rsid w:val="0045550D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31797"/>
    <w:rsid w:val="00931956"/>
    <w:rsid w:val="00941951"/>
    <w:rsid w:val="009446FB"/>
    <w:rsid w:val="0096322C"/>
    <w:rsid w:val="00981118"/>
    <w:rsid w:val="0098502F"/>
    <w:rsid w:val="00992261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83264"/>
    <w:rsid w:val="00EA0EA3"/>
    <w:rsid w:val="00EA2AF1"/>
    <w:rsid w:val="00EA522C"/>
    <w:rsid w:val="00EA7DB3"/>
    <w:rsid w:val="00EC4D5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59</cp:revision>
  <cp:lastPrinted>2022-10-18T03:30:00Z</cp:lastPrinted>
  <dcterms:created xsi:type="dcterms:W3CDTF">2022-10-18T03:30:00Z</dcterms:created>
  <dcterms:modified xsi:type="dcterms:W3CDTF">2023-12-19T05:41:00Z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