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6E358" w14:textId="77777777" w:rsidR="007545EB" w:rsidRDefault="005855CC">
      <w:pPr>
        <w:pStyle w:val="Heading1"/>
        <w:pBdr>
          <w:bottom w:val="single" w:sz="4" w:space="1" w:color="000000"/>
        </w:pBdr>
        <w:spacing w:before="0" w:after="100"/>
      </w:pPr>
      <w:r>
        <w:rPr>
          <w:sz w:val="24"/>
        </w:rPr>
        <w:t>EDUCATION</w:t>
      </w:r>
    </w:p>
    <w:p w14:paraId="171C88AE" w14:textId="77777777" w:rsidR="007545EB" w:rsidRDefault="005855CC">
      <w:pPr>
        <w:pStyle w:val="Heading2"/>
        <w:spacing w:before="0" w:after="0" w:line="276" w:lineRule="auto"/>
      </w:pPr>
      <w:sdt>
        <w:sdtPr>
          <w:id w:val="942403818"/>
        </w:sdtPr>
        <w:sdtEndPr/>
        <w:sdtContent>
          <w:r>
            <w:rPr>
              <w:sz w:val="18"/>
            </w:rPr>
            <w:t>Massachusetts Institute of Technology (MIT)</w:t>
          </w:r>
        </w:sdtContent>
      </w:sdt>
      <w:r>
        <w:rPr>
          <w:sz w:val="18"/>
        </w:rPr>
        <w:tab/>
        <w:t>Cambridge, MA</w:t>
      </w:r>
    </w:p>
    <w:p w14:paraId="3CB4294B" w14:textId="0E5B2EEC" w:rsidR="007545EB" w:rsidRDefault="005855CC">
      <w:pPr>
        <w:pStyle w:val="Heading2"/>
        <w:spacing w:before="0" w:after="0" w:line="276" w:lineRule="auto"/>
      </w:pPr>
      <w:sdt>
        <w:sdtPr>
          <w:id w:val="525552962"/>
        </w:sdtPr>
        <w:sdtEndPr/>
        <w:sdtContent>
          <w:r>
            <w:rPr>
              <w:b w:val="0"/>
              <w:sz w:val="18"/>
            </w:rPr>
            <w:t>M.Eng. in Electrical Engineering and Computer Science, GPA: 4.5/5.0</w:t>
          </w:r>
          <w:r>
            <w:rPr>
              <w:b w:val="0"/>
              <w:sz w:val="18"/>
            </w:rPr>
            <w:tab/>
            <w:t>June 2019</w:t>
          </w:r>
        </w:sdtContent>
      </w:sdt>
    </w:p>
    <w:p w14:paraId="66A0F0EB" w14:textId="77777777" w:rsidR="007545EB" w:rsidRDefault="005855CC">
      <w:pPr>
        <w:pStyle w:val="Heading2"/>
        <w:spacing w:before="0" w:after="0" w:line="276" w:lineRule="auto"/>
      </w:pPr>
      <w:sdt>
        <w:sdtPr>
          <w:id w:val="1681099692"/>
        </w:sdtPr>
        <w:sdtEndPr/>
        <w:sdtContent>
          <w:r>
            <w:rPr>
              <w:b w:val="0"/>
              <w:sz w:val="18"/>
            </w:rPr>
            <w:t xml:space="preserve">S.B. in Electrical Engineering and Computer Science, GPA: 4.9/5.0 </w:t>
          </w:r>
        </w:sdtContent>
      </w:sdt>
      <w:r>
        <w:rPr>
          <w:sz w:val="18"/>
        </w:rPr>
        <w:tab/>
      </w:r>
      <w:r>
        <w:rPr>
          <w:b w:val="0"/>
          <w:sz w:val="18"/>
        </w:rPr>
        <w:t>June 2018</w:t>
      </w:r>
    </w:p>
    <w:p w14:paraId="47475CEF" w14:textId="77777777" w:rsidR="007545EB" w:rsidRDefault="007545EB">
      <w:pPr>
        <w:pStyle w:val="BodyText"/>
        <w:spacing w:after="0"/>
        <w:rPr>
          <w:i/>
          <w:sz w:val="18"/>
        </w:rPr>
      </w:pPr>
    </w:p>
    <w:p w14:paraId="17C51671" w14:textId="77777777" w:rsidR="007545EB" w:rsidRDefault="005855CC">
      <w:pPr>
        <w:pStyle w:val="BodyText"/>
        <w:spacing w:after="0"/>
      </w:pPr>
      <w:r>
        <w:rPr>
          <w:i/>
          <w:sz w:val="18"/>
        </w:rPr>
        <w:t>Relevant Coursework</w:t>
      </w:r>
      <w:r>
        <w:rPr>
          <w:sz w:val="18"/>
        </w:rPr>
        <w:t xml:space="preserve">: Statistical Learning Theory and Applications, Robotics: Science and Systems, Bayesian Modeling and Inference, Machine Learning, Inference and Information, </w:t>
      </w:r>
      <w:r>
        <w:rPr>
          <w:sz w:val="18"/>
        </w:rPr>
        <w:t xml:space="preserve">Design and Analysis of Algorithms, Computational Cognitive Science, Discrete-Time Signal Processing, Elements of Software Construction, Computation Structures </w:t>
      </w:r>
    </w:p>
    <w:p w14:paraId="7EFAA9D0" w14:textId="77777777" w:rsidR="007545EB" w:rsidRDefault="005855CC">
      <w:pPr>
        <w:pStyle w:val="Heading2"/>
        <w:spacing w:before="120" w:after="0" w:line="276" w:lineRule="auto"/>
      </w:pPr>
      <w:sdt>
        <w:sdtPr>
          <w:id w:val="664216522"/>
        </w:sdtPr>
        <w:sdtEndPr/>
        <w:sdtContent>
          <w:r>
            <w:rPr>
              <w:rFonts w:cs="Times New Roman"/>
              <w:sz w:val="18"/>
              <w:szCs w:val="24"/>
            </w:rPr>
            <w:t>Thomas Jefferson High School for Science and Technology</w:t>
          </w:r>
        </w:sdtContent>
      </w:sdt>
      <w:r>
        <w:rPr>
          <w:sz w:val="18"/>
        </w:rPr>
        <w:tab/>
        <w:t>Alexandria, VA</w:t>
      </w:r>
    </w:p>
    <w:p w14:paraId="71519CAD" w14:textId="77777777" w:rsidR="007545EB" w:rsidRDefault="005855CC">
      <w:pPr>
        <w:pStyle w:val="Heading2"/>
        <w:spacing w:before="0" w:after="0" w:line="276" w:lineRule="auto"/>
      </w:pPr>
      <w:sdt>
        <w:sdtPr>
          <w:id w:val="1283696494"/>
        </w:sdtPr>
        <w:sdtEndPr/>
        <w:sdtContent>
          <w:r>
            <w:rPr>
              <w:b w:val="0"/>
              <w:sz w:val="18"/>
            </w:rPr>
            <w:t>SAT: 2400, GPA (weighte</w:t>
          </w:r>
          <w:r>
            <w:rPr>
              <w:b w:val="0"/>
              <w:sz w:val="18"/>
            </w:rPr>
            <w:t>d): 4.538/4.0</w:t>
          </w:r>
          <w:r>
            <w:rPr>
              <w:sz w:val="18"/>
            </w:rPr>
            <w:t xml:space="preserve"> </w:t>
          </w:r>
        </w:sdtContent>
      </w:sdt>
      <w:r>
        <w:rPr>
          <w:sz w:val="18"/>
        </w:rPr>
        <w:tab/>
      </w:r>
      <w:r>
        <w:rPr>
          <w:b w:val="0"/>
          <w:sz w:val="18"/>
        </w:rPr>
        <w:t>September 2010 – June 2014</w:t>
      </w:r>
    </w:p>
    <w:p w14:paraId="62F48C76" w14:textId="77777777" w:rsidR="007545EB" w:rsidRDefault="007545EB">
      <w:pPr>
        <w:pStyle w:val="BodyText"/>
        <w:spacing w:after="0"/>
        <w:rPr>
          <w:i/>
          <w:sz w:val="18"/>
        </w:rPr>
      </w:pPr>
    </w:p>
    <w:p w14:paraId="5ABD6F32" w14:textId="77777777" w:rsidR="007545EB" w:rsidRDefault="005855CC">
      <w:pPr>
        <w:pStyle w:val="BodyText"/>
        <w:spacing w:after="0"/>
      </w:pPr>
      <w:r>
        <w:rPr>
          <w:i/>
          <w:sz w:val="18"/>
        </w:rPr>
        <w:t>Relevant Coursework</w:t>
      </w:r>
      <w:r>
        <w:rPr>
          <w:sz w:val="18"/>
        </w:rPr>
        <w:t>: Artificial Intelligence, Parallel Computing</w:t>
      </w:r>
    </w:p>
    <w:p w14:paraId="305FB352" w14:textId="77777777" w:rsidR="007545EB" w:rsidRDefault="007545EB">
      <w:pPr>
        <w:pStyle w:val="BodyText"/>
        <w:spacing w:after="0"/>
        <w:rPr>
          <w:sz w:val="18"/>
        </w:rPr>
      </w:pPr>
    </w:p>
    <w:p w14:paraId="626F28AE" w14:textId="77777777" w:rsidR="007545EB" w:rsidRDefault="005855CC">
      <w:pPr>
        <w:pStyle w:val="Heading1"/>
        <w:pBdr>
          <w:bottom w:val="single" w:sz="4" w:space="1" w:color="000000"/>
        </w:pBdr>
        <w:spacing w:before="0" w:after="100"/>
      </w:pPr>
      <w:r>
        <w:rPr>
          <w:sz w:val="24"/>
        </w:rPr>
        <w:t>RESEARCH EXPERIENCE</w:t>
      </w:r>
    </w:p>
    <w:p w14:paraId="663181B9" w14:textId="77777777" w:rsidR="004C5BA1" w:rsidRDefault="004C5BA1" w:rsidP="004C5BA1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144A718C" w14:textId="77777777" w:rsidR="004C5BA1" w:rsidRDefault="004C5BA1" w:rsidP="004C5BA1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Research Engineer</w:t>
      </w:r>
      <w:r>
        <w:rPr>
          <w:b/>
          <w:sz w:val="18"/>
        </w:rPr>
        <w:tab/>
        <w:t xml:space="preserve"> </w:t>
      </w:r>
      <w:r>
        <w:rPr>
          <w:sz w:val="18"/>
        </w:rPr>
        <w:t>June 2019 – April 2020 (expected)</w:t>
      </w:r>
    </w:p>
    <w:p w14:paraId="06F2CB73" w14:textId="77777777" w:rsidR="004C5BA1" w:rsidRPr="00B177CE" w:rsidRDefault="004C5BA1" w:rsidP="004C5BA1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Conducting research as a member of the DRL (Distributed Robotics Laboratory) group at CSAIL (Computer Science and Artificial Intelligence Laboratory)</w:t>
      </w:r>
    </w:p>
    <w:p w14:paraId="2B73A81C" w14:textId="77777777" w:rsidR="004C5BA1" w:rsidRPr="001E4A37" w:rsidRDefault="004C5BA1" w:rsidP="004C5BA1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Refining autonomous driving simulation platform based on CARLA open-source driving simulator</w:t>
      </w:r>
    </w:p>
    <w:p w14:paraId="0F050FE5" w14:textId="77777777" w:rsidR="004C5BA1" w:rsidRPr="000A16FB" w:rsidRDefault="004C5BA1" w:rsidP="004C5BA1">
      <w:pPr>
        <w:pStyle w:val="ListParagraph"/>
        <w:numPr>
          <w:ilvl w:val="0"/>
          <w:numId w:val="3"/>
        </w:numPr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  <w:shd w:val="clear" w:color="auto" w:fill="FFFFFF"/>
        </w:rPr>
        <w:t xml:space="preserve">Validating research algorithms in simulation for </w:t>
      </w:r>
      <w:r w:rsidRPr="001E4A37">
        <w:rPr>
          <w:rFonts w:eastAsia="Times New Roman" w:cs="Times New Roman"/>
          <w:sz w:val="18"/>
          <w:szCs w:val="18"/>
          <w:shd w:val="clear" w:color="auto" w:fill="FFFFFF"/>
        </w:rPr>
        <w:t>vehicle navigation, dynamic obstacle avoidance, and end-to-end learning</w:t>
      </w:r>
      <w:r>
        <w:rPr>
          <w:rFonts w:eastAsia="Times New Roman" w:cs="Times New Roman"/>
          <w:sz w:val="18"/>
          <w:szCs w:val="18"/>
          <w:shd w:val="clear" w:color="auto" w:fill="FFFFFF"/>
        </w:rPr>
        <w:t xml:space="preserve"> </w:t>
      </w:r>
    </w:p>
    <w:p w14:paraId="503F6FE0" w14:textId="77777777" w:rsidR="004C5BA1" w:rsidRPr="006D65F9" w:rsidRDefault="004C5BA1" w:rsidP="004C5BA1">
      <w:pPr>
        <w:pStyle w:val="BodyText"/>
        <w:numPr>
          <w:ilvl w:val="0"/>
          <w:numId w:val="3"/>
        </w:numPr>
        <w:tabs>
          <w:tab w:val="right" w:pos="10080"/>
        </w:tabs>
        <w:spacing w:after="0"/>
        <w:rPr>
          <w:b/>
          <w:sz w:val="18"/>
        </w:rPr>
      </w:pPr>
      <w:r w:rsidRPr="001E4A37">
        <w:rPr>
          <w:bCs/>
          <w:sz w:val="18"/>
        </w:rPr>
        <w:t>Supporting</w:t>
      </w:r>
      <w:r>
        <w:rPr>
          <w:bCs/>
          <w:sz w:val="18"/>
        </w:rPr>
        <w:t xml:space="preserve"> research in</w:t>
      </w:r>
      <w:r w:rsidRPr="001E4A37">
        <w:rPr>
          <w:bCs/>
          <w:sz w:val="18"/>
        </w:rPr>
        <w:t xml:space="preserve"> </w:t>
      </w:r>
      <w:r>
        <w:rPr>
          <w:bCs/>
          <w:sz w:val="18"/>
        </w:rPr>
        <w:t>language understanding</w:t>
      </w:r>
      <w:r w:rsidRPr="001E4A37">
        <w:rPr>
          <w:bCs/>
          <w:sz w:val="18"/>
        </w:rPr>
        <w:t xml:space="preserve"> and </w:t>
      </w:r>
      <w:r>
        <w:rPr>
          <w:bCs/>
          <w:sz w:val="18"/>
        </w:rPr>
        <w:t xml:space="preserve">human-robot interaction involving the </w:t>
      </w:r>
      <w:r w:rsidRPr="001E4A37">
        <w:rPr>
          <w:bCs/>
          <w:sz w:val="18"/>
        </w:rPr>
        <w:t>Toyota Human Support Robot</w:t>
      </w:r>
      <w:r>
        <w:rPr>
          <w:bCs/>
          <w:sz w:val="18"/>
        </w:rPr>
        <w:t xml:space="preserve"> </w:t>
      </w:r>
      <w:r w:rsidRPr="001E4A37">
        <w:rPr>
          <w:bCs/>
          <w:sz w:val="18"/>
        </w:rPr>
        <w:t>platform</w:t>
      </w:r>
    </w:p>
    <w:p w14:paraId="779D3CC6" w14:textId="77777777" w:rsidR="004C5BA1" w:rsidRDefault="004C5BA1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5D787785" w14:textId="6B31FBFE" w:rsidR="007545EB" w:rsidRDefault="005855CC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718E2120" w14:textId="4578C62D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M.Eng. Researcher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March 2018 – </w:t>
      </w:r>
      <w:r w:rsidR="00AE0CE1">
        <w:rPr>
          <w:sz w:val="18"/>
        </w:rPr>
        <w:t>June 2019</w:t>
      </w:r>
    </w:p>
    <w:p w14:paraId="7499B378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Prof. Da</w:t>
      </w:r>
      <w:r>
        <w:rPr>
          <w:sz w:val="18"/>
        </w:rPr>
        <w:t>niela Rus</w:t>
      </w:r>
    </w:p>
    <w:p w14:paraId="478703B2" w14:textId="2B66FA6E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Conduct</w:t>
      </w:r>
      <w:r w:rsidR="00D30048">
        <w:rPr>
          <w:sz w:val="18"/>
        </w:rPr>
        <w:t>ed</w:t>
      </w:r>
      <w:r>
        <w:rPr>
          <w:sz w:val="18"/>
        </w:rPr>
        <w:t xml:space="preserve"> research as a member of the DRL (Distributed Robotics Laboratory) group at CSAIL (Computer Science and Artificial Intelligence Laboratory)</w:t>
      </w:r>
    </w:p>
    <w:p w14:paraId="21A59C4E" w14:textId="76F6D13A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bCs/>
          <w:sz w:val="18"/>
        </w:rPr>
        <w:t>Thesis Title: “</w:t>
      </w:r>
      <w:r w:rsidR="00A843FF" w:rsidRPr="00A843FF">
        <w:rPr>
          <w:bCs/>
          <w:sz w:val="18"/>
        </w:rPr>
        <w:t>Development of a Simulation-Based Platform for Autonomous Vehicle Algorithm Validation</w:t>
      </w:r>
      <w:r>
        <w:rPr>
          <w:bCs/>
          <w:sz w:val="18"/>
        </w:rPr>
        <w:t>”</w:t>
      </w:r>
    </w:p>
    <w:p w14:paraId="696A319A" w14:textId="7F5B4BB6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bCs/>
          <w:sz w:val="18"/>
        </w:rPr>
        <w:t>Develop</w:t>
      </w:r>
      <w:r w:rsidR="00C46F25">
        <w:rPr>
          <w:bCs/>
          <w:sz w:val="18"/>
        </w:rPr>
        <w:t>ed</w:t>
      </w:r>
      <w:r>
        <w:rPr>
          <w:bCs/>
          <w:sz w:val="18"/>
        </w:rPr>
        <w:t xml:space="preserve"> autonomous vehicle simulation platform based on CARLA open-source driving simulator</w:t>
      </w:r>
    </w:p>
    <w:p w14:paraId="29FDD5E9" w14:textId="3B9BEE17" w:rsidR="007545EB" w:rsidRDefault="00D7484F">
      <w:pPr>
        <w:pStyle w:val="ListBullet"/>
        <w:numPr>
          <w:ilvl w:val="0"/>
          <w:numId w:val="1"/>
        </w:numPr>
        <w:spacing w:after="0"/>
      </w:pPr>
      <w:r>
        <w:rPr>
          <w:bCs/>
          <w:sz w:val="18"/>
        </w:rPr>
        <w:t>Investigated learning</w:t>
      </w:r>
      <w:r w:rsidR="005855CC">
        <w:rPr>
          <w:bCs/>
          <w:sz w:val="18"/>
        </w:rPr>
        <w:t xml:space="preserve"> algorithms for </w:t>
      </w:r>
      <w:bookmarkStart w:id="0" w:name="__DdeLink__256_3458831225"/>
      <w:r w:rsidR="005855CC">
        <w:rPr>
          <w:bCs/>
          <w:sz w:val="18"/>
        </w:rPr>
        <w:t>LIDAR</w:t>
      </w:r>
      <w:bookmarkEnd w:id="0"/>
      <w:r w:rsidR="005855CC">
        <w:rPr>
          <w:bCs/>
          <w:sz w:val="18"/>
        </w:rPr>
        <w:t xml:space="preserve">-based rural road detection </w:t>
      </w:r>
    </w:p>
    <w:p w14:paraId="0A0413E1" w14:textId="77777777" w:rsidR="007545EB" w:rsidRDefault="007545EB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597B561C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</w:t>
      </w:r>
      <w:r>
        <w:rPr>
          <w:b/>
          <w:sz w:val="18"/>
        </w:rPr>
        <w:t>bridge, MA</w:t>
      </w:r>
    </w:p>
    <w:p w14:paraId="6BA352ED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UROP (Undergraduate Research Opportunities Program)</w:t>
      </w:r>
      <w:r>
        <w:rPr>
          <w:b/>
          <w:sz w:val="18"/>
        </w:rPr>
        <w:tab/>
        <w:t xml:space="preserve"> </w:t>
      </w:r>
      <w:r>
        <w:rPr>
          <w:sz w:val="18"/>
        </w:rPr>
        <w:t>November – December 2017</w:t>
      </w:r>
    </w:p>
    <w:p w14:paraId="73B1375E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Prof. Jonathan How</w:t>
      </w:r>
    </w:p>
    <w:p w14:paraId="70A6194A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Conducted research as a member of the ACL (Aerospace Controls Laboratory) group </w:t>
      </w:r>
    </w:p>
    <w:p w14:paraId="2F252DBC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Contributed to the development of a tripod-based sensor platform for pedestrian localization and intention recognition </w:t>
      </w:r>
    </w:p>
    <w:p w14:paraId="405856E5" w14:textId="77777777" w:rsidR="007545EB" w:rsidRDefault="005855CC">
      <w:pPr>
        <w:pStyle w:val="ListBullet"/>
        <w:numPr>
          <w:ilvl w:val="0"/>
          <w:numId w:val="1"/>
        </w:numPr>
        <w:tabs>
          <w:tab w:val="right" w:pos="10080"/>
        </w:tabs>
        <w:spacing w:after="0"/>
      </w:pPr>
      <w:r>
        <w:rPr>
          <w:sz w:val="18"/>
        </w:rPr>
        <w:t>Calibrated webcams and LIDAR (</w:t>
      </w:r>
      <w:proofErr w:type="spellStart"/>
      <w:r>
        <w:rPr>
          <w:sz w:val="18"/>
        </w:rPr>
        <w:t>Velodyne</w:t>
      </w:r>
      <w:proofErr w:type="spellEnd"/>
      <w:r>
        <w:rPr>
          <w:sz w:val="18"/>
        </w:rPr>
        <w:t xml:space="preserve"> VLP-16), and inv</w:t>
      </w:r>
      <w:r>
        <w:rPr>
          <w:sz w:val="18"/>
        </w:rPr>
        <w:t>estigated power management options for tripod platform</w:t>
      </w:r>
    </w:p>
    <w:p w14:paraId="180A619E" w14:textId="77777777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614F9661" w14:textId="77777777" w:rsidR="007545EB" w:rsidRDefault="005855CC">
      <w:pPr>
        <w:pStyle w:val="BodyText"/>
        <w:tabs>
          <w:tab w:val="right" w:pos="10080"/>
        </w:tabs>
        <w:spacing w:after="0"/>
      </w:pPr>
      <w:proofErr w:type="spellStart"/>
      <w:r>
        <w:rPr>
          <w:i/>
          <w:sz w:val="18"/>
        </w:rPr>
        <w:t>SuperUROP</w:t>
      </w:r>
      <w:proofErr w:type="spellEnd"/>
      <w:r>
        <w:rPr>
          <w:i/>
          <w:sz w:val="18"/>
        </w:rPr>
        <w:t xml:space="preserve"> Advanced Undergraduate Research Program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2016 – May 2017</w:t>
      </w:r>
    </w:p>
    <w:p w14:paraId="4548F8FB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Dr. Jim Glass</w:t>
      </w:r>
    </w:p>
    <w:p w14:paraId="1B8484AF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Conducted research as member of t</w:t>
      </w:r>
      <w:r>
        <w:rPr>
          <w:sz w:val="18"/>
        </w:rPr>
        <w:t xml:space="preserve">he SLS (Spoken Language Systems) group </w:t>
      </w:r>
      <w:bookmarkStart w:id="1" w:name="__DdeLink__493_2612197001"/>
      <w:r>
        <w:rPr>
          <w:sz w:val="18"/>
        </w:rPr>
        <w:t>at CSAIL (Computer Science and Artificial Intelligence Laboratory)</w:t>
      </w:r>
      <w:bookmarkEnd w:id="1"/>
    </w:p>
    <w:p w14:paraId="45E2FCB3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Contributed to the development of a conversational robotic system that can acknowledge speaking subjects</w:t>
      </w:r>
    </w:p>
    <w:p w14:paraId="300531AD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Converted offline Voice Activity </w:t>
      </w:r>
      <w:r>
        <w:rPr>
          <w:sz w:val="18"/>
        </w:rPr>
        <w:t>Detector module into real-time streaming module</w:t>
      </w:r>
    </w:p>
    <w:p w14:paraId="265B0161" w14:textId="7F8A678B" w:rsidR="00693A6D" w:rsidRPr="005565EE" w:rsidRDefault="005855CC" w:rsidP="00693A6D">
      <w:pPr>
        <w:pStyle w:val="ListBullet"/>
        <w:numPr>
          <w:ilvl w:val="0"/>
          <w:numId w:val="1"/>
        </w:numPr>
        <w:tabs>
          <w:tab w:val="right" w:pos="10080"/>
        </w:tabs>
        <w:spacing w:after="0"/>
      </w:pPr>
      <w:r>
        <w:rPr>
          <w:sz w:val="18"/>
        </w:rPr>
        <w:t>Researched techniques for integrating visual face detection and audio source localization</w:t>
      </w:r>
    </w:p>
    <w:p w14:paraId="7BB32D56" w14:textId="23DF4789" w:rsidR="005565EE" w:rsidRDefault="005565EE" w:rsidP="005565EE">
      <w:pPr>
        <w:pStyle w:val="ListBullet"/>
        <w:tabs>
          <w:tab w:val="right" w:pos="10080"/>
        </w:tabs>
        <w:spacing w:after="0"/>
        <w:rPr>
          <w:sz w:val="18"/>
        </w:rPr>
      </w:pPr>
    </w:p>
    <w:p w14:paraId="47C82005" w14:textId="63814412" w:rsidR="005565EE" w:rsidRDefault="005565EE" w:rsidP="005565EE">
      <w:pPr>
        <w:pStyle w:val="ListBullet"/>
        <w:tabs>
          <w:tab w:val="right" w:pos="10080"/>
        </w:tabs>
        <w:spacing w:after="0"/>
        <w:rPr>
          <w:sz w:val="18"/>
        </w:rPr>
      </w:pPr>
    </w:p>
    <w:p w14:paraId="711D41B9" w14:textId="77777777" w:rsidR="005565EE" w:rsidRDefault="005565EE" w:rsidP="005565EE">
      <w:pPr>
        <w:pStyle w:val="ListBullet"/>
        <w:tabs>
          <w:tab w:val="right" w:pos="10080"/>
        </w:tabs>
        <w:spacing w:after="0"/>
      </w:pPr>
    </w:p>
    <w:p w14:paraId="4E2463AD" w14:textId="77777777" w:rsidR="007545EB" w:rsidRDefault="005855CC">
      <w:pPr>
        <w:pStyle w:val="Heading2"/>
        <w:spacing w:before="120" w:after="0" w:line="276" w:lineRule="auto"/>
      </w:pPr>
      <w:sdt>
        <w:sdtPr>
          <w:id w:val="1873098508"/>
        </w:sdtPr>
        <w:sdtEndPr/>
        <w:sdtContent>
          <w:r>
            <w:rPr>
              <w:rFonts w:cs="Times New Roman"/>
              <w:sz w:val="18"/>
              <w:szCs w:val="24"/>
            </w:rPr>
            <w:t xml:space="preserve">George Mason University </w:t>
          </w:r>
        </w:sdtContent>
      </w:sdt>
      <w:r>
        <w:rPr>
          <w:rFonts w:asciiTheme="minorHAnsi" w:hAnsiTheme="minorHAnsi"/>
          <w:sz w:val="18"/>
        </w:rPr>
        <w:tab/>
        <w:t>Fairfax, VA</w:t>
      </w:r>
    </w:p>
    <w:p w14:paraId="6510B478" w14:textId="77777777" w:rsidR="007545EB" w:rsidRDefault="005855CC">
      <w:pPr>
        <w:pStyle w:val="Heading2"/>
        <w:spacing w:before="0" w:after="0" w:line="276" w:lineRule="auto"/>
      </w:pPr>
      <w:sdt>
        <w:sdtPr>
          <w:id w:val="323700687"/>
        </w:sdtPr>
        <w:sdtEndPr/>
        <w:sdtContent>
          <w:r>
            <w:rPr>
              <w:rFonts w:asciiTheme="minorHAnsi" w:hAnsiTheme="minorHAnsi"/>
              <w:b w:val="0"/>
              <w:i/>
              <w:sz w:val="18"/>
            </w:rPr>
            <w:t>Applied</w:t>
          </w:r>
          <w:r>
            <w:rPr>
              <w:rFonts w:asciiTheme="minorHAnsi" w:hAnsiTheme="minorHAnsi"/>
              <w:b w:val="0"/>
              <w:sz w:val="18"/>
            </w:rPr>
            <w:t xml:space="preserve"> </w:t>
          </w:r>
          <w:r>
            <w:rPr>
              <w:rFonts w:asciiTheme="minorHAnsi" w:hAnsiTheme="minorHAnsi"/>
              <w:b w:val="0"/>
              <w:i/>
              <w:sz w:val="18"/>
            </w:rPr>
            <w:t xml:space="preserve">Mathematics Intern, </w:t>
          </w:r>
          <w:r>
            <w:rPr>
              <w:rFonts w:cs="Times New Roman"/>
              <w:b w:val="0"/>
              <w:i/>
              <w:sz w:val="18"/>
              <w:szCs w:val="24"/>
            </w:rPr>
            <w:t>Aspiring Scientists Summer Internship Program</w:t>
          </w:r>
        </w:sdtContent>
      </w:sdt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0"/>
          <w:sz w:val="18"/>
        </w:rPr>
        <w:t>Jun</w:t>
      </w:r>
      <w:r>
        <w:rPr>
          <w:rFonts w:asciiTheme="minorHAnsi" w:hAnsiTheme="minorHAnsi"/>
          <w:b w:val="0"/>
          <w:sz w:val="18"/>
        </w:rPr>
        <w:t xml:space="preserve">e </w:t>
      </w:r>
      <w:r>
        <w:rPr>
          <w:b w:val="0"/>
          <w:sz w:val="18"/>
        </w:rPr>
        <w:t>–</w:t>
      </w:r>
      <w:r>
        <w:rPr>
          <w:sz w:val="18"/>
        </w:rPr>
        <w:t xml:space="preserve"> </w:t>
      </w:r>
      <w:r>
        <w:rPr>
          <w:rFonts w:asciiTheme="minorHAnsi" w:hAnsiTheme="minorHAnsi"/>
          <w:b w:val="0"/>
          <w:sz w:val="18"/>
        </w:rPr>
        <w:t>August 2012, June – August 2013</w:t>
      </w:r>
    </w:p>
    <w:p w14:paraId="4CE84A8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Principal Investigator: Prof. Padmanabhan </w:t>
      </w:r>
      <w:proofErr w:type="spellStart"/>
      <w:r>
        <w:rPr>
          <w:sz w:val="18"/>
        </w:rPr>
        <w:t>Seshaiyer</w:t>
      </w:r>
      <w:proofErr w:type="spellEnd"/>
    </w:p>
    <w:p w14:paraId="067F8B83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rFonts w:cs="Times New Roman"/>
          <w:sz w:val="18"/>
          <w:szCs w:val="24"/>
        </w:rPr>
        <w:t xml:space="preserve">Developed MATLAB simulation of 1D </w:t>
      </w:r>
      <w:bookmarkStart w:id="2" w:name="_GoBack"/>
      <w:bookmarkEnd w:id="2"/>
      <w:r>
        <w:rPr>
          <w:sz w:val="18"/>
        </w:rPr>
        <w:t xml:space="preserve">Euler-Bernoulli Beam PDE system (2012); </w:t>
      </w:r>
      <w:r>
        <w:rPr>
          <w:rFonts w:cs="Times New Roman"/>
          <w:sz w:val="18"/>
          <w:szCs w:val="24"/>
        </w:rPr>
        <w:t>Modeled deformation of 2D membrane PDE system in COMSOL (2013)</w:t>
      </w:r>
    </w:p>
    <w:p w14:paraId="6617E718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Simulated lung tissue fluid-str</w:t>
      </w:r>
      <w:r>
        <w:rPr>
          <w:sz w:val="18"/>
        </w:rPr>
        <w:t>ucture interaction in MATLAB and developed lung tissue edge detection Python program: Pneumothorax Modeling and Diagnosis (2012)</w:t>
      </w:r>
    </w:p>
    <w:p w14:paraId="3E098100" w14:textId="77777777" w:rsidR="007545EB" w:rsidRDefault="007545EB"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</w:p>
    <w:p w14:paraId="4E0C3B6F" w14:textId="0F3C2415" w:rsidR="007545EB" w:rsidRPr="00693A6D" w:rsidRDefault="005855CC"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  <w:r>
        <w:rPr>
          <w:sz w:val="24"/>
        </w:rPr>
        <w:t>INDUSTRY EXPERIENCE</w:t>
      </w:r>
    </w:p>
    <w:p w14:paraId="4650F74D" w14:textId="77777777" w:rsidR="007545EB" w:rsidRDefault="005855CC">
      <w:pPr>
        <w:pStyle w:val="BodyText"/>
        <w:tabs>
          <w:tab w:val="right" w:pos="10080"/>
        </w:tabs>
        <w:spacing w:before="120" w:after="0"/>
      </w:pPr>
      <w:bookmarkStart w:id="3" w:name="__DdeLink__248_3122478909"/>
      <w:r>
        <w:rPr>
          <w:b/>
          <w:sz w:val="18"/>
        </w:rPr>
        <w:t xml:space="preserve">Autoliv (now </w:t>
      </w:r>
      <w:proofErr w:type="spellStart"/>
      <w:r>
        <w:rPr>
          <w:b/>
          <w:sz w:val="18"/>
        </w:rPr>
        <w:t>Veoneer</w:t>
      </w:r>
      <w:proofErr w:type="spellEnd"/>
      <w:r>
        <w:rPr>
          <w:b/>
          <w:sz w:val="18"/>
        </w:rPr>
        <w:t>)</w:t>
      </w:r>
      <w:bookmarkEnd w:id="3"/>
      <w:r>
        <w:rPr>
          <w:b/>
          <w:sz w:val="18"/>
        </w:rPr>
        <w:tab/>
        <w:t xml:space="preserve"> Lowell, MA</w:t>
      </w:r>
    </w:p>
    <w:p w14:paraId="2B2C26FB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Intern, Advanced Sensing Group</w:t>
      </w:r>
      <w:r>
        <w:rPr>
          <w:b/>
          <w:sz w:val="18"/>
        </w:rPr>
        <w:tab/>
        <w:t xml:space="preserve"> </w:t>
      </w:r>
      <w:r>
        <w:rPr>
          <w:sz w:val="18"/>
        </w:rPr>
        <w:t>June – August 2017</w:t>
      </w:r>
    </w:p>
    <w:p w14:paraId="57E03523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Developed mapping a</w:t>
      </w:r>
      <w:r>
        <w:rPr>
          <w:sz w:val="18"/>
        </w:rPr>
        <w:t xml:space="preserve">lgorithm for </w:t>
      </w:r>
      <w:r>
        <w:rPr>
          <w:bCs/>
          <w:sz w:val="18"/>
        </w:rPr>
        <w:t>LIDAR</w:t>
      </w:r>
      <w:r>
        <w:rPr>
          <w:sz w:val="18"/>
        </w:rPr>
        <w:t xml:space="preserve"> data (</w:t>
      </w:r>
      <w:proofErr w:type="spellStart"/>
      <w:r>
        <w:rPr>
          <w:sz w:val="18"/>
        </w:rPr>
        <w:t>Velodyne</w:t>
      </w:r>
      <w:proofErr w:type="spellEnd"/>
      <w:r>
        <w:rPr>
          <w:sz w:val="18"/>
        </w:rPr>
        <w:t xml:space="preserve"> HDL-64) using point cloud registration to maintain coherent point cloud history and advance lane/object tracking algorithms</w:t>
      </w:r>
    </w:p>
    <w:p w14:paraId="4F63644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Investigated mapping/registration techniques with lower-resolution (</w:t>
      </w:r>
      <w:proofErr w:type="spellStart"/>
      <w:r>
        <w:rPr>
          <w:sz w:val="18"/>
        </w:rPr>
        <w:t>Velodyne</w:t>
      </w:r>
      <w:proofErr w:type="spellEnd"/>
      <w:r>
        <w:rPr>
          <w:sz w:val="18"/>
        </w:rPr>
        <w:t xml:space="preserve"> VLP-32) </w:t>
      </w:r>
      <w:r>
        <w:rPr>
          <w:bCs/>
          <w:sz w:val="18"/>
        </w:rPr>
        <w:t>LIDAR</w:t>
      </w:r>
      <w:r>
        <w:rPr>
          <w:sz w:val="18"/>
        </w:rPr>
        <w:t xml:space="preserve"> data to improve point cloud data resolution</w:t>
      </w:r>
    </w:p>
    <w:p w14:paraId="330A7BC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Investigated ego-motion estimation techniques with VLP-64 data to support vehicle localization</w:t>
      </w:r>
    </w:p>
    <w:p w14:paraId="343AD9BB" w14:textId="77777777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Northrop Grumman</w:t>
      </w:r>
      <w:r>
        <w:rPr>
          <w:b/>
          <w:sz w:val="18"/>
        </w:rPr>
        <w:tab/>
        <w:t xml:space="preserve"> San Dieg</w:t>
      </w:r>
      <w:r>
        <w:rPr>
          <w:b/>
          <w:sz w:val="18"/>
        </w:rPr>
        <w:t>o, CA</w:t>
      </w:r>
    </w:p>
    <w:p w14:paraId="50BFB85E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Intern, Systems Integration, Test &amp; Evaluation</w:t>
      </w:r>
      <w:r>
        <w:rPr>
          <w:b/>
          <w:sz w:val="18"/>
        </w:rPr>
        <w:tab/>
        <w:t xml:space="preserve"> </w:t>
      </w:r>
      <w:r>
        <w:rPr>
          <w:sz w:val="18"/>
        </w:rPr>
        <w:t>June – August 2016</w:t>
      </w:r>
    </w:p>
    <w:p w14:paraId="6610DB6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Supported Systems Integration, Test &amp; Evaluation for the Triton UAV (Unmanned Aerial Vehicle) program</w:t>
      </w:r>
    </w:p>
    <w:p w14:paraId="2FBD8517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Developed Python test automation script for Triton test-bench landing test </w:t>
      </w:r>
    </w:p>
    <w:p w14:paraId="14A77D3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Co-de</w:t>
      </w:r>
      <w:r>
        <w:rPr>
          <w:sz w:val="18"/>
        </w:rPr>
        <w:t>veloped SQL database for automated processing of Triton System Test Requests</w:t>
      </w:r>
    </w:p>
    <w:p w14:paraId="787AF00E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rFonts w:cs="Times New Roman"/>
          <w:sz w:val="18"/>
          <w:szCs w:val="24"/>
        </w:rPr>
        <w:t>Improved upon Excel database for tracking flight requirements and test points</w:t>
      </w:r>
    </w:p>
    <w:p w14:paraId="1F5843D2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Researched test automation methods for future modular hot-bench</w:t>
      </w:r>
    </w:p>
    <w:p w14:paraId="182E9726" w14:textId="77777777" w:rsidR="007545EB" w:rsidRDefault="005855CC">
      <w:pPr>
        <w:pStyle w:val="BodyText"/>
        <w:tabs>
          <w:tab w:val="right" w:pos="10080"/>
        </w:tabs>
        <w:spacing w:before="120" w:after="0"/>
      </w:pPr>
      <w:sdt>
        <w:sdtPr>
          <w:id w:val="95975993"/>
        </w:sdtPr>
        <w:sdtEndPr/>
        <w:sdtContent>
          <w:r>
            <w:rPr>
              <w:rFonts w:cs="Times New Roman"/>
              <w:b/>
              <w:sz w:val="18"/>
              <w:szCs w:val="24"/>
            </w:rPr>
            <w:t>NASA Goddard Space Flight Center</w:t>
          </w:r>
          <w:r>
            <w:rPr>
              <w:rFonts w:cs="Times New Roman"/>
              <w:sz w:val="18"/>
              <w:szCs w:val="24"/>
            </w:rPr>
            <w:t xml:space="preserve"> </w:t>
          </w:r>
        </w:sdtContent>
      </w:sdt>
      <w:r>
        <w:rPr>
          <w:b/>
          <w:sz w:val="18"/>
        </w:rPr>
        <w:tab/>
      </w:r>
      <w:r>
        <w:rPr>
          <w:b/>
          <w:sz w:val="18"/>
        </w:rPr>
        <w:t xml:space="preserve"> Greenbelt, MD</w:t>
      </w:r>
    </w:p>
    <w:p w14:paraId="4E6947B3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Intern, Mission Engineering and Systems Analysis Division</w:t>
      </w:r>
      <w:r>
        <w:rPr>
          <w:b/>
          <w:sz w:val="18"/>
        </w:rPr>
        <w:tab/>
        <w:t xml:space="preserve"> </w:t>
      </w:r>
      <w:r>
        <w:rPr>
          <w:sz w:val="18"/>
        </w:rPr>
        <w:t>January 2015; June – August 2015; January 2016</w:t>
      </w:r>
    </w:p>
    <w:p w14:paraId="37F06F07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Contributed to the NICER (Neutron Star Interior Composition Explorer)/SEXTANT (Station Explorer for X-Ray Timing and Navigation) missio</w:t>
      </w:r>
      <w:r>
        <w:rPr>
          <w:sz w:val="18"/>
        </w:rPr>
        <w:t>n</w:t>
      </w:r>
    </w:p>
    <w:p w14:paraId="1DE0209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Updated 1PPS signal interrupt handler Linux kernel module for hardware timing and synchronization</w:t>
      </w:r>
    </w:p>
    <w:p w14:paraId="3A4EC11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Co-developed simulator of bi-directional science and telemetry packet transmission with another intern</w:t>
      </w:r>
    </w:p>
    <w:p w14:paraId="7A520B02" w14:textId="77777777" w:rsidR="007545EB" w:rsidRDefault="007545EB">
      <w:pPr>
        <w:pStyle w:val="BodyText"/>
        <w:spacing w:after="0"/>
        <w:rPr>
          <w:sz w:val="18"/>
        </w:rPr>
      </w:pPr>
    </w:p>
    <w:p w14:paraId="387D3766" w14:textId="77777777" w:rsidR="007545EB" w:rsidRDefault="005855CC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HONORS AND AWARDS</w:t>
      </w:r>
    </w:p>
    <w:p w14:paraId="36C31EA5" w14:textId="77777777" w:rsidR="007545EB" w:rsidRDefault="005855CC">
      <w:pPr>
        <w:pStyle w:val="Heading2"/>
        <w:spacing w:before="120" w:after="0" w:line="276" w:lineRule="auto"/>
      </w:pPr>
      <w:sdt>
        <w:sdtPr>
          <w:id w:val="1662980457"/>
        </w:sdtPr>
        <w:sdtEndPr/>
        <w:sdtContent>
          <w:r>
            <w:rPr>
              <w:rFonts w:cs="Times New Roman"/>
              <w:sz w:val="18"/>
              <w:szCs w:val="24"/>
            </w:rPr>
            <w:t>Intel International Science and En</w:t>
          </w:r>
          <w:r>
            <w:rPr>
              <w:rFonts w:cs="Times New Roman"/>
              <w:sz w:val="18"/>
              <w:szCs w:val="24"/>
            </w:rPr>
            <w:t>gineering Fair</w:t>
          </w:r>
        </w:sdtContent>
      </w:sdt>
      <w:r>
        <w:rPr>
          <w:rFonts w:asciiTheme="minorHAnsi" w:hAnsiTheme="minorHAnsi"/>
          <w:sz w:val="18"/>
        </w:rPr>
        <w:tab/>
        <w:t>Phoenix, AZ</w:t>
      </w:r>
    </w:p>
    <w:p w14:paraId="767B6A91" w14:textId="77777777" w:rsidR="007545EB" w:rsidRDefault="005855CC">
      <w:pPr>
        <w:pStyle w:val="Heading2"/>
        <w:spacing w:before="0" w:after="0" w:line="276" w:lineRule="auto"/>
      </w:pPr>
      <w:sdt>
        <w:sdtPr>
          <w:id w:val="156011618"/>
        </w:sdtPr>
        <w:sdtEndPr/>
        <w:sdtContent>
          <w:r>
            <w:rPr>
              <w:rFonts w:asciiTheme="minorHAnsi" w:hAnsiTheme="minorHAnsi"/>
              <w:b w:val="0"/>
              <w:i/>
              <w:sz w:val="18"/>
            </w:rPr>
            <w:t>Fourth Place in Category: Mathematical Sciences</w:t>
          </w:r>
        </w:sdtContent>
      </w:sdt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0"/>
          <w:sz w:val="18"/>
        </w:rPr>
        <w:t>May 2013</w:t>
      </w:r>
    </w:p>
    <w:p w14:paraId="77B43994" w14:textId="77777777" w:rsidR="007545EB" w:rsidRDefault="005855CC">
      <w:pPr>
        <w:pStyle w:val="Heading2"/>
        <w:spacing w:before="120" w:after="0" w:line="276" w:lineRule="auto"/>
      </w:pPr>
      <w:sdt>
        <w:sdtPr>
          <w:id w:val="1001337805"/>
        </w:sdtPr>
        <w:sdtEndPr/>
        <w:sdtContent>
          <w:r>
            <w:rPr>
              <w:rFonts w:cs="Times New Roman"/>
              <w:sz w:val="18"/>
              <w:szCs w:val="24"/>
            </w:rPr>
            <w:t xml:space="preserve">Siemens Competition in Math, Science, and Technology </w:t>
          </w:r>
        </w:sdtContent>
      </w:sdt>
      <w:r>
        <w:rPr>
          <w:rFonts w:asciiTheme="minorHAnsi" w:hAnsiTheme="minorHAnsi"/>
          <w:sz w:val="18"/>
        </w:rPr>
        <w:tab/>
        <w:t>Atlanta, GA</w:t>
      </w:r>
    </w:p>
    <w:p w14:paraId="5811DB2D" w14:textId="77777777" w:rsidR="007545EB" w:rsidRDefault="005855CC">
      <w:pPr>
        <w:pStyle w:val="Heading2"/>
        <w:spacing w:before="0" w:after="0" w:line="276" w:lineRule="auto"/>
      </w:pPr>
      <w:sdt>
        <w:sdtPr>
          <w:id w:val="2097463214"/>
        </w:sdtPr>
        <w:sdtEndPr/>
        <w:sdtContent>
          <w:r>
            <w:rPr>
              <w:rFonts w:cs="Times New Roman"/>
              <w:b w:val="0"/>
              <w:i/>
              <w:sz w:val="18"/>
              <w:szCs w:val="24"/>
            </w:rPr>
            <w:t>Selected for Regional Finals at Georgia Tech for biophysics project</w:t>
          </w:r>
          <w:r>
            <w:rPr>
              <w:rFonts w:cs="Times New Roman"/>
              <w:sz w:val="18"/>
              <w:szCs w:val="24"/>
            </w:rPr>
            <w:t xml:space="preserve"> </w:t>
          </w:r>
        </w:sdtContent>
      </w:sdt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0"/>
          <w:sz w:val="18"/>
        </w:rPr>
        <w:t>November 2012</w:t>
      </w:r>
      <w:r>
        <w:br w:type="page"/>
      </w:r>
    </w:p>
    <w:p w14:paraId="4012234A" w14:textId="77777777" w:rsidR="007545EB" w:rsidRDefault="005855CC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lastRenderedPageBreak/>
        <w:t>PUBLICATIONS</w:t>
      </w:r>
    </w:p>
    <w:p w14:paraId="12E0B4D6" w14:textId="77777777" w:rsidR="007545EB" w:rsidRDefault="007545EB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Cs w:val="20"/>
        </w:rPr>
      </w:pPr>
    </w:p>
    <w:p w14:paraId="51863F3F" w14:textId="1C022DFF" w:rsidR="007545EB" w:rsidRDefault="005855CC">
      <w:pPr>
        <w:widowControl w:val="0"/>
        <w:spacing w:line="240" w:lineRule="auto"/>
      </w:pPr>
      <w:r>
        <w:rPr>
          <w:rFonts w:cs="Times New Roman"/>
          <w:bCs/>
          <w:color w:val="262626"/>
          <w:sz w:val="18"/>
          <w:szCs w:val="18"/>
        </w:rPr>
        <w:t>[</w:t>
      </w:r>
      <w:r w:rsidR="0089045C">
        <w:rPr>
          <w:rFonts w:cs="Times New Roman"/>
          <w:bCs/>
          <w:color w:val="262626"/>
          <w:sz w:val="18"/>
          <w:szCs w:val="18"/>
        </w:rPr>
        <w:t>1</w:t>
      </w:r>
      <w:r>
        <w:rPr>
          <w:rFonts w:cs="Times New Roman"/>
          <w:bCs/>
          <w:color w:val="262626"/>
          <w:sz w:val="18"/>
          <w:szCs w:val="18"/>
        </w:rPr>
        <w:t xml:space="preserve">] A.R. Bhandarkar, </w:t>
      </w:r>
      <w:r w:rsidRPr="005D2A31">
        <w:rPr>
          <w:rFonts w:cs="Times New Roman"/>
          <w:b/>
          <w:color w:val="262626"/>
          <w:sz w:val="18"/>
          <w:szCs w:val="18"/>
        </w:rPr>
        <w:t>R. Banerjee</w:t>
      </w:r>
      <w:r>
        <w:rPr>
          <w:rFonts w:cs="Times New Roman"/>
          <w:bCs/>
          <w:color w:val="262626"/>
          <w:sz w:val="18"/>
          <w:szCs w:val="18"/>
        </w:rPr>
        <w:t xml:space="preserve"> &amp; P. </w:t>
      </w:r>
      <w:proofErr w:type="spellStart"/>
      <w:r>
        <w:rPr>
          <w:rFonts w:cs="Times New Roman"/>
          <w:bCs/>
          <w:color w:val="262626"/>
          <w:sz w:val="18"/>
          <w:szCs w:val="18"/>
        </w:rPr>
        <w:t>Seshaiyer</w:t>
      </w:r>
      <w:proofErr w:type="spellEnd"/>
      <w:r>
        <w:rPr>
          <w:rFonts w:cs="Times New Roman"/>
          <w:bCs/>
          <w:color w:val="262626"/>
          <w:sz w:val="18"/>
          <w:szCs w:val="18"/>
        </w:rPr>
        <w:t xml:space="preserve">, “On the Stability of Lung Parenchymal Lesions with Applications to Early Pneumothorax Diagnosis,” </w:t>
      </w:r>
      <w:r>
        <w:rPr>
          <w:rFonts w:cs="Times New Roman"/>
          <w:bCs/>
          <w:i/>
          <w:color w:val="262626"/>
          <w:sz w:val="18"/>
          <w:szCs w:val="18"/>
        </w:rPr>
        <w:t>Computational and Mathematical Methods in Medicine</w:t>
      </w:r>
      <w:r>
        <w:rPr>
          <w:rFonts w:cs="Times New Roman"/>
          <w:bCs/>
          <w:color w:val="262626"/>
          <w:sz w:val="18"/>
          <w:szCs w:val="18"/>
        </w:rPr>
        <w:t>, vol. 2013, pp. 1-12, 2013.</w:t>
      </w:r>
    </w:p>
    <w:p w14:paraId="263534FF" w14:textId="77777777" w:rsidR="007545EB" w:rsidRDefault="007545EB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</w:p>
    <w:p w14:paraId="623EDDB2" w14:textId="37A7C7CC" w:rsidR="007545EB" w:rsidRDefault="005855CC">
      <w:pPr>
        <w:widowControl w:val="0"/>
        <w:spacing w:line="240" w:lineRule="auto"/>
      </w:pPr>
      <w:r>
        <w:rPr>
          <w:rFonts w:cs="Times New Roman"/>
          <w:bCs/>
          <w:color w:val="262626"/>
          <w:sz w:val="18"/>
          <w:szCs w:val="18"/>
        </w:rPr>
        <w:t>[</w:t>
      </w:r>
      <w:r w:rsidR="0089045C">
        <w:rPr>
          <w:rFonts w:cs="Times New Roman"/>
          <w:bCs/>
          <w:color w:val="262626"/>
          <w:sz w:val="18"/>
          <w:szCs w:val="18"/>
        </w:rPr>
        <w:t>2</w:t>
      </w:r>
      <w:r>
        <w:rPr>
          <w:rFonts w:cs="Times New Roman"/>
          <w:bCs/>
          <w:color w:val="262626"/>
          <w:sz w:val="18"/>
          <w:szCs w:val="18"/>
        </w:rPr>
        <w:t xml:space="preserve">] </w:t>
      </w:r>
      <w:r w:rsidRPr="005D2A31">
        <w:rPr>
          <w:rFonts w:cs="Times New Roman"/>
          <w:b/>
          <w:color w:val="262626"/>
          <w:sz w:val="18"/>
          <w:szCs w:val="18"/>
        </w:rPr>
        <w:t>R. Banerjee</w:t>
      </w:r>
      <w:r>
        <w:rPr>
          <w:rFonts w:cs="Times New Roman"/>
          <w:bCs/>
          <w:color w:val="262626"/>
          <w:sz w:val="18"/>
          <w:szCs w:val="18"/>
        </w:rPr>
        <w:t xml:space="preserve"> &amp; P. </w:t>
      </w:r>
      <w:proofErr w:type="spellStart"/>
      <w:r>
        <w:rPr>
          <w:rFonts w:cs="Times New Roman"/>
          <w:bCs/>
          <w:color w:val="262626"/>
          <w:sz w:val="18"/>
          <w:szCs w:val="18"/>
        </w:rPr>
        <w:t>Seshaiye</w:t>
      </w:r>
      <w:r>
        <w:rPr>
          <w:rFonts w:cs="Times New Roman"/>
          <w:bCs/>
          <w:color w:val="262626"/>
          <w:sz w:val="18"/>
          <w:szCs w:val="18"/>
        </w:rPr>
        <w:t>r</w:t>
      </w:r>
      <w:proofErr w:type="spellEnd"/>
      <w:r>
        <w:rPr>
          <w:rFonts w:cs="Times New Roman"/>
          <w:bCs/>
          <w:color w:val="262626"/>
          <w:sz w:val="18"/>
          <w:szCs w:val="18"/>
        </w:rPr>
        <w:t xml:space="preserve">. “Computational Mechanics of a Coupled Flow-Structure Interaction Problem with Applications to Bio-Inspired Micro Air Vehicles,” </w:t>
      </w:r>
      <w:r>
        <w:rPr>
          <w:rFonts w:cs="Times New Roman"/>
          <w:bCs/>
          <w:i/>
          <w:color w:val="262626"/>
          <w:sz w:val="18"/>
          <w:szCs w:val="18"/>
        </w:rPr>
        <w:t>International Journal of Aerospace and Lightweight Structures</w:t>
      </w:r>
      <w:r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i/>
          <w:color w:val="262626"/>
          <w:sz w:val="18"/>
          <w:szCs w:val="18"/>
        </w:rPr>
        <w:t>(IJALS)</w:t>
      </w:r>
      <w:r>
        <w:rPr>
          <w:rFonts w:cs="Times New Roman"/>
          <w:bCs/>
          <w:color w:val="262626"/>
          <w:sz w:val="18"/>
          <w:szCs w:val="18"/>
        </w:rPr>
        <w:t>, vol. 3, no. 3, pp. 399-407, 2013.</w:t>
      </w:r>
    </w:p>
    <w:p w14:paraId="20CBE54F" w14:textId="77777777" w:rsidR="007545EB" w:rsidRDefault="007545EB">
      <w:pPr>
        <w:widowControl w:val="0"/>
        <w:spacing w:line="240" w:lineRule="auto"/>
        <w:rPr>
          <w:rFonts w:ascii="Times New Roman" w:hAnsi="Times New Roman" w:cs="Times New Roman"/>
          <w:bCs/>
          <w:color w:val="262626"/>
          <w:szCs w:val="20"/>
        </w:rPr>
      </w:pPr>
    </w:p>
    <w:p w14:paraId="4928D3E7" w14:textId="77777777" w:rsidR="007545EB" w:rsidRDefault="005855CC">
      <w:pPr>
        <w:pStyle w:val="Heading1"/>
        <w:pBdr>
          <w:bottom w:val="single" w:sz="4" w:space="1" w:color="000000"/>
        </w:pBdr>
        <w:spacing w:before="0" w:after="100"/>
      </w:pPr>
      <w:r>
        <w:rPr>
          <w:sz w:val="24"/>
        </w:rPr>
        <w:t xml:space="preserve">TEACHING </w:t>
      </w:r>
      <w:r>
        <w:rPr>
          <w:sz w:val="24"/>
        </w:rPr>
        <w:t>EXPERIENCE</w:t>
      </w:r>
    </w:p>
    <w:p w14:paraId="3E561458" w14:textId="77777777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07573C21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Teaching Assistant, Introduction to Probability (6.041/6.431)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September – December 2018, </w:t>
      </w:r>
      <w:r>
        <w:rPr>
          <w:sz w:val="18"/>
        </w:rPr>
        <w:t>February – May 2018</w:t>
      </w:r>
    </w:p>
    <w:p w14:paraId="38AA6E6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Taught weekly tutorial problem-solving sessions to small student groups</w:t>
      </w:r>
    </w:p>
    <w:p w14:paraId="7D59D93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Conducted </w:t>
      </w:r>
      <w:r>
        <w:rPr>
          <w:sz w:val="18"/>
        </w:rPr>
        <w:t>office hours to assist students with concepts and problem sets</w:t>
      </w:r>
    </w:p>
    <w:p w14:paraId="7AEE88C9" w14:textId="77777777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2C02929D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Lab Assistant, Introduction to Electrical Engineering and Computer Science I (6.01)</w:t>
      </w:r>
      <w:r>
        <w:rPr>
          <w:b/>
          <w:sz w:val="18"/>
        </w:rPr>
        <w:tab/>
        <w:t xml:space="preserve"> </w:t>
      </w:r>
      <w:r>
        <w:rPr>
          <w:sz w:val="18"/>
        </w:rPr>
        <w:t>February – May 2015</w:t>
      </w:r>
    </w:p>
    <w:p w14:paraId="79BF53CB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Assisted students with in-class Sof</w:t>
      </w:r>
      <w:r>
        <w:rPr>
          <w:sz w:val="18"/>
        </w:rPr>
        <w:t>tware Labs and engineering Design Labs</w:t>
      </w:r>
    </w:p>
    <w:p w14:paraId="3BFE8CE1" w14:textId="77777777" w:rsidR="007545EB" w:rsidRDefault="007545EB">
      <w:pPr>
        <w:widowControl w:val="0"/>
        <w:spacing w:line="240" w:lineRule="auto"/>
        <w:rPr>
          <w:rFonts w:ascii="Times New Roman" w:hAnsi="Times New Roman" w:cs="Times New Roman"/>
          <w:bCs/>
          <w:color w:val="262626"/>
          <w:szCs w:val="20"/>
        </w:rPr>
      </w:pPr>
    </w:p>
    <w:p w14:paraId="2F6F7093" w14:textId="77777777" w:rsidR="007545EB" w:rsidRDefault="005855CC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PROJECTS</w:t>
      </w:r>
    </w:p>
    <w:p w14:paraId="613E9343" w14:textId="77777777" w:rsidR="007545EB" w:rsidRDefault="005855CC">
      <w:pPr>
        <w:pStyle w:val="Heading2"/>
        <w:spacing w:before="120" w:after="0" w:line="276" w:lineRule="auto"/>
      </w:pPr>
      <w:sdt>
        <w:sdtPr>
          <w:id w:val="380336774"/>
        </w:sdtPr>
        <w:sdtEndPr/>
        <w:sdtContent>
          <w:r>
            <w:rPr>
              <w:rFonts w:asciiTheme="minorHAnsi" w:hAnsiTheme="minorHAnsi"/>
              <w:sz w:val="18"/>
            </w:rPr>
            <w:t xml:space="preserve">3D Point Cloud Clustering Using Small-Variance </w:t>
          </w:r>
          <w:proofErr w:type="spellStart"/>
          <w:r>
            <w:rPr>
              <w:rFonts w:asciiTheme="minorHAnsi" w:hAnsiTheme="minorHAnsi"/>
              <w:sz w:val="18"/>
            </w:rPr>
            <w:t>Asymptotics</w:t>
          </w:r>
          <w:proofErr w:type="spellEnd"/>
        </w:sdtContent>
      </w:sdt>
      <w:r>
        <w:rPr>
          <w:rFonts w:asciiTheme="minorHAnsi" w:hAnsiTheme="minorHAnsi"/>
          <w:sz w:val="18"/>
        </w:rPr>
        <w:tab/>
        <w:t>Cambridge, MA</w:t>
      </w:r>
    </w:p>
    <w:p w14:paraId="38A465B4" w14:textId="77777777" w:rsidR="007545EB" w:rsidRDefault="005855CC">
      <w:pPr>
        <w:pStyle w:val="Heading2"/>
        <w:spacing w:before="0" w:after="0" w:line="276" w:lineRule="auto"/>
      </w:pPr>
      <w:r>
        <w:rPr>
          <w:rFonts w:asciiTheme="minorHAnsi" w:hAnsiTheme="minorHAnsi"/>
          <w:b w:val="0"/>
          <w:i/>
          <w:sz w:val="18"/>
        </w:rPr>
        <w:t>Class Project, Bayesian Modeling and Inference (6.882)</w:t>
      </w:r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0"/>
          <w:bCs w:val="0"/>
          <w:sz w:val="18"/>
        </w:rPr>
        <w:t>March</w:t>
      </w:r>
      <w:r>
        <w:rPr>
          <w:rFonts w:asciiTheme="minorHAnsi" w:hAnsiTheme="minorHAnsi"/>
          <w:b w:val="0"/>
          <w:sz w:val="18"/>
        </w:rPr>
        <w:t xml:space="preserve"> 2018 – May 2018</w:t>
      </w:r>
    </w:p>
    <w:p w14:paraId="15DE879B" w14:textId="77777777" w:rsidR="007545EB" w:rsidRDefault="005855CC">
      <w:pPr>
        <w:pStyle w:val="ListBullet"/>
        <w:numPr>
          <w:ilvl w:val="0"/>
          <w:numId w:val="1"/>
        </w:numPr>
        <w:spacing w:after="0"/>
      </w:pPr>
      <w:sdt>
        <w:sdtPr>
          <w:id w:val="1326461373"/>
        </w:sdtPr>
        <w:sdtEndPr/>
        <w:sdtContent>
          <w:r>
            <w:rPr>
              <w:sz w:val="18"/>
            </w:rPr>
            <w:t>Explored Bayesian non-parametric clustering of 3D point</w:t>
          </w:r>
          <w:r>
            <w:rPr>
              <w:sz w:val="18"/>
            </w:rPr>
            <w:t xml:space="preserve"> cloud data using small-variance </w:t>
          </w:r>
          <w:proofErr w:type="spellStart"/>
          <w:r>
            <w:rPr>
              <w:sz w:val="18"/>
            </w:rPr>
            <w:t>asymptotics</w:t>
          </w:r>
          <w:proofErr w:type="spellEnd"/>
          <w:r>
            <w:rPr>
              <w:sz w:val="18"/>
            </w:rPr>
            <w:t xml:space="preserve"> approximate inference algorithms</w:t>
          </w:r>
        </w:sdtContent>
      </w:sdt>
    </w:p>
    <w:p w14:paraId="1504F74A" w14:textId="77777777" w:rsidR="007545EB" w:rsidRDefault="005855CC">
      <w:pPr>
        <w:pStyle w:val="ListBullet"/>
        <w:numPr>
          <w:ilvl w:val="0"/>
          <w:numId w:val="1"/>
        </w:numPr>
        <w:spacing w:after="0"/>
      </w:pPr>
      <w:sdt>
        <w:sdtPr>
          <w:id w:val="1483333151"/>
        </w:sdtPr>
        <w:sdtEndPr/>
        <w:sdtContent>
          <w:r>
            <w:rPr>
              <w:sz w:val="18"/>
            </w:rPr>
            <w:t xml:space="preserve">Implemented </w:t>
          </w:r>
          <w:proofErr w:type="spellStart"/>
          <w:r>
            <w:rPr>
              <w:sz w:val="18"/>
            </w:rPr>
            <w:t>Kulis</w:t>
          </w:r>
          <w:proofErr w:type="spellEnd"/>
          <w:r>
            <w:rPr>
              <w:sz w:val="18"/>
            </w:rPr>
            <w:t xml:space="preserve"> and Jordan (2012) small-variance </w:t>
          </w:r>
          <w:proofErr w:type="spellStart"/>
          <w:r>
            <w:rPr>
              <w:sz w:val="18"/>
            </w:rPr>
            <w:t>asymptotics</w:t>
          </w:r>
          <w:proofErr w:type="spellEnd"/>
          <w:r>
            <w:rPr>
              <w:sz w:val="18"/>
            </w:rPr>
            <w:t xml:space="preserve"> algorithm for DP-GMM and Straub et al. (2015) algorithm for DP-</w:t>
          </w:r>
          <w:proofErr w:type="spellStart"/>
          <w:r>
            <w:rPr>
              <w:sz w:val="18"/>
            </w:rPr>
            <w:t>vMF</w:t>
          </w:r>
          <w:proofErr w:type="spellEnd"/>
          <w:r>
            <w:rPr>
              <w:sz w:val="18"/>
            </w:rPr>
            <w:t>-MM in Python</w:t>
          </w:r>
        </w:sdtContent>
      </w:sdt>
    </w:p>
    <w:p w14:paraId="7A8F8B46" w14:textId="77777777" w:rsidR="007545EB" w:rsidRDefault="005855CC">
      <w:pPr>
        <w:pStyle w:val="Heading2"/>
        <w:spacing w:before="120" w:after="0" w:line="276" w:lineRule="auto"/>
      </w:pPr>
      <w:sdt>
        <w:sdtPr>
          <w:id w:val="1918405035"/>
        </w:sdtPr>
        <w:sdtEndPr/>
        <w:sdtContent>
          <w:r>
            <w:rPr>
              <w:rFonts w:asciiTheme="minorHAnsi" w:hAnsiTheme="minorHAnsi"/>
              <w:sz w:val="18"/>
            </w:rPr>
            <w:t>MIT Unmanned Aerial Vehicle Tea</w:t>
          </w:r>
          <w:r>
            <w:rPr>
              <w:rFonts w:asciiTheme="minorHAnsi" w:hAnsiTheme="minorHAnsi"/>
              <w:sz w:val="18"/>
            </w:rPr>
            <w:t>m</w:t>
          </w:r>
        </w:sdtContent>
      </w:sdt>
      <w:r>
        <w:rPr>
          <w:rFonts w:asciiTheme="minorHAnsi" w:hAnsiTheme="minorHAnsi"/>
          <w:sz w:val="18"/>
        </w:rPr>
        <w:tab/>
        <w:t>Cambridge, MA</w:t>
      </w:r>
    </w:p>
    <w:p w14:paraId="6FDF01E0" w14:textId="77777777" w:rsidR="007545EB" w:rsidRDefault="005855CC">
      <w:pPr>
        <w:pStyle w:val="Heading2"/>
        <w:spacing w:before="0" w:after="0" w:line="276" w:lineRule="auto"/>
      </w:pPr>
      <w:r>
        <w:rPr>
          <w:rFonts w:asciiTheme="minorHAnsi" w:hAnsiTheme="minorHAnsi"/>
          <w:b w:val="0"/>
          <w:i/>
          <w:sz w:val="18"/>
        </w:rPr>
        <w:t>Student Participant</w:t>
      </w:r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0"/>
          <w:sz w:val="18"/>
        </w:rPr>
        <w:t>September 2014 – September 2017</w:t>
      </w:r>
    </w:p>
    <w:p w14:paraId="5957DB8B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Developed refined 2D simulator of competition arena and agent dynamics for </w:t>
      </w:r>
      <w:r>
        <w:rPr>
          <w:rFonts w:cs="Times New Roman"/>
          <w:sz w:val="18"/>
          <w:szCs w:val="24"/>
        </w:rPr>
        <w:t xml:space="preserve">the International Aerial Robotics Competition </w:t>
      </w:r>
      <w:r>
        <w:rPr>
          <w:sz w:val="18"/>
        </w:rPr>
        <w:t>as simulation team lead</w:t>
      </w:r>
    </w:p>
    <w:p w14:paraId="1A8E565D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Managed development of computer vision gridline and circle detection Python programs </w:t>
      </w:r>
      <w:r>
        <w:rPr>
          <w:rFonts w:cs="Times New Roman"/>
          <w:sz w:val="18"/>
          <w:szCs w:val="24"/>
        </w:rPr>
        <w:t>as computer vision team lead</w:t>
      </w:r>
    </w:p>
    <w:p w14:paraId="6193F2B8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Co-developed Python simulator of competition arena and contributed to UAV path planning algorithms as member of artificial intelligence team</w:t>
      </w:r>
    </w:p>
    <w:sectPr w:rsidR="007545EB">
      <w:headerReference w:type="default" r:id="rId8"/>
      <w:footerReference w:type="default" r:id="rId9"/>
      <w:headerReference w:type="first" r:id="rId10"/>
      <w:pgSz w:w="12240" w:h="15840"/>
      <w:pgMar w:top="777" w:right="1080" w:bottom="777" w:left="1080" w:header="720" w:footer="72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4AFAB" w14:textId="77777777" w:rsidR="005855CC" w:rsidRDefault="005855CC">
      <w:pPr>
        <w:spacing w:line="240" w:lineRule="auto"/>
      </w:pPr>
      <w:r>
        <w:separator/>
      </w:r>
    </w:p>
  </w:endnote>
  <w:endnote w:type="continuationSeparator" w:id="0">
    <w:p w14:paraId="0F7EA464" w14:textId="77777777" w:rsidR="005855CC" w:rsidRDefault="005855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46813" w14:textId="77777777" w:rsidR="007545EB" w:rsidRDefault="005855C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24BDF3E6" wp14:editId="2642883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8580" cy="152400"/>
              <wp:effectExtent l="0" t="0" r="0" b="0"/>
              <wp:wrapNone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040" cy="151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170484C" w14:textId="77777777" w:rsidR="007545EB" w:rsidRDefault="005855CC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4BDF3E6" id="Frame1" o:spid="_x0000_s1026" style="position:absolute;margin-left:-45.8pt;margin-top:.05pt;width:5.4pt;height:12pt;z-index:-503316477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" filled="f" stroked="f">
              <v:textbox style="mso-fit-shape-to-text:t" inset="0,0,0,0">
                <w:txbxContent>
                  <w:p w14:paraId="6170484C" w14:textId="77777777" w:rsidR="007545EB" w:rsidRDefault="005855CC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3753A" w14:textId="77777777" w:rsidR="005855CC" w:rsidRDefault="005855CC">
      <w:pPr>
        <w:spacing w:line="240" w:lineRule="auto"/>
      </w:pPr>
      <w:r>
        <w:separator/>
      </w:r>
    </w:p>
  </w:footnote>
  <w:footnote w:type="continuationSeparator" w:id="0">
    <w:p w14:paraId="192FEE04" w14:textId="77777777" w:rsidR="005855CC" w:rsidRDefault="005855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13529" w14:textId="0C4003A3" w:rsidR="007545EB" w:rsidRDefault="005855CC">
    <w:pPr>
      <w:pStyle w:val="Title"/>
      <w:jc w:val="center"/>
    </w:pPr>
    <w:r>
      <w:rPr>
        <w:sz w:val="32"/>
      </w:rPr>
      <w:t>Rohan Banerjee</w:t>
    </w:r>
  </w:p>
  <w:p w14:paraId="2C055A69" w14:textId="77777777" w:rsidR="00477827" w:rsidRDefault="00477827" w:rsidP="00477827">
    <w:pPr>
      <w:pStyle w:val="ContactDetails"/>
      <w:spacing w:before="0" w:after="0"/>
      <w:jc w:val="center"/>
      <w:rPr>
        <w:sz w:val="16"/>
      </w:rPr>
    </w:pPr>
    <w:r>
      <w:rPr>
        <w:sz w:val="16"/>
      </w:rPr>
      <w:t>Address: 123 Elm St, Apt. 1, Somerville, MA 02144</w:t>
    </w:r>
  </w:p>
  <w:p w14:paraId="2DBD6DF6" w14:textId="0EAA0819" w:rsidR="007545EB" w:rsidRDefault="005855CC">
    <w:pPr>
      <w:pStyle w:val="ContactDetails"/>
      <w:spacing w:before="0" w:after="480"/>
      <w:jc w:val="center"/>
    </w:pPr>
    <w:r>
      <w:rPr>
        <w:sz w:val="16"/>
      </w:rPr>
      <w:t>Phone: (703)-743-4178  E-Mail: rohanb@mit.edu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27173" w14:textId="76DCB2BC" w:rsidR="007545EB" w:rsidRDefault="005855CC">
    <w:pPr>
      <w:pStyle w:val="Title"/>
      <w:jc w:val="center"/>
    </w:pPr>
    <w:r>
      <w:rPr>
        <w:sz w:val="32"/>
      </w:rPr>
      <w:t>Rohan Banerjee</w:t>
    </w:r>
  </w:p>
  <w:p w14:paraId="29628B4F" w14:textId="1C5502A8" w:rsidR="007545EB" w:rsidRPr="005C0D3F" w:rsidRDefault="005C0D3F" w:rsidP="005C0D3F">
    <w:pPr>
      <w:pStyle w:val="ContactDetails"/>
      <w:spacing w:before="0" w:after="0"/>
      <w:jc w:val="center"/>
      <w:rPr>
        <w:sz w:val="16"/>
      </w:rPr>
    </w:pPr>
    <w:r>
      <w:rPr>
        <w:sz w:val="16"/>
      </w:rPr>
      <w:t>Address: 123 Elm St, Apt. 1, Somerville, MA 02144</w:t>
    </w:r>
    <w:r w:rsidR="005855CC">
      <w:rPr>
        <w:sz w:val="16"/>
      </w:rPr>
      <w:br/>
      <w:t>Phone: (703)-743-4178  E-Mail: rohanb@mit.edu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D0E2C"/>
    <w:multiLevelType w:val="multilevel"/>
    <w:tmpl w:val="D0BA2A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6C27149"/>
    <w:multiLevelType w:val="multilevel"/>
    <w:tmpl w:val="8E2A717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000000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1A304A8"/>
    <w:multiLevelType w:val="multilevel"/>
    <w:tmpl w:val="C5C6B93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b/>
        <w:color w:val="000000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5EB"/>
    <w:rsid w:val="00006CA2"/>
    <w:rsid w:val="0006107F"/>
    <w:rsid w:val="00064040"/>
    <w:rsid w:val="000842BD"/>
    <w:rsid w:val="00297C5F"/>
    <w:rsid w:val="002B5E05"/>
    <w:rsid w:val="002E13EB"/>
    <w:rsid w:val="002E6AD5"/>
    <w:rsid w:val="002F1523"/>
    <w:rsid w:val="003044E3"/>
    <w:rsid w:val="003156D6"/>
    <w:rsid w:val="003B3E48"/>
    <w:rsid w:val="00477827"/>
    <w:rsid w:val="004C5BA1"/>
    <w:rsid w:val="004D587B"/>
    <w:rsid w:val="005565EE"/>
    <w:rsid w:val="005855CC"/>
    <w:rsid w:val="005C0D3F"/>
    <w:rsid w:val="005C1F39"/>
    <w:rsid w:val="005D2A31"/>
    <w:rsid w:val="005E42CB"/>
    <w:rsid w:val="005E5755"/>
    <w:rsid w:val="006473EF"/>
    <w:rsid w:val="00650CE8"/>
    <w:rsid w:val="006734C4"/>
    <w:rsid w:val="00693A6D"/>
    <w:rsid w:val="006A48AF"/>
    <w:rsid w:val="006F7E15"/>
    <w:rsid w:val="00740BAA"/>
    <w:rsid w:val="007545EB"/>
    <w:rsid w:val="007A1A3E"/>
    <w:rsid w:val="007D6095"/>
    <w:rsid w:val="0080057B"/>
    <w:rsid w:val="008217D5"/>
    <w:rsid w:val="0089045C"/>
    <w:rsid w:val="00A53F87"/>
    <w:rsid w:val="00A81284"/>
    <w:rsid w:val="00A843FF"/>
    <w:rsid w:val="00A91EAE"/>
    <w:rsid w:val="00AB0834"/>
    <w:rsid w:val="00AE0CE1"/>
    <w:rsid w:val="00AE4534"/>
    <w:rsid w:val="00AE5170"/>
    <w:rsid w:val="00B33E77"/>
    <w:rsid w:val="00B87490"/>
    <w:rsid w:val="00BA2E85"/>
    <w:rsid w:val="00C46F25"/>
    <w:rsid w:val="00C73A76"/>
    <w:rsid w:val="00CC0634"/>
    <w:rsid w:val="00D30048"/>
    <w:rsid w:val="00D7484F"/>
    <w:rsid w:val="00E23AAC"/>
    <w:rsid w:val="00F414C8"/>
    <w:rsid w:val="00F4616C"/>
    <w:rsid w:val="00F6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AC2B7"/>
  <w15:docId w15:val="{22462CC3-FC5C-A847-A10E-02BA9437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503B"/>
    <w:pPr>
      <w:spacing w:line="276" w:lineRule="auto"/>
    </w:pPr>
  </w:style>
  <w:style w:type="paragraph" w:styleId="Heading1">
    <w:name w:val="heading 1"/>
    <w:basedOn w:val="Normal"/>
    <w:link w:val="Heading1Char"/>
    <w:qFormat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link w:val="Heading2Char"/>
    <w:qFormat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qFormat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erChar">
    <w:name w:val="Header Char"/>
    <w:basedOn w:val="DefaultParagraphFont"/>
    <w:link w:val="Header"/>
    <w:qFormat/>
    <w:rsid w:val="008C503B"/>
    <w:rPr>
      <w:b/>
      <w:sz w:val="20"/>
    </w:rPr>
  </w:style>
  <w:style w:type="character" w:customStyle="1" w:styleId="TitleChar">
    <w:name w:val="Title Char"/>
    <w:basedOn w:val="DefaultParagraphFont"/>
    <w:link w:val="Title"/>
    <w:qFormat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"/>
      <w:sz w:val="36"/>
      <w:szCs w:val="36"/>
    </w:rPr>
  </w:style>
  <w:style w:type="character" w:customStyle="1" w:styleId="BodyTextChar">
    <w:name w:val="Body Text Char"/>
    <w:basedOn w:val="DefaultParagraphFont"/>
    <w:link w:val="BodyText"/>
    <w:qFormat/>
    <w:rsid w:val="008C503B"/>
    <w:rPr>
      <w:sz w:val="20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8C503B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qFormat/>
    <w:rsid w:val="008C503B"/>
    <w:rPr>
      <w:sz w:val="16"/>
      <w:szCs w:val="16"/>
    </w:rPr>
  </w:style>
  <w:style w:type="character" w:customStyle="1" w:styleId="BodyTextIndentChar">
    <w:name w:val="Body Text Indent Char"/>
    <w:basedOn w:val="BodyTextChar"/>
    <w:link w:val="BodyTextIndent"/>
    <w:semiHidden/>
    <w:qFormat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qFormat/>
    <w:rsid w:val="008C503B"/>
    <w:rPr>
      <w:sz w:val="20"/>
    </w:rPr>
  </w:style>
  <w:style w:type="character" w:customStyle="1" w:styleId="BodyTextFirstIndent2Char">
    <w:name w:val="Body Text First Indent 2 Char"/>
    <w:basedOn w:val="BodyText2Char"/>
    <w:link w:val="BodyTextFirstIndent2"/>
    <w:semiHidden/>
    <w:qFormat/>
    <w:rsid w:val="008C503B"/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semiHidden/>
    <w:qFormat/>
    <w:rsid w:val="008C503B"/>
    <w:rPr>
      <w:sz w:val="20"/>
    </w:rPr>
  </w:style>
  <w:style w:type="character" w:customStyle="1" w:styleId="BodyTextIndent3Char">
    <w:name w:val="Body Text Indent 3 Char"/>
    <w:basedOn w:val="DefaultParagraphFont"/>
    <w:link w:val="BodyTextIndent3"/>
    <w:semiHidden/>
    <w:qFormat/>
    <w:rsid w:val="008C503B"/>
    <w:rPr>
      <w:sz w:val="16"/>
      <w:szCs w:val="16"/>
    </w:rPr>
  </w:style>
  <w:style w:type="character" w:customStyle="1" w:styleId="ClosingChar">
    <w:name w:val="Closing Char"/>
    <w:basedOn w:val="DefaultParagraphFont"/>
    <w:link w:val="Closing"/>
    <w:semiHidden/>
    <w:qFormat/>
    <w:rsid w:val="008C503B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8C503B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8C503B"/>
    <w:rPr>
      <w:b/>
      <w:bCs/>
      <w:sz w:val="20"/>
      <w:szCs w:val="20"/>
    </w:rPr>
  </w:style>
  <w:style w:type="character" w:customStyle="1" w:styleId="DateChar">
    <w:name w:val="Date Char"/>
    <w:basedOn w:val="DefaultParagraphFont"/>
    <w:link w:val="Date"/>
    <w:semiHidden/>
    <w:qFormat/>
    <w:rsid w:val="008C503B"/>
    <w:rPr>
      <w:sz w:val="20"/>
    </w:rPr>
  </w:style>
  <w:style w:type="character" w:customStyle="1" w:styleId="DocumentMapChar">
    <w:name w:val="Document Map Char"/>
    <w:basedOn w:val="DefaultParagraphFont"/>
    <w:link w:val="DocumentMap"/>
    <w:semiHidden/>
    <w:qFormat/>
    <w:rsid w:val="008C503B"/>
    <w:rPr>
      <w:rFonts w:ascii="Tahoma" w:hAnsi="Tahoma" w:cs="Tahoma"/>
      <w:sz w:val="16"/>
      <w:szCs w:val="16"/>
    </w:rPr>
  </w:style>
  <w:style w:type="character" w:customStyle="1" w:styleId="E-mailSignatureChar">
    <w:name w:val="E-mail Signature Char"/>
    <w:basedOn w:val="DefaultParagraphFont"/>
    <w:semiHidden/>
    <w:qFormat/>
    <w:rsid w:val="008C503B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qFormat/>
    <w:rsid w:val="008C503B"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qFormat/>
    <w:rsid w:val="008C503B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qFormat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qFormat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qFormat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qFormat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qFormat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qFormat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qFormat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qFormat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TMLAddressChar">
    <w:name w:val="HTML Address Char"/>
    <w:basedOn w:val="DefaultParagraphFont"/>
    <w:link w:val="HTMLAddress"/>
    <w:semiHidden/>
    <w:qFormat/>
    <w:rsid w:val="008C503B"/>
    <w:rPr>
      <w:i/>
      <w:iCs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qFormat/>
    <w:rsid w:val="008C503B"/>
    <w:rPr>
      <w:rFonts w:ascii="Consolas" w:hAnsi="Consolas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qFormat/>
    <w:rsid w:val="008C503B"/>
    <w:rPr>
      <w:b/>
      <w:bCs/>
      <w:i/>
      <w:iCs/>
      <w:color w:val="322F64" w:themeColor="accent1"/>
      <w:sz w:val="20"/>
    </w:rPr>
  </w:style>
  <w:style w:type="character" w:customStyle="1" w:styleId="MacroTextChar">
    <w:name w:val="Macro Text Char"/>
    <w:basedOn w:val="DefaultParagraphFont"/>
    <w:link w:val="MacroText"/>
    <w:semiHidden/>
    <w:qFormat/>
    <w:rsid w:val="008C503B"/>
    <w:rPr>
      <w:rFonts w:ascii="Consolas" w:hAnsi="Consolas"/>
      <w:sz w:val="20"/>
      <w:szCs w:val="20"/>
    </w:rPr>
  </w:style>
  <w:style w:type="character" w:customStyle="1" w:styleId="MessageHeaderChar">
    <w:name w:val="Message Header Char"/>
    <w:basedOn w:val="DefaultParagraphFont"/>
    <w:link w:val="MessageHeader"/>
    <w:semiHidden/>
    <w:qFormat/>
    <w:rsid w:val="008C503B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semiHidden/>
    <w:qFormat/>
    <w:rsid w:val="008C503B"/>
    <w:rPr>
      <w:sz w:val="20"/>
    </w:rPr>
  </w:style>
  <w:style w:type="character" w:customStyle="1" w:styleId="PlainTextChar">
    <w:name w:val="Plain Text Char"/>
    <w:basedOn w:val="DefaultParagraphFont"/>
    <w:link w:val="PlainText"/>
    <w:semiHidden/>
    <w:qFormat/>
    <w:rsid w:val="008C503B"/>
    <w:rPr>
      <w:rFonts w:ascii="Consolas" w:hAnsi="Consolas"/>
      <w:sz w:val="21"/>
      <w:szCs w:val="21"/>
    </w:rPr>
  </w:style>
  <w:style w:type="character" w:customStyle="1" w:styleId="QuoteChar">
    <w:name w:val="Quote Char"/>
    <w:basedOn w:val="DefaultParagraphFont"/>
    <w:link w:val="Quote"/>
    <w:qFormat/>
    <w:rsid w:val="008C503B"/>
    <w:rPr>
      <w:i/>
      <w:iCs/>
      <w:color w:val="000000" w:themeColor="text1"/>
      <w:sz w:val="20"/>
    </w:rPr>
  </w:style>
  <w:style w:type="character" w:customStyle="1" w:styleId="SalutationChar">
    <w:name w:val="Salutation Char"/>
    <w:basedOn w:val="DefaultParagraphFont"/>
    <w:link w:val="Salutation"/>
    <w:semiHidden/>
    <w:qFormat/>
    <w:rsid w:val="008C503B"/>
    <w:rPr>
      <w:sz w:val="20"/>
    </w:rPr>
  </w:style>
  <w:style w:type="character" w:customStyle="1" w:styleId="SignatureChar">
    <w:name w:val="Signature Char"/>
    <w:basedOn w:val="DefaultParagraphFont"/>
    <w:link w:val="Signature"/>
    <w:semiHidden/>
    <w:qFormat/>
    <w:rsid w:val="008C503B"/>
    <w:rPr>
      <w:sz w:val="20"/>
    </w:rPr>
  </w:style>
  <w:style w:type="character" w:customStyle="1" w:styleId="SubtitleChar">
    <w:name w:val="Subtitle Char"/>
    <w:basedOn w:val="DefaultParagraphFont"/>
    <w:link w:val="Subtitle"/>
    <w:qFormat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374D60"/>
    <w:rPr>
      <w:color w:val="A9122A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A31E1A"/>
  </w:style>
  <w:style w:type="character" w:customStyle="1" w:styleId="ListLabel1">
    <w:name w:val="ListLabel 1"/>
    <w:qFormat/>
    <w:rPr>
      <w:color w:val="000000"/>
      <w:sz w:val="1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sz w:val="18"/>
      <w:szCs w:val="18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7">
    <w:name w:val="ListLabel 27"/>
    <w:qFormat/>
    <w:rPr>
      <w:rFonts w:cs="Wingdings"/>
      <w:b/>
      <w:color w:val="000000"/>
      <w:sz w:val="18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  <w:b/>
      <w:color w:val="000000"/>
      <w:sz w:val="18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  <w:b/>
      <w:color w:val="000000"/>
      <w:sz w:val="18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  <w:b/>
      <w:color w:val="000000"/>
      <w:sz w:val="18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  <w:b/>
      <w:color w:val="000000"/>
      <w:sz w:val="18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Wingdings"/>
      <w:b/>
      <w:color w:val="000000"/>
      <w:sz w:val="18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Wingdings"/>
      <w:b/>
      <w:color w:val="000000"/>
      <w:sz w:val="18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paragraph" w:styleId="Title">
    <w:name w:val="Title"/>
    <w:basedOn w:val="Normal"/>
    <w:next w:val="Normal"/>
    <w:link w:val="TitleChar"/>
    <w:qFormat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"/>
      <w:sz w:val="36"/>
      <w:szCs w:val="36"/>
    </w:rPr>
  </w:style>
  <w:style w:type="paragraph" w:customStyle="1" w:styleId="ContactDetails">
    <w:name w:val="Contact Details"/>
    <w:basedOn w:val="Normal"/>
    <w:qFormat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ListBullet">
    <w:name w:val="List Bullet"/>
    <w:basedOn w:val="Normal"/>
    <w:qFormat/>
    <w:rsid w:val="008C503B"/>
    <w:pPr>
      <w:spacing w:after="120"/>
    </w:pPr>
  </w:style>
  <w:style w:type="paragraph" w:styleId="BalloonText">
    <w:name w:val="Balloon Text"/>
    <w:basedOn w:val="Normal"/>
    <w:link w:val="BalloonTextChar"/>
    <w:semiHidden/>
    <w:unhideWhenUsed/>
    <w:qFormat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qFormat/>
    <w:rsid w:val="008C503B"/>
  </w:style>
  <w:style w:type="paragraph" w:styleId="BlockText">
    <w:name w:val="Block Text"/>
    <w:basedOn w:val="Normal"/>
    <w:semiHidden/>
    <w:unhideWhenUsed/>
    <w:qFormat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qFormat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qFormat/>
    <w:rsid w:val="008C503B"/>
    <w:pPr>
      <w:spacing w:after="120"/>
    </w:pPr>
    <w:rPr>
      <w:sz w:val="16"/>
      <w:szCs w:val="16"/>
    </w:rPr>
  </w:style>
  <w:style w:type="paragraph" w:styleId="BodyTextIndent">
    <w:name w:val="Body Text Indent"/>
    <w:basedOn w:val="BodyText"/>
    <w:link w:val="BodyTextIndentChar"/>
    <w:semiHidden/>
    <w:unhideWhenUsed/>
    <w:qFormat/>
    <w:rsid w:val="008C503B"/>
    <w:pPr>
      <w:spacing w:after="0"/>
      <w:ind w:firstLine="360"/>
    </w:pPr>
  </w:style>
  <w:style w:type="paragraph" w:styleId="BodyTextFirstIndent2">
    <w:name w:val="Body Text First Indent 2"/>
    <w:basedOn w:val="BodyText2"/>
    <w:link w:val="BodyTextFirstIndent2Char"/>
    <w:semiHidden/>
    <w:unhideWhenUsed/>
    <w:qFormat/>
    <w:rsid w:val="008C503B"/>
    <w:pPr>
      <w:spacing w:after="0"/>
      <w:ind w:firstLine="360"/>
    </w:pPr>
  </w:style>
  <w:style w:type="paragraph" w:styleId="BodyTextIndent2">
    <w:name w:val="Body Text Indent 2"/>
    <w:basedOn w:val="Normal"/>
    <w:link w:val="BodyTextIndent2Char"/>
    <w:semiHidden/>
    <w:unhideWhenUsed/>
    <w:qFormat/>
    <w:rsid w:val="008C503B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semiHidden/>
    <w:unhideWhenUsed/>
    <w:qFormat/>
    <w:rsid w:val="008C503B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link w:val="ClosingChar"/>
    <w:semiHidden/>
    <w:unhideWhenUsed/>
    <w:qFormat/>
    <w:rsid w:val="008C503B"/>
    <w:pPr>
      <w:spacing w:line="240" w:lineRule="auto"/>
      <w:ind w:left="4320"/>
    </w:pPr>
  </w:style>
  <w:style w:type="paragraph" w:styleId="CommentText">
    <w:name w:val="annotation text"/>
    <w:basedOn w:val="Normal"/>
    <w:link w:val="CommentTextChar"/>
    <w:semiHidden/>
    <w:unhideWhenUsed/>
    <w:qFormat/>
    <w:rsid w:val="008C503B"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link w:val="CommentSubjectChar"/>
    <w:semiHidden/>
    <w:unhideWhenUsed/>
    <w:qFormat/>
    <w:rsid w:val="008C503B"/>
    <w:rPr>
      <w:b/>
      <w:bCs/>
    </w:rPr>
  </w:style>
  <w:style w:type="paragraph" w:styleId="Date">
    <w:name w:val="Date"/>
    <w:basedOn w:val="Normal"/>
    <w:next w:val="Normal"/>
    <w:link w:val="DateChar"/>
    <w:semiHidden/>
    <w:unhideWhenUsed/>
    <w:qFormat/>
    <w:rsid w:val="008C503B"/>
  </w:style>
  <w:style w:type="paragraph" w:styleId="DocumentMap">
    <w:name w:val="Document Map"/>
    <w:basedOn w:val="Normal"/>
    <w:link w:val="DocumentMapChar"/>
    <w:semiHidden/>
    <w:unhideWhenUsed/>
    <w:qFormat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semiHidden/>
    <w:unhideWhenUsed/>
    <w:qFormat/>
    <w:rsid w:val="008C503B"/>
    <w:pPr>
      <w:spacing w:line="240" w:lineRule="auto"/>
    </w:p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paragraph" w:styleId="EnvelopeAddress">
    <w:name w:val="envelope address"/>
    <w:basedOn w:val="Normal"/>
    <w:semiHidden/>
    <w:unhideWhenUsed/>
    <w:qFormat/>
    <w:rsid w:val="008C503B"/>
    <w:pPr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qFormat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paragraph" w:styleId="HTMLAddress">
    <w:name w:val="HTML Address"/>
    <w:basedOn w:val="Normal"/>
    <w:link w:val="HTMLAddressChar"/>
    <w:semiHidden/>
    <w:unhideWhenUsed/>
    <w:qFormat/>
    <w:rsid w:val="008C503B"/>
    <w:pPr>
      <w:spacing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8C503B"/>
    <w:pPr>
      <w:spacing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semiHidden/>
    <w:unhideWhenUsed/>
    <w:qFormat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qFormat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qFormat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qFormat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qFormat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qFormat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qFormat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qFormat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qFormat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semiHidden/>
    <w:unhideWhenUsed/>
    <w:qFormat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paragraph" w:styleId="ListBullet3">
    <w:name w:val="List Bullet 3"/>
    <w:basedOn w:val="Normal"/>
    <w:semiHidden/>
    <w:unhideWhenUsed/>
    <w:qFormat/>
    <w:rsid w:val="008C503B"/>
    <w:pPr>
      <w:contextualSpacing/>
    </w:pPr>
  </w:style>
  <w:style w:type="paragraph" w:styleId="ListBullet4">
    <w:name w:val="List Bullet 4"/>
    <w:basedOn w:val="Normal"/>
    <w:semiHidden/>
    <w:unhideWhenUsed/>
    <w:qFormat/>
    <w:rsid w:val="008C503B"/>
    <w:pPr>
      <w:contextualSpacing/>
    </w:pPr>
  </w:style>
  <w:style w:type="paragraph" w:styleId="ListBullet5">
    <w:name w:val="List Bullet 5"/>
    <w:basedOn w:val="Normal"/>
    <w:semiHidden/>
    <w:unhideWhenUsed/>
    <w:qFormat/>
    <w:rsid w:val="008C503B"/>
    <w:pPr>
      <w:contextualSpacing/>
    </w:pPr>
  </w:style>
  <w:style w:type="paragraph" w:styleId="ListNumber">
    <w:name w:val="List Number"/>
    <w:basedOn w:val="Normal"/>
    <w:semiHidden/>
    <w:unhideWhenUsed/>
    <w:qFormat/>
    <w:rsid w:val="008C503B"/>
    <w:pPr>
      <w:contextualSpacing/>
    </w:pPr>
  </w:style>
  <w:style w:type="paragraph" w:styleId="ListBullet2">
    <w:name w:val="List Bullet 2"/>
    <w:basedOn w:val="Normal"/>
    <w:semiHidden/>
    <w:unhideWhenUsed/>
    <w:qFormat/>
    <w:rsid w:val="008C503B"/>
    <w:pPr>
      <w:contextualSpacing/>
    </w:pPr>
  </w:style>
  <w:style w:type="paragraph" w:styleId="ListContinue">
    <w:name w:val="List Continue"/>
    <w:basedOn w:val="Normal"/>
    <w:semiHidden/>
    <w:unhideWhenUsed/>
    <w:qFormat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qFormat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qFormat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qFormat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qFormat/>
    <w:rsid w:val="008C503B"/>
    <w:pPr>
      <w:spacing w:after="120"/>
      <w:ind w:left="1800"/>
      <w:contextualSpacing/>
    </w:pPr>
  </w:style>
  <w:style w:type="paragraph" w:styleId="ListNumber2">
    <w:name w:val="List Number 2"/>
    <w:basedOn w:val="Normal"/>
    <w:semiHidden/>
    <w:unhideWhenUsed/>
    <w:qFormat/>
    <w:rsid w:val="008C503B"/>
    <w:pPr>
      <w:contextualSpacing/>
    </w:pPr>
  </w:style>
  <w:style w:type="paragraph" w:styleId="ListNumber3">
    <w:name w:val="List Number 3"/>
    <w:basedOn w:val="Normal"/>
    <w:semiHidden/>
    <w:unhideWhenUsed/>
    <w:qFormat/>
    <w:rsid w:val="008C503B"/>
    <w:pPr>
      <w:contextualSpacing/>
    </w:pPr>
  </w:style>
  <w:style w:type="paragraph" w:styleId="ListNumber4">
    <w:name w:val="List Number 4"/>
    <w:basedOn w:val="Normal"/>
    <w:semiHidden/>
    <w:unhideWhenUsed/>
    <w:qFormat/>
    <w:rsid w:val="008C503B"/>
    <w:pPr>
      <w:contextualSpacing/>
    </w:pPr>
  </w:style>
  <w:style w:type="paragraph" w:styleId="ListNumber5">
    <w:name w:val="List Number 5"/>
    <w:basedOn w:val="Normal"/>
    <w:semiHidden/>
    <w:unhideWhenUsed/>
    <w:qFormat/>
    <w:rsid w:val="008C503B"/>
    <w:pPr>
      <w:contextualSpacing/>
    </w:pPr>
  </w:style>
  <w:style w:type="paragraph" w:styleId="ListParagraph">
    <w:name w:val="List Paragraph"/>
    <w:basedOn w:val="Normal"/>
    <w:uiPriority w:val="34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qFormat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semiHidden/>
    <w:unhideWhenUsed/>
    <w:qFormat/>
    <w:rsid w:val="008C503B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qFormat/>
    <w:rsid w:val="008C503B"/>
  </w:style>
  <w:style w:type="paragraph" w:styleId="NormalWeb">
    <w:name w:val="Normal (Web)"/>
    <w:basedOn w:val="Normal"/>
    <w:uiPriority w:val="99"/>
    <w:semiHidden/>
    <w:unhideWhenUsed/>
    <w:qFormat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qFormat/>
    <w:rsid w:val="008C503B"/>
    <w:pPr>
      <w:spacing w:line="240" w:lineRule="auto"/>
    </w:pPr>
  </w:style>
  <w:style w:type="paragraph" w:styleId="PlainText">
    <w:name w:val="Plain Text"/>
    <w:basedOn w:val="Normal"/>
    <w:link w:val="PlainTextChar"/>
    <w:semiHidden/>
    <w:unhideWhenUsed/>
    <w:qFormat/>
    <w:rsid w:val="008C503B"/>
    <w:pPr>
      <w:spacing w:line="240" w:lineRule="auto"/>
    </w:pPr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paragraph" w:styleId="Subtitle">
    <w:name w:val="Subtitle"/>
    <w:basedOn w:val="Normal"/>
    <w:next w:val="Normal"/>
    <w:link w:val="SubtitleChar"/>
    <w:qFormat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qFormat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qFormat/>
    <w:rsid w:val="008C503B"/>
  </w:style>
  <w:style w:type="paragraph" w:styleId="TOAHeading">
    <w:name w:val="toa heading"/>
    <w:basedOn w:val="Normal"/>
    <w:next w:val="Normal"/>
    <w:semiHidden/>
    <w:unhideWhenUsed/>
    <w:qFormat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</w:pPr>
    <w:rPr>
      <w:color w:val="25234A" w:themeColor="accent1" w:themeShade="BF"/>
    </w:rPr>
  </w:style>
  <w:style w:type="paragraph" w:styleId="Revision">
    <w:name w:val="Revision"/>
    <w:uiPriority w:val="99"/>
    <w:semiHidden/>
    <w:qFormat/>
    <w:rsid w:val="00AE7607"/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4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CA0EF8-2537-CC44-83BA-CBB873F4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Banerjee</dc:creator>
  <dc:description/>
  <cp:lastModifiedBy>Rohan Banerjee</cp:lastModifiedBy>
  <cp:revision>4</cp:revision>
  <cp:lastPrinted>2019-10-02T03:00:00Z</cp:lastPrinted>
  <dcterms:created xsi:type="dcterms:W3CDTF">2019-10-02T03:00:00Z</dcterms:created>
  <dcterms:modified xsi:type="dcterms:W3CDTF">2019-10-02T03:00:00Z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