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B6C5" w14:textId="155C8633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199518D0" w14:textId="60FFD983" w:rsidR="005A1EBE" w:rsidRDefault="005A1EBE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Ans:-</w:t>
      </w:r>
    </w:p>
    <w:p w14:paraId="4E419A00" w14:textId="77777777" w:rsidR="00F164CA" w:rsidRDefault="00F164CA" w:rsidP="00F164CA">
      <w:pPr>
        <w:rPr>
          <w:rFonts w:ascii="Consolas" w:hAnsi="Consolas"/>
          <w:color w:val="444444"/>
          <w:shd w:val="clear" w:color="auto" w:fill="F0F0F0"/>
        </w:rPr>
      </w:pPr>
      <w:r>
        <w:rPr>
          <w:rStyle w:val="hljs-keyword"/>
          <w:rFonts w:ascii="Consolas" w:hAnsi="Consolas"/>
          <w:b/>
          <w:bCs/>
          <w:color w:val="444444"/>
        </w:rPr>
        <w:t>select</w:t>
      </w:r>
      <w:r>
        <w:rPr>
          <w:rFonts w:ascii="Consolas" w:hAnsi="Consolas"/>
          <w:color w:val="444444"/>
          <w:shd w:val="clear" w:color="auto" w:fill="F0F0F0"/>
        </w:rPr>
        <w:t xml:space="preserve"> </w:t>
      </w:r>
      <w:r>
        <w:rPr>
          <w:rStyle w:val="hljs-operator"/>
          <w:rFonts w:ascii="Consolas" w:hAnsi="Consolas"/>
          <w:color w:val="444444"/>
        </w:rPr>
        <w:t>*</w:t>
      </w:r>
    </w:p>
    <w:p w14:paraId="45BDD0EF" w14:textId="77777777" w:rsidR="00F164CA" w:rsidRDefault="00F164CA" w:rsidP="00F164CA">
      <w:pPr>
        <w:rPr>
          <w:rFonts w:ascii="Consolas" w:hAnsi="Consolas"/>
          <w:color w:val="444444"/>
          <w:shd w:val="clear" w:color="auto" w:fill="F0F0F0"/>
        </w:rPr>
      </w:pPr>
      <w:r>
        <w:rPr>
          <w:rStyle w:val="hljs-keyword"/>
          <w:rFonts w:ascii="Consolas" w:hAnsi="Consolas"/>
          <w:b/>
          <w:bCs/>
          <w:color w:val="444444"/>
        </w:rPr>
        <w:t>from</w:t>
      </w:r>
    </w:p>
    <w:p w14:paraId="1E053FFC" w14:textId="77777777" w:rsidR="00F164CA" w:rsidRDefault="00F164CA" w:rsidP="00F164CA">
      <w:pPr>
        <w:rPr>
          <w:rFonts w:ascii="Consolas" w:hAnsi="Consolas"/>
          <w:color w:val="444444"/>
          <w:shd w:val="clear" w:color="auto" w:fill="F0F0F0"/>
        </w:rPr>
      </w:pPr>
      <w:r>
        <w:rPr>
          <w:rFonts w:ascii="Consolas" w:hAnsi="Consolas"/>
          <w:color w:val="444444"/>
          <w:shd w:val="clear" w:color="auto" w:fill="F0F0F0"/>
        </w:rPr>
        <w:t>(</w:t>
      </w:r>
    </w:p>
    <w:p w14:paraId="4A74743F" w14:textId="0B50D883" w:rsidR="00F164CA" w:rsidRDefault="00F164CA" w:rsidP="00F164CA">
      <w:pPr>
        <w:rPr>
          <w:rFonts w:ascii="Consolas" w:hAnsi="Consolas"/>
          <w:color w:val="444444"/>
          <w:shd w:val="clear" w:color="auto" w:fill="F0F0F0"/>
        </w:rPr>
      </w:pPr>
      <w:r>
        <w:rPr>
          <w:rStyle w:val="hljs-keyword"/>
          <w:rFonts w:ascii="Consolas" w:hAnsi="Consolas"/>
          <w:b/>
          <w:bCs/>
          <w:color w:val="444444"/>
        </w:rPr>
        <w:t>SELECT</w:t>
      </w:r>
      <w:r>
        <w:rPr>
          <w:rFonts w:ascii="Consolas" w:hAnsi="Consolas"/>
          <w:color w:val="444444"/>
          <w:shd w:val="clear" w:color="auto" w:fill="F0F0F0"/>
        </w:rPr>
        <w:t xml:space="preserve"> </w:t>
      </w:r>
      <w:r>
        <w:rPr>
          <w:rStyle w:val="hljs-operator"/>
          <w:rFonts w:ascii="Consolas" w:hAnsi="Consolas"/>
          <w:color w:val="444444"/>
        </w:rPr>
        <w:t>*</w:t>
      </w:r>
      <w:r>
        <w:rPr>
          <w:rFonts w:ascii="Consolas" w:hAnsi="Consolas"/>
          <w:color w:val="444444"/>
          <w:shd w:val="clear" w:color="auto" w:fill="F0F0F0"/>
        </w:rPr>
        <w:t xml:space="preserve">, </w:t>
      </w:r>
      <w:r>
        <w:rPr>
          <w:rStyle w:val="hljs-builtin"/>
          <w:rFonts w:ascii="Consolas" w:hAnsi="Consolas"/>
          <w:color w:val="397300"/>
        </w:rPr>
        <w:t>ROW_</w:t>
      </w:r>
      <w:r>
        <w:rPr>
          <w:rStyle w:val="hljs-builtin"/>
          <w:rFonts w:ascii="Consolas" w:hAnsi="Consolas"/>
          <w:color w:val="397300"/>
        </w:rPr>
        <w:t>NUMBER</w:t>
      </w:r>
      <w:r>
        <w:rPr>
          <w:rFonts w:ascii="Consolas" w:hAnsi="Consolas"/>
          <w:color w:val="444444"/>
          <w:shd w:val="clear" w:color="auto" w:fill="F0F0F0"/>
        </w:rPr>
        <w:t xml:space="preserve"> (</w:t>
      </w:r>
      <w:r>
        <w:rPr>
          <w:rFonts w:ascii="Consolas" w:hAnsi="Consolas"/>
          <w:color w:val="444444"/>
          <w:shd w:val="clear" w:color="auto" w:fill="F0F0F0"/>
        </w:rPr>
        <w:t xml:space="preserve">) </w:t>
      </w:r>
      <w:r>
        <w:rPr>
          <w:rStyle w:val="hljs-keyword"/>
          <w:rFonts w:ascii="Consolas" w:hAnsi="Consolas"/>
          <w:b/>
          <w:bCs/>
          <w:color w:val="444444"/>
        </w:rPr>
        <w:t>OVER</w:t>
      </w:r>
      <w:r>
        <w:rPr>
          <w:rFonts w:ascii="Consolas" w:hAnsi="Consolas"/>
          <w:color w:val="444444"/>
          <w:shd w:val="clear" w:color="auto" w:fill="F0F0F0"/>
        </w:rPr>
        <w:t>(</w:t>
      </w:r>
      <w:r>
        <w:rPr>
          <w:rStyle w:val="hljs-keyword"/>
          <w:rFonts w:ascii="Consolas" w:hAnsi="Consolas"/>
          <w:b/>
          <w:bCs/>
          <w:color w:val="444444"/>
        </w:rPr>
        <w:t>ORDER</w:t>
      </w:r>
      <w:r>
        <w:rPr>
          <w:rFonts w:ascii="Consolas" w:hAnsi="Consolas"/>
          <w:color w:val="444444"/>
          <w:shd w:val="clear" w:color="auto" w:fill="F0F0F0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</w:rPr>
        <w:t>BY</w:t>
      </w:r>
      <w:r>
        <w:rPr>
          <w:rFonts w:ascii="Consolas" w:hAnsi="Consolas"/>
          <w:color w:val="444444"/>
          <w:shd w:val="clear" w:color="auto" w:fill="F0F0F0"/>
        </w:rPr>
        <w:t xml:space="preserve"> (</w:t>
      </w:r>
      <w:r>
        <w:rPr>
          <w:rStyle w:val="hljs-keyword"/>
          <w:rFonts w:ascii="Consolas" w:hAnsi="Consolas"/>
          <w:b/>
          <w:bCs/>
          <w:color w:val="444444"/>
        </w:rPr>
        <w:t>select</w:t>
      </w:r>
      <w:r>
        <w:rPr>
          <w:rFonts w:ascii="Consolas" w:hAnsi="Consolas"/>
          <w:color w:val="444444"/>
          <w:shd w:val="clear" w:color="auto" w:fill="F0F0F0"/>
        </w:rPr>
        <w:t xml:space="preserve"> </w:t>
      </w:r>
      <w:r>
        <w:rPr>
          <w:rStyle w:val="hljs-number"/>
          <w:rFonts w:ascii="Consolas" w:hAnsi="Consolas"/>
          <w:color w:val="880000"/>
        </w:rPr>
        <w:t>1</w:t>
      </w:r>
      <w:r>
        <w:rPr>
          <w:rFonts w:ascii="Consolas" w:hAnsi="Consolas"/>
          <w:color w:val="444444"/>
          <w:shd w:val="clear" w:color="auto" w:fill="F0F0F0"/>
        </w:rPr>
        <w:t xml:space="preserve">)) </w:t>
      </w:r>
      <w:r>
        <w:rPr>
          <w:rStyle w:val="hljs-keyword"/>
          <w:rFonts w:ascii="Consolas" w:hAnsi="Consolas"/>
          <w:b/>
          <w:bCs/>
          <w:color w:val="444444"/>
        </w:rPr>
        <w:t>AS</w:t>
      </w:r>
      <w:r>
        <w:rPr>
          <w:rFonts w:ascii="Consolas" w:hAnsi="Consolas"/>
          <w:color w:val="444444"/>
          <w:shd w:val="clear" w:color="auto" w:fill="F0F0F0"/>
        </w:rPr>
        <w:t xml:space="preserve"> </w:t>
      </w:r>
      <w:r>
        <w:rPr>
          <w:rFonts w:ascii="Consolas" w:hAnsi="Consolas"/>
          <w:color w:val="444444"/>
          <w:shd w:val="clear" w:color="auto" w:fill="F0F0F0"/>
        </w:rPr>
        <w:t>row number</w:t>
      </w:r>
    </w:p>
    <w:p w14:paraId="709C7C96" w14:textId="77777777" w:rsidR="00F164CA" w:rsidRDefault="00F164CA" w:rsidP="00F164CA">
      <w:pPr>
        <w:rPr>
          <w:rFonts w:ascii="Consolas" w:hAnsi="Consolas"/>
          <w:color w:val="444444"/>
          <w:shd w:val="clear" w:color="auto" w:fill="F0F0F0"/>
        </w:rPr>
      </w:pPr>
      <w:r>
        <w:rPr>
          <w:rStyle w:val="hljs-keyword"/>
          <w:rFonts w:ascii="Consolas" w:hAnsi="Consolas"/>
          <w:b/>
          <w:bCs/>
          <w:color w:val="444444"/>
        </w:rPr>
        <w:t>FROM</w:t>
      </w:r>
      <w:r>
        <w:rPr>
          <w:rFonts w:ascii="Consolas" w:hAnsi="Consolas"/>
          <w:color w:val="444444"/>
          <w:shd w:val="clear" w:color="auto" w:fill="F0F0F0"/>
        </w:rPr>
        <w:t xml:space="preserve"> worker</w:t>
      </w:r>
    </w:p>
    <w:p w14:paraId="3E646F51" w14:textId="77777777" w:rsidR="00F164CA" w:rsidRDefault="00F164CA" w:rsidP="00F164CA">
      <w:pPr>
        <w:rPr>
          <w:rFonts w:ascii="Consolas" w:hAnsi="Consolas"/>
          <w:color w:val="444444"/>
          <w:shd w:val="clear" w:color="auto" w:fill="F0F0F0"/>
        </w:rPr>
      </w:pPr>
      <w:r>
        <w:rPr>
          <w:rFonts w:ascii="Consolas" w:hAnsi="Consolas"/>
          <w:color w:val="444444"/>
          <w:shd w:val="clear" w:color="auto" w:fill="F0F0F0"/>
        </w:rPr>
        <w:t>)</w:t>
      </w:r>
    </w:p>
    <w:p w14:paraId="2E0F54C3" w14:textId="77777777" w:rsidR="00F164CA" w:rsidRDefault="00F164CA" w:rsidP="00F164CA">
      <w:pPr>
        <w:rPr>
          <w:rFonts w:ascii="Consolas" w:hAnsi="Consolas"/>
          <w:color w:val="444444"/>
          <w:shd w:val="clear" w:color="auto" w:fill="F0F0F0"/>
        </w:rPr>
      </w:pPr>
      <w:r>
        <w:rPr>
          <w:rFonts w:ascii="Consolas" w:hAnsi="Consolas"/>
          <w:color w:val="444444"/>
          <w:shd w:val="clear" w:color="auto" w:fill="F0F0F0"/>
        </w:rPr>
        <w:t>worker</w:t>
      </w:r>
    </w:p>
    <w:p w14:paraId="52485DEA" w14:textId="1D338A9E" w:rsidR="00F164CA" w:rsidRDefault="00F164CA" w:rsidP="00F164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Style w:val="hljs-keyword"/>
          <w:rFonts w:ascii="Consolas" w:hAnsi="Consolas"/>
          <w:b w:val="0"/>
          <w:bCs w:val="0"/>
          <w:color w:val="444444"/>
        </w:rPr>
        <w:t>where</w:t>
      </w:r>
      <w:r>
        <w:rPr>
          <w:rFonts w:ascii="Consolas" w:hAnsi="Consolas"/>
          <w:color w:val="444444"/>
          <w:shd w:val="clear" w:color="auto" w:fill="F0F0F0"/>
        </w:rPr>
        <w:t xml:space="preserve"> worker.RowNumber </w:t>
      </w:r>
      <w:r>
        <w:rPr>
          <w:rStyle w:val="hljs-operator"/>
          <w:rFonts w:ascii="Consolas" w:hAnsi="Consolas"/>
          <w:color w:val="444444"/>
        </w:rPr>
        <w:t>%</w:t>
      </w:r>
      <w:r>
        <w:rPr>
          <w:rFonts w:ascii="Consolas" w:hAnsi="Consolas"/>
          <w:color w:val="444444"/>
          <w:shd w:val="clear" w:color="auto" w:fill="F0F0F0"/>
        </w:rPr>
        <w:t xml:space="preserve"> </w:t>
      </w:r>
      <w:r>
        <w:rPr>
          <w:rStyle w:val="hljs-number"/>
          <w:rFonts w:ascii="Consolas" w:hAnsi="Consolas"/>
          <w:color w:val="880000"/>
        </w:rPr>
        <w:t>2</w:t>
      </w:r>
      <w:r>
        <w:rPr>
          <w:rFonts w:ascii="Consolas" w:hAnsi="Consolas"/>
          <w:color w:val="444444"/>
          <w:shd w:val="clear" w:color="auto" w:fill="F0F0F0"/>
        </w:rPr>
        <w:t xml:space="preserve"> </w:t>
      </w:r>
      <w:r>
        <w:rPr>
          <w:rStyle w:val="hljs-operator"/>
          <w:rFonts w:ascii="Consolas" w:hAnsi="Consolas"/>
          <w:color w:val="444444"/>
        </w:rPr>
        <w:t>=</w:t>
      </w:r>
      <w:r>
        <w:rPr>
          <w:rFonts w:ascii="Consolas" w:hAnsi="Consolas"/>
          <w:color w:val="444444"/>
          <w:shd w:val="clear" w:color="auto" w:fill="F0F0F0"/>
        </w:rPr>
        <w:t xml:space="preserve"> </w:t>
      </w:r>
      <w:r>
        <w:rPr>
          <w:rStyle w:val="hljs-number"/>
          <w:rFonts w:ascii="Consolas" w:hAnsi="Consolas"/>
          <w:color w:val="880000"/>
        </w:rPr>
        <w:t>1</w:t>
      </w:r>
      <w:r>
        <w:rPr>
          <w:rFonts w:ascii="Consolas" w:hAnsi="Consolas"/>
          <w:color w:val="444444"/>
          <w:shd w:val="clear" w:color="auto" w:fill="F0F0F0"/>
        </w:rPr>
        <w:t>;</w:t>
      </w:r>
    </w:p>
    <w:p w14:paraId="072FAF71" w14:textId="77777777" w:rsidR="005A1EBE" w:rsidRDefault="005A1EBE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901053B" w14:textId="77777777" w:rsidR="005A1EBE" w:rsidRPr="007A1BB7" w:rsidRDefault="005A1EBE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9E5862C" w14:textId="3460D2A7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15DC2A9B" w14:textId="77777777" w:rsidR="00E30B0D" w:rsidRPr="00E30B0D" w:rsidRDefault="00E30B0D" w:rsidP="00E30B0D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E30B0D">
        <w:rPr>
          <w:b w:val="0"/>
          <w:bCs w:val="0"/>
          <w:color w:val="444444"/>
          <w:spacing w:val="3"/>
        </w:rPr>
        <w:t>create table employee1</w:t>
      </w:r>
    </w:p>
    <w:p w14:paraId="3A5B4930" w14:textId="77777777" w:rsidR="00E30B0D" w:rsidRPr="00E30B0D" w:rsidRDefault="00E30B0D" w:rsidP="00E30B0D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E30B0D">
        <w:rPr>
          <w:b w:val="0"/>
          <w:bCs w:val="0"/>
          <w:color w:val="444444"/>
          <w:spacing w:val="3"/>
        </w:rPr>
        <w:t>like worker</w:t>
      </w:r>
    </w:p>
    <w:p w14:paraId="5B1377D9" w14:textId="77777777" w:rsidR="00E30B0D" w:rsidRPr="00E30B0D" w:rsidRDefault="00E30B0D" w:rsidP="00E30B0D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</w:p>
    <w:p w14:paraId="14E9AFA1" w14:textId="77777777" w:rsidR="00E30B0D" w:rsidRPr="00E30B0D" w:rsidRDefault="00E30B0D" w:rsidP="00E30B0D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E30B0D">
        <w:rPr>
          <w:b w:val="0"/>
          <w:bCs w:val="0"/>
          <w:color w:val="444444"/>
          <w:spacing w:val="3"/>
        </w:rPr>
        <w:t>insert into employee1</w:t>
      </w:r>
    </w:p>
    <w:p w14:paraId="017E2D5C" w14:textId="64036743" w:rsidR="00E30B0D" w:rsidRPr="007A1BB7" w:rsidRDefault="00E30B0D" w:rsidP="00E30B0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E30B0D">
        <w:rPr>
          <w:b w:val="0"/>
          <w:bCs w:val="0"/>
          <w:color w:val="444444"/>
          <w:spacing w:val="3"/>
        </w:rPr>
        <w:t>select * from worker</w:t>
      </w:r>
    </w:p>
    <w:p w14:paraId="160D5BBD" w14:textId="77777777" w:rsidR="00842071" w:rsidRDefault="00842071"/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5A1EBE"/>
    <w:rsid w:val="005B1E38"/>
    <w:rsid w:val="00842071"/>
    <w:rsid w:val="00E30B0D"/>
    <w:rsid w:val="00F1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10A1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F164CA"/>
  </w:style>
  <w:style w:type="character" w:customStyle="1" w:styleId="hljs-operator">
    <w:name w:val="hljs-operator"/>
    <w:basedOn w:val="DefaultParagraphFont"/>
    <w:rsid w:val="00F164CA"/>
  </w:style>
  <w:style w:type="character" w:customStyle="1" w:styleId="hljs-builtin">
    <w:name w:val="hljs-built_in"/>
    <w:basedOn w:val="DefaultParagraphFont"/>
    <w:rsid w:val="00F164CA"/>
  </w:style>
  <w:style w:type="character" w:customStyle="1" w:styleId="hljs-number">
    <w:name w:val="hljs-number"/>
    <w:basedOn w:val="DefaultParagraphFont"/>
    <w:rsid w:val="00F16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Rohan Bagde</cp:lastModifiedBy>
  <cp:revision>3</cp:revision>
  <dcterms:created xsi:type="dcterms:W3CDTF">2021-03-26T13:46:00Z</dcterms:created>
  <dcterms:modified xsi:type="dcterms:W3CDTF">2022-01-20T12:29:00Z</dcterms:modified>
</cp:coreProperties>
</file>