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List the year and title of each 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 Year, Title </m:t>
            </m:r>
          </m:sub>
        </m:sSub>
        <m:r>
          <w:rPr/>
          <m:t xml:space="preserve">(Books)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Title AND Year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Books;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List all information about students whose major is CS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Relational Algebra: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 </m:t>
            </m:r>
            <m:r>
              <w:rPr>
                <w:b w:val="1"/>
              </w:rPr>
              <m:t>Π</m:t>
            </m:r>
          </m:e>
          <m:sub>
            <m:r>
              <w:rPr>
                <w:b w:val="1"/>
              </w:rPr>
              <m:t xml:space="preserve">StID, StName, Major, Year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Major="CS"</m:t>
            </m:r>
          </m:sub>
        </m:sSub>
        <m:r>
          <w:rPr>
            <w:b w:val="1"/>
          </w:rPr>
          <m:t xml:space="preserve">(Students))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QL Query: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WHERE Major = “CS”;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 all students with books they can borrow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StID, StName, Title</m:t>
            </m:r>
          </m:sub>
        </m:sSub>
        <m:r>
          <w:rPr>
            <w:b w:val="1"/>
          </w:rPr>
          <m:t xml:space="preserve">(Students ⨝ borrows)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SELECT * FROM Students, Books;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 all books published by McGraw-Hill before 1990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Title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𝝈</m:t>
            </m:r>
          </m:e>
          <m:sub>
            <m:r>
              <w:rPr>
                <w:b w:val="1"/>
              </w:rPr>
              <m:t xml:space="preserve">Year &lt; 1990 AND Publisher="McGraw-Hill</m:t>
            </m:r>
          </m:sub>
        </m:sSub>
        <m:r>
          <w:rPr>
            <w:b w:val="1"/>
          </w:rPr>
          <m:t xml:space="preserve">(Books))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WHERE Year &lt; 1990 AND Publisher = “McGraw-Hill”;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 the name of those authors who are living in Davis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Name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𝝈</m:t>
            </m:r>
          </m:e>
          <m:sub>
            <m:r>
              <w:rPr>
                <w:b w:val="1"/>
              </w:rPr>
              <m:t xml:space="preserve">Address="Davis"</m:t>
            </m:r>
          </m:sub>
        </m:sSub>
        <m:r>
          <w:rPr>
            <w:b w:val="1"/>
          </w:rPr>
          <m:t xml:space="preserve">(Authors))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SELECT AName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FROM Authors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WHERE Address = “Davis”;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 the name of students who are older than 30 and who are not studying CS 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StName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𝝈</m:t>
            </m:r>
          </m:e>
          <m:sub>
            <m:r>
              <w:rPr>
                <w:b w:val="1"/>
              </w:rPr>
              <m:t xml:space="preserve">Age  &gt;= 30 </m:t>
            </m:r>
          </m:sub>
        </m:sSub>
        <m:r>
          <w:rPr>
            <w:b w:val="1"/>
          </w:rPr>
          <m:t xml:space="preserve">(Students))-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Π</m:t>
            </m:r>
          </m:e>
          <m:sub>
            <m:r>
              <w:rPr>
                <w:b w:val="1"/>
              </w:rPr>
              <m:t xml:space="preserve">StName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𝝈</m:t>
            </m:r>
          </m:e>
          <m:sub>
            <m:r>
              <w:rPr>
                <w:b w:val="1"/>
              </w:rPr>
              <m:t xml:space="preserve">Major != 'CS' </m:t>
            </m:r>
          </m:sub>
        </m:sSub>
        <m:r>
          <w:rPr>
            <w:b w:val="1"/>
          </w:rPr>
          <m:t xml:space="preserve">(Students))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SELECT StreetName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WHERE Year &gt; 30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EXCEPT SELECT StName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WHERE Major = “CS”;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Rename the name in the relation AUTHORS to Name 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>
                <w:b w:val="1"/>
              </w:rPr>
            </m:ctrlPr>
          </m:sSubPr>
          <m:e>
            <m:r>
              <m:t>ρ</m:t>
            </m:r>
          </m:e>
          <m:sub>
            <m:r>
              <w:rPr>
                <w:b w:val="1"/>
              </w:rPr>
              <m:t xml:space="preserve">Authors(Name, Address)  </m:t>
            </m:r>
          </m:sub>
        </m:sSub>
        <m:r>
          <w:rPr>
            <w:b w:val="1"/>
          </w:rPr>
          <m:t xml:space="preserve">(Authors)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ALTER TABLE Authors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RENAME COLUMN AName to Name;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List the names of all students who have borrowed a book and who are CS majors 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StName</m:t>
            </m:r>
          </m:sub>
        </m:sSub>
        <m:r>
          <w:rPr>
            <w:b w:val="1"/>
          </w:rPr>
          <m:t xml:space="preserve">((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Major = "CS"</m:t>
            </m:r>
          </m:sub>
        </m:sSub>
        <m:r>
          <w:rPr>
            <w:b w:val="1"/>
          </w:rPr>
          <m:t xml:space="preserve">((Students)) ⨝ borrows)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SELECT S.StName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FROM borrows B, Students 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WHERE B.Major = S.Major AND S.Major = ”CS”;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List the title of books written by the author “Jones” 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</w:t>
      </w:r>
    </w:p>
    <w:p w:rsidR="00000000" w:rsidDel="00000000" w:rsidP="00000000" w:rsidRDefault="00000000" w:rsidRPr="00000000" w14:paraId="0000004A">
      <w:pPr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Title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AName = 'Jones'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has-written.DocID = Books.DocID</m:t>
            </m:r>
          </m:sub>
        </m:sSub>
        <m:r>
          <w:rPr>
            <w:b w:val="1"/>
          </w:rPr>
          <m:t xml:space="preserve">(has-written </m:t>
        </m:r>
        <m:r>
          <w:rPr>
            <w:b w:val="1"/>
          </w:rPr>
          <m:t>×</m:t>
        </m:r>
        <m:r>
          <w:rPr>
            <w:b w:val="1"/>
          </w:rPr>
          <m:t xml:space="preserve"> Books)))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SELECT B.Title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FROM Books B, Has-Written H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WHERE B.AName = H.AName AND H.AName = “Jones”;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As previous, but not books that have the keyword “database” 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Title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Keyword =! 'database'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has-written.DocID = Books.DocID</m:t>
            </m:r>
          </m:sub>
        </m:sSub>
        <m:r>
          <w:rPr>
            <w:b w:val="1"/>
          </w:rPr>
          <m:t xml:space="preserve">(describes </m:t>
        </m:r>
        <m:r>
          <w:rPr>
            <w:b w:val="1"/>
          </w:rPr>
          <m:t>×</m:t>
        </m:r>
        <m:r>
          <w:rPr>
            <w:b w:val="1"/>
          </w:rPr>
          <m:t xml:space="preserve"> Books)))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SELECT B.Title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FROM Books B, has-written H, describes D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WHERE B.AName = H.AName AND H.AName = ”Jones”;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SELECT B.Title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FROM Books B, has-written H, describes 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WHERE B.AName = H.AName AND H.AName = ”Jones” AND D.Keyword = “database”;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Find the name of the youngest student 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 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StName</m:t>
            </m:r>
          </m:sub>
        </m:sSub>
        <m:r>
          <w:rPr>
            <w:b w:val="1"/>
          </w:rPr>
          <m:t xml:space="preserve">(Students)-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Π</m:t>
            </m:r>
          </m:e>
          <m:sub>
            <m:r>
              <w:rPr>
                <w:b w:val="1"/>
              </w:rPr>
              <m:t xml:space="preserve">S1.StName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S1.Age &gt; S2.Age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ρ</m:t>
            </m:r>
          </m:e>
          <m:sub>
            <m:r>
              <w:rPr>
                <w:b w:val="1"/>
              </w:rPr>
              <m:t xml:space="preserve">s1</m:t>
            </m:r>
          </m:sub>
        </m:sSub>
        <m:r>
          <w:rPr>
            <w:b w:val="1"/>
          </w:rPr>
          <m:t xml:space="preserve">(Students)</m:t>
        </m:r>
        <m:r>
          <w:rPr>
            <w:b w:val="1"/>
          </w:rPr>
          <m:t>×</m:t>
        </m:r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ρ</m:t>
            </m:r>
          </m:e>
          <m:sub>
            <m:r>
              <w:rPr>
                <w:b w:val="1"/>
              </w:rPr>
              <m:t xml:space="preserve">s2</m:t>
            </m:r>
          </m:sub>
        </m:sSub>
        <m:r>
          <w:rPr>
            <w:b w:val="1"/>
          </w:rPr>
          <m:t xml:space="preserve">(Students)))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SELECT StName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WHERE Year = min;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Find the title of the oldest book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Algebra: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m:t>Π</m:t>
            </m:r>
          </m:e>
          <m:sub>
            <m:r>
              <w:rPr>
                <w:b w:val="1"/>
              </w:rPr>
              <m:t xml:space="preserve">Title</m:t>
            </m:r>
          </m:sub>
        </m:sSub>
        <m:r>
          <w:rPr>
            <w:b w:val="1"/>
          </w:rPr>
          <m:t xml:space="preserve">(Books)-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Π</m:t>
            </m:r>
          </m:e>
          <m:sub>
            <m:r>
              <w:rPr>
                <w:b w:val="1"/>
              </w:rPr>
              <m:t xml:space="preserve">B2.Title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σ</m:t>
            </m:r>
          </m:e>
          <m:sub>
            <m:r>
              <w:rPr>
                <w:b w:val="1"/>
              </w:rPr>
              <m:t xml:space="preserve">B1.Year &lt; B2.Year</m:t>
            </m:r>
          </m:sub>
        </m:sSub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ρ</m:t>
            </m:r>
          </m:e>
          <m:sub>
            <m:r>
              <w:rPr>
                <w:b w:val="1"/>
              </w:rPr>
              <m:t xml:space="preserve">B1</m:t>
            </m:r>
          </m:sub>
        </m:sSub>
        <m:r>
          <w:rPr>
            <w:b w:val="1"/>
          </w:rPr>
          <m:t xml:space="preserve">(Books)</m:t>
        </m:r>
        <m:r>
          <w:rPr>
            <w:b w:val="1"/>
          </w:rPr>
          <m:t>×</m:t>
        </m:r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>ρ</m:t>
            </m:r>
          </m:e>
          <m:sub>
            <m:r>
              <w:rPr>
                <w:b w:val="1"/>
              </w:rPr>
              <m:t xml:space="preserve">B2</m:t>
            </m:r>
          </m:sub>
        </m:sSub>
        <m:r>
          <w:rPr>
            <w:b w:val="1"/>
          </w:rPr>
          <m:t xml:space="preserve">(Books)))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WHERE Year = min;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