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53C" w:rsidRDefault="00AD0E1B">
      <w:pPr>
        <w:rPr>
          <w:b/>
          <w:u w:val="single"/>
        </w:rPr>
      </w:pPr>
      <w:r w:rsidRPr="00AD0E1B">
        <w:rPr>
          <w:b/>
          <w:u w:val="single"/>
        </w:rPr>
        <w:t>Database Working Plate to Robot Working Plate Script</w:t>
      </w:r>
    </w:p>
    <w:p w:rsidR="00AD0E1B" w:rsidRPr="00AD0E1B" w:rsidRDefault="00AD0E1B" w:rsidP="00AD0E1B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 database working plate will be filled out</w:t>
      </w:r>
    </w:p>
    <w:p w:rsidR="00AD0E1B" w:rsidRPr="00AD0E1B" w:rsidRDefault="00AD0E1B" w:rsidP="00AD0E1B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We will need a different file for each CAWK barcode</w:t>
      </w:r>
    </w:p>
    <w:p w:rsidR="00AD0E1B" w:rsidRPr="00AD0E1B" w:rsidRDefault="00AD0E1B" w:rsidP="00AD0E1B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We need the following columns to go from the database working plate to the robot working 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1897"/>
        <w:gridCol w:w="1876"/>
        <w:gridCol w:w="1830"/>
        <w:gridCol w:w="1577"/>
      </w:tblGrid>
      <w:tr w:rsidR="00AD0E1B" w:rsidTr="00AD0E1B">
        <w:tc>
          <w:tcPr>
            <w:tcW w:w="2396" w:type="dxa"/>
          </w:tcPr>
          <w:p w:rsidR="00AD0E1B" w:rsidRDefault="00AD0E1B" w:rsidP="00AD0E1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Database variables</w:t>
            </w:r>
          </w:p>
        </w:tc>
        <w:tc>
          <w:tcPr>
            <w:tcW w:w="1897" w:type="dxa"/>
          </w:tcPr>
          <w:p w:rsidR="00AD0E1B" w:rsidRDefault="00AD0E1B" w:rsidP="00AD0E1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Database column</w:t>
            </w:r>
          </w:p>
        </w:tc>
        <w:tc>
          <w:tcPr>
            <w:tcW w:w="1876" w:type="dxa"/>
          </w:tcPr>
          <w:p w:rsidR="00AD0E1B" w:rsidRDefault="00AD0E1B" w:rsidP="00AD0E1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Robot variable</w:t>
            </w:r>
          </w:p>
        </w:tc>
        <w:tc>
          <w:tcPr>
            <w:tcW w:w="1830" w:type="dxa"/>
          </w:tcPr>
          <w:p w:rsidR="00AD0E1B" w:rsidRDefault="00AD0E1B" w:rsidP="00AD0E1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Robot column</w:t>
            </w:r>
          </w:p>
        </w:tc>
        <w:tc>
          <w:tcPr>
            <w:tcW w:w="1577" w:type="dxa"/>
          </w:tcPr>
          <w:p w:rsidR="00AD0E1B" w:rsidRDefault="00AD0E1B" w:rsidP="00AD0E1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Notes</w:t>
            </w:r>
          </w:p>
        </w:tc>
      </w:tr>
      <w:tr w:rsidR="00AD0E1B" w:rsidRPr="00AD0E1B" w:rsidTr="00AD0E1B">
        <w:tc>
          <w:tcPr>
            <w:tcW w:w="2396" w:type="dxa"/>
          </w:tcPr>
          <w:p w:rsidR="00AD0E1B" w:rsidRPr="00AD0E1B" w:rsidRDefault="00AD0E1B" w:rsidP="00AD0E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D0E1B">
              <w:rPr>
                <w:rFonts w:ascii="Arial" w:hAnsi="Arial" w:cs="Arial"/>
                <w:color w:val="000000"/>
                <w:sz w:val="20"/>
                <w:szCs w:val="20"/>
              </w:rPr>
              <w:t>Working Plate Barcode (</w:t>
            </w:r>
            <w:proofErr w:type="spellStart"/>
            <w:r w:rsidRPr="00AD0E1B">
              <w:rPr>
                <w:rFonts w:ascii="Arial" w:hAnsi="Arial" w:cs="Arial"/>
                <w:color w:val="000000"/>
                <w:sz w:val="20"/>
                <w:szCs w:val="20"/>
              </w:rPr>
              <w:t>cawk_plate_barcode</w:t>
            </w:r>
            <w:proofErr w:type="spellEnd"/>
            <w:r w:rsidRPr="00AD0E1B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7" w:type="dxa"/>
          </w:tcPr>
          <w:p w:rsidR="00AD0E1B" w:rsidRPr="00AD0E1B" w:rsidRDefault="00AD0E1B" w:rsidP="00AD0E1B">
            <w:r w:rsidRPr="00AD0E1B">
              <w:t>N</w:t>
            </w:r>
          </w:p>
        </w:tc>
        <w:tc>
          <w:tcPr>
            <w:tcW w:w="1876" w:type="dxa"/>
          </w:tcPr>
          <w:p w:rsidR="00AD0E1B" w:rsidRPr="00AD0E1B" w:rsidRDefault="001F0E9B" w:rsidP="00AD0E1B">
            <w:r>
              <w:t>Filename</w:t>
            </w:r>
            <w:r w:rsidR="00AD0E1B">
              <w:t xml:space="preserve"> for new file</w:t>
            </w:r>
          </w:p>
        </w:tc>
        <w:tc>
          <w:tcPr>
            <w:tcW w:w="1830" w:type="dxa"/>
          </w:tcPr>
          <w:p w:rsidR="00AD0E1B" w:rsidRPr="001321A0" w:rsidRDefault="00AD0E1B" w:rsidP="00AD0E1B">
            <w:r w:rsidRPr="001321A0">
              <w:t>N/A</w:t>
            </w:r>
          </w:p>
        </w:tc>
        <w:tc>
          <w:tcPr>
            <w:tcW w:w="1577" w:type="dxa"/>
          </w:tcPr>
          <w:p w:rsidR="00AD0E1B" w:rsidRDefault="00AD0E1B" w:rsidP="00AD0E1B">
            <w:pPr>
              <w:rPr>
                <w:b/>
              </w:rPr>
            </w:pPr>
          </w:p>
        </w:tc>
      </w:tr>
      <w:tr w:rsidR="00A17CBC" w:rsidRPr="00AD0E1B" w:rsidTr="00AD0E1B">
        <w:tc>
          <w:tcPr>
            <w:tcW w:w="2396" w:type="dxa"/>
          </w:tcPr>
          <w:p w:rsidR="00A17CBC" w:rsidRDefault="00A17CBC" w:rsidP="00A17C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Plate Coordinate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sub_plate_coordinate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:rsidR="00A17CBC" w:rsidRDefault="00A17CBC" w:rsidP="00AD0E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7" w:type="dxa"/>
          </w:tcPr>
          <w:p w:rsidR="00A17CBC" w:rsidRPr="00AD0E1B" w:rsidRDefault="00A17CBC" w:rsidP="00AD0E1B">
            <w:r>
              <w:t>H</w:t>
            </w:r>
          </w:p>
        </w:tc>
        <w:tc>
          <w:tcPr>
            <w:tcW w:w="1876" w:type="dxa"/>
          </w:tcPr>
          <w:p w:rsidR="00A17CBC" w:rsidRPr="00AD0E1B" w:rsidRDefault="00A17CBC" w:rsidP="00AD0E1B">
            <w:r>
              <w:t>Well</w:t>
            </w:r>
          </w:p>
        </w:tc>
        <w:tc>
          <w:tcPr>
            <w:tcW w:w="1830" w:type="dxa"/>
          </w:tcPr>
          <w:p w:rsidR="00A17CBC" w:rsidRDefault="00A17CBC" w:rsidP="00AD0E1B">
            <w:r>
              <w:t>B</w:t>
            </w:r>
          </w:p>
        </w:tc>
        <w:tc>
          <w:tcPr>
            <w:tcW w:w="1577" w:type="dxa"/>
          </w:tcPr>
          <w:p w:rsidR="00A17CBC" w:rsidRPr="00AD0E1B" w:rsidRDefault="00A17CBC" w:rsidP="00AD0E1B"/>
        </w:tc>
      </w:tr>
      <w:tr w:rsidR="00AD0E1B" w:rsidRPr="00AD0E1B" w:rsidTr="00AD0E1B">
        <w:tc>
          <w:tcPr>
            <w:tcW w:w="2396" w:type="dxa"/>
          </w:tcPr>
          <w:p w:rsidR="00AD0E1B" w:rsidRPr="00AD0E1B" w:rsidRDefault="00AD0E1B" w:rsidP="00AD0E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Working Plate Coordinate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cawk_plate_coordinate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7" w:type="dxa"/>
          </w:tcPr>
          <w:p w:rsidR="00AD0E1B" w:rsidRPr="00AD0E1B" w:rsidRDefault="00AD0E1B" w:rsidP="00AD0E1B">
            <w:r w:rsidRPr="00AD0E1B">
              <w:t>O</w:t>
            </w:r>
          </w:p>
        </w:tc>
        <w:tc>
          <w:tcPr>
            <w:tcW w:w="1876" w:type="dxa"/>
          </w:tcPr>
          <w:p w:rsidR="00AD0E1B" w:rsidRPr="00AD0E1B" w:rsidRDefault="00AD0E1B" w:rsidP="00AD0E1B">
            <w:r w:rsidRPr="00AD0E1B">
              <w:t>Well</w:t>
            </w:r>
          </w:p>
        </w:tc>
        <w:tc>
          <w:tcPr>
            <w:tcW w:w="1830" w:type="dxa"/>
          </w:tcPr>
          <w:p w:rsidR="00AD0E1B" w:rsidRPr="00AD0E1B" w:rsidRDefault="00A17CBC" w:rsidP="00AD0E1B">
            <w:r>
              <w:t>E</w:t>
            </w:r>
          </w:p>
        </w:tc>
        <w:tc>
          <w:tcPr>
            <w:tcW w:w="1577" w:type="dxa"/>
          </w:tcPr>
          <w:p w:rsidR="00AD0E1B" w:rsidRPr="00AD0E1B" w:rsidRDefault="00AD0E1B" w:rsidP="00AD0E1B">
            <w:r w:rsidRPr="00AD0E1B">
              <w:t>Change formatting from A01 to A1</w:t>
            </w:r>
          </w:p>
        </w:tc>
      </w:tr>
      <w:tr w:rsidR="00AD0E1B" w:rsidRPr="00AD0E1B" w:rsidTr="00AD0E1B">
        <w:tc>
          <w:tcPr>
            <w:tcW w:w="2396" w:type="dxa"/>
          </w:tcPr>
          <w:p w:rsidR="00AD0E1B" w:rsidRDefault="00AD0E1B" w:rsidP="00AD0E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Working Plate Volume Water Added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cawk_plate_vol_water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:rsidR="00AD0E1B" w:rsidRPr="00AD0E1B" w:rsidRDefault="00AD0E1B" w:rsidP="00AD0E1B">
            <w:pPr>
              <w:rPr>
                <w:b/>
              </w:rPr>
            </w:pPr>
          </w:p>
        </w:tc>
        <w:tc>
          <w:tcPr>
            <w:tcW w:w="1897" w:type="dxa"/>
          </w:tcPr>
          <w:p w:rsidR="00AD0E1B" w:rsidRPr="001321A0" w:rsidRDefault="00AD0E1B" w:rsidP="00AD0E1B">
            <w:r w:rsidRPr="001321A0">
              <w:t>P</w:t>
            </w:r>
          </w:p>
        </w:tc>
        <w:tc>
          <w:tcPr>
            <w:tcW w:w="1876" w:type="dxa"/>
          </w:tcPr>
          <w:p w:rsidR="00AD0E1B" w:rsidRPr="001321A0" w:rsidRDefault="001321A0" w:rsidP="00AD0E1B">
            <w:r w:rsidRPr="001321A0">
              <w:t>Volume</w:t>
            </w:r>
          </w:p>
        </w:tc>
        <w:tc>
          <w:tcPr>
            <w:tcW w:w="1830" w:type="dxa"/>
          </w:tcPr>
          <w:p w:rsidR="00AD0E1B" w:rsidRPr="001321A0" w:rsidRDefault="001321A0" w:rsidP="00AD0E1B">
            <w:r w:rsidRPr="001321A0">
              <w:t>F</w:t>
            </w:r>
          </w:p>
        </w:tc>
        <w:tc>
          <w:tcPr>
            <w:tcW w:w="1577" w:type="dxa"/>
          </w:tcPr>
          <w:p w:rsidR="00AD0E1B" w:rsidRPr="00AD0E1B" w:rsidRDefault="00AD0E1B" w:rsidP="00AD0E1B">
            <w:pPr>
              <w:rPr>
                <w:b/>
              </w:rPr>
            </w:pPr>
          </w:p>
        </w:tc>
      </w:tr>
      <w:tr w:rsidR="00AD0E1B" w:rsidRPr="00AD0E1B" w:rsidTr="00AD0E1B">
        <w:tc>
          <w:tcPr>
            <w:tcW w:w="2396" w:type="dxa"/>
          </w:tcPr>
          <w:p w:rsidR="00AD0E1B" w:rsidRDefault="00AD0E1B" w:rsidP="00AD0E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Working Plate Volume Sample Added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cawk_plate_vol_stock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:rsidR="00AD0E1B" w:rsidRPr="00AD0E1B" w:rsidRDefault="00AD0E1B" w:rsidP="00AD0E1B">
            <w:pPr>
              <w:rPr>
                <w:b/>
              </w:rPr>
            </w:pPr>
          </w:p>
        </w:tc>
        <w:tc>
          <w:tcPr>
            <w:tcW w:w="1897" w:type="dxa"/>
          </w:tcPr>
          <w:p w:rsidR="00AD0E1B" w:rsidRPr="001321A0" w:rsidRDefault="00AD0E1B" w:rsidP="00AD0E1B">
            <w:r w:rsidRPr="001321A0">
              <w:t>Q</w:t>
            </w:r>
          </w:p>
        </w:tc>
        <w:tc>
          <w:tcPr>
            <w:tcW w:w="1876" w:type="dxa"/>
          </w:tcPr>
          <w:p w:rsidR="00AD0E1B" w:rsidRPr="001321A0" w:rsidRDefault="001321A0" w:rsidP="00AD0E1B">
            <w:r w:rsidRPr="001321A0">
              <w:t>Volume</w:t>
            </w:r>
          </w:p>
        </w:tc>
        <w:tc>
          <w:tcPr>
            <w:tcW w:w="1830" w:type="dxa"/>
          </w:tcPr>
          <w:p w:rsidR="00AD0E1B" w:rsidRPr="001321A0" w:rsidRDefault="001321A0" w:rsidP="00AD0E1B">
            <w:r w:rsidRPr="001321A0">
              <w:t>C</w:t>
            </w:r>
          </w:p>
        </w:tc>
        <w:tc>
          <w:tcPr>
            <w:tcW w:w="1577" w:type="dxa"/>
          </w:tcPr>
          <w:p w:rsidR="00AD0E1B" w:rsidRPr="00AD0E1B" w:rsidRDefault="00AD0E1B" w:rsidP="00AD0E1B">
            <w:pPr>
              <w:rPr>
                <w:b/>
              </w:rPr>
            </w:pPr>
          </w:p>
        </w:tc>
      </w:tr>
      <w:tr w:rsidR="00AD0E1B" w:rsidRPr="00AD0E1B" w:rsidTr="00AD0E1B">
        <w:tc>
          <w:tcPr>
            <w:tcW w:w="2396" w:type="dxa"/>
          </w:tcPr>
          <w:p w:rsidR="00AD0E1B" w:rsidRPr="001321A0" w:rsidRDefault="00AD0E1B" w:rsidP="00AD0E1B">
            <w:r w:rsidRPr="001321A0">
              <w:t>N/A</w:t>
            </w:r>
          </w:p>
        </w:tc>
        <w:tc>
          <w:tcPr>
            <w:tcW w:w="1897" w:type="dxa"/>
          </w:tcPr>
          <w:p w:rsidR="00AD0E1B" w:rsidRPr="001321A0" w:rsidRDefault="00AD0E1B" w:rsidP="00AD0E1B">
            <w:r w:rsidRPr="001321A0">
              <w:t>N/A</w:t>
            </w:r>
          </w:p>
        </w:tc>
        <w:tc>
          <w:tcPr>
            <w:tcW w:w="1876" w:type="dxa"/>
          </w:tcPr>
          <w:p w:rsidR="00AD0E1B" w:rsidRPr="001321A0" w:rsidRDefault="00AD0E1B" w:rsidP="00AD0E1B">
            <w:r w:rsidRPr="001321A0">
              <w:t>Name of Source</w:t>
            </w:r>
          </w:p>
        </w:tc>
        <w:tc>
          <w:tcPr>
            <w:tcW w:w="1830" w:type="dxa"/>
          </w:tcPr>
          <w:p w:rsidR="00AD0E1B" w:rsidRPr="001321A0" w:rsidRDefault="00AD0E1B" w:rsidP="00AD0E1B">
            <w:r w:rsidRPr="001321A0">
              <w:t>A</w:t>
            </w:r>
          </w:p>
        </w:tc>
        <w:tc>
          <w:tcPr>
            <w:tcW w:w="1577" w:type="dxa"/>
          </w:tcPr>
          <w:p w:rsidR="00AD0E1B" w:rsidRPr="001321A0" w:rsidRDefault="001F0E9B" w:rsidP="00AD0E1B">
            <w:r>
              <w:t>Leave blank</w:t>
            </w:r>
          </w:p>
        </w:tc>
      </w:tr>
      <w:tr w:rsidR="00AD0E1B" w:rsidRPr="00AD0E1B" w:rsidTr="00AD0E1B">
        <w:tc>
          <w:tcPr>
            <w:tcW w:w="2396" w:type="dxa"/>
          </w:tcPr>
          <w:p w:rsidR="00AD0E1B" w:rsidRPr="001321A0" w:rsidRDefault="00AD0E1B" w:rsidP="00AD0E1B">
            <w:r w:rsidRPr="001321A0">
              <w:t>N/A</w:t>
            </w:r>
          </w:p>
        </w:tc>
        <w:tc>
          <w:tcPr>
            <w:tcW w:w="1897" w:type="dxa"/>
          </w:tcPr>
          <w:p w:rsidR="00AD0E1B" w:rsidRPr="001321A0" w:rsidRDefault="00AD0E1B" w:rsidP="00AD0E1B">
            <w:r w:rsidRPr="001321A0">
              <w:t>N/A</w:t>
            </w:r>
          </w:p>
        </w:tc>
        <w:tc>
          <w:tcPr>
            <w:tcW w:w="1876" w:type="dxa"/>
          </w:tcPr>
          <w:p w:rsidR="00AD0E1B" w:rsidRPr="001321A0" w:rsidRDefault="00AD0E1B" w:rsidP="00AD0E1B">
            <w:r w:rsidRPr="001321A0">
              <w:t xml:space="preserve">Name of </w:t>
            </w:r>
            <w:proofErr w:type="spellStart"/>
            <w:r w:rsidRPr="001321A0">
              <w:t>Dest</w:t>
            </w:r>
            <w:proofErr w:type="spellEnd"/>
            <w:r w:rsidRPr="001321A0">
              <w:t xml:space="preserve"> Plate</w:t>
            </w:r>
          </w:p>
        </w:tc>
        <w:tc>
          <w:tcPr>
            <w:tcW w:w="1830" w:type="dxa"/>
          </w:tcPr>
          <w:p w:rsidR="00AD0E1B" w:rsidRPr="001321A0" w:rsidRDefault="00AD0E1B" w:rsidP="00AD0E1B">
            <w:r w:rsidRPr="001321A0">
              <w:t>D</w:t>
            </w:r>
          </w:p>
        </w:tc>
        <w:tc>
          <w:tcPr>
            <w:tcW w:w="1577" w:type="dxa"/>
          </w:tcPr>
          <w:p w:rsidR="00AD0E1B" w:rsidRPr="001321A0" w:rsidRDefault="001F0E9B" w:rsidP="00AD0E1B">
            <w:r>
              <w:t>Leave blank</w:t>
            </w:r>
          </w:p>
        </w:tc>
      </w:tr>
    </w:tbl>
    <w:p w:rsidR="00AD0E1B" w:rsidRPr="00AD0E1B" w:rsidRDefault="00AD0E1B" w:rsidP="00AD0E1B">
      <w:pPr>
        <w:rPr>
          <w:b/>
        </w:rPr>
      </w:pPr>
      <w:bookmarkStart w:id="0" w:name="_GoBack"/>
      <w:bookmarkEnd w:id="0"/>
    </w:p>
    <w:sectPr w:rsidR="00AD0E1B" w:rsidRPr="00AD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93D62"/>
    <w:multiLevelType w:val="hybridMultilevel"/>
    <w:tmpl w:val="5798B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1B"/>
    <w:rsid w:val="001321A0"/>
    <w:rsid w:val="001F0E9B"/>
    <w:rsid w:val="00A17CBC"/>
    <w:rsid w:val="00AD0E1B"/>
    <w:rsid w:val="00F1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E1B"/>
    <w:pPr>
      <w:ind w:left="720"/>
      <w:contextualSpacing/>
    </w:pPr>
  </w:style>
  <w:style w:type="table" w:styleId="TableGrid">
    <w:name w:val="Table Grid"/>
    <w:basedOn w:val="TableNormal"/>
    <w:uiPriority w:val="59"/>
    <w:rsid w:val="00AD0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E1B"/>
    <w:pPr>
      <w:ind w:left="720"/>
      <w:contextualSpacing/>
    </w:pPr>
  </w:style>
  <w:style w:type="table" w:styleId="TableGrid">
    <w:name w:val="Table Grid"/>
    <w:basedOn w:val="TableNormal"/>
    <w:uiPriority w:val="59"/>
    <w:rsid w:val="00AD0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7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M Lilyquist</dc:creator>
  <cp:lastModifiedBy>Jenna M Lilyquist</cp:lastModifiedBy>
  <cp:revision>3</cp:revision>
  <dcterms:created xsi:type="dcterms:W3CDTF">2016-08-23T14:44:00Z</dcterms:created>
  <dcterms:modified xsi:type="dcterms:W3CDTF">2016-08-29T20:15:00Z</dcterms:modified>
</cp:coreProperties>
</file>