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BF4" w:rsidRDefault="00416B58">
      <w:pPr>
        <w:rPr>
          <w:b/>
          <w:sz w:val="28"/>
          <w:szCs w:val="28"/>
          <w:u w:val="single"/>
        </w:rPr>
      </w:pPr>
      <w:r w:rsidRPr="00416B58">
        <w:rPr>
          <w:b/>
          <w:sz w:val="28"/>
          <w:szCs w:val="28"/>
          <w:u w:val="single"/>
        </w:rPr>
        <w:t xml:space="preserve">Scope Grade 10 November Paper 2  </w:t>
      </w:r>
    </w:p>
    <w:p w:rsidR="00416B58" w:rsidRPr="00416B58" w:rsidRDefault="00416B58">
      <w:pPr>
        <w:rPr>
          <w:b/>
          <w:sz w:val="24"/>
          <w:szCs w:val="24"/>
          <w:u w:val="single"/>
        </w:rPr>
      </w:pPr>
      <w:r w:rsidRPr="00416B58">
        <w:rPr>
          <w:b/>
          <w:sz w:val="24"/>
          <w:szCs w:val="24"/>
          <w:u w:val="single"/>
        </w:rPr>
        <w:t xml:space="preserve">QUESTION </w:t>
      </w:r>
      <w:proofErr w:type="gramStart"/>
      <w:r w:rsidRPr="00416B58">
        <w:rPr>
          <w:b/>
          <w:sz w:val="24"/>
          <w:szCs w:val="24"/>
          <w:u w:val="single"/>
        </w:rPr>
        <w:t xml:space="preserve">1 </w:t>
      </w:r>
      <w:r>
        <w:rPr>
          <w:b/>
          <w:sz w:val="24"/>
          <w:szCs w:val="24"/>
          <w:u w:val="single"/>
        </w:rPr>
        <w:t xml:space="preserve"> -</w:t>
      </w:r>
      <w:proofErr w:type="gramEnd"/>
      <w:r>
        <w:rPr>
          <w:b/>
          <w:sz w:val="24"/>
          <w:szCs w:val="24"/>
          <w:u w:val="single"/>
        </w:rPr>
        <w:t xml:space="preserve"> </w:t>
      </w:r>
      <w:r w:rsidRPr="00416B58">
        <w:rPr>
          <w:b/>
          <w:sz w:val="24"/>
          <w:szCs w:val="24"/>
          <w:u w:val="single"/>
        </w:rPr>
        <w:t xml:space="preserve">SHORT QUESTIONS </w:t>
      </w:r>
    </w:p>
    <w:p w:rsidR="00416B58" w:rsidRDefault="00491B89" w:rsidP="00416B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416B58" w:rsidRPr="00416B58">
        <w:rPr>
          <w:sz w:val="24"/>
          <w:szCs w:val="24"/>
        </w:rPr>
        <w:t>Multiple choice</w:t>
      </w:r>
      <w:r w:rsidR="00416B58">
        <w:rPr>
          <w:sz w:val="24"/>
          <w:szCs w:val="24"/>
        </w:rPr>
        <w:tab/>
        <w:t>(10 Marks</w:t>
      </w:r>
      <w:r w:rsidR="00416B58" w:rsidRPr="00416B58">
        <w:rPr>
          <w:sz w:val="24"/>
          <w:szCs w:val="24"/>
        </w:rPr>
        <w:t>)</w:t>
      </w:r>
    </w:p>
    <w:p w:rsidR="00416B58" w:rsidRDefault="00491B89" w:rsidP="00416B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416B58">
        <w:rPr>
          <w:sz w:val="24"/>
          <w:szCs w:val="24"/>
        </w:rPr>
        <w:t>Terms</w:t>
      </w:r>
      <w:r w:rsidR="00416B58">
        <w:rPr>
          <w:sz w:val="24"/>
          <w:szCs w:val="24"/>
        </w:rPr>
        <w:tab/>
      </w:r>
      <w:r w:rsidR="00416B5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16B58">
        <w:rPr>
          <w:sz w:val="24"/>
          <w:szCs w:val="24"/>
        </w:rPr>
        <w:t>(10 Marks)</w:t>
      </w:r>
    </w:p>
    <w:p w:rsidR="00416B58" w:rsidRPr="00416B58" w:rsidRDefault="00491B89" w:rsidP="00416B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416B58">
        <w:rPr>
          <w:sz w:val="24"/>
          <w:szCs w:val="24"/>
        </w:rPr>
        <w:t>True/False</w:t>
      </w:r>
      <w:r w:rsidR="00416B58">
        <w:rPr>
          <w:sz w:val="24"/>
          <w:szCs w:val="24"/>
        </w:rPr>
        <w:tab/>
      </w:r>
      <w:r w:rsidR="00416B58">
        <w:rPr>
          <w:sz w:val="24"/>
          <w:szCs w:val="24"/>
        </w:rPr>
        <w:tab/>
        <w:t>(5 Marks)</w:t>
      </w:r>
    </w:p>
    <w:p w:rsidR="00416B58" w:rsidRDefault="00416B58" w:rsidP="00416B5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416B58" w:rsidRDefault="00416B58" w:rsidP="00416B58">
      <w:pPr>
        <w:rPr>
          <w:b/>
          <w:sz w:val="24"/>
          <w:szCs w:val="24"/>
          <w:u w:val="single"/>
        </w:rPr>
      </w:pPr>
      <w:r w:rsidRPr="00416B58">
        <w:rPr>
          <w:b/>
          <w:sz w:val="24"/>
          <w:szCs w:val="24"/>
          <w:u w:val="single"/>
        </w:rPr>
        <w:t>QUESTION 2 – SYSTEM TECHNOLOGIES</w:t>
      </w:r>
    </w:p>
    <w:p w:rsidR="00416B58" w:rsidRPr="00416B58" w:rsidRDefault="00416B58" w:rsidP="00491B89">
      <w:pPr>
        <w:pStyle w:val="ListParagraph"/>
        <w:numPr>
          <w:ilvl w:val="0"/>
          <w:numId w:val="5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Hardware and Software (26 Marks)</w:t>
      </w:r>
    </w:p>
    <w:p w:rsidR="00416B58" w:rsidRPr="00416B58" w:rsidRDefault="00416B58" w:rsidP="00416B58">
      <w:pPr>
        <w:pStyle w:val="ListParagraph"/>
        <w:ind w:left="930"/>
        <w:rPr>
          <w:b/>
          <w:sz w:val="24"/>
          <w:szCs w:val="24"/>
          <w:u w:val="single"/>
        </w:rPr>
      </w:pPr>
    </w:p>
    <w:p w:rsidR="00416B58" w:rsidRDefault="00416B58" w:rsidP="00491B89">
      <w:pPr>
        <w:rPr>
          <w:b/>
          <w:sz w:val="24"/>
          <w:szCs w:val="24"/>
          <w:u w:val="single"/>
        </w:rPr>
      </w:pPr>
      <w:r w:rsidRPr="00416B58">
        <w:rPr>
          <w:b/>
          <w:sz w:val="24"/>
          <w:szCs w:val="24"/>
          <w:u w:val="single"/>
        </w:rPr>
        <w:t>QUESTION 3</w:t>
      </w:r>
      <w:r>
        <w:rPr>
          <w:b/>
          <w:sz w:val="24"/>
          <w:szCs w:val="24"/>
          <w:u w:val="single"/>
        </w:rPr>
        <w:t xml:space="preserve"> – COMMUNICATION AND NETWORK TECHNOLOGIES</w:t>
      </w:r>
    </w:p>
    <w:p w:rsidR="00491B89" w:rsidRPr="00491B89" w:rsidRDefault="00491B89" w:rsidP="00491B89">
      <w:pPr>
        <w:pStyle w:val="ListParagraph"/>
        <w:numPr>
          <w:ilvl w:val="0"/>
          <w:numId w:val="4"/>
        </w:numPr>
        <w:ind w:left="0" w:firstLine="0"/>
        <w:rPr>
          <w:sz w:val="24"/>
          <w:szCs w:val="24"/>
        </w:rPr>
      </w:pPr>
      <w:r w:rsidRPr="00491B89">
        <w:rPr>
          <w:sz w:val="24"/>
          <w:szCs w:val="24"/>
        </w:rPr>
        <w:t xml:space="preserve">Networks </w:t>
      </w:r>
      <w:r>
        <w:rPr>
          <w:sz w:val="24"/>
          <w:szCs w:val="24"/>
        </w:rPr>
        <w:t>and E- Communication (25 Marks)</w:t>
      </w:r>
    </w:p>
    <w:p w:rsidR="00416B58" w:rsidRDefault="00491B89">
      <w:pPr>
        <w:rPr>
          <w:b/>
          <w:sz w:val="24"/>
          <w:szCs w:val="24"/>
          <w:u w:val="single"/>
        </w:rPr>
      </w:pPr>
      <w:r>
        <w:rPr>
          <w:noProof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8" type="#_x0000_t88" style="position:absolute;margin-left:233.25pt;margin-top:19.7pt;width:12pt;height:1in;z-index:251658240"/>
        </w:pict>
      </w:r>
      <w:r w:rsidR="00416B58" w:rsidRPr="00491B89">
        <w:rPr>
          <w:b/>
          <w:sz w:val="24"/>
          <w:szCs w:val="24"/>
          <w:u w:val="single"/>
        </w:rPr>
        <w:t>QUESTION 4</w:t>
      </w:r>
      <w:r>
        <w:rPr>
          <w:b/>
          <w:sz w:val="24"/>
          <w:szCs w:val="24"/>
          <w:u w:val="single"/>
        </w:rPr>
        <w:t xml:space="preserve"> – DATA AND INFORMATION MANAGEMENT</w:t>
      </w:r>
    </w:p>
    <w:p w:rsidR="00491B89" w:rsidRPr="00491B89" w:rsidRDefault="00491B89" w:rsidP="00491B89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Number systems and conversions</w:t>
      </w:r>
    </w:p>
    <w:p w:rsidR="00491B89" w:rsidRPr="00491B89" w:rsidRDefault="00491B89" w:rsidP="00491B89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File Management                                               22 Marks</w:t>
      </w:r>
    </w:p>
    <w:p w:rsidR="00491B89" w:rsidRPr="00491B89" w:rsidRDefault="00491B89" w:rsidP="00491B89">
      <w:pPr>
        <w:pStyle w:val="ListParagraph"/>
        <w:ind w:left="0"/>
        <w:rPr>
          <w:b/>
          <w:sz w:val="24"/>
          <w:szCs w:val="24"/>
          <w:u w:val="single"/>
        </w:rPr>
      </w:pPr>
    </w:p>
    <w:p w:rsidR="00416B58" w:rsidRDefault="00416B58">
      <w:pPr>
        <w:rPr>
          <w:b/>
          <w:sz w:val="24"/>
          <w:szCs w:val="24"/>
          <w:u w:val="single"/>
        </w:rPr>
      </w:pPr>
      <w:r w:rsidRPr="00491B89">
        <w:rPr>
          <w:b/>
          <w:sz w:val="24"/>
          <w:szCs w:val="24"/>
          <w:u w:val="single"/>
        </w:rPr>
        <w:t>QUESTION 5</w:t>
      </w:r>
      <w:r w:rsidR="00491B89">
        <w:rPr>
          <w:b/>
          <w:sz w:val="24"/>
          <w:szCs w:val="24"/>
          <w:u w:val="single"/>
        </w:rPr>
        <w:t xml:space="preserve"> – SOLUTION DEVELOPMENT</w:t>
      </w:r>
    </w:p>
    <w:p w:rsidR="00491B89" w:rsidRPr="00491B89" w:rsidRDefault="00491B89" w:rsidP="00491B89">
      <w:pPr>
        <w:pStyle w:val="ListParagraph"/>
        <w:numPr>
          <w:ilvl w:val="0"/>
          <w:numId w:val="6"/>
        </w:numPr>
        <w:ind w:left="0" w:firstLine="0"/>
        <w:rPr>
          <w:sz w:val="24"/>
          <w:szCs w:val="24"/>
        </w:rPr>
      </w:pPr>
      <w:r w:rsidRPr="00491B89">
        <w:rPr>
          <w:sz w:val="24"/>
          <w:szCs w:val="24"/>
        </w:rPr>
        <w:t xml:space="preserve">Algorithms </w:t>
      </w:r>
      <w:r>
        <w:rPr>
          <w:sz w:val="24"/>
          <w:szCs w:val="24"/>
        </w:rPr>
        <w:t>, Pseudo code, Flowcharts  (25 Marks)</w:t>
      </w:r>
    </w:p>
    <w:p w:rsidR="00416B58" w:rsidRDefault="00416B58">
      <w:pPr>
        <w:rPr>
          <w:b/>
          <w:sz w:val="24"/>
          <w:szCs w:val="24"/>
          <w:u w:val="single"/>
        </w:rPr>
      </w:pPr>
      <w:r w:rsidRPr="00664A4C">
        <w:rPr>
          <w:b/>
          <w:sz w:val="24"/>
          <w:szCs w:val="24"/>
          <w:u w:val="single"/>
        </w:rPr>
        <w:t>QUESTION 6</w:t>
      </w:r>
      <w:r w:rsidR="00664A4C">
        <w:rPr>
          <w:b/>
          <w:sz w:val="24"/>
          <w:szCs w:val="24"/>
          <w:u w:val="single"/>
        </w:rPr>
        <w:t xml:space="preserve"> – INTEGRATED SCENARIO</w:t>
      </w:r>
    </w:p>
    <w:p w:rsidR="00664A4C" w:rsidRPr="00664A4C" w:rsidRDefault="00664A4C" w:rsidP="00664A4C">
      <w:pPr>
        <w:pStyle w:val="ListParagraph"/>
        <w:numPr>
          <w:ilvl w:val="0"/>
          <w:numId w:val="6"/>
        </w:numPr>
        <w:ind w:left="0" w:firstLine="0"/>
        <w:rPr>
          <w:b/>
          <w:sz w:val="24"/>
          <w:szCs w:val="24"/>
          <w:u w:val="single"/>
        </w:rPr>
      </w:pPr>
      <w:r>
        <w:rPr>
          <w:noProof/>
          <w:sz w:val="24"/>
          <w:szCs w:val="24"/>
        </w:rPr>
        <w:pict>
          <v:shape id="_x0000_s1030" type="#_x0000_t88" style="position:absolute;left:0;text-align:left;margin-left:310.5pt;margin-top:2.1pt;width:12pt;height:1in;z-index:251659264"/>
        </w:pict>
      </w:r>
      <w:r>
        <w:rPr>
          <w:sz w:val="24"/>
          <w:szCs w:val="24"/>
        </w:rPr>
        <w:t>Social, Legal and Ethical Issues with respect to ICT</w:t>
      </w:r>
    </w:p>
    <w:p w:rsidR="00664A4C" w:rsidRPr="00664A4C" w:rsidRDefault="00664A4C" w:rsidP="00664A4C">
      <w:pPr>
        <w:pStyle w:val="ListParagraph"/>
        <w:numPr>
          <w:ilvl w:val="0"/>
          <w:numId w:val="6"/>
        </w:numPr>
        <w:ind w:left="0" w:firstLine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Green, Health and Global E- Communication issues</w:t>
      </w:r>
    </w:p>
    <w:p w:rsidR="00664A4C" w:rsidRPr="00664A4C" w:rsidRDefault="00664A4C" w:rsidP="00664A4C">
      <w:pPr>
        <w:pStyle w:val="ListParagraph"/>
        <w:numPr>
          <w:ilvl w:val="0"/>
          <w:numId w:val="6"/>
        </w:numPr>
        <w:ind w:left="0" w:firstLine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Safe Internet and E-mail use                                                         27 Marks</w:t>
      </w:r>
    </w:p>
    <w:sectPr w:rsidR="00664A4C" w:rsidRPr="00664A4C" w:rsidSect="00331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A78DE"/>
    <w:multiLevelType w:val="hybridMultilevel"/>
    <w:tmpl w:val="E2128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806B5"/>
    <w:multiLevelType w:val="hybridMultilevel"/>
    <w:tmpl w:val="E5860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B14589"/>
    <w:multiLevelType w:val="hybridMultilevel"/>
    <w:tmpl w:val="7CAA05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1169A5"/>
    <w:multiLevelType w:val="hybridMultilevel"/>
    <w:tmpl w:val="3718F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2D3443"/>
    <w:multiLevelType w:val="hybridMultilevel"/>
    <w:tmpl w:val="76DE88DC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>
    <w:nsid w:val="743C79B5"/>
    <w:multiLevelType w:val="hybridMultilevel"/>
    <w:tmpl w:val="E47E7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6B58"/>
    <w:rsid w:val="00331BF4"/>
    <w:rsid w:val="00416B58"/>
    <w:rsid w:val="00491B89"/>
    <w:rsid w:val="00664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B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</dc:creator>
  <cp:keywords/>
  <dc:description/>
  <cp:lastModifiedBy>Nishan</cp:lastModifiedBy>
  <cp:revision>2</cp:revision>
  <dcterms:created xsi:type="dcterms:W3CDTF">2018-10-21T15:52:00Z</dcterms:created>
  <dcterms:modified xsi:type="dcterms:W3CDTF">2018-10-21T16:21:00Z</dcterms:modified>
</cp:coreProperties>
</file>