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360"/>
        <w:rPr>
          <w:b w:val="1"/>
        </w:rPr>
      </w:pPr>
      <w:r w:rsidDel="00000000" w:rsidR="00000000" w:rsidRPr="00000000">
        <w:rPr>
          <w:b w:val="1"/>
          <w:rtl w:val="0"/>
        </w:rPr>
        <w:t xml:space="preserve">Topic : Personalized Online Tutoring Scheduler</w:t>
      </w:r>
    </w:p>
    <w:p w:rsidR="00000000" w:rsidDel="00000000" w:rsidP="00000000" w:rsidRDefault="00000000" w:rsidRPr="00000000" w14:paraId="00000002">
      <w:pPr>
        <w:spacing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Problem Identification</w:t>
      </w:r>
    </w:p>
    <w:p w:rsidR="00000000" w:rsidDel="00000000" w:rsidP="00000000" w:rsidRDefault="00000000" w:rsidRPr="00000000" w14:paraId="00000003">
      <w:pPr>
        <w:spacing w:before="240" w:lineRule="auto"/>
        <w:rPr/>
      </w:pPr>
      <w:r w:rsidDel="00000000" w:rsidR="00000000" w:rsidRPr="00000000">
        <w:rPr>
          <w:rtl w:val="0"/>
        </w:rPr>
        <w:t xml:space="preserve"> </w:t>
      </w:r>
    </w:p>
    <w:p w:rsidR="00000000" w:rsidDel="00000000" w:rsidP="00000000" w:rsidRDefault="00000000" w:rsidRPr="00000000" w14:paraId="00000004">
      <w:pPr>
        <w:ind w:left="720" w:firstLine="0"/>
        <w:rPr/>
      </w:pPr>
      <w:r w:rsidDel="00000000" w:rsidR="00000000" w:rsidRPr="00000000">
        <w:rPr>
          <w:b w:val="1"/>
          <w:rtl w:val="0"/>
        </w:rPr>
        <w:t xml:space="preserve">Title:</w:t>
      </w:r>
      <w:r w:rsidDel="00000000" w:rsidR="00000000" w:rsidRPr="00000000">
        <w:rPr>
          <w:rtl w:val="0"/>
        </w:rPr>
        <w:t xml:space="preserve"> Problem Identification Report</w:t>
      </w:r>
    </w:p>
    <w:p w:rsidR="00000000" w:rsidDel="00000000" w:rsidP="00000000" w:rsidRDefault="00000000" w:rsidRPr="00000000" w14:paraId="00000005">
      <w:pPr>
        <w:ind w:left="720" w:firstLine="0"/>
        <w:rPr/>
      </w:pPr>
      <w:r w:rsidDel="00000000" w:rsidR="00000000" w:rsidRPr="00000000">
        <w:rPr>
          <w:rtl w:val="0"/>
        </w:rPr>
        <w:t xml:space="preserve"> </w:t>
      </w:r>
    </w:p>
    <w:p w:rsidR="00000000" w:rsidDel="00000000" w:rsidP="00000000" w:rsidRDefault="00000000" w:rsidRPr="00000000" w14:paraId="00000006">
      <w:pPr>
        <w:ind w:left="720" w:firstLine="0"/>
        <w:rPr/>
      </w:pPr>
      <w:r w:rsidDel="00000000" w:rsidR="00000000" w:rsidRPr="00000000">
        <w:rPr>
          <w:b w:val="1"/>
          <w:rtl w:val="0"/>
        </w:rPr>
        <w:t xml:space="preserve">Objective: </w:t>
      </w:r>
      <w:r w:rsidDel="00000000" w:rsidR="00000000" w:rsidRPr="00000000">
        <w:rPr>
          <w:rtl w:val="0"/>
        </w:rPr>
        <w:t xml:space="preserve">Research and identify a specific problem or opportunity within the chosen domain that can be addressed through a software solution.</w:t>
      </w:r>
    </w:p>
    <w:p w:rsidR="00000000" w:rsidDel="00000000" w:rsidP="00000000" w:rsidRDefault="00000000" w:rsidRPr="00000000" w14:paraId="00000007">
      <w:pPr>
        <w:ind w:left="720" w:firstLine="0"/>
        <w:rPr/>
      </w:pPr>
      <w:r w:rsidDel="00000000" w:rsidR="00000000" w:rsidRPr="00000000">
        <w:rPr>
          <w:rtl w:val="0"/>
        </w:rPr>
        <w:t xml:space="preserve"> </w:t>
      </w:r>
    </w:p>
    <w:p w:rsidR="00000000" w:rsidDel="00000000" w:rsidP="00000000" w:rsidRDefault="00000000" w:rsidRPr="00000000" w14:paraId="00000008">
      <w:pPr>
        <w:ind w:left="720" w:firstLine="0"/>
        <w:rPr>
          <w:b w:val="1"/>
        </w:rPr>
      </w:pPr>
      <w:r w:rsidDel="00000000" w:rsidR="00000000" w:rsidRPr="00000000">
        <w:rPr>
          <w:b w:val="1"/>
          <w:rtl w:val="0"/>
        </w:rPr>
        <w:t xml:space="preserve">Content:</w:t>
      </w:r>
    </w:p>
    <w:p w:rsidR="00000000" w:rsidDel="00000000" w:rsidP="00000000" w:rsidRDefault="00000000" w:rsidRPr="00000000" w14:paraId="00000009">
      <w:pPr>
        <w:ind w:left="720" w:firstLine="0"/>
        <w:rPr/>
      </w:pP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b w:val="1"/>
          <w:rtl w:val="0"/>
        </w:rPr>
        <w:t xml:space="preserve">Problem/Opportunity Statement</w:t>
      </w:r>
      <w:r w:rsidDel="00000000" w:rsidR="00000000" w:rsidRPr="00000000">
        <w:rPr>
          <w:rtl w:val="0"/>
        </w:rPr>
        <w:t xml:space="preserve">:</w:t>
      </w:r>
    </w:p>
    <w:p w:rsidR="00000000" w:rsidDel="00000000" w:rsidP="00000000" w:rsidRDefault="00000000" w:rsidRPr="00000000" w14:paraId="0000000B">
      <w:pPr>
        <w:ind w:left="720" w:firstLine="0"/>
        <w:rPr/>
      </w:pPr>
      <w:r w:rsidDel="00000000" w:rsidR="00000000" w:rsidRPr="00000000">
        <w:rPr>
          <w:rtl w:val="0"/>
        </w:rPr>
        <w:t xml:space="preserve">Clear articulation of the identified problem or opportunity.</w:t>
      </w:r>
    </w:p>
    <w:p w:rsidR="00000000" w:rsidDel="00000000" w:rsidP="00000000" w:rsidRDefault="00000000" w:rsidRPr="00000000" w14:paraId="0000000C">
      <w:pPr>
        <w:ind w:left="720" w:firstLine="0"/>
        <w:rPr/>
      </w:pPr>
      <w:r w:rsidDel="00000000" w:rsidR="00000000" w:rsidRPr="00000000">
        <w:rPr>
          <w:rtl w:val="0"/>
        </w:rPr>
        <w:t xml:space="preserve">Concise description of its significance in the chosen domain.</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b w:val="1"/>
          <w:rtl w:val="0"/>
        </w:rPr>
        <w:t xml:space="preserve">Stakeholder Analysis</w:t>
      </w: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 xml:space="preserve">Identification of key stakeholders affected by the problem or benefiting from the opportunity.</w:t>
      </w:r>
    </w:p>
    <w:p w:rsidR="00000000" w:rsidDel="00000000" w:rsidP="00000000" w:rsidRDefault="00000000" w:rsidRPr="00000000" w14:paraId="00000010">
      <w:pPr>
        <w:ind w:left="720" w:firstLine="0"/>
        <w:rPr/>
      </w:pPr>
      <w:r w:rsidDel="00000000" w:rsidR="00000000" w:rsidRPr="00000000">
        <w:rPr>
          <w:rtl w:val="0"/>
        </w:rPr>
        <w:t xml:space="preserve">Brief overview of their interests and concerns.</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b w:val="1"/>
        </w:rPr>
      </w:pPr>
      <w:r w:rsidDel="00000000" w:rsidR="00000000" w:rsidRPr="00000000">
        <w:rPr>
          <w:b w:val="1"/>
          <w:rtl w:val="0"/>
        </w:rPr>
        <w:t xml:space="preserve">Relevance to Software Solution:</w:t>
      </w:r>
    </w:p>
    <w:p w:rsidR="00000000" w:rsidDel="00000000" w:rsidP="00000000" w:rsidRDefault="00000000" w:rsidRPr="00000000" w14:paraId="00000013">
      <w:pPr>
        <w:ind w:left="720" w:firstLine="0"/>
        <w:rPr/>
      </w:pPr>
      <w:r w:rsidDel="00000000" w:rsidR="00000000" w:rsidRPr="00000000">
        <w:rPr>
          <w:rtl w:val="0"/>
        </w:rPr>
        <w:t xml:space="preserve">Explanation of how the problem or opportunity can be addressed through software development.</w:t>
      </w:r>
    </w:p>
    <w:p w:rsidR="00000000" w:rsidDel="00000000" w:rsidP="00000000" w:rsidRDefault="00000000" w:rsidRPr="00000000" w14:paraId="00000014">
      <w:pPr>
        <w:ind w:left="720" w:firstLine="0"/>
        <w:rPr/>
      </w:pPr>
      <w:r w:rsidDel="00000000" w:rsidR="00000000" w:rsidRPr="00000000">
        <w:rPr>
          <w:rtl w:val="0"/>
        </w:rPr>
        <w:t xml:space="preserve">Initial thoughts on the scope of the software solution.</w:t>
      </w:r>
    </w:p>
    <w:p w:rsidR="00000000" w:rsidDel="00000000" w:rsidP="00000000" w:rsidRDefault="00000000" w:rsidRPr="00000000" w14:paraId="00000015">
      <w:pPr>
        <w:spacing w:before="240" w:lineRule="auto"/>
        <w:rPr/>
      </w:pPr>
      <w:r w:rsidDel="00000000" w:rsidR="00000000" w:rsidRPr="00000000">
        <w:rPr>
          <w:rtl w:val="0"/>
        </w:rPr>
        <w:t xml:space="preserve"> </w:t>
      </w:r>
    </w:p>
    <w:p w:rsidR="00000000" w:rsidDel="00000000" w:rsidP="00000000" w:rsidRDefault="00000000" w:rsidRPr="00000000" w14:paraId="00000016">
      <w:pPr>
        <w:spacing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Market Analysis</w:t>
      </w:r>
    </w:p>
    <w:p w:rsidR="00000000" w:rsidDel="00000000" w:rsidP="00000000" w:rsidRDefault="00000000" w:rsidRPr="00000000" w14:paraId="00000017">
      <w:pPr>
        <w:ind w:left="720" w:firstLine="0"/>
        <w:rPr/>
      </w:pPr>
      <w:r w:rsidDel="00000000" w:rsidR="00000000" w:rsidRPr="00000000">
        <w:rPr>
          <w:b w:val="1"/>
          <w:rtl w:val="0"/>
        </w:rPr>
        <w:t xml:space="preserve">Title:</w:t>
      </w:r>
      <w:r w:rsidDel="00000000" w:rsidR="00000000" w:rsidRPr="00000000">
        <w:rPr>
          <w:rtl w:val="0"/>
        </w:rPr>
        <w:t xml:space="preserve"> Market Analysis Report</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b w:val="1"/>
          <w:rtl w:val="0"/>
        </w:rPr>
        <w:t xml:space="preserve">Objective:</w:t>
      </w:r>
      <w:r w:rsidDel="00000000" w:rsidR="00000000" w:rsidRPr="00000000">
        <w:rPr>
          <w:rtl w:val="0"/>
        </w:rPr>
        <w:t xml:space="preserve"> Conduct a thorough market analysis to understand the target audience, potential users, and competitors in the chosen domain.</w:t>
      </w:r>
    </w:p>
    <w:p w:rsidR="00000000" w:rsidDel="00000000" w:rsidP="00000000" w:rsidRDefault="00000000" w:rsidRPr="00000000" w14:paraId="0000001A">
      <w:pPr>
        <w:ind w:left="720" w:firstLine="0"/>
        <w:rPr/>
      </w:pPr>
      <w:r w:rsidDel="00000000" w:rsidR="00000000" w:rsidRPr="00000000">
        <w:rPr>
          <w:rtl w:val="0"/>
        </w:rPr>
        <w:t xml:space="preserve"> </w:t>
      </w:r>
    </w:p>
    <w:p w:rsidR="00000000" w:rsidDel="00000000" w:rsidP="00000000" w:rsidRDefault="00000000" w:rsidRPr="00000000" w14:paraId="0000001B">
      <w:pPr>
        <w:ind w:left="720" w:firstLine="0"/>
        <w:rPr>
          <w:b w:val="1"/>
        </w:rPr>
      </w:pPr>
      <w:r w:rsidDel="00000000" w:rsidR="00000000" w:rsidRPr="00000000">
        <w:rPr>
          <w:b w:val="1"/>
          <w:rtl w:val="0"/>
        </w:rPr>
        <w:t xml:space="preserve">Content:</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ind w:left="720" w:firstLine="0"/>
        <w:rPr>
          <w:b w:val="1"/>
        </w:rPr>
      </w:pPr>
      <w:r w:rsidDel="00000000" w:rsidR="00000000" w:rsidRPr="00000000">
        <w:rPr>
          <w:b w:val="1"/>
          <w:rtl w:val="0"/>
        </w:rPr>
        <w:t xml:space="preserve">Target Audience Identification:</w:t>
      </w:r>
    </w:p>
    <w:p w:rsidR="00000000" w:rsidDel="00000000" w:rsidP="00000000" w:rsidRDefault="00000000" w:rsidRPr="00000000" w14:paraId="0000001E">
      <w:pPr>
        <w:ind w:left="720" w:firstLine="0"/>
        <w:rPr/>
      </w:pPr>
      <w:r w:rsidDel="00000000" w:rsidR="00000000" w:rsidRPr="00000000">
        <w:rPr>
          <w:rtl w:val="0"/>
        </w:rPr>
        <w:t xml:space="preserve">Definition of the primary target audience for the software solution.</w:t>
      </w:r>
    </w:p>
    <w:p w:rsidR="00000000" w:rsidDel="00000000" w:rsidP="00000000" w:rsidRDefault="00000000" w:rsidRPr="00000000" w14:paraId="0000001F">
      <w:pPr>
        <w:ind w:left="720" w:firstLine="0"/>
        <w:rPr/>
      </w:pPr>
      <w:r w:rsidDel="00000000" w:rsidR="00000000" w:rsidRPr="00000000">
        <w:rPr>
          <w:rtl w:val="0"/>
        </w:rPr>
        <w:t xml:space="preserve">Demographic and psychographic characteristics of the target audience.</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ind w:left="720" w:firstLine="0"/>
        <w:rPr>
          <w:b w:val="1"/>
        </w:rPr>
      </w:pPr>
      <w:r w:rsidDel="00000000" w:rsidR="00000000" w:rsidRPr="00000000">
        <w:rPr>
          <w:b w:val="1"/>
          <w:rtl w:val="0"/>
        </w:rPr>
        <w:t xml:space="preserve">Competitor Analysis:</w:t>
      </w:r>
    </w:p>
    <w:p w:rsidR="00000000" w:rsidDel="00000000" w:rsidP="00000000" w:rsidRDefault="00000000" w:rsidRPr="00000000" w14:paraId="00000022">
      <w:pPr>
        <w:ind w:left="720" w:firstLine="0"/>
        <w:rPr/>
      </w:pPr>
      <w:r w:rsidDel="00000000" w:rsidR="00000000" w:rsidRPr="00000000">
        <w:rPr>
          <w:rtl w:val="0"/>
        </w:rPr>
        <w:t xml:space="preserve">Identification and analysis of competitors offering similar solutions.</w:t>
      </w:r>
    </w:p>
    <w:p w:rsidR="00000000" w:rsidDel="00000000" w:rsidP="00000000" w:rsidRDefault="00000000" w:rsidRPr="00000000" w14:paraId="00000023">
      <w:pPr>
        <w:ind w:left="720" w:firstLine="0"/>
        <w:rPr/>
      </w:pPr>
      <w:r w:rsidDel="00000000" w:rsidR="00000000" w:rsidRPr="00000000">
        <w:rPr>
          <w:rtl w:val="0"/>
        </w:rPr>
        <w:t xml:space="preserve">Assessment of competitor strengths, weaknesses, opportunities, and threats.</w:t>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ind w:left="720" w:firstLine="0"/>
        <w:rPr>
          <w:b w:val="1"/>
        </w:rPr>
      </w:pPr>
      <w:r w:rsidDel="00000000" w:rsidR="00000000" w:rsidRPr="00000000">
        <w:rPr>
          <w:b w:val="1"/>
          <w:rtl w:val="0"/>
        </w:rPr>
        <w:t xml:space="preserve">Business values:</w:t>
      </w:r>
    </w:p>
    <w:p w:rsidR="00000000" w:rsidDel="00000000" w:rsidP="00000000" w:rsidRDefault="00000000" w:rsidRPr="00000000" w14:paraId="00000026">
      <w:pPr>
        <w:ind w:left="720" w:firstLine="0"/>
        <w:rPr/>
      </w:pPr>
      <w:r w:rsidDel="00000000" w:rsidR="00000000" w:rsidRPr="00000000">
        <w:rPr>
          <w:rtl w:val="0"/>
        </w:rPr>
        <w:t xml:space="preserve">Definition of the unique selling points that set the proposed solution apart.</w:t>
      </w:r>
    </w:p>
    <w:p w:rsidR="00000000" w:rsidDel="00000000" w:rsidP="00000000" w:rsidRDefault="00000000" w:rsidRPr="00000000" w14:paraId="00000027">
      <w:pPr>
        <w:ind w:left="720" w:firstLine="0"/>
        <w:rPr/>
      </w:pPr>
      <w:r w:rsidDel="00000000" w:rsidR="00000000" w:rsidRPr="00000000">
        <w:rPr>
          <w:rtl w:val="0"/>
        </w:rPr>
        <w:t xml:space="preserve">Articulation of the value proposition for potential users.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numPr>
          <w:ilvl w:val="0"/>
          <w:numId w:val="19"/>
        </w:numPr>
        <w:ind w:left="720" w:hanging="360"/>
        <w:rPr>
          <w:b w:val="1"/>
        </w:rPr>
      </w:pPr>
      <w:r w:rsidDel="00000000" w:rsidR="00000000" w:rsidRPr="00000000">
        <w:rPr>
          <w:rtl w:val="0"/>
        </w:rPr>
      </w:r>
    </w:p>
    <w:p w:rsidR="00000000" w:rsidDel="00000000" w:rsidP="00000000" w:rsidRDefault="00000000" w:rsidRPr="00000000" w14:paraId="0000002A">
      <w:pPr>
        <w:numPr>
          <w:ilvl w:val="0"/>
          <w:numId w:val="19"/>
        </w:numPr>
        <w:ind w:left="720" w:hanging="360"/>
        <w:rPr>
          <w:b w:val="1"/>
        </w:rPr>
      </w:pPr>
      <w:r w:rsidDel="00000000" w:rsidR="00000000" w:rsidRPr="00000000">
        <w:rPr>
          <w:b w:val="1"/>
          <w:rtl w:val="0"/>
        </w:rPr>
        <w:t xml:space="preserve">Problem Identification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Rohan &amp; Rovian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jc w:val="center"/>
        <w:rPr>
          <w:sz w:val="22"/>
          <w:szCs w:val="22"/>
          <w:u w:val="single"/>
        </w:rPr>
      </w:pPr>
      <w:bookmarkStart w:colFirst="0" w:colLast="0" w:name="_fjpswdqvw2jg" w:id="0"/>
      <w:bookmarkEnd w:id="0"/>
      <w:r w:rsidDel="00000000" w:rsidR="00000000" w:rsidRPr="00000000">
        <w:rPr>
          <w:b w:val="1"/>
          <w:sz w:val="32"/>
          <w:szCs w:val="32"/>
          <w:u w:val="single"/>
          <w:rtl w:val="0"/>
        </w:rPr>
        <w:t xml:space="preserve">Personalized Online Tutoring Scheduler</w:t>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sz w:val="22"/>
          <w:szCs w:val="22"/>
        </w:rPr>
      </w:pPr>
      <w:bookmarkStart w:colFirst="0" w:colLast="0" w:name="_n2zhfsylkrvi" w:id="1"/>
      <w:bookmarkEnd w:id="1"/>
      <w:r w:rsidDel="00000000" w:rsidR="00000000" w:rsidRPr="00000000">
        <w:rPr>
          <w:sz w:val="22"/>
          <w:szCs w:val="22"/>
          <w:rtl w:val="0"/>
        </w:rPr>
        <w:t xml:space="preserve">A Smart Scheduling Platform for Tailored Online Tutoring Sessions, Seamlessly Aligning Time Zones and Preferences for Maximum Convenience and Efficiency.</w:t>
      </w:r>
    </w:p>
    <w:p w:rsidR="00000000" w:rsidDel="00000000" w:rsidP="00000000" w:rsidRDefault="00000000" w:rsidRPr="00000000" w14:paraId="00000030">
      <w:pPr>
        <w:spacing w:after="240" w:before="240" w:lineRule="auto"/>
        <w:jc w:val="both"/>
        <w:rPr/>
      </w:pPr>
      <w:r w:rsidDel="00000000" w:rsidR="00000000" w:rsidRPr="00000000">
        <w:rPr>
          <w:b w:val="1"/>
          <w:sz w:val="28"/>
          <w:szCs w:val="28"/>
          <w:rtl w:val="0"/>
        </w:rPr>
        <w:t xml:space="preserve">Objective</w:t>
      </w:r>
      <w:r w:rsidDel="00000000" w:rsidR="00000000" w:rsidRPr="00000000">
        <w:rPr>
          <w:rtl w:val="0"/>
        </w:rPr>
      </w:r>
    </w:p>
    <w:p w:rsidR="00000000" w:rsidDel="00000000" w:rsidP="00000000" w:rsidRDefault="00000000" w:rsidRPr="00000000" w14:paraId="00000031">
      <w:pPr>
        <w:spacing w:after="240" w:before="240" w:lineRule="auto"/>
        <w:jc w:val="both"/>
        <w:rPr/>
      </w:pPr>
      <w:commentRangeStart w:id="0"/>
      <w:commentRangeStart w:id="1"/>
      <w:r w:rsidDel="00000000" w:rsidR="00000000" w:rsidRPr="00000000">
        <w:rPr>
          <w:rtl w:val="0"/>
        </w:rPr>
        <w:t xml:space="preserve">The objective of this project is to address the inefficiencies and challenges inherent in scheduling personalized online tutoring sessions by developing an intelligent scheduling system. The first step involves thorough research to identify common issues faced by students and tutors in this domain. This research will encompass factors such as disparate time zones, conflicting availability due to varying schedules, and the need for seamless communication to facilitate effective learning experiences.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Once the challenges are identified, the project aims to design and implement a software solution that optimizes the scheduling process. This solution will be tailored to the specific needs of online tutoring, considering the preferences and constraints of both students and tutors. Key features will include the ability to automatically match compatible time slots, considering users' time zones and availability, thus eliminating the need for manual coordination.</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Furthermore, the system will incorporate features such as automated reminders and session confirmations to ensure timely communication and reduce the likelihood of missed appointments. Additionally, the platform will offer the flexibility for users to reschedule sessions seamlessly, accommodating unexpected changes in availability.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By leveraging advanced algorithms and user-centric design principles, the goal is to provide an efficient and personalized online tutoring experience. The software solution will aim to streamline the scheduling process, minimize administrative overhead, and ultimately enhance the overall learning journey for students while optimizing the workflow for tutors. Through this project, we seek to address a specific problem within the online tutoring domain and deliver a practical and impactful solution that benefits both students and tutors alike.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36">
      <w:pPr>
        <w:spacing w:after="240" w:before="240" w:lineRule="auto"/>
        <w:rPr/>
      </w:pPr>
      <w:r w:rsidDel="00000000" w:rsidR="00000000" w:rsidRPr="00000000">
        <w:rPr>
          <w:rtl w:val="0"/>
        </w:rPr>
        <w:t xml:space="preserve">In the realm of online education, one-on-one tutoring sessions have emerged as a powerful tool for learning. However, scheduling these sessions can be a complex task due to various factors such as differing time zones, varying availability of tutors and students, and individual preferences.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39">
      <w:pPr>
        <w:spacing w:after="240" w:before="240" w:lineRule="auto"/>
        <w:rPr/>
      </w:pPr>
      <w:r w:rsidDel="00000000" w:rsidR="00000000" w:rsidRPr="00000000">
        <w:rPr>
          <w:rtl w:val="0"/>
        </w:rPr>
        <w:t xml:space="preserve">The challenges in this domain can be categorised into three main areas:</w:t>
      </w:r>
    </w:p>
    <w:p w:rsidR="00000000" w:rsidDel="00000000" w:rsidP="00000000" w:rsidRDefault="00000000" w:rsidRPr="00000000" w14:paraId="0000003A">
      <w:pPr>
        <w:numPr>
          <w:ilvl w:val="0"/>
          <w:numId w:val="26"/>
        </w:numPr>
        <w:spacing w:after="0" w:afterAutospacing="0" w:before="240" w:lineRule="auto"/>
        <w:ind w:left="1440" w:hanging="360"/>
        <w:rPr>
          <w:u w:val="none"/>
        </w:rPr>
      </w:pPr>
      <w:r w:rsidDel="00000000" w:rsidR="00000000" w:rsidRPr="00000000">
        <w:rPr>
          <w:b w:val="1"/>
          <w:rtl w:val="0"/>
        </w:rPr>
        <w:t xml:space="preserve">Scheduling Conflicts</w:t>
      </w:r>
      <w:r w:rsidDel="00000000" w:rsidR="00000000" w:rsidRPr="00000000">
        <w:rPr>
          <w:rtl w:val="0"/>
        </w:rPr>
        <w:t xml:space="preserve">:</w:t>
      </w:r>
    </w:p>
    <w:p w:rsidR="00000000" w:rsidDel="00000000" w:rsidP="00000000" w:rsidRDefault="00000000" w:rsidRPr="00000000" w14:paraId="0000003B">
      <w:pPr>
        <w:numPr>
          <w:ilvl w:val="0"/>
          <w:numId w:val="28"/>
        </w:numPr>
        <w:spacing w:after="0" w:afterAutospacing="0" w:before="0" w:beforeAutospacing="0" w:lineRule="auto"/>
        <w:ind w:left="2160" w:hanging="360"/>
        <w:rPr>
          <w:u w:val="none"/>
        </w:rPr>
      </w:pPr>
      <w:r w:rsidDel="00000000" w:rsidR="00000000" w:rsidRPr="00000000">
        <w:rPr>
          <w:rtl w:val="0"/>
        </w:rPr>
        <w:t xml:space="preserve">Differing time zones between tutors and students often lead to scheduling conflicts.</w:t>
      </w:r>
    </w:p>
    <w:p w:rsidR="00000000" w:rsidDel="00000000" w:rsidP="00000000" w:rsidRDefault="00000000" w:rsidRPr="00000000" w14:paraId="0000003C">
      <w:pPr>
        <w:numPr>
          <w:ilvl w:val="0"/>
          <w:numId w:val="28"/>
        </w:numPr>
        <w:spacing w:after="0" w:afterAutospacing="0" w:before="0" w:beforeAutospacing="0" w:lineRule="auto"/>
        <w:ind w:left="2160" w:hanging="360"/>
        <w:rPr>
          <w:u w:val="none"/>
        </w:rPr>
      </w:pPr>
      <w:r w:rsidDel="00000000" w:rsidR="00000000" w:rsidRPr="00000000">
        <w:rPr>
          <w:rtl w:val="0"/>
        </w:rPr>
        <w:t xml:space="preserve">The availability of tutors and students may vary, making it difficult to find mutually convenient time slots.</w:t>
      </w:r>
    </w:p>
    <w:p w:rsidR="00000000" w:rsidDel="00000000" w:rsidP="00000000" w:rsidRDefault="00000000" w:rsidRPr="00000000" w14:paraId="0000003D">
      <w:pPr>
        <w:numPr>
          <w:ilvl w:val="0"/>
          <w:numId w:val="26"/>
        </w:numPr>
        <w:spacing w:after="0" w:afterAutospacing="0" w:before="0" w:beforeAutospacing="0" w:lineRule="auto"/>
        <w:ind w:left="1440" w:hanging="360"/>
        <w:rPr>
          <w:u w:val="none"/>
        </w:rPr>
      </w:pPr>
      <w:r w:rsidDel="00000000" w:rsidR="00000000" w:rsidRPr="00000000">
        <w:rPr>
          <w:b w:val="1"/>
          <w:rtl w:val="0"/>
        </w:rPr>
        <w:t xml:space="preserve">Administrative Overhead</w:t>
      </w:r>
      <w:r w:rsidDel="00000000" w:rsidR="00000000" w:rsidRPr="00000000">
        <w:rPr>
          <w:rtl w:val="0"/>
        </w:rPr>
        <w:t xml:space="preserve">:</w:t>
      </w:r>
    </w:p>
    <w:p w:rsidR="00000000" w:rsidDel="00000000" w:rsidP="00000000" w:rsidRDefault="00000000" w:rsidRPr="00000000" w14:paraId="0000003E">
      <w:pPr>
        <w:numPr>
          <w:ilvl w:val="0"/>
          <w:numId w:val="4"/>
        </w:numPr>
        <w:spacing w:after="0" w:afterAutospacing="0" w:before="0" w:beforeAutospacing="0" w:lineRule="auto"/>
        <w:ind w:left="2160" w:hanging="360"/>
        <w:rPr>
          <w:u w:val="none"/>
        </w:rPr>
      </w:pPr>
      <w:r w:rsidDel="00000000" w:rsidR="00000000" w:rsidRPr="00000000">
        <w:rPr>
          <w:rtl w:val="0"/>
        </w:rPr>
        <w:t xml:space="preserve">Tutors often spend a significant amount of time on administrative tasks such as scheduling sessions, sending reminders, and confirming sessions.</w:t>
      </w:r>
    </w:p>
    <w:p w:rsidR="00000000" w:rsidDel="00000000" w:rsidP="00000000" w:rsidRDefault="00000000" w:rsidRPr="00000000" w14:paraId="0000003F">
      <w:pPr>
        <w:numPr>
          <w:ilvl w:val="0"/>
          <w:numId w:val="4"/>
        </w:numPr>
        <w:spacing w:after="0" w:afterAutospacing="0" w:before="0" w:beforeAutospacing="0" w:lineRule="auto"/>
        <w:ind w:left="2160" w:hanging="360"/>
        <w:rPr>
          <w:u w:val="none"/>
        </w:rPr>
      </w:pPr>
      <w:r w:rsidDel="00000000" w:rsidR="00000000" w:rsidRPr="00000000">
        <w:rPr>
          <w:rtl w:val="0"/>
        </w:rPr>
        <w:t xml:space="preserve">The lack of an efficient system for these tasks can lead to reduced productivity for tutors and a less than optimal learning experience for students.</w:t>
      </w:r>
    </w:p>
    <w:p w:rsidR="00000000" w:rsidDel="00000000" w:rsidP="00000000" w:rsidRDefault="00000000" w:rsidRPr="00000000" w14:paraId="00000040">
      <w:pPr>
        <w:numPr>
          <w:ilvl w:val="0"/>
          <w:numId w:val="26"/>
        </w:numPr>
        <w:spacing w:after="0" w:afterAutospacing="0" w:before="0" w:beforeAutospacing="0" w:lineRule="auto"/>
        <w:ind w:left="1440" w:hanging="360"/>
        <w:rPr>
          <w:u w:val="none"/>
        </w:rPr>
      </w:pPr>
      <w:r w:rsidDel="00000000" w:rsidR="00000000" w:rsidRPr="00000000">
        <w:rPr>
          <w:b w:val="1"/>
          <w:rtl w:val="0"/>
        </w:rPr>
        <w:t xml:space="preserve">Lack of Personalization</w:t>
      </w:r>
      <w:r w:rsidDel="00000000" w:rsidR="00000000" w:rsidRPr="00000000">
        <w:rPr>
          <w:rtl w:val="0"/>
        </w:rPr>
        <w:t xml:space="preserve">:</w:t>
      </w:r>
    </w:p>
    <w:p w:rsidR="00000000" w:rsidDel="00000000" w:rsidP="00000000" w:rsidRDefault="00000000" w:rsidRPr="00000000" w14:paraId="00000041">
      <w:pPr>
        <w:numPr>
          <w:ilvl w:val="0"/>
          <w:numId w:val="9"/>
        </w:numPr>
        <w:spacing w:after="0" w:afterAutospacing="0" w:before="0" w:beforeAutospacing="0" w:lineRule="auto"/>
        <w:ind w:left="2160" w:hanging="360"/>
        <w:rPr>
          <w:u w:val="none"/>
        </w:rPr>
      </w:pPr>
      <w:r w:rsidDel="00000000" w:rsidR="00000000" w:rsidRPr="00000000">
        <w:rPr>
          <w:rtl w:val="0"/>
        </w:rPr>
        <w:t xml:space="preserve">Current scheduling systems may not take into account the individual preferences of tutors and students.</w:t>
      </w:r>
    </w:p>
    <w:p w:rsidR="00000000" w:rsidDel="00000000" w:rsidP="00000000" w:rsidRDefault="00000000" w:rsidRPr="00000000" w14:paraId="00000042">
      <w:pPr>
        <w:numPr>
          <w:ilvl w:val="0"/>
          <w:numId w:val="9"/>
        </w:numPr>
        <w:spacing w:after="240" w:before="0" w:beforeAutospacing="0" w:lineRule="auto"/>
        <w:ind w:left="2160" w:hanging="360"/>
        <w:rPr>
          <w:u w:val="none"/>
        </w:rPr>
      </w:pPr>
      <w:r w:rsidDel="00000000" w:rsidR="00000000" w:rsidRPr="00000000">
        <w:rPr>
          <w:rtl w:val="0"/>
        </w:rPr>
        <w:t xml:space="preserve">This can lead to a lack of personalization in the scheduling process, making it less user-friendly and efficient.</w:t>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Opportunity</w:t>
      </w:r>
    </w:p>
    <w:p w:rsidR="00000000" w:rsidDel="00000000" w:rsidP="00000000" w:rsidRDefault="00000000" w:rsidRPr="00000000" w14:paraId="00000044">
      <w:pPr>
        <w:spacing w:after="240" w:before="240" w:lineRule="auto"/>
        <w:rPr/>
      </w:pPr>
      <w:r w:rsidDel="00000000" w:rsidR="00000000" w:rsidRPr="00000000">
        <w:rPr>
          <w:rtl w:val="0"/>
        </w:rPr>
        <w:t xml:space="preserve">The identified problem presents an opportunity to develop a software solution that can streamline the scheduling process for personalized online tutoring sessions. This solution can consider users’ time zones, availability, and preferences to optimize the scheduling process. It can also automate administrative tasks such as sending reminders and confirming sessions, reducing the administrative overhead for tutors.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Proposed Solution</w:t>
      </w:r>
    </w:p>
    <w:p w:rsidR="00000000" w:rsidDel="00000000" w:rsidP="00000000" w:rsidRDefault="00000000" w:rsidRPr="00000000" w14:paraId="00000046">
      <w:pPr>
        <w:spacing w:after="240" w:before="240" w:lineRule="auto"/>
        <w:rPr/>
      </w:pPr>
      <w:r w:rsidDel="00000000" w:rsidR="00000000" w:rsidRPr="00000000">
        <w:rPr>
          <w:rtl w:val="0"/>
        </w:rPr>
        <w:t xml:space="preserve">The proposed solution is to develop an intelligent scheduling system tailored for personalized online tutoring sessions. This system can provide features such as:</w:t>
      </w:r>
    </w:p>
    <w:p w:rsidR="00000000" w:rsidDel="00000000" w:rsidP="00000000" w:rsidRDefault="00000000" w:rsidRPr="00000000" w14:paraId="00000047">
      <w:pPr>
        <w:numPr>
          <w:ilvl w:val="0"/>
          <w:numId w:val="21"/>
        </w:numPr>
        <w:spacing w:after="0" w:afterAutospacing="0" w:before="240" w:lineRule="auto"/>
        <w:ind w:left="720" w:hanging="360"/>
      </w:pPr>
      <w:r w:rsidDel="00000000" w:rsidR="00000000" w:rsidRPr="00000000">
        <w:rPr>
          <w:rtl w:val="0"/>
        </w:rPr>
        <w:t xml:space="preserve">Automated scheduling based on users’ time zones, availability, and preferences.</w:t>
      </w:r>
    </w:p>
    <w:p w:rsidR="00000000" w:rsidDel="00000000" w:rsidP="00000000" w:rsidRDefault="00000000" w:rsidRPr="00000000" w14:paraId="00000048">
      <w:pPr>
        <w:numPr>
          <w:ilvl w:val="0"/>
          <w:numId w:val="21"/>
        </w:numPr>
        <w:spacing w:after="0" w:afterAutospacing="0" w:before="0" w:beforeAutospacing="0" w:lineRule="auto"/>
        <w:ind w:left="720" w:hanging="360"/>
      </w:pPr>
      <w:r w:rsidDel="00000000" w:rsidR="00000000" w:rsidRPr="00000000">
        <w:rPr>
          <w:rtl w:val="0"/>
        </w:rPr>
        <w:t xml:space="preserve">Automated reminders and session confirmations.</w:t>
      </w:r>
    </w:p>
    <w:p w:rsidR="00000000" w:rsidDel="00000000" w:rsidP="00000000" w:rsidRDefault="00000000" w:rsidRPr="00000000" w14:paraId="00000049">
      <w:pPr>
        <w:numPr>
          <w:ilvl w:val="0"/>
          <w:numId w:val="21"/>
        </w:numPr>
        <w:spacing w:after="240" w:before="0" w:beforeAutospacing="0" w:lineRule="auto"/>
        <w:ind w:left="720" w:hanging="360"/>
      </w:pPr>
      <w:r w:rsidDel="00000000" w:rsidR="00000000" w:rsidRPr="00000000">
        <w:rPr>
          <w:rtl w:val="0"/>
        </w:rPr>
        <w:t xml:space="preserve">The ability to reschedule sessions seamlessly.</w:t>
      </w:r>
    </w:p>
    <w:p w:rsidR="00000000" w:rsidDel="00000000" w:rsidP="00000000" w:rsidRDefault="00000000" w:rsidRPr="00000000" w14:paraId="0000004A">
      <w:pPr>
        <w:spacing w:after="240" w:before="240" w:lineRule="auto"/>
        <w:rPr/>
      </w:pPr>
      <w:r w:rsidDel="00000000" w:rsidR="00000000" w:rsidRPr="00000000">
        <w:rPr>
          <w:rtl w:val="0"/>
        </w:rPr>
        <w:t xml:space="preserve">By addressing these challenges, the proposed solution can provide an efficient and personalized online tutoring experience, benefiting both tutors and students. This aligns with the broader objective of enhancing the effectiveness and convenience of online education.</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Stakeholder Analysis</w:t>
      </w:r>
      <w:r w:rsidDel="00000000" w:rsidR="00000000" w:rsidRPr="00000000">
        <w:rPr>
          <w:rtl w:val="0"/>
        </w:rPr>
        <w:t xml:space="preserve">:The key stakeholders are tutors, students, parents, and educational institutions. Each of these stakeholders has unique interests and concerns related to the problem and its potential software solution.</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numPr>
          <w:ilvl w:val="0"/>
          <w:numId w:val="16"/>
        </w:numPr>
        <w:spacing w:after="0" w:afterAutospacing="0" w:before="240" w:lineRule="auto"/>
        <w:ind w:left="720" w:hanging="360"/>
      </w:pPr>
      <w:r w:rsidDel="00000000" w:rsidR="00000000" w:rsidRPr="00000000">
        <w:rPr>
          <w:b w:val="1"/>
          <w:rtl w:val="0"/>
        </w:rPr>
        <w:t xml:space="preserve">Tutors</w:t>
      </w:r>
      <w:r w:rsidDel="00000000" w:rsidR="00000000" w:rsidRPr="00000000">
        <w:rPr>
          <w:rtl w:val="0"/>
        </w:rPr>
        <w:t xml:space="preserve">:</w:t>
      </w:r>
    </w:p>
    <w:p w:rsidR="00000000" w:rsidDel="00000000" w:rsidP="00000000" w:rsidRDefault="00000000" w:rsidRPr="00000000" w14:paraId="00000050">
      <w:pPr>
        <w:numPr>
          <w:ilvl w:val="1"/>
          <w:numId w:val="16"/>
        </w:numPr>
        <w:spacing w:after="0" w:afterAutospacing="0" w:before="0" w:beforeAutospacing="0" w:lineRule="auto"/>
        <w:ind w:left="1440" w:hanging="360"/>
      </w:pPr>
      <w:r w:rsidDel="00000000" w:rsidR="00000000" w:rsidRPr="00000000">
        <w:rPr>
          <w:b w:val="1"/>
          <w:rtl w:val="0"/>
        </w:rPr>
        <w:t xml:space="preserve">Interests</w:t>
      </w:r>
      <w:r w:rsidDel="00000000" w:rsidR="00000000" w:rsidRPr="00000000">
        <w:rPr>
          <w:rtl w:val="0"/>
        </w:rPr>
        <w:t xml:space="preserve">:</w:t>
      </w:r>
    </w:p>
    <w:p w:rsidR="00000000" w:rsidDel="00000000" w:rsidP="00000000" w:rsidRDefault="00000000" w:rsidRPr="00000000" w14:paraId="00000051">
      <w:pPr>
        <w:numPr>
          <w:ilvl w:val="2"/>
          <w:numId w:val="16"/>
        </w:numPr>
        <w:spacing w:after="0" w:afterAutospacing="0" w:before="0" w:beforeAutospacing="0" w:lineRule="auto"/>
        <w:ind w:left="2160" w:hanging="360"/>
      </w:pPr>
      <w:r w:rsidDel="00000000" w:rsidR="00000000" w:rsidRPr="00000000">
        <w:rPr>
          <w:rtl w:val="0"/>
        </w:rPr>
        <w:t xml:space="preserve">Automation of administrative tasks.</w:t>
      </w:r>
    </w:p>
    <w:p w:rsidR="00000000" w:rsidDel="00000000" w:rsidP="00000000" w:rsidRDefault="00000000" w:rsidRPr="00000000" w14:paraId="00000052">
      <w:pPr>
        <w:numPr>
          <w:ilvl w:val="2"/>
          <w:numId w:val="16"/>
        </w:numPr>
        <w:spacing w:after="0" w:afterAutospacing="0" w:before="0" w:beforeAutospacing="0" w:lineRule="auto"/>
        <w:ind w:left="2160" w:hanging="360"/>
      </w:pPr>
      <w:r w:rsidDel="00000000" w:rsidR="00000000" w:rsidRPr="00000000">
        <w:rPr>
          <w:rtl w:val="0"/>
        </w:rPr>
        <w:t xml:space="preserve">Efficient management of their schedules.</w:t>
      </w:r>
    </w:p>
    <w:p w:rsidR="00000000" w:rsidDel="00000000" w:rsidP="00000000" w:rsidRDefault="00000000" w:rsidRPr="00000000" w14:paraId="00000053">
      <w:pPr>
        <w:numPr>
          <w:ilvl w:val="2"/>
          <w:numId w:val="16"/>
        </w:numPr>
        <w:spacing w:after="0" w:afterAutospacing="0" w:before="0" w:beforeAutospacing="0" w:lineRule="auto"/>
        <w:ind w:left="2160" w:hanging="360"/>
      </w:pPr>
      <w:r w:rsidDel="00000000" w:rsidR="00000000" w:rsidRPr="00000000">
        <w:rPr>
          <w:rtl w:val="0"/>
        </w:rPr>
        <w:t xml:space="preserve">Easy tracking of student progress.</w:t>
      </w:r>
    </w:p>
    <w:p w:rsidR="00000000" w:rsidDel="00000000" w:rsidP="00000000" w:rsidRDefault="00000000" w:rsidRPr="00000000" w14:paraId="00000054">
      <w:pPr>
        <w:numPr>
          <w:ilvl w:val="1"/>
          <w:numId w:val="16"/>
        </w:numPr>
        <w:spacing w:after="0" w:afterAutospacing="0" w:before="0" w:beforeAutospacing="0" w:lineRule="auto"/>
        <w:ind w:left="1440" w:hanging="360"/>
      </w:pPr>
      <w:r w:rsidDel="00000000" w:rsidR="00000000" w:rsidRPr="00000000">
        <w:rPr>
          <w:b w:val="1"/>
          <w:rtl w:val="0"/>
        </w:rPr>
        <w:t xml:space="preserve">Concerns</w:t>
      </w:r>
      <w:r w:rsidDel="00000000" w:rsidR="00000000" w:rsidRPr="00000000">
        <w:rPr>
          <w:rtl w:val="0"/>
        </w:rPr>
        <w:t xml:space="preserve">:</w:t>
      </w:r>
    </w:p>
    <w:p w:rsidR="00000000" w:rsidDel="00000000" w:rsidP="00000000" w:rsidRDefault="00000000" w:rsidRPr="00000000" w14:paraId="00000055">
      <w:pPr>
        <w:numPr>
          <w:ilvl w:val="2"/>
          <w:numId w:val="16"/>
        </w:numPr>
        <w:spacing w:after="0" w:afterAutospacing="0" w:before="0" w:beforeAutospacing="0" w:lineRule="auto"/>
        <w:ind w:left="2160" w:hanging="360"/>
      </w:pPr>
      <w:r w:rsidDel="00000000" w:rsidR="00000000" w:rsidRPr="00000000">
        <w:rPr>
          <w:rtl w:val="0"/>
        </w:rPr>
        <w:t xml:space="preserve">Ease of use of the system.</w:t>
      </w:r>
    </w:p>
    <w:p w:rsidR="00000000" w:rsidDel="00000000" w:rsidP="00000000" w:rsidRDefault="00000000" w:rsidRPr="00000000" w14:paraId="00000056">
      <w:pPr>
        <w:numPr>
          <w:ilvl w:val="2"/>
          <w:numId w:val="16"/>
        </w:numPr>
        <w:spacing w:after="0" w:afterAutospacing="0" w:before="0" w:beforeAutospacing="0" w:lineRule="auto"/>
        <w:ind w:left="2160" w:hanging="360"/>
      </w:pPr>
      <w:r w:rsidDel="00000000" w:rsidR="00000000" w:rsidRPr="00000000">
        <w:rPr>
          <w:rtl w:val="0"/>
        </w:rPr>
        <w:t xml:space="preserve">The system’s ability to handle their specific scheduling needs.</w:t>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b w:val="1"/>
          <w:rtl w:val="0"/>
        </w:rPr>
        <w:t xml:space="preserve">Students</w:t>
      </w:r>
      <w:r w:rsidDel="00000000" w:rsidR="00000000" w:rsidRPr="00000000">
        <w:rPr>
          <w:rtl w:val="0"/>
        </w:rPr>
        <w:t xml:space="preserve">:</w:t>
      </w:r>
    </w:p>
    <w:p w:rsidR="00000000" w:rsidDel="00000000" w:rsidP="00000000" w:rsidRDefault="00000000" w:rsidRPr="00000000" w14:paraId="00000058">
      <w:pPr>
        <w:numPr>
          <w:ilvl w:val="1"/>
          <w:numId w:val="16"/>
        </w:numPr>
        <w:spacing w:after="0" w:afterAutospacing="0" w:before="0" w:beforeAutospacing="0" w:lineRule="auto"/>
        <w:ind w:left="1440" w:hanging="360"/>
      </w:pPr>
      <w:r w:rsidDel="00000000" w:rsidR="00000000" w:rsidRPr="00000000">
        <w:rPr>
          <w:b w:val="1"/>
          <w:rtl w:val="0"/>
        </w:rPr>
        <w:t xml:space="preserve">Interests</w:t>
      </w:r>
      <w:r w:rsidDel="00000000" w:rsidR="00000000" w:rsidRPr="00000000">
        <w:rPr>
          <w:rtl w:val="0"/>
        </w:rPr>
        <w:t xml:space="preserve">:</w:t>
      </w:r>
    </w:p>
    <w:p w:rsidR="00000000" w:rsidDel="00000000" w:rsidP="00000000" w:rsidRDefault="00000000" w:rsidRPr="00000000" w14:paraId="00000059">
      <w:pPr>
        <w:numPr>
          <w:ilvl w:val="2"/>
          <w:numId w:val="16"/>
        </w:numPr>
        <w:spacing w:after="0" w:afterAutospacing="0" w:before="0" w:beforeAutospacing="0" w:lineRule="auto"/>
        <w:ind w:left="2160" w:hanging="360"/>
      </w:pPr>
      <w:r w:rsidDel="00000000" w:rsidR="00000000" w:rsidRPr="00000000">
        <w:rPr>
          <w:rtl w:val="0"/>
        </w:rPr>
        <w:t xml:space="preserve">Flexible and easy-to-use system for scheduling sessions.</w:t>
      </w:r>
    </w:p>
    <w:p w:rsidR="00000000" w:rsidDel="00000000" w:rsidP="00000000" w:rsidRDefault="00000000" w:rsidRPr="00000000" w14:paraId="0000005A">
      <w:pPr>
        <w:numPr>
          <w:ilvl w:val="2"/>
          <w:numId w:val="16"/>
        </w:numPr>
        <w:spacing w:after="0" w:afterAutospacing="0" w:before="0" w:beforeAutospacing="0" w:lineRule="auto"/>
        <w:ind w:left="2160" w:hanging="360"/>
      </w:pPr>
      <w:r w:rsidDel="00000000" w:rsidR="00000000" w:rsidRPr="00000000">
        <w:rPr>
          <w:rtl w:val="0"/>
        </w:rPr>
        <w:t xml:space="preserve">Keeping track of their learning progress.</w:t>
      </w:r>
    </w:p>
    <w:p w:rsidR="00000000" w:rsidDel="00000000" w:rsidP="00000000" w:rsidRDefault="00000000" w:rsidRPr="00000000" w14:paraId="0000005B">
      <w:pPr>
        <w:numPr>
          <w:ilvl w:val="1"/>
          <w:numId w:val="16"/>
        </w:numPr>
        <w:spacing w:after="0" w:afterAutospacing="0" w:before="0" w:beforeAutospacing="0" w:lineRule="auto"/>
        <w:ind w:left="1440" w:hanging="360"/>
      </w:pPr>
      <w:r w:rsidDel="00000000" w:rsidR="00000000" w:rsidRPr="00000000">
        <w:rPr>
          <w:b w:val="1"/>
          <w:rtl w:val="0"/>
        </w:rPr>
        <w:t xml:space="preserve">Concerns</w:t>
      </w:r>
      <w:r w:rsidDel="00000000" w:rsidR="00000000" w:rsidRPr="00000000">
        <w:rPr>
          <w:rtl w:val="0"/>
        </w:rPr>
        <w:t xml:space="preserve">:</w:t>
      </w:r>
    </w:p>
    <w:p w:rsidR="00000000" w:rsidDel="00000000" w:rsidP="00000000" w:rsidRDefault="00000000" w:rsidRPr="00000000" w14:paraId="0000005C">
      <w:pPr>
        <w:numPr>
          <w:ilvl w:val="2"/>
          <w:numId w:val="16"/>
        </w:numPr>
        <w:spacing w:after="0" w:afterAutospacing="0" w:before="0" w:beforeAutospacing="0" w:lineRule="auto"/>
        <w:ind w:left="2160" w:hanging="360"/>
      </w:pPr>
      <w:r w:rsidDel="00000000" w:rsidR="00000000" w:rsidRPr="00000000">
        <w:rPr>
          <w:rtl w:val="0"/>
        </w:rPr>
        <w:t xml:space="preserve">Availability of tutors.</w:t>
      </w:r>
    </w:p>
    <w:p w:rsidR="00000000" w:rsidDel="00000000" w:rsidP="00000000" w:rsidRDefault="00000000" w:rsidRPr="00000000" w14:paraId="0000005D">
      <w:pPr>
        <w:numPr>
          <w:ilvl w:val="2"/>
          <w:numId w:val="16"/>
        </w:numPr>
        <w:spacing w:after="0" w:afterAutospacing="0" w:before="0" w:beforeAutospacing="0" w:lineRule="auto"/>
        <w:ind w:left="2160" w:hanging="360"/>
      </w:pPr>
      <w:r w:rsidDel="00000000" w:rsidR="00000000" w:rsidRPr="00000000">
        <w:rPr>
          <w:rtl w:val="0"/>
        </w:rPr>
        <w:t xml:space="preserve">The system’s ability to accommodate their schedules.</w:t>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b w:val="1"/>
          <w:rtl w:val="0"/>
        </w:rPr>
        <w:t xml:space="preserve">Parents</w:t>
      </w:r>
      <w:r w:rsidDel="00000000" w:rsidR="00000000" w:rsidRPr="00000000">
        <w:rPr>
          <w:rtl w:val="0"/>
        </w:rPr>
        <w:t xml:space="preserve">:</w:t>
      </w:r>
    </w:p>
    <w:p w:rsidR="00000000" w:rsidDel="00000000" w:rsidP="00000000" w:rsidRDefault="00000000" w:rsidRPr="00000000" w14:paraId="0000005F">
      <w:pPr>
        <w:numPr>
          <w:ilvl w:val="1"/>
          <w:numId w:val="16"/>
        </w:numPr>
        <w:spacing w:after="0" w:afterAutospacing="0" w:before="0" w:beforeAutospacing="0" w:lineRule="auto"/>
        <w:ind w:left="1440" w:hanging="360"/>
      </w:pPr>
      <w:r w:rsidDel="00000000" w:rsidR="00000000" w:rsidRPr="00000000">
        <w:rPr>
          <w:b w:val="1"/>
          <w:rtl w:val="0"/>
        </w:rPr>
        <w:t xml:space="preserve">Interests</w:t>
      </w:r>
      <w:r w:rsidDel="00000000" w:rsidR="00000000" w:rsidRPr="00000000">
        <w:rPr>
          <w:rtl w:val="0"/>
        </w:rPr>
        <w:t xml:space="preserve">:</w:t>
      </w:r>
    </w:p>
    <w:p w:rsidR="00000000" w:rsidDel="00000000" w:rsidP="00000000" w:rsidRDefault="00000000" w:rsidRPr="00000000" w14:paraId="00000060">
      <w:pPr>
        <w:numPr>
          <w:ilvl w:val="2"/>
          <w:numId w:val="16"/>
        </w:numPr>
        <w:spacing w:after="0" w:afterAutospacing="0" w:before="0" w:beforeAutospacing="0" w:lineRule="auto"/>
        <w:ind w:left="2160" w:hanging="360"/>
      </w:pPr>
      <w:r w:rsidDel="00000000" w:rsidR="00000000" w:rsidRPr="00000000">
        <w:rPr>
          <w:rtl w:val="0"/>
        </w:rPr>
        <w:t xml:space="preserve">Ease of scheduling sessions.</w:t>
      </w:r>
    </w:p>
    <w:p w:rsidR="00000000" w:rsidDel="00000000" w:rsidP="00000000" w:rsidRDefault="00000000" w:rsidRPr="00000000" w14:paraId="00000061">
      <w:pPr>
        <w:numPr>
          <w:ilvl w:val="2"/>
          <w:numId w:val="16"/>
        </w:numPr>
        <w:spacing w:after="0" w:afterAutospacing="0" w:before="0" w:beforeAutospacing="0" w:lineRule="auto"/>
        <w:ind w:left="2160" w:hanging="360"/>
      </w:pPr>
      <w:r w:rsidDel="00000000" w:rsidR="00000000" w:rsidRPr="00000000">
        <w:rPr>
          <w:rtl w:val="0"/>
        </w:rPr>
        <w:t xml:space="preserve">Tracking their child’s progress.</w:t>
      </w:r>
    </w:p>
    <w:p w:rsidR="00000000" w:rsidDel="00000000" w:rsidP="00000000" w:rsidRDefault="00000000" w:rsidRPr="00000000" w14:paraId="00000062">
      <w:pPr>
        <w:numPr>
          <w:ilvl w:val="1"/>
          <w:numId w:val="16"/>
        </w:numPr>
        <w:spacing w:after="0" w:afterAutospacing="0" w:before="0" w:beforeAutospacing="0" w:lineRule="auto"/>
        <w:ind w:left="1440" w:hanging="360"/>
      </w:pPr>
      <w:r w:rsidDel="00000000" w:rsidR="00000000" w:rsidRPr="00000000">
        <w:rPr>
          <w:b w:val="1"/>
          <w:rtl w:val="0"/>
        </w:rPr>
        <w:t xml:space="preserve">Concerns</w:t>
      </w:r>
      <w:r w:rsidDel="00000000" w:rsidR="00000000" w:rsidRPr="00000000">
        <w:rPr>
          <w:rtl w:val="0"/>
        </w:rPr>
        <w:t xml:space="preserve">:</w:t>
      </w:r>
    </w:p>
    <w:p w:rsidR="00000000" w:rsidDel="00000000" w:rsidP="00000000" w:rsidRDefault="00000000" w:rsidRPr="00000000" w14:paraId="00000063">
      <w:pPr>
        <w:numPr>
          <w:ilvl w:val="2"/>
          <w:numId w:val="16"/>
        </w:numPr>
        <w:spacing w:after="0" w:afterAutospacing="0" w:before="0" w:beforeAutospacing="0" w:lineRule="auto"/>
        <w:ind w:left="2160" w:hanging="360"/>
      </w:pPr>
      <w:r w:rsidDel="00000000" w:rsidR="00000000" w:rsidRPr="00000000">
        <w:rPr>
          <w:rtl w:val="0"/>
        </w:rPr>
        <w:t xml:space="preserve">Reliability of the system.</w:t>
      </w:r>
    </w:p>
    <w:p w:rsidR="00000000" w:rsidDel="00000000" w:rsidP="00000000" w:rsidRDefault="00000000" w:rsidRPr="00000000" w14:paraId="00000064">
      <w:pPr>
        <w:numPr>
          <w:ilvl w:val="2"/>
          <w:numId w:val="16"/>
        </w:numPr>
        <w:spacing w:after="0" w:afterAutospacing="0" w:before="0" w:beforeAutospacing="0" w:lineRule="auto"/>
        <w:ind w:left="2160" w:hanging="360"/>
      </w:pPr>
      <w:r w:rsidDel="00000000" w:rsidR="00000000" w:rsidRPr="00000000">
        <w:rPr>
          <w:rtl w:val="0"/>
        </w:rPr>
        <w:t xml:space="preserve">The system’s ability to provide accurate and up-to-date information.</w:t>
      </w:r>
    </w:p>
    <w:p w:rsidR="00000000" w:rsidDel="00000000" w:rsidP="00000000" w:rsidRDefault="00000000" w:rsidRPr="00000000" w14:paraId="00000065">
      <w:pPr>
        <w:numPr>
          <w:ilvl w:val="0"/>
          <w:numId w:val="16"/>
        </w:numPr>
        <w:spacing w:after="0" w:afterAutospacing="0" w:before="0" w:beforeAutospacing="0" w:lineRule="auto"/>
        <w:ind w:left="720" w:hanging="360"/>
      </w:pPr>
      <w:r w:rsidDel="00000000" w:rsidR="00000000" w:rsidRPr="00000000">
        <w:rPr>
          <w:b w:val="1"/>
          <w:rtl w:val="0"/>
        </w:rPr>
        <w:t xml:space="preserve">Educational Institutions</w:t>
      </w:r>
      <w:r w:rsidDel="00000000" w:rsidR="00000000" w:rsidRPr="00000000">
        <w:rPr>
          <w:rtl w:val="0"/>
        </w:rPr>
        <w:t xml:space="preserve">:</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b w:val="1"/>
          <w:rtl w:val="0"/>
        </w:rPr>
        <w:t xml:space="preserve">Interests</w:t>
      </w:r>
      <w:r w:rsidDel="00000000" w:rsidR="00000000" w:rsidRPr="00000000">
        <w:rPr>
          <w:rtl w:val="0"/>
        </w:rPr>
        <w:t xml:space="preserve">:</w:t>
      </w:r>
    </w:p>
    <w:p w:rsidR="00000000" w:rsidDel="00000000" w:rsidP="00000000" w:rsidRDefault="00000000" w:rsidRPr="00000000" w14:paraId="00000067">
      <w:pPr>
        <w:numPr>
          <w:ilvl w:val="2"/>
          <w:numId w:val="16"/>
        </w:numPr>
        <w:spacing w:after="0" w:afterAutospacing="0" w:before="0" w:beforeAutospacing="0" w:lineRule="auto"/>
        <w:ind w:left="2160" w:hanging="360"/>
      </w:pPr>
      <w:r w:rsidDel="00000000" w:rsidR="00000000" w:rsidRPr="00000000">
        <w:rPr>
          <w:rtl w:val="0"/>
        </w:rPr>
        <w:t xml:space="preserve">Efficiency of their tutoring services.</w:t>
      </w:r>
    </w:p>
    <w:p w:rsidR="00000000" w:rsidDel="00000000" w:rsidP="00000000" w:rsidRDefault="00000000" w:rsidRPr="00000000" w14:paraId="00000068">
      <w:pPr>
        <w:numPr>
          <w:ilvl w:val="2"/>
          <w:numId w:val="16"/>
        </w:numPr>
        <w:spacing w:after="0" w:afterAutospacing="0" w:before="0" w:beforeAutospacing="0" w:lineRule="auto"/>
        <w:ind w:left="2160" w:hanging="360"/>
      </w:pPr>
      <w:r w:rsidDel="00000000" w:rsidR="00000000" w:rsidRPr="00000000">
        <w:rPr>
          <w:rtl w:val="0"/>
        </w:rPr>
        <w:t xml:space="preserve">Satisfaction of tutors and students.</w:t>
      </w:r>
    </w:p>
    <w:p w:rsidR="00000000" w:rsidDel="00000000" w:rsidP="00000000" w:rsidRDefault="00000000" w:rsidRPr="00000000" w14:paraId="00000069">
      <w:pPr>
        <w:numPr>
          <w:ilvl w:val="1"/>
          <w:numId w:val="16"/>
        </w:numPr>
        <w:spacing w:after="0" w:afterAutospacing="0" w:before="0" w:beforeAutospacing="0" w:lineRule="auto"/>
        <w:ind w:left="1440" w:hanging="360"/>
      </w:pPr>
      <w:r w:rsidDel="00000000" w:rsidR="00000000" w:rsidRPr="00000000">
        <w:rPr>
          <w:b w:val="1"/>
          <w:rtl w:val="0"/>
        </w:rPr>
        <w:t xml:space="preserve">Concerns</w:t>
      </w:r>
      <w:r w:rsidDel="00000000" w:rsidR="00000000" w:rsidRPr="00000000">
        <w:rPr>
          <w:rtl w:val="0"/>
        </w:rPr>
        <w:t xml:space="preserve">:</w:t>
      </w:r>
    </w:p>
    <w:p w:rsidR="00000000" w:rsidDel="00000000" w:rsidP="00000000" w:rsidRDefault="00000000" w:rsidRPr="00000000" w14:paraId="0000006A">
      <w:pPr>
        <w:numPr>
          <w:ilvl w:val="2"/>
          <w:numId w:val="16"/>
        </w:numPr>
        <w:spacing w:after="0" w:afterAutospacing="0" w:before="0" w:beforeAutospacing="0" w:lineRule="auto"/>
        <w:ind w:left="2160" w:hanging="360"/>
      </w:pPr>
      <w:r w:rsidDel="00000000" w:rsidR="00000000" w:rsidRPr="00000000">
        <w:rPr>
          <w:rtl w:val="0"/>
        </w:rPr>
        <w:t xml:space="preserve">Robustness of the system.</w:t>
      </w:r>
    </w:p>
    <w:p w:rsidR="00000000" w:rsidDel="00000000" w:rsidP="00000000" w:rsidRDefault="00000000" w:rsidRPr="00000000" w14:paraId="0000006B">
      <w:pPr>
        <w:numPr>
          <w:ilvl w:val="2"/>
          <w:numId w:val="16"/>
        </w:numPr>
        <w:spacing w:after="240" w:before="0" w:beforeAutospacing="0" w:lineRule="auto"/>
        <w:ind w:left="2160" w:hanging="360"/>
      </w:pPr>
      <w:r w:rsidDel="00000000" w:rsidR="00000000" w:rsidRPr="00000000">
        <w:rPr>
          <w:rtl w:val="0"/>
        </w:rPr>
        <w:t xml:space="preserve">The system’s ability to handle the scheduling needs of a large number of tutors and students.</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Relevance to Software Solution:</w:t>
      </w:r>
    </w:p>
    <w:p w:rsidR="00000000" w:rsidDel="00000000" w:rsidP="00000000" w:rsidRDefault="00000000" w:rsidRPr="00000000" w14:paraId="0000006D">
      <w:pPr>
        <w:spacing w:after="240" w:before="240" w:lineRule="auto"/>
        <w:rPr/>
      </w:pPr>
      <w:r w:rsidDel="00000000" w:rsidR="00000000" w:rsidRPr="00000000">
        <w:rPr>
          <w:rtl w:val="0"/>
        </w:rPr>
        <w:t xml:space="preserve">The identified problem of inefficient scheduling and management of online tutoring sessions presents a significant opportunity that can be addressed through software development. Here’s how:</w:t>
      </w:r>
    </w:p>
    <w:p w:rsidR="00000000" w:rsidDel="00000000" w:rsidP="00000000" w:rsidRDefault="00000000" w:rsidRPr="00000000" w14:paraId="0000006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1">
      <w:pPr>
        <w:spacing w:after="240" w:before="240" w:lineRule="auto"/>
        <w:rPr>
          <w:b w:val="1"/>
          <w:sz w:val="24"/>
          <w:szCs w:val="24"/>
        </w:rPr>
      </w:pPr>
      <w:r w:rsidDel="00000000" w:rsidR="00000000" w:rsidRPr="00000000">
        <w:rPr>
          <w:b w:val="1"/>
          <w:sz w:val="24"/>
          <w:szCs w:val="24"/>
          <w:rtl w:val="0"/>
        </w:rPr>
        <w:t xml:space="preserve">Addressing the Problem through Software Development:</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b w:val="1"/>
          <w:rtl w:val="0"/>
        </w:rPr>
        <w:t xml:space="preserve">Automated Scheduling</w:t>
      </w:r>
      <w:r w:rsidDel="00000000" w:rsidR="00000000" w:rsidRPr="00000000">
        <w:rPr>
          <w:rtl w:val="0"/>
        </w:rPr>
        <w:t xml:space="preserve">: A software solution can automate the scheduling process, reducing the need for manual coordination. It can consider factors such as time zones, availability, and preferences of both tutors and students to find mutually convenient time slots.</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Dynamic Availability</w:t>
      </w:r>
      <w:r w:rsidDel="00000000" w:rsidR="00000000" w:rsidRPr="00000000">
        <w:rPr>
          <w:rtl w:val="0"/>
        </w:rPr>
        <w:t xml:space="preserve">: The software can allow tutors to mark their available time slots and automatically block out times when they are unavailable. This ensures that students can only book sessions when the tutor is free.</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The software can take into account the individual preferences of tutors and students, providing a more personalized scheduling experience. For example, it can allow students to choose their preferred tutors, and tutors to set their preferred teaching times.</w:t>
      </w:r>
    </w:p>
    <w:p w:rsidR="00000000" w:rsidDel="00000000" w:rsidP="00000000" w:rsidRDefault="00000000" w:rsidRPr="00000000" w14:paraId="00000075">
      <w:pPr>
        <w:numPr>
          <w:ilvl w:val="0"/>
          <w:numId w:val="12"/>
        </w:numPr>
        <w:spacing w:after="240" w:before="0" w:beforeAutospacing="0" w:lineRule="auto"/>
        <w:ind w:left="720" w:hanging="360"/>
      </w:pPr>
      <w:r w:rsidDel="00000000" w:rsidR="00000000" w:rsidRPr="00000000">
        <w:rPr>
          <w:b w:val="1"/>
          <w:rtl w:val="0"/>
        </w:rPr>
        <w:t xml:space="preserve">Administrative Automation</w:t>
      </w:r>
      <w:r w:rsidDel="00000000" w:rsidR="00000000" w:rsidRPr="00000000">
        <w:rPr>
          <w:rtl w:val="0"/>
        </w:rPr>
        <w:t xml:space="preserve">: The software can automate administrative tasks such as sending reminders for upcoming sessions, confirming sessions, and handling rescheduling requests. This reduces the administrative overhead for tutors and improves the overall user experience.</w:t>
      </w:r>
    </w:p>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Initial Thoughts on the Scope of the Software Solution:</w:t>
      </w:r>
    </w:p>
    <w:p w:rsidR="00000000" w:rsidDel="00000000" w:rsidP="00000000" w:rsidRDefault="00000000" w:rsidRPr="00000000" w14:paraId="00000077">
      <w:pPr>
        <w:spacing w:after="240" w:before="240" w:lineRule="auto"/>
        <w:rPr/>
      </w:pPr>
      <w:r w:rsidDel="00000000" w:rsidR="00000000" w:rsidRPr="00000000">
        <w:rPr>
          <w:rtl w:val="0"/>
        </w:rPr>
        <w:t xml:space="preserve">The initial scope of the software solution could include the following features:</w:t>
      </w:r>
    </w:p>
    <w:p w:rsidR="00000000" w:rsidDel="00000000" w:rsidP="00000000" w:rsidRDefault="00000000" w:rsidRPr="00000000" w14:paraId="00000078">
      <w:pPr>
        <w:numPr>
          <w:ilvl w:val="0"/>
          <w:numId w:val="22"/>
        </w:numPr>
        <w:spacing w:after="0" w:afterAutospacing="0" w:before="240" w:lineRule="auto"/>
        <w:ind w:left="720" w:hanging="360"/>
      </w:pPr>
      <w:r w:rsidDel="00000000" w:rsidR="00000000" w:rsidRPr="00000000">
        <w:rPr>
          <w:b w:val="1"/>
          <w:rtl w:val="0"/>
        </w:rPr>
        <w:t xml:space="preserve">User Profiles</w:t>
      </w:r>
      <w:r w:rsidDel="00000000" w:rsidR="00000000" w:rsidRPr="00000000">
        <w:rPr>
          <w:rtl w:val="0"/>
        </w:rPr>
        <w:t xml:space="preserve">: The software can have separate profiles for tutors and students, allowing them to set their preferences, availability, and other details.</w:t>
      </w:r>
    </w:p>
    <w:p w:rsidR="00000000" w:rsidDel="00000000" w:rsidP="00000000" w:rsidRDefault="00000000" w:rsidRPr="00000000" w14:paraId="00000079">
      <w:pPr>
        <w:numPr>
          <w:ilvl w:val="0"/>
          <w:numId w:val="22"/>
        </w:numPr>
        <w:spacing w:after="0" w:afterAutospacing="0" w:before="0" w:beforeAutospacing="0" w:lineRule="auto"/>
        <w:ind w:left="720" w:hanging="360"/>
      </w:pPr>
      <w:r w:rsidDel="00000000" w:rsidR="00000000" w:rsidRPr="00000000">
        <w:rPr>
          <w:b w:val="1"/>
          <w:rtl w:val="0"/>
        </w:rPr>
        <w:t xml:space="preserve">Scheduling System</w:t>
      </w:r>
      <w:r w:rsidDel="00000000" w:rsidR="00000000" w:rsidRPr="00000000">
        <w:rPr>
          <w:rtl w:val="0"/>
        </w:rPr>
        <w:t xml:space="preserve">: The software can include a robust scheduling system that automates the process of finding mutually convenient time slots.</w:t>
      </w:r>
    </w:p>
    <w:p w:rsidR="00000000" w:rsidDel="00000000" w:rsidP="00000000" w:rsidRDefault="00000000" w:rsidRPr="00000000" w14:paraId="0000007A">
      <w:pPr>
        <w:numPr>
          <w:ilvl w:val="0"/>
          <w:numId w:val="22"/>
        </w:numPr>
        <w:spacing w:after="0" w:afterAutospacing="0" w:before="0" w:beforeAutospacing="0" w:lineRule="auto"/>
        <w:ind w:left="720" w:hanging="360"/>
      </w:pPr>
      <w:r w:rsidDel="00000000" w:rsidR="00000000" w:rsidRPr="00000000">
        <w:rPr>
          <w:b w:val="1"/>
          <w:rtl w:val="0"/>
        </w:rPr>
        <w:t xml:space="preserve">Administrative Automation</w:t>
      </w:r>
      <w:r w:rsidDel="00000000" w:rsidR="00000000" w:rsidRPr="00000000">
        <w:rPr>
          <w:rtl w:val="0"/>
        </w:rPr>
        <w:t xml:space="preserve">: The software can include features for sending automated reminders, confirming sessions, and handling rescheduling requests.</w:t>
      </w:r>
    </w:p>
    <w:p w:rsidR="00000000" w:rsidDel="00000000" w:rsidP="00000000" w:rsidRDefault="00000000" w:rsidRPr="00000000" w14:paraId="0000007B">
      <w:pPr>
        <w:numPr>
          <w:ilvl w:val="0"/>
          <w:numId w:val="22"/>
        </w:numPr>
        <w:spacing w:after="0" w:afterAutospacing="0" w:before="0" w:beforeAutospacing="0" w:lineRule="auto"/>
        <w:ind w:left="720" w:hanging="360"/>
      </w:pPr>
      <w:r w:rsidDel="00000000" w:rsidR="00000000" w:rsidRPr="00000000">
        <w:rPr>
          <w:b w:val="1"/>
          <w:rtl w:val="0"/>
        </w:rPr>
        <w:t xml:space="preserve">Integration with Other Systems</w:t>
      </w:r>
      <w:r w:rsidDel="00000000" w:rsidR="00000000" w:rsidRPr="00000000">
        <w:rPr>
          <w:rtl w:val="0"/>
        </w:rPr>
        <w:t xml:space="preserve">: The software can integrate with other systems such as payment gateways for handling payments, and calendar apps for syncing schedules.</w:t>
      </w:r>
    </w:p>
    <w:p w:rsidR="00000000" w:rsidDel="00000000" w:rsidP="00000000" w:rsidRDefault="00000000" w:rsidRPr="00000000" w14:paraId="0000007C">
      <w:pPr>
        <w:numPr>
          <w:ilvl w:val="0"/>
          <w:numId w:val="22"/>
        </w:numPr>
        <w:spacing w:after="240" w:before="0" w:beforeAutospacing="0" w:lineRule="auto"/>
        <w:ind w:left="720" w:hanging="360"/>
      </w:pPr>
      <w:r w:rsidDel="00000000" w:rsidR="00000000" w:rsidRPr="00000000">
        <w:rPr>
          <w:b w:val="1"/>
          <w:rtl w:val="0"/>
        </w:rPr>
        <w:t xml:space="preserve">Reporting and Analytics</w:t>
      </w:r>
      <w:r w:rsidDel="00000000" w:rsidR="00000000" w:rsidRPr="00000000">
        <w:rPr>
          <w:rtl w:val="0"/>
        </w:rPr>
        <w:t xml:space="preserve">: The software can include reporting and analytics features to help tutors track their sessions and students’ progress..</w:t>
      </w:r>
    </w:p>
    <w:p w:rsidR="00000000" w:rsidDel="00000000" w:rsidP="00000000" w:rsidRDefault="00000000" w:rsidRPr="00000000" w14:paraId="0000007D">
      <w:pPr>
        <w:rPr/>
      </w:pPr>
      <w:r w:rsidDel="00000000" w:rsidR="00000000" w:rsidRPr="00000000">
        <w:rPr>
          <w:rtl w:val="0"/>
        </w:rPr>
        <w:t xml:space="preserve">Utilizing the gathered data, we will embark on a collaborative design process, engaging both students and tutors to co-create a solution that directly addresses their identified pain points. This involves prototyping and user testing various features and functionalities to ensure usability and effectiveness.</w:t>
      </w:r>
    </w:p>
    <w:p w:rsidR="00000000" w:rsidDel="00000000" w:rsidP="00000000" w:rsidRDefault="00000000" w:rsidRPr="00000000" w14:paraId="0000007E">
      <w:pPr>
        <w:rPr/>
      </w:pPr>
      <w:r w:rsidDel="00000000" w:rsidR="00000000" w:rsidRPr="00000000">
        <w:rPr>
          <w:rtl w:val="0"/>
        </w:rPr>
        <w:t xml:space="preserve">Moreover, we will focus on refining the user experience to streamline scheduling processes and reduce administrative burdens. This entails designing intuitive interfaces and implementing automation features tailored to the unique needs of online tutoring.</w:t>
      </w:r>
    </w:p>
    <w:p w:rsidR="00000000" w:rsidDel="00000000" w:rsidP="00000000" w:rsidRDefault="00000000" w:rsidRPr="00000000" w14:paraId="0000007F">
      <w:pPr>
        <w:rPr/>
      </w:pPr>
      <w:r w:rsidDel="00000000" w:rsidR="00000000" w:rsidRPr="00000000">
        <w:rPr>
          <w:rtl w:val="0"/>
        </w:rPr>
        <w:t xml:space="preserve">Throughout the development process, continuous communication and feedback loops will be maintained with stakeholders to validate design decisions and prioritize features. By incorporating stakeholders' perspectives and preferences, we aim to ensure that the final software solution aligns closely with user expectations and provides tangible value.</w:t>
      </w:r>
    </w:p>
    <w:p w:rsidR="00000000" w:rsidDel="00000000" w:rsidP="00000000" w:rsidRDefault="00000000" w:rsidRPr="00000000" w14:paraId="00000080">
      <w:pPr>
        <w:rPr/>
      </w:pPr>
      <w:r w:rsidDel="00000000" w:rsidR="00000000" w:rsidRPr="00000000">
        <w:rPr>
          <w:rtl w:val="0"/>
        </w:rPr>
        <w:t xml:space="preserve">In summary, while research forms the foundation of our understanding, the emphasis now shifts towards translating insights into a tangible software solution through collaborative design, prototyping, and iterative refinement.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Title: Problem Identification Report</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Objective: </w:t>
      </w:r>
      <w:r w:rsidDel="00000000" w:rsidR="00000000" w:rsidRPr="00000000">
        <w:rPr>
          <w:rtl w:val="0"/>
        </w:rPr>
        <w:t xml:space="preserve">The objective of this report is to research and identify a specific problem within the domain of education, particularly in personalized online tutoring, which can be effectively addressed through the development of a software solution.</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Content: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Problem/Opportunity Statement: In the rapidly evolving educational landscape, personalized online tutoring has emerged as a critical need for students seeking tailored academic assistance. However, a significant problem lies in the inefficient scheduling and management of these tutoring sessions, leading to suboptimal learning experiences. Students, tutors, and educational institutions often struggle with coordinating schedules, managing cancellations, rescheduling sessions, and tracking progress effectively. This challenge underscores the need for a specialized solution that can streamline the scheduling process, enhance communication between parties, and ultimately, improve the overall effectiveness of personalized tutoring.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Stakeholder Analysis:</w:t>
      </w:r>
    </w:p>
    <w:p w:rsidR="00000000" w:rsidDel="00000000" w:rsidP="00000000" w:rsidRDefault="00000000" w:rsidRPr="00000000" w14:paraId="0000008F">
      <w:pPr>
        <w:rPr/>
      </w:pPr>
      <w:r w:rsidDel="00000000" w:rsidR="00000000" w:rsidRPr="00000000">
        <w:rPr>
          <w:rtl w:val="0"/>
        </w:rPr>
        <w:t xml:space="preserve">1. **Students**: Primary beneficiaries seeking flexible and personalized tutoring to complement their academic pursuits. Their main concerns include finding suitable tutors, scheduling convenience, and tracking their learning progress.</w:t>
      </w:r>
    </w:p>
    <w:p w:rsidR="00000000" w:rsidDel="00000000" w:rsidP="00000000" w:rsidRDefault="00000000" w:rsidRPr="00000000" w14:paraId="00000090">
      <w:pPr>
        <w:rPr/>
      </w:pPr>
      <w:r w:rsidDel="00000000" w:rsidR="00000000" w:rsidRPr="00000000">
        <w:rPr>
          <w:rtl w:val="0"/>
        </w:rPr>
        <w:t xml:space="preserve">2. **Tutors**: Professionals or subject matter experts offering personalized tutoring services. They require efficient management of their schedules, minimization of idle time, and tools to monitor student progress.</w:t>
      </w:r>
    </w:p>
    <w:p w:rsidR="00000000" w:rsidDel="00000000" w:rsidP="00000000" w:rsidRDefault="00000000" w:rsidRPr="00000000" w14:paraId="00000091">
      <w:pPr>
        <w:rPr/>
      </w:pPr>
      <w:r w:rsidDel="00000000" w:rsidR="00000000" w:rsidRPr="00000000">
        <w:rPr>
          <w:rtl w:val="0"/>
        </w:rPr>
        <w:t xml:space="preserve">3. **Educational Institutions**: Schools, colleges, and educational platforms that facilitate or offer personalized tutoring services. They are interested in optimizing resource allocation, enhancing the quality of education provided, and ensuring student satisfaction.</w:t>
      </w:r>
    </w:p>
    <w:p w:rsidR="00000000" w:rsidDel="00000000" w:rsidP="00000000" w:rsidRDefault="00000000" w:rsidRPr="00000000" w14:paraId="00000092">
      <w:pPr>
        <w:rPr/>
      </w:pPr>
      <w:r w:rsidDel="00000000" w:rsidR="00000000" w:rsidRPr="00000000">
        <w:rPr>
          <w:rtl w:val="0"/>
        </w:rPr>
        <w:t xml:space="preserve">4. **Parents**: In the context of K-12 education, parents play a crucial role as stakeholders. They seek assurance of quality tutoring within their scheduling constraints and progress visibility to monitor their child’s academic development.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Relevance to Software Solution:</w:t>
      </w:r>
    </w:p>
    <w:p w:rsidR="00000000" w:rsidDel="00000000" w:rsidP="00000000" w:rsidRDefault="00000000" w:rsidRPr="00000000" w14:paraId="00000095">
      <w:pPr>
        <w:rPr/>
      </w:pPr>
      <w:r w:rsidDel="00000000" w:rsidR="00000000" w:rsidRPr="00000000">
        <w:rPr>
          <w:rtl w:val="0"/>
        </w:rPr>
        <w:t xml:space="preserve">The identified problem of inefficient scheduling and management in personalized online tutoring can be effectively addressed through the development of a comprehensive software solution. This solution could feature an intelligent scheduling system that matches students with tutors based on availability, subject expertise, and teaching style preferences. Additionally, the software could provide a platform for real-time communication, session rescheduling, progress tracking, and feedback mechanisms. The scope of this software solution would encompass user-friendly interfaces for all stakeholders, integration capabilities with existing educational systems, and analytics features to monitor and enhance tutoring effectiveness. This approach not only addresses the immediate scheduling challenges but also contributes to a more personalized and efficient learning experience, aligning with the evolving needs of modern education.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9"/>
        </w:numPr>
        <w:ind w:left="720" w:hanging="360"/>
        <w:rPr>
          <w:b w:val="1"/>
          <w:sz w:val="28"/>
          <w:szCs w:val="28"/>
        </w:rPr>
      </w:pPr>
      <w:r w:rsidDel="00000000" w:rsidR="00000000" w:rsidRPr="00000000">
        <w:rPr>
          <w:b w:val="1"/>
          <w:sz w:val="28"/>
          <w:szCs w:val="28"/>
          <w:rtl w:val="0"/>
        </w:rPr>
        <w:t xml:space="preserve">Market Analysis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Target Audience Identification:</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primary target audience for the personalized online tutoring scheduler software solution spans across various demographics and roles within the education sector. It includes:</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Students of All Ages and Educational Levels:</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software solution caters to students across diverse age groups and educational levels, encompassing elementary school, middle school, high school, college, and university students. Whether students require assistance with basic subjects, advanced coursework, exam preparation, or specialized topics, the online tutoring scheduler offers personalized support tailored to their individual learning needs and academic goals. By providing access to a network of qualified tutors and flexible scheduling options, the solution empowers students to enhance their understanding, improve their grades, and achieve academic success.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Parents or Guardians: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Parents or guardians play a crucial role in managing their children's educational schedules and facilitating their learning experiences. As such, they are an integral part of the target audience for the online tutoring scheduler. Parents may utilize the software solution to book tutoring sessions for their children, track their academic progress, and communicate with tutors to ensure alignment with their educational objectives. With features such as progress tracking and session reminders, the solution empowers parents to actively support their children's academic journey and monitor their educational development effectively.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Educators and Tutors:</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Educators and tutors who provide academic support and instruction are also part of the target audience for the online tutoring scheduler. Whether they work as independent tutors, instructors at tutoring centers, or educators within educational institutions, these professionals can benefit from the scheduling tools and resources offered by the software solution. By streamlining the scheduling process, automating administrative tasks, and facilitating communication with students and parents, the solution enables educators and tutors to focus on delivering high-quality instruction and personalized learning experiences. Additionally, educators may use the platform </w:t>
      </w:r>
      <w:r w:rsidDel="00000000" w:rsidR="00000000" w:rsidRPr="00000000">
        <w:rPr>
          <w:sz w:val="24"/>
          <w:szCs w:val="24"/>
          <w:rtl w:val="0"/>
        </w:rPr>
        <w:t xml:space="preserve">to manage their availability, track student </w:t>
      </w:r>
      <w:r w:rsidDel="00000000" w:rsidR="00000000" w:rsidRPr="00000000">
        <w:rPr>
          <w:rtl w:val="0"/>
        </w:rPr>
        <w:t xml:space="preserve">progress, and collaborate with colleagues to optimize teaching strategies and curriculum delivery.</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Educational Institutions:</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Educational institutions, including schools, colleges, universities, and tutoring centers, represent another key segment of the target audience. These institutions may adopt the online tutoring scheduler to streamline their tutoring programs, enhance student support services, and optimize resource allocation. By integrating the software solution into their existing infrastructure, educational institutions can centralize tutoring scheduling, track student engagement and performance, and assess the effectiveness of tutoring interventions. Moreover, the solution can facilitate collaboration between educators, administrators, and students, fostering a cohesive learning environment and promoting academic success across the institution.</w:t>
      </w:r>
    </w:p>
    <w:p w:rsidR="00000000" w:rsidDel="00000000" w:rsidP="00000000" w:rsidRDefault="00000000" w:rsidRPr="00000000" w14:paraId="000000B0">
      <w:pPr>
        <w:rPr/>
      </w:pPr>
      <w:r w:rsidDel="00000000" w:rsidR="00000000" w:rsidRPr="00000000">
        <w:rPr>
          <w:rtl w:val="0"/>
        </w:rPr>
        <w:t xml:space="preserve">In summary, the target audience for the personalized online tutoring scheduler software solution encompasses students of all ages and educational levels, parents or guardians, educators, tutors, and educational institutions. By addressing the diverse needs and roles within the education sector, the solution aims to empower learners, support educators, and enhance the overall educational experience for students and stakeholders alike.</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2) Competitor Analysis: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Competitors: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TutorCruncher offers scheduling software specifically tailored for tutoring businesses. The platform provides a range of features including invoicing, scheduling, client management, and reporting tools. TutorCruncher aims to streamline administrative tasks for tutoring businesses, enabling them to efficiently manage their operations and scale their services.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TutorPanel: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TutorPanel provides online tutoring management software designed to streamline various aspects of tutoring operations. In addition to scheduling capabilities, the platform offers billing, invoicing, and student tracking functionalities. TutorPanel aims to simplify the management of tutoring sessions, payments, and student progress, enhancing the overall efficiency and effectiveness of tutoring businesses.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Teachworks: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Teachworks offers tutoring management software equipped with scheduling, invoicing, and student progress tracking features. The platform is designed to cater to the needs of tutoring businesses and educational institutions, providing tools for managing schedules, processing payments, and monitoring student performance. Teachworks aims to support educators in delivering personalized learning experiences and tracking student progress effectively.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SimplyBook.me: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SimplyBook.me provides appointment scheduling software suitable for various industries, including education and tutoring. While not specifically tailored for tutoring businesses, the platform offers customizable scheduling solutions that can be adapted to meet the needs of educational service providers. SimplyBook.me aims to simplify appointment scheduling processes across different sectors, offering features such as online booking, calendar integration, and automated reminders.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Competitor Strengths: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Established Market Presence: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Some competitors in the online tutoring management software market have established a significant market presence over time. Through years of operation, these companies have built strong brand recognition, credibility, and trust among users. Their longevity in the market signals stability and reliability, attracting customers who value experience and reputation when selecting a software solution for their tutoring needs.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Feature-Rich Solutions: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Competitors in the online tutoring management software space offer comprehensive solutions with a wide range of features and functionalities. In addition to basic scheduling capabilities, these platforms provide advanced tools such as billing, invoicing, and progress tracking. By offering a holistic suite of features, competitors cater to the diverse needs of tutoring businesses and educational institutions, enabling them to efficiently manage various aspects of their operations from a single platform.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Customization Options: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Some competitors provide customizable solutions that can be tailored to the specific needs of tutoring businesses or educational institutions. These platforms offer flexibility in terms of configuration, allowing users to customize workflows, templates, and reporting tools according to their preferences. By accommodating unique requirements and preferences, competitors empower users to adapt the software to their specific use cases, enhancing usability and satisfaction.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User-Friendly Interfaces: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Many competitors prioritize user experience by offering intuitive and user-friendly interfaces. These platforms are designed to be accessible and easy to navigate, minimizing the learning curve for users. Through clear layouts, intuitive navigation menus, and responsive design, competitors strive to enhance usability and streamline the user experience, ensuring that users can effectively leverage the software's capabilities without encountering significant barriers or challenges.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Customer Support and Training: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Competitors often provide robust customer support and training resources to assist users in maximizing the value of their software solutions. This includes dedicated support channels, knowledge bases, video tutorials, and online training sessions. By offering comprehensive support and guidance, competitors help users overcome any technical or operational challenges they may encounter, fostering a positive user experience and promoting long-term satisfaction and loyalty.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 summary, competitors in the online tutoring management software market offer feature-rich solutions with an established market presence, comprehensive features, customization options, user-friendly interfaces, and robust customer support. These strengths enable competitors to effectively meet the needs of tutoring businesses and educational institutions, supporting their operations and enhancing the delivery of educational services.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F">
      <w:pPr>
        <w:rPr>
          <w:b w:val="1"/>
          <w:color w:val="252525"/>
          <w:sz w:val="24"/>
          <w:szCs w:val="24"/>
          <w:highlight w:val="white"/>
        </w:rPr>
      </w:pPr>
      <w:r w:rsidDel="00000000" w:rsidR="00000000" w:rsidRPr="00000000">
        <w:rPr>
          <w:b w:val="1"/>
          <w:color w:val="252525"/>
          <w:sz w:val="24"/>
          <w:szCs w:val="24"/>
          <w:highlight w:val="white"/>
          <w:rtl w:val="0"/>
        </w:rPr>
        <w:t xml:space="preserve">Competitor Weaknesses:</w:t>
      </w:r>
    </w:p>
    <w:p w:rsidR="00000000" w:rsidDel="00000000" w:rsidP="00000000" w:rsidRDefault="00000000" w:rsidRPr="00000000" w14:paraId="000000E0">
      <w:pPr>
        <w:rPr>
          <w:b w:val="1"/>
          <w:color w:val="252525"/>
          <w:sz w:val="24"/>
          <w:szCs w:val="24"/>
          <w:highlight w:val="white"/>
        </w:rPr>
      </w:pPr>
      <w:r w:rsidDel="00000000" w:rsidR="00000000" w:rsidRPr="00000000">
        <w:rPr>
          <w:rtl w:val="0"/>
        </w:rPr>
      </w:r>
    </w:p>
    <w:p w:rsidR="00000000" w:rsidDel="00000000" w:rsidP="00000000" w:rsidRDefault="00000000" w:rsidRPr="00000000" w14:paraId="000000E1">
      <w:pPr>
        <w:rPr>
          <w:b w:val="1"/>
          <w:color w:val="252525"/>
          <w:sz w:val="24"/>
          <w:szCs w:val="24"/>
          <w:highlight w:val="white"/>
        </w:rPr>
      </w:pPr>
      <w:r w:rsidDel="00000000" w:rsidR="00000000" w:rsidRPr="00000000">
        <w:rPr>
          <w:b w:val="1"/>
          <w:color w:val="252525"/>
          <w:sz w:val="24"/>
          <w:szCs w:val="24"/>
          <w:highlight w:val="white"/>
          <w:rtl w:val="0"/>
        </w:rPr>
        <w:t xml:space="preserve">Lack of Personalization:</w:t>
      </w:r>
    </w:p>
    <w:p w:rsidR="00000000" w:rsidDel="00000000" w:rsidP="00000000" w:rsidRDefault="00000000" w:rsidRPr="00000000" w14:paraId="000000E2">
      <w:pPr>
        <w:rPr>
          <w:color w:val="252525"/>
          <w:sz w:val="24"/>
          <w:szCs w:val="24"/>
          <w:highlight w:val="white"/>
        </w:rPr>
      </w:pPr>
      <w:r w:rsidDel="00000000" w:rsidR="00000000" w:rsidRPr="00000000">
        <w:rPr>
          <w:rtl w:val="0"/>
        </w:rPr>
      </w:r>
    </w:p>
    <w:p w:rsidR="00000000" w:rsidDel="00000000" w:rsidP="00000000" w:rsidRDefault="00000000" w:rsidRPr="00000000" w14:paraId="000000E3">
      <w:pPr>
        <w:rPr>
          <w:color w:val="252525"/>
          <w:sz w:val="24"/>
          <w:szCs w:val="24"/>
          <w:highlight w:val="white"/>
        </w:rPr>
      </w:pPr>
      <w:r w:rsidDel="00000000" w:rsidR="00000000" w:rsidRPr="00000000">
        <w:rPr>
          <w:color w:val="252525"/>
          <w:sz w:val="24"/>
          <w:szCs w:val="24"/>
          <w:highlight w:val="white"/>
          <w:rtl w:val="0"/>
        </w:rPr>
        <w:t xml:space="preserve">Many existing solutions in the market may not offer the level of personalization and customization that the proposed solution aims to provide. These platforms often employ a one-size-fits-all approach, where tutoring sessions and resources are not tailored to the specific learning needs and preferences of individual students. As a result, users may feel frustrated by the lack of targeted support for their unique academic challenges and goals. Without personalized guidance, students may struggle to achieve optimal learning outcomes, leading to dissatisfaction and potential disengagement from the platform.</w:t>
      </w:r>
    </w:p>
    <w:p w:rsidR="00000000" w:rsidDel="00000000" w:rsidP="00000000" w:rsidRDefault="00000000" w:rsidRPr="00000000" w14:paraId="000000E4">
      <w:pPr>
        <w:rPr>
          <w:color w:val="252525"/>
          <w:sz w:val="24"/>
          <w:szCs w:val="24"/>
          <w:highlight w:val="white"/>
        </w:rPr>
      </w:pPr>
      <w:r w:rsidDel="00000000" w:rsidR="00000000" w:rsidRPr="00000000">
        <w:rPr>
          <w:rtl w:val="0"/>
        </w:rPr>
      </w:r>
    </w:p>
    <w:p w:rsidR="00000000" w:rsidDel="00000000" w:rsidP="00000000" w:rsidRDefault="00000000" w:rsidRPr="00000000" w14:paraId="000000E5">
      <w:pPr>
        <w:rPr>
          <w:b w:val="1"/>
          <w:color w:val="252525"/>
          <w:sz w:val="24"/>
          <w:szCs w:val="24"/>
          <w:highlight w:val="white"/>
        </w:rPr>
      </w:pPr>
      <w:r w:rsidDel="00000000" w:rsidR="00000000" w:rsidRPr="00000000">
        <w:rPr>
          <w:b w:val="1"/>
          <w:color w:val="252525"/>
          <w:sz w:val="24"/>
          <w:szCs w:val="24"/>
          <w:highlight w:val="white"/>
          <w:rtl w:val="0"/>
        </w:rPr>
        <w:t xml:space="preserve">Complex Interfaces:</w:t>
      </w:r>
    </w:p>
    <w:p w:rsidR="00000000" w:rsidDel="00000000" w:rsidP="00000000" w:rsidRDefault="00000000" w:rsidRPr="00000000" w14:paraId="000000E6">
      <w:pPr>
        <w:rPr>
          <w:color w:val="252525"/>
          <w:sz w:val="24"/>
          <w:szCs w:val="24"/>
          <w:highlight w:val="white"/>
        </w:rPr>
      </w:pPr>
      <w:r w:rsidDel="00000000" w:rsidR="00000000" w:rsidRPr="00000000">
        <w:rPr>
          <w:rtl w:val="0"/>
        </w:rPr>
      </w:r>
    </w:p>
    <w:p w:rsidR="00000000" w:rsidDel="00000000" w:rsidP="00000000" w:rsidRDefault="00000000" w:rsidRPr="00000000" w14:paraId="000000E7">
      <w:pPr>
        <w:rPr>
          <w:color w:val="252525"/>
          <w:sz w:val="24"/>
          <w:szCs w:val="24"/>
          <w:highlight w:val="white"/>
        </w:rPr>
      </w:pPr>
      <w:r w:rsidDel="00000000" w:rsidR="00000000" w:rsidRPr="00000000">
        <w:rPr>
          <w:color w:val="252525"/>
          <w:sz w:val="24"/>
          <w:szCs w:val="24"/>
          <w:highlight w:val="white"/>
          <w:rtl w:val="0"/>
        </w:rPr>
        <w:t xml:space="preserve">Some competitors might have interfaces that are overly complex or cumbersome to navigate. These platforms may overwhelm users with cluttered layouts, unintuitive design elements, and convoluted navigation menus. As a consequence,</w:t>
      </w:r>
      <w:r w:rsidDel="00000000" w:rsidR="00000000" w:rsidRPr="00000000">
        <w:rPr>
          <w:color w:val="818181"/>
          <w:sz w:val="24"/>
          <w:szCs w:val="24"/>
          <w:highlight w:val="white"/>
          <w:rtl w:val="0"/>
        </w:rPr>
        <w:t xml:space="preserve"> </w:t>
      </w:r>
      <w:r w:rsidDel="00000000" w:rsidR="00000000" w:rsidRPr="00000000">
        <w:rPr>
          <w:color w:val="252525"/>
          <w:sz w:val="24"/>
          <w:szCs w:val="24"/>
          <w:highlight w:val="white"/>
          <w:rtl w:val="0"/>
        </w:rPr>
        <w:t xml:space="preserve">users may experience frustration and confusion when attempting to schedule tutoring sessions or access educational resources. Complex interfaces can hinder the user experience, impeding users' ability to efficiently utilize the platform and diminishing overall satisfaction. In a competitive market where user experience is paramount, platforms with complex interfaces may struggle to retain users and attract new customers.</w:t>
      </w:r>
    </w:p>
    <w:p w:rsidR="00000000" w:rsidDel="00000000" w:rsidP="00000000" w:rsidRDefault="00000000" w:rsidRPr="00000000" w14:paraId="000000E8">
      <w:pPr>
        <w:rPr>
          <w:color w:val="252525"/>
          <w:sz w:val="24"/>
          <w:szCs w:val="24"/>
          <w:highlight w:val="white"/>
        </w:rPr>
      </w:pPr>
      <w:r w:rsidDel="00000000" w:rsidR="00000000" w:rsidRPr="00000000">
        <w:rPr>
          <w:rtl w:val="0"/>
        </w:rPr>
      </w:r>
    </w:p>
    <w:p w:rsidR="00000000" w:rsidDel="00000000" w:rsidP="00000000" w:rsidRDefault="00000000" w:rsidRPr="00000000" w14:paraId="000000E9">
      <w:pPr>
        <w:rPr>
          <w:b w:val="1"/>
          <w:color w:val="252525"/>
          <w:sz w:val="24"/>
          <w:szCs w:val="24"/>
          <w:highlight w:val="white"/>
        </w:rPr>
      </w:pPr>
      <w:r w:rsidDel="00000000" w:rsidR="00000000" w:rsidRPr="00000000">
        <w:rPr>
          <w:b w:val="1"/>
          <w:color w:val="252525"/>
          <w:sz w:val="24"/>
          <w:szCs w:val="24"/>
          <w:highlight w:val="white"/>
          <w:rtl w:val="0"/>
        </w:rPr>
        <w:t xml:space="preserve">Limited Focus:</w:t>
      </w:r>
    </w:p>
    <w:p w:rsidR="00000000" w:rsidDel="00000000" w:rsidP="00000000" w:rsidRDefault="00000000" w:rsidRPr="00000000" w14:paraId="000000EA">
      <w:pPr>
        <w:rPr>
          <w:color w:val="252525"/>
          <w:sz w:val="24"/>
          <w:szCs w:val="24"/>
          <w:highlight w:val="white"/>
        </w:rPr>
      </w:pPr>
      <w:r w:rsidDel="00000000" w:rsidR="00000000" w:rsidRPr="00000000">
        <w:rPr>
          <w:rtl w:val="0"/>
        </w:rPr>
      </w:r>
    </w:p>
    <w:p w:rsidR="00000000" w:rsidDel="00000000" w:rsidP="00000000" w:rsidRDefault="00000000" w:rsidRPr="00000000" w14:paraId="000000EB">
      <w:pPr>
        <w:rPr>
          <w:color w:val="252525"/>
          <w:sz w:val="24"/>
          <w:szCs w:val="24"/>
          <w:highlight w:val="white"/>
        </w:rPr>
      </w:pPr>
      <w:r w:rsidDel="00000000" w:rsidR="00000000" w:rsidRPr="00000000">
        <w:rPr>
          <w:color w:val="252525"/>
          <w:sz w:val="24"/>
          <w:szCs w:val="24"/>
          <w:highlight w:val="white"/>
          <w:rtl w:val="0"/>
        </w:rPr>
        <w:t xml:space="preserve">Certain competitors may focus more on general appointment scheduling rather than catering specifically to the unique needs of educational scheduling. These platforms may lack specialized features and functionalities tailored to the nuances of online tutoring and academic support. By offering generic scheduling solutions without addressing the specific requirements of the education sector, these platforms may fail to meet the expectations of students, parents, and educators alike. Without dedicated features for managing tutoring sessions, tracking academic progress, and facilitating communication between students and tutors, these platforms may fall short in providing a comprehensive and effective educational experience.</w:t>
      </w:r>
    </w:p>
    <w:p w:rsidR="00000000" w:rsidDel="00000000" w:rsidP="00000000" w:rsidRDefault="00000000" w:rsidRPr="00000000" w14:paraId="000000EC">
      <w:pPr>
        <w:rPr>
          <w:color w:val="252525"/>
          <w:sz w:val="24"/>
          <w:szCs w:val="24"/>
          <w:highlight w:val="white"/>
        </w:rPr>
      </w:pPr>
      <w:r w:rsidDel="00000000" w:rsidR="00000000" w:rsidRPr="00000000">
        <w:rPr>
          <w:color w:val="252525"/>
          <w:sz w:val="24"/>
          <w:szCs w:val="24"/>
          <w:highlight w:val="white"/>
          <w:rtl w:val="0"/>
        </w:rPr>
        <w:t xml:space="preserve">Opportunities:</w:t>
      </w:r>
    </w:p>
    <w:p w:rsidR="00000000" w:rsidDel="00000000" w:rsidP="00000000" w:rsidRDefault="00000000" w:rsidRPr="00000000" w14:paraId="000000ED">
      <w:pPr>
        <w:rPr>
          <w:color w:val="252525"/>
          <w:sz w:val="24"/>
          <w:szCs w:val="24"/>
          <w:highlight w:val="white"/>
        </w:rPr>
      </w:pPr>
      <w:r w:rsidDel="00000000" w:rsidR="00000000" w:rsidRPr="00000000">
        <w:rPr>
          <w:rtl w:val="0"/>
        </w:rPr>
      </w:r>
    </w:p>
    <w:p w:rsidR="00000000" w:rsidDel="00000000" w:rsidP="00000000" w:rsidRDefault="00000000" w:rsidRPr="00000000" w14:paraId="000000EE">
      <w:pPr>
        <w:rPr>
          <w:b w:val="1"/>
          <w:color w:val="252525"/>
          <w:sz w:val="24"/>
          <w:szCs w:val="24"/>
          <w:highlight w:val="white"/>
        </w:rPr>
      </w:pPr>
      <w:r w:rsidDel="00000000" w:rsidR="00000000" w:rsidRPr="00000000">
        <w:rPr>
          <w:b w:val="1"/>
          <w:color w:val="252525"/>
          <w:sz w:val="24"/>
          <w:szCs w:val="24"/>
          <w:highlight w:val="white"/>
          <w:rtl w:val="0"/>
        </w:rPr>
        <w:t xml:space="preserve">Market Expansion:</w:t>
      </w:r>
    </w:p>
    <w:p w:rsidR="00000000" w:rsidDel="00000000" w:rsidP="00000000" w:rsidRDefault="00000000" w:rsidRPr="00000000" w14:paraId="000000EF">
      <w:pPr>
        <w:rPr>
          <w:color w:val="252525"/>
          <w:sz w:val="24"/>
          <w:szCs w:val="24"/>
          <w:highlight w:val="white"/>
        </w:rPr>
      </w:pPr>
      <w:r w:rsidDel="00000000" w:rsidR="00000000" w:rsidRPr="00000000">
        <w:rPr>
          <w:rtl w:val="0"/>
        </w:rPr>
      </w:r>
    </w:p>
    <w:p w:rsidR="00000000" w:rsidDel="00000000" w:rsidP="00000000" w:rsidRDefault="00000000" w:rsidRPr="00000000" w14:paraId="000000F0">
      <w:pPr>
        <w:rPr>
          <w:color w:val="252525"/>
          <w:sz w:val="24"/>
          <w:szCs w:val="24"/>
          <w:highlight w:val="white"/>
        </w:rPr>
      </w:pPr>
      <w:r w:rsidDel="00000000" w:rsidR="00000000" w:rsidRPr="00000000">
        <w:rPr>
          <w:color w:val="252525"/>
          <w:sz w:val="24"/>
          <w:szCs w:val="24"/>
          <w:highlight w:val="white"/>
          <w:rtl w:val="0"/>
        </w:rPr>
        <w:t xml:space="preserve">The increasing demand for online tutoring and educational services presents a significant opportunity for growth and market expansion. With the rise of remote learning and the growing emphasis on personalized education, there is a burgeoning need for innovative solutions that offer flexible, accessible, and effective tutoring options. By tapping into this expanding market, the proposed solution can capitalize on the growing demand for online educational resources and position itself as a leading provider of personalized tutoring services.</w:t>
      </w:r>
    </w:p>
    <w:p w:rsidR="00000000" w:rsidDel="00000000" w:rsidP="00000000" w:rsidRDefault="00000000" w:rsidRPr="00000000" w14:paraId="000000F1">
      <w:pPr>
        <w:rPr>
          <w:color w:val="252525"/>
          <w:sz w:val="24"/>
          <w:szCs w:val="24"/>
          <w:highlight w:val="white"/>
        </w:rPr>
      </w:pPr>
      <w:r w:rsidDel="00000000" w:rsidR="00000000" w:rsidRPr="00000000">
        <w:rPr>
          <w:rtl w:val="0"/>
        </w:rPr>
      </w:r>
    </w:p>
    <w:p w:rsidR="00000000" w:rsidDel="00000000" w:rsidP="00000000" w:rsidRDefault="00000000" w:rsidRPr="00000000" w14:paraId="000000F2">
      <w:pPr>
        <w:rPr>
          <w:b w:val="1"/>
          <w:color w:val="252525"/>
          <w:sz w:val="24"/>
          <w:szCs w:val="24"/>
          <w:highlight w:val="white"/>
        </w:rPr>
      </w:pPr>
      <w:r w:rsidDel="00000000" w:rsidR="00000000" w:rsidRPr="00000000">
        <w:rPr>
          <w:b w:val="1"/>
          <w:color w:val="252525"/>
          <w:sz w:val="24"/>
          <w:szCs w:val="24"/>
          <w:highlight w:val="white"/>
          <w:rtl w:val="0"/>
        </w:rPr>
        <w:t xml:space="preserve">Technological Advancements:</w:t>
      </w:r>
    </w:p>
    <w:p w:rsidR="00000000" w:rsidDel="00000000" w:rsidP="00000000" w:rsidRDefault="00000000" w:rsidRPr="00000000" w14:paraId="000000F3">
      <w:pPr>
        <w:rPr>
          <w:color w:val="252525"/>
          <w:sz w:val="24"/>
          <w:szCs w:val="24"/>
          <w:highlight w:val="white"/>
        </w:rPr>
      </w:pPr>
      <w:r w:rsidDel="00000000" w:rsidR="00000000" w:rsidRPr="00000000">
        <w:rPr>
          <w:rtl w:val="0"/>
        </w:rPr>
      </w:r>
    </w:p>
    <w:p w:rsidR="00000000" w:rsidDel="00000000" w:rsidP="00000000" w:rsidRDefault="00000000" w:rsidRPr="00000000" w14:paraId="000000F4">
      <w:pPr>
        <w:rPr>
          <w:color w:val="252525"/>
          <w:sz w:val="24"/>
          <w:szCs w:val="24"/>
          <w:highlight w:val="white"/>
        </w:rPr>
      </w:pPr>
      <w:r w:rsidDel="00000000" w:rsidR="00000000" w:rsidRPr="00000000">
        <w:rPr>
          <w:color w:val="252525"/>
          <w:sz w:val="24"/>
          <w:szCs w:val="24"/>
          <w:highlight w:val="white"/>
          <w:rtl w:val="0"/>
        </w:rPr>
        <w:t xml:space="preserve">Continuous technological advancements offer opportunities for the integration of innovative features and improvements to the software solution. From AI-driven recommendation engines to immersive virtual learning environments, emerging technologies enable the development of cutting-edge tools and functionalities that enhance the efficacy and appeal of online tutoring platforms. By leveraging these technological advancements, the proposed solution can stay ahead of the competition and deliver a state-of-the-art educational experience that meets the evolving needs of students and educators.</w:t>
      </w:r>
    </w:p>
    <w:p w:rsidR="00000000" w:rsidDel="00000000" w:rsidP="00000000" w:rsidRDefault="00000000" w:rsidRPr="00000000" w14:paraId="000000F5">
      <w:pPr>
        <w:rPr>
          <w:color w:val="252525"/>
          <w:sz w:val="24"/>
          <w:szCs w:val="24"/>
          <w:highlight w:val="white"/>
        </w:rPr>
      </w:pPr>
      <w:r w:rsidDel="00000000" w:rsidR="00000000" w:rsidRPr="00000000">
        <w:rPr>
          <w:rtl w:val="0"/>
        </w:rPr>
      </w:r>
    </w:p>
    <w:p w:rsidR="00000000" w:rsidDel="00000000" w:rsidP="00000000" w:rsidRDefault="00000000" w:rsidRPr="00000000" w14:paraId="000000F6">
      <w:pPr>
        <w:rPr>
          <w:b w:val="1"/>
          <w:color w:val="252525"/>
          <w:sz w:val="24"/>
          <w:szCs w:val="24"/>
          <w:highlight w:val="white"/>
        </w:rPr>
      </w:pPr>
      <w:r w:rsidDel="00000000" w:rsidR="00000000" w:rsidRPr="00000000">
        <w:rPr>
          <w:b w:val="1"/>
          <w:color w:val="252525"/>
          <w:sz w:val="24"/>
          <w:szCs w:val="24"/>
          <w:highlight w:val="white"/>
          <w:rtl w:val="0"/>
        </w:rPr>
        <w:t xml:space="preserve">Partnerships:</w:t>
      </w:r>
    </w:p>
    <w:p w:rsidR="00000000" w:rsidDel="00000000" w:rsidP="00000000" w:rsidRDefault="00000000" w:rsidRPr="00000000" w14:paraId="000000F7">
      <w:pPr>
        <w:rPr>
          <w:color w:val="252525"/>
          <w:sz w:val="24"/>
          <w:szCs w:val="24"/>
          <w:highlight w:val="white"/>
        </w:rPr>
      </w:pPr>
      <w:r w:rsidDel="00000000" w:rsidR="00000000" w:rsidRPr="00000000">
        <w:rPr>
          <w:rtl w:val="0"/>
        </w:rPr>
      </w:r>
    </w:p>
    <w:p w:rsidR="00000000" w:rsidDel="00000000" w:rsidP="00000000" w:rsidRDefault="00000000" w:rsidRPr="00000000" w14:paraId="000000F8">
      <w:pPr>
        <w:rPr>
          <w:color w:val="252525"/>
        </w:rPr>
      </w:pPr>
      <w:r w:rsidDel="00000000" w:rsidR="00000000" w:rsidRPr="00000000">
        <w:rPr>
          <w:color w:val="252525"/>
          <w:sz w:val="24"/>
          <w:szCs w:val="24"/>
          <w:highlight w:val="white"/>
          <w:rtl w:val="0"/>
        </w:rPr>
        <w:t xml:space="preserve">Collaborations with educational institutions, tutoring centers, or individual tutors can facilitate strategic partnerships that help expand the user base and reach new markets. By forging alliances with established players in the education sector, the proposed solution can gain access to a wider network of potential users and leverage existing credibility and expertise. Partnerships with educational stakeholders also enable the exchange of resources, knowledge, and best practices, fostering mutual growth and success. Through strategic partnerships, the proposed solution can enhance its visibility, credibility, and market penetration, positioning itself as a trusted and preferred choice for online tutoring services.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Threats:</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Competition from Established Players: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Established players in the online tutoring market, with their extensive resources, brand recognition, and established user bases, present a formidable threat to gaining significant market share. These competitors may have already captured a large portion of the market and built strong relationships with students, parents, and educational institutions. Their wide range of services, competitive pricing, and established reputation can make it challenging for new entrants to compete effectively. Moreover, these players may engage in aggressive marketing strategies or introduce new features and services to maintain their market dominance, further intensifying competition and potentially limiting the growth opportunities for emerging players.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Rapid Technological Changes: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rapid pace of technological advancements in the online education sector poses a significant threat to the competitiveness of the proposed solution. As technology evolves, new tools, platforms, and learning methodologies emerge, reshaping the landscape of online tutoring. Failure to adapt to these technological changes and incorporate innovative features and functionalities into the software solution can lead to obsolescence and loss of relevance in the market. Moreover, competitors who leverage cutting-edge technologies to enhance the user experience, improve learning outcomes, or streamline operations may gain a competitive edge, further challenging the position of the proposed solution in the market.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Security Concerns: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With sensitive user data involved, security breaches or data privacy issues represent a critical threat to the reputation and trustworthiness of the software solution. In an era of increasing cybersecurity threats and regulatory scrutiny, any vulnerabilities in the platform's security infrastructure can expose users to risks such as unauthorized access, data theft, or identity fraud. A single security incident or data breach can result in significant financial losses, legal liabilities, and reputational damage, eroding user confidence and loyalty. As a result, ensuring robust security measures, compliance with data protection regulations, and proactive risk management practices is essential to mitigate the threat posed by security concerns and safeguard the long-term viability of the software solution.</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b w:val="1"/>
          <w:sz w:val="28"/>
          <w:szCs w:val="28"/>
        </w:rPr>
      </w:pPr>
      <w:r w:rsidDel="00000000" w:rsidR="00000000" w:rsidRPr="00000000">
        <w:rPr>
          <w:b w:val="1"/>
          <w:sz w:val="28"/>
          <w:szCs w:val="28"/>
          <w:rtl w:val="0"/>
        </w:rPr>
        <w:t xml:space="preserve">3) Business values:</w:t>
      </w:r>
    </w:p>
    <w:p w:rsidR="00000000" w:rsidDel="00000000" w:rsidP="00000000" w:rsidRDefault="00000000" w:rsidRPr="00000000" w14:paraId="0000010A">
      <w:pPr>
        <w:ind w:left="0" w:firstLine="0"/>
        <w:rPr>
          <w:b w:val="1"/>
          <w:sz w:val="28"/>
          <w:szCs w:val="28"/>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Unique Selling Points:</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Real-Time Availability:</w:t>
      </w:r>
      <w:r w:rsidDel="00000000" w:rsidR="00000000" w:rsidRPr="00000000">
        <w:rPr>
          <w:rtl w:val="0"/>
        </w:rPr>
        <w:t xml:space="preserve"> Unlike traditional tutoring services where users often face delays in scheduling due to manual coordination, our online tutoring scheduler offers real-time availability. Users can view tutors' schedules instantly and book sessions without the need for extensive back-and-forth communication. This real-time access ensures that users can secure tutoring sessions promptly, especially during peak demand periods.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Expertise Matching: </w:t>
      </w:r>
      <w:r w:rsidDel="00000000" w:rsidR="00000000" w:rsidRPr="00000000">
        <w:rPr>
          <w:rtl w:val="0"/>
        </w:rPr>
        <w:t xml:space="preserve">Our platform goes beyond basic scheduling by incorporating advanced algorithms to match users with tutors based on their specific learning needs and subject requirements. Through detailed profiles and user input regarding their academic challenges, the scheduler intelligently pairs students with tutors who possess the expertise and teaching style best suited to address their individual learning objectives. This personalized matching process enhances the quality of instruction and fosters meaningful learning experiences.</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Flexible Rescheduling: </w:t>
      </w:r>
      <w:r w:rsidDel="00000000" w:rsidR="00000000" w:rsidRPr="00000000">
        <w:rPr>
          <w:rtl w:val="0"/>
        </w:rPr>
        <w:t xml:space="preserve">Recognizing the dynamic nature of students' schedules and unforeseen circumstances, our online tutoring scheduler offers a seamless and flexible rescheduling process. Users can easily modify session times or dates through the platform, eliminating the inconvenience of last-minute cancellations or missed appointments. This flexibility not only enhances user satisfaction but also promotes consistency in learning by accommodating changes in availability or study priorities.</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Progress Tracking: </w:t>
      </w:r>
      <w:r w:rsidDel="00000000" w:rsidR="00000000" w:rsidRPr="00000000">
        <w:rPr>
          <w:rtl w:val="0"/>
        </w:rPr>
        <w:t xml:space="preserve">In addition to facilitating scheduling and session management, our platform empowers users to track their academic progress over time. Through comprehensive progress-tracking features, users can monitor their performance metrics, track completed assignments, and assess skill development across various subject areas. This data-driven approach provides valuable insights into learning outcomes, allowing users to identify areas of improvement and make informed decisions to optimize their study strategies</w:t>
      </w:r>
      <w:r w:rsidDel="00000000" w:rsidR="00000000" w:rsidRPr="00000000">
        <w:rPr>
          <w:b w:val="1"/>
          <w:rtl w:val="0"/>
        </w:rPr>
        <w:t xml:space="preserve">.</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Value Proposition for Potential Users:</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t xml:space="preserve">For potential users, our online tutoring scheduler offers a compelling value proposition centered around convenience, quality instruction, flexibility, and progress monitoring</w:t>
      </w:r>
      <w:r w:rsidDel="00000000" w:rsidR="00000000" w:rsidRPr="00000000">
        <w:rPr>
          <w:b w:val="1"/>
          <w:rtl w:val="0"/>
        </w:rPr>
        <w:t xml:space="preserve">:</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Convenience: </w:t>
      </w:r>
      <w:r w:rsidDel="00000000" w:rsidR="00000000" w:rsidRPr="00000000">
        <w:rPr>
          <w:rtl w:val="0"/>
        </w:rPr>
        <w:t xml:space="preserve">Our platform streamlines the tutoring process, allowing users to access tutoring services anytime, anywhere, without the constraints of traditional scheduling methods. By providing real-time availability and intuitive booking options, we empower users to find and schedule tutoring sessions seamlessly, saving time and effort in the process.</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Quality Instruction: </w:t>
      </w:r>
      <w:r w:rsidDel="00000000" w:rsidR="00000000" w:rsidRPr="00000000">
        <w:rPr>
          <w:rtl w:val="0"/>
        </w:rPr>
        <w:t xml:space="preserve">With our expertise-matching algorithm, users can rest assured that they will receive personalized instruction from qualified tutors who possess the relevant subject knowledge and pedagogical expertise. This tailored approach enhances the effectiveness of tutoring sessions, leading to improved academic performance and confidence in the subject matter.</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Flexibility: </w:t>
      </w:r>
      <w:r w:rsidDel="00000000" w:rsidR="00000000" w:rsidRPr="00000000">
        <w:rPr>
          <w:rtl w:val="0"/>
        </w:rPr>
        <w:t xml:space="preserve">Whether dealing with conflicting commitments, unexpected events, or changing study priorities, our online tutoring scheduler offers users the flexibility to adapt their learning schedule to suit their individual needs. The ability to reschedule sessions effortlessly ensures that users can maintain continuity in their learning journey without disruptions or compromises.</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Progress Monitoring: </w:t>
      </w:r>
      <w:r w:rsidDel="00000000" w:rsidR="00000000" w:rsidRPr="00000000">
        <w:rPr>
          <w:rtl w:val="0"/>
        </w:rPr>
        <w:t xml:space="preserve">By providing comprehensive progress-tracking tools, our platform empowers users to take control of their learning outcomes. Through visual analytics, performance metrics, and personalized feedback, users can gain valuable insights into their academic progress, identify areas for growth, and tailor their study approach accordingly. This data-driven feedback loop fosters a sense of accountability and motivation, driving continuous improvement and achievement.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 summary, our online tutoring scheduler sets itself apart through its commitment to real-time availability, expertise matching, flexible rescheduling, and progress tracking. By offering a seamless, personalized, and data-driven learning experience, we strive to empower users to achieve their academic goals with confidence and convenience.</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sz w:val="26"/>
          <w:szCs w:val="26"/>
        </w:rPr>
      </w:pPr>
      <w:r w:rsidDel="00000000" w:rsidR="00000000" w:rsidRPr="00000000">
        <w:rPr>
          <w:b w:val="1"/>
          <w:sz w:val="26"/>
          <w:szCs w:val="26"/>
          <w:rtl w:val="0"/>
        </w:rPr>
        <w:t xml:space="preserve">Transcript between market researcher and tutor 1 -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t xml:space="preserve"> TEAM: Good morning! We’re conducting research for a new project aimed at developing a personalized online tutoring scheduler. We'd love to gather your insights as a tutor. Do you have a few minutes to share your thoughts?</w:t>
      </w:r>
    </w:p>
    <w:p w:rsidR="00000000" w:rsidDel="00000000" w:rsidP="00000000" w:rsidRDefault="00000000" w:rsidRPr="00000000" w14:paraId="00000128">
      <w:pPr>
        <w:spacing w:after="240" w:before="240" w:lineRule="auto"/>
        <w:rPr/>
      </w:pPr>
      <w:r w:rsidDel="00000000" w:rsidR="00000000" w:rsidRPr="00000000">
        <w:rPr>
          <w:rtl w:val="0"/>
        </w:rPr>
        <w:t xml:space="preserve">TUTOR: Hello! Absolutely, I'm happy to provide some input.</w:t>
      </w:r>
    </w:p>
    <w:p w:rsidR="00000000" w:rsidDel="00000000" w:rsidP="00000000" w:rsidRDefault="00000000" w:rsidRPr="00000000" w14:paraId="00000129">
      <w:pPr>
        <w:spacing w:after="240" w:before="240" w:lineRule="auto"/>
        <w:rPr/>
      </w:pPr>
      <w:r w:rsidDel="00000000" w:rsidR="00000000" w:rsidRPr="00000000">
        <w:rPr>
          <w:rtl w:val="0"/>
        </w:rPr>
        <w:t xml:space="preserve">MARKET RESEARCH TEAM: Wonderful, thank you! To start, how frequently do you currently engage in online tutoring sessions, and what subjects do you typically cover?</w:t>
      </w:r>
    </w:p>
    <w:p w:rsidR="00000000" w:rsidDel="00000000" w:rsidP="00000000" w:rsidRDefault="00000000" w:rsidRPr="00000000" w14:paraId="0000012A">
      <w:pPr>
        <w:spacing w:after="240" w:before="240" w:lineRule="auto"/>
        <w:rPr/>
      </w:pPr>
      <w:r w:rsidDel="00000000" w:rsidR="00000000" w:rsidRPr="00000000">
        <w:rPr>
          <w:rtl w:val="0"/>
        </w:rPr>
        <w:t xml:space="preserve">TUTOR: I conduct online tutoring sessions about four times a week, mainly focusing on mathematics and English language skills.</w:t>
      </w:r>
    </w:p>
    <w:p w:rsidR="00000000" w:rsidDel="00000000" w:rsidP="00000000" w:rsidRDefault="00000000" w:rsidRPr="00000000" w14:paraId="0000012B">
      <w:pPr>
        <w:spacing w:after="240" w:before="240" w:lineRule="auto"/>
        <w:rPr/>
      </w:pPr>
      <w:r w:rsidDel="00000000" w:rsidR="00000000" w:rsidRPr="00000000">
        <w:rPr>
          <w:rtl w:val="0"/>
        </w:rPr>
        <w:t xml:space="preserve">MARKET RESEARCH TEAM: That's helpful to know. When you're approached by students seeking tutoring, what are the primary challenges you encounter?</w:t>
      </w:r>
    </w:p>
    <w:p w:rsidR="00000000" w:rsidDel="00000000" w:rsidP="00000000" w:rsidRDefault="00000000" w:rsidRPr="00000000" w14:paraId="0000012C">
      <w:pPr>
        <w:spacing w:after="240" w:before="240" w:lineRule="auto"/>
        <w:rPr/>
      </w:pPr>
      <w:r w:rsidDel="00000000" w:rsidR="00000000" w:rsidRPr="00000000">
        <w:rPr>
          <w:rtl w:val="0"/>
        </w:rPr>
        <w:t xml:space="preserve">TUTOR: One common challenge is aligning my schedule with the students', especially considering time zone differences. Additionally, ensuring that I have a solid understanding of the specific areas they need assistance with can sometimes be tricky.</w:t>
      </w:r>
    </w:p>
    <w:p w:rsidR="00000000" w:rsidDel="00000000" w:rsidP="00000000" w:rsidRDefault="00000000" w:rsidRPr="00000000" w14:paraId="0000012D">
      <w:pPr>
        <w:spacing w:after="240" w:before="240" w:lineRule="auto"/>
        <w:rPr/>
      </w:pPr>
      <w:r w:rsidDel="00000000" w:rsidR="00000000" w:rsidRPr="00000000">
        <w:rPr>
          <w:rtl w:val="0"/>
        </w:rPr>
        <w:t xml:space="preserve">MARKET RESEARCH TEAM: Those are definitely important points. How do you currently manage your tutoring schedule and coordinate sessions with your students?</w:t>
      </w:r>
    </w:p>
    <w:p w:rsidR="00000000" w:rsidDel="00000000" w:rsidP="00000000" w:rsidRDefault="00000000" w:rsidRPr="00000000" w14:paraId="0000012E">
      <w:pPr>
        <w:spacing w:after="240" w:before="240" w:lineRule="auto"/>
        <w:rPr/>
      </w:pPr>
      <w:r w:rsidDel="00000000" w:rsidR="00000000" w:rsidRPr="00000000">
        <w:rPr>
          <w:rtl w:val="0"/>
        </w:rPr>
        <w:t xml:space="preserve">TUTOR: I usually communicate with my students via email or messaging apps to schedule sessions. However, it can become cumbersome, particularly when trying to accommodate last-minute changes or cancellations.</w:t>
      </w:r>
    </w:p>
    <w:p w:rsidR="00000000" w:rsidDel="00000000" w:rsidP="00000000" w:rsidRDefault="00000000" w:rsidRPr="00000000" w14:paraId="0000012F">
      <w:pPr>
        <w:spacing w:after="240" w:before="240" w:lineRule="auto"/>
        <w:rPr/>
      </w:pPr>
      <w:r w:rsidDel="00000000" w:rsidR="00000000" w:rsidRPr="00000000">
        <w:rPr>
          <w:rtl w:val="0"/>
        </w:rPr>
        <w:t xml:space="preserve">MARKET RESEARCH TEAM: I see. Flexibility and ease of scheduling are crucial aspects. How valuable would you say is the ability to reschedule sessions easily within your tutoring experience?</w:t>
      </w:r>
    </w:p>
    <w:p w:rsidR="00000000" w:rsidDel="00000000" w:rsidP="00000000" w:rsidRDefault="00000000" w:rsidRPr="00000000" w14:paraId="00000130">
      <w:pPr>
        <w:spacing w:after="240" w:before="240" w:lineRule="auto"/>
        <w:rPr/>
      </w:pPr>
      <w:r w:rsidDel="00000000" w:rsidR="00000000" w:rsidRPr="00000000">
        <w:rPr>
          <w:rtl w:val="0"/>
        </w:rPr>
        <w:t xml:space="preserve">TUTOR: Extremely valuable. Flexibility is key, as both tutors and students often have unpredictable schedules.</w:t>
      </w:r>
    </w:p>
    <w:p w:rsidR="00000000" w:rsidDel="00000000" w:rsidP="00000000" w:rsidRDefault="00000000" w:rsidRPr="00000000" w14:paraId="00000131">
      <w:pPr>
        <w:spacing w:after="240" w:before="240" w:lineRule="auto"/>
        <w:rPr/>
      </w:pPr>
      <w:r w:rsidDel="00000000" w:rsidR="00000000" w:rsidRPr="00000000">
        <w:rPr>
          <w:rtl w:val="0"/>
        </w:rPr>
        <w:t xml:space="preserve">MARKET RESEARCH TEAM: Agreed. Now, thinking about a potential solution, what features do you believe would make an online tutoring scheduler particularly useful for you as a tutor?</w:t>
      </w:r>
    </w:p>
    <w:p w:rsidR="00000000" w:rsidDel="00000000" w:rsidP="00000000" w:rsidRDefault="00000000" w:rsidRPr="00000000" w14:paraId="00000132">
      <w:pPr>
        <w:spacing w:after="240" w:before="240" w:lineRule="auto"/>
        <w:rPr/>
      </w:pPr>
      <w:r w:rsidDel="00000000" w:rsidR="00000000" w:rsidRPr="00000000">
        <w:rPr>
          <w:rtl w:val="0"/>
        </w:rPr>
        <w:t xml:space="preserve">TUTOR: A streamlined interface that displays my availability in real-time, seamless rescheduling options, and perhaps tools for tracking student progress or lesson history would greatly enhance the tutoring experience.</w:t>
      </w:r>
    </w:p>
    <w:p w:rsidR="00000000" w:rsidDel="00000000" w:rsidP="00000000" w:rsidRDefault="00000000" w:rsidRPr="00000000" w14:paraId="00000133">
      <w:pPr>
        <w:spacing w:after="240" w:before="240" w:lineRule="auto"/>
        <w:rPr/>
      </w:pPr>
      <w:r w:rsidDel="00000000" w:rsidR="00000000" w:rsidRPr="00000000">
        <w:rPr>
          <w:rtl w:val="0"/>
        </w:rPr>
        <w:t xml:space="preserve">MARKET RESEARCH TEAM: Those are excellent suggestions. Lastly, have you utilized any tutoring platforms in the past, and if so, what aspects did you appreciate or find lacking?</w:t>
      </w:r>
    </w:p>
    <w:p w:rsidR="00000000" w:rsidDel="00000000" w:rsidP="00000000" w:rsidRDefault="00000000" w:rsidRPr="00000000" w14:paraId="00000134">
      <w:pPr>
        <w:spacing w:after="240" w:before="240" w:lineRule="auto"/>
        <w:rPr/>
      </w:pPr>
      <w:r w:rsidDel="00000000" w:rsidR="00000000" w:rsidRPr="00000000">
        <w:rPr>
          <w:rtl w:val="0"/>
        </w:rPr>
        <w:t xml:space="preserve">TUTOR: Yes, I've used a few platforms. I appreciated the ease of connecting with students quickly, but sometimes the platforms lacked robust features for scheduling and maintaining consistency with students.</w:t>
      </w:r>
    </w:p>
    <w:p w:rsidR="00000000" w:rsidDel="00000000" w:rsidP="00000000" w:rsidRDefault="00000000" w:rsidRPr="00000000" w14:paraId="00000135">
      <w:pPr>
        <w:spacing w:after="240" w:before="240" w:lineRule="auto"/>
        <w:rPr/>
      </w:pPr>
      <w:r w:rsidDel="00000000" w:rsidR="00000000" w:rsidRPr="00000000">
        <w:rPr>
          <w:rtl w:val="0"/>
        </w:rPr>
        <w:t xml:space="preserve">MARKET RESEARCH TEAM: Noted. Consistency and platform functionality are important considerations. Your insights are invaluable, thank you for sharing them with us.</w:t>
      </w:r>
    </w:p>
    <w:p w:rsidR="00000000" w:rsidDel="00000000" w:rsidP="00000000" w:rsidRDefault="00000000" w:rsidRPr="00000000" w14:paraId="00000136">
      <w:pPr>
        <w:spacing w:after="240" w:before="240" w:lineRule="auto"/>
        <w:rPr/>
      </w:pPr>
      <w:r w:rsidDel="00000000" w:rsidR="00000000" w:rsidRPr="00000000">
        <w:rPr>
          <w:rtl w:val="0"/>
        </w:rPr>
        <w:t xml:space="preserve">TUTOR: My pleasure. I'm glad to contribute. Good luck with your project!</w:t>
      </w:r>
    </w:p>
    <w:p w:rsidR="00000000" w:rsidDel="00000000" w:rsidP="00000000" w:rsidRDefault="00000000" w:rsidRPr="00000000" w14:paraId="00000137">
      <w:pPr>
        <w:spacing w:after="240" w:before="240" w:lineRule="auto"/>
        <w:rPr/>
      </w:pPr>
      <w:r w:rsidDel="00000000" w:rsidR="00000000" w:rsidRPr="00000000">
        <w:rPr>
          <w:rtl w:val="0"/>
        </w:rPr>
        <w:t xml:space="preserve">MARKET RESEARCH TEAM: Thank you! We'll keep you updated on our progress and may reach out for further input during future stages of development.</w:t>
      </w:r>
    </w:p>
    <w:p w:rsidR="00000000" w:rsidDel="00000000" w:rsidP="00000000" w:rsidRDefault="00000000" w:rsidRPr="00000000" w14:paraId="00000138">
      <w:pPr>
        <w:spacing w:after="240" w:before="240" w:lineRule="auto"/>
        <w:rPr/>
      </w:pPr>
      <w:r w:rsidDel="00000000" w:rsidR="00000000" w:rsidRPr="00000000">
        <w:rPr>
          <w:rtl w:val="0"/>
        </w:rPr>
        <w:t xml:space="preserve">TUTOR: Sounds great. I look forward to hearing more. Have a wonderful day!</w:t>
      </w:r>
    </w:p>
    <w:p w:rsidR="00000000" w:rsidDel="00000000" w:rsidP="00000000" w:rsidRDefault="00000000" w:rsidRPr="00000000" w14:paraId="00000139">
      <w:pPr>
        <w:spacing w:after="240" w:before="240" w:lineRule="auto"/>
        <w:rPr/>
      </w:pPr>
      <w:r w:rsidDel="00000000" w:rsidR="00000000" w:rsidRPr="00000000">
        <w:rPr>
          <w:rtl w:val="0"/>
        </w:rPr>
        <w:t xml:space="preserve">MARKET RESEARCH TEAM: You too, bye!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sz w:val="26"/>
          <w:szCs w:val="26"/>
          <w:rtl w:val="0"/>
        </w:rPr>
        <w:t xml:space="preserve">Transcript between Market Researcher and tutor 2 -</w:t>
      </w:r>
      <w:r w:rsidDel="00000000" w:rsidR="00000000" w:rsidRPr="00000000">
        <w:rPr>
          <w:rtl w:val="0"/>
        </w:rPr>
        <w:br w:type="textWrapping"/>
        <w:br w:type="textWrapping"/>
        <w:t xml:space="preserve">MARKET RESEARCH TEAM: Good afternoon! We're conducting research for an upcoming project focused on developing a personalized online tutoring scheduler. We would greatly appreciate your insights as a tutor. Would you be available to share your thoughts with us?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TUTOR: Hello! Of course, I'd be happy to help.</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MARKET RESEARCH TEAM: Fantastic, thank you! To begin, how frequently do you currently engage in online tutoring sessions, and what subjects do you typically cover?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TUTOR: I conduct online tutoring sessions around three times a week, primarily focusing on science subjects like biology and chemistry.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MARKET RESEARCH TEAM: That's helpful information. When you're approached by students seeking tutoring, what are the primary challenges you face?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TUTOR: One significant challenge is aligning my availability with the students' schedules. Additionally, ensuring that I have the necessary materials and resources prepared for each session can sometimes be a challenge.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MARKET RESEARCH TEAM: Those are important considerations. How do you currently manage your tutoring schedule and coordinate sessions with your students?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TUTOR: I typically communicate with my students through messaging apps or email to schedule sessions. However, it can be cumbersome to manage multiple schedules and last-minute changes.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MARKET RESEARCH TEAM: I understand. Flexibility and efficient scheduling are crucial. How valuable would you say is the ability to reschedule sessions easily within your tutoring experience?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TUTOR: Extremely valuable. Given the unpredictable nature of schedules, having the flexibility to reschedule sessions with ease is essential for both tutors and students.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MARKET RESEARCH TEAM: Agreed. Now, thinking about potential features, what do you believe would make an online tutoring scheduler particularly useful for you as a tutor?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TUTOR: A user-friendly interface that displays my availability and allows for seamless rescheduling, along with features for sharing resources and tracking student progress, would greatly enhance the tutoring experience.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MARKET RESEARCH TEAM: Those are excellent suggestions. Lastly, have you utilized any tutoring platforms in the past, and if so, what aspects did you appreciate or find lacking?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TUTOR: Yes, I've used several platforms. I appreciated the ease of connecting with students, but sometimes the platforms lacked robust scheduling features and options for tracking student progress.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MARKET RESEARCH TEAM: Noted. Platform functionality and tracking capabilities are important considerations. Your insights are incredibly valuable, thank you for sharing them with us.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TUTOR: My pleasure. I'm glad to contribute. Best of luck with your project!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MARKET RESEARCH TEAM: Thank you! We'll keep you updated on our progress and may reach out for further input as we continue development.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TUTOR: Sounds good. Have a great day!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MARKET RESEARCH TEAM: You too, bye!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sz w:val="26"/>
          <w:szCs w:val="26"/>
        </w:rPr>
      </w:pPr>
      <w:r w:rsidDel="00000000" w:rsidR="00000000" w:rsidRPr="00000000">
        <w:rPr>
          <w:b w:val="1"/>
          <w:sz w:val="26"/>
          <w:szCs w:val="26"/>
          <w:rtl w:val="0"/>
        </w:rPr>
        <w:t xml:space="preserve">Transcript Between Market Researcher And Parent - 1</w:t>
      </w:r>
    </w:p>
    <w:p w:rsidR="00000000" w:rsidDel="00000000" w:rsidP="00000000" w:rsidRDefault="00000000" w:rsidRPr="00000000" w14:paraId="00000162">
      <w:pPr>
        <w:rPr>
          <w:b w:val="1"/>
          <w:sz w:val="26"/>
          <w:szCs w:val="26"/>
        </w:rPr>
      </w:pPr>
      <w:r w:rsidDel="00000000" w:rsidR="00000000" w:rsidRPr="00000000">
        <w:rPr>
          <w:rtl w:val="0"/>
        </w:rPr>
      </w:r>
    </w:p>
    <w:p w:rsidR="00000000" w:rsidDel="00000000" w:rsidP="00000000" w:rsidRDefault="00000000" w:rsidRPr="00000000" w14:paraId="00000163">
      <w:pPr>
        <w:rPr>
          <w:b w:val="1"/>
          <w:sz w:val="26"/>
          <w:szCs w:val="26"/>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Good morning! We're conducting research on educational resources for children and would love to hear your insights as parents. Would you be willing to share your thoughts?</w:t>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Hello! Yes, I'd be happy to participate.</w:t>
      </w:r>
    </w:p>
    <w:p w:rsidR="00000000" w:rsidDel="00000000" w:rsidP="00000000" w:rsidRDefault="00000000" w:rsidRPr="00000000" w14:paraId="000001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Fantastic, thank you! To begin, could you tell us how often you find yourselves utilizing online educational resources for your children's learning?</w:t>
      </w:r>
    </w:p>
    <w:p w:rsidR="00000000" w:rsidDel="00000000" w:rsidP="00000000" w:rsidRDefault="00000000" w:rsidRPr="00000000" w14:paraId="000001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Honestly, we try to limit screen time for our children and prefer hands-on activities or outdoor play for their learning experiences.</w:t>
      </w:r>
    </w:p>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That's an interesting approach. When you do use online resources, what are the main reasons or circumstances?</w:t>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We typically turn to online resources as a last resort or when our children express a specific interest in a topic that we can't easily explore through other means.</w:t>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I see. What challenges do you face when considering or using online educational resources for your children?</w:t>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One challenge is ensuring that the content aligns with our values and educational goals. We're also cautious about the potential negative effects of excessive screen time on their development.</w:t>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Those are valid concerns. How do you navigate or manage your children's exposure to online educational resources?</w:t>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We prioritize offline activities and limit screen time to interactive and educational content that we've carefully vetted. We also emphasize the importance of balance and moderation.</w:t>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That sounds like a balanced approach. In your opinion, what would make you more likely to incorporate online educational resources into your children's learning routine?</w:t>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We would be more inclined to use online resources if they were seamlessly integrated with offline activities or if they offered opportunities for creative expression and collaboration.</w:t>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Thank you for sharing your perspective. Lastly, have you encountered any online educational platforms or tools that you found particularly beneficial or problematic?</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We haven't explored many online platforms extensively, but we appreciate those that offer quality content without overwhelming advertisements or distractions.</w:t>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Understood. Your insights provide a valuable perspective. We appreciate your time and input!</w:t>
      </w:r>
    </w:p>
    <w:p w:rsidR="00000000" w:rsidDel="00000000" w:rsidP="00000000" w:rsidRDefault="00000000" w:rsidRPr="00000000" w14:paraId="000001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Happy to contribute. Let me know if you need any further information.</w:t>
      </w:r>
    </w:p>
    <w:p w:rsidR="00000000" w:rsidDel="00000000" w:rsidP="00000000" w:rsidRDefault="00000000" w:rsidRPr="00000000" w14:paraId="000001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Will do. Thank you again, and take care!</w:t>
      </w:r>
    </w:p>
    <w:p w:rsidR="00000000" w:rsidDel="00000000" w:rsidP="00000000" w:rsidRDefault="00000000" w:rsidRPr="00000000" w14:paraId="000001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You too, goodbye!</w:t>
      </w:r>
    </w:p>
    <w:p w:rsidR="00000000" w:rsidDel="00000000" w:rsidP="00000000" w:rsidRDefault="00000000" w:rsidRPr="00000000" w14:paraId="00000187">
      <w:pPr>
        <w:rPr>
          <w:b w:val="1"/>
          <w:sz w:val="26"/>
          <w:szCs w:val="26"/>
        </w:rPr>
      </w:pPr>
      <w:r w:rsidDel="00000000" w:rsidR="00000000" w:rsidRPr="00000000">
        <w:rPr>
          <w:rtl w:val="0"/>
        </w:rPr>
      </w:r>
    </w:p>
    <w:p w:rsidR="00000000" w:rsidDel="00000000" w:rsidP="00000000" w:rsidRDefault="00000000" w:rsidRPr="00000000" w14:paraId="00000188">
      <w:pPr>
        <w:rPr>
          <w:b w:val="1"/>
          <w:sz w:val="26"/>
          <w:szCs w:val="26"/>
        </w:rPr>
      </w:pPr>
      <w:r w:rsidDel="00000000" w:rsidR="00000000" w:rsidRPr="00000000">
        <w:rPr>
          <w:rtl w:val="0"/>
        </w:rPr>
      </w:r>
    </w:p>
    <w:p w:rsidR="00000000" w:rsidDel="00000000" w:rsidP="00000000" w:rsidRDefault="00000000" w:rsidRPr="00000000" w14:paraId="00000189">
      <w:pPr>
        <w:rPr>
          <w:b w:val="1"/>
          <w:sz w:val="26"/>
          <w:szCs w:val="26"/>
        </w:rPr>
      </w:pPr>
      <w:r w:rsidDel="00000000" w:rsidR="00000000" w:rsidRPr="00000000">
        <w:rPr>
          <w:rtl w:val="0"/>
        </w:rPr>
      </w:r>
    </w:p>
    <w:p w:rsidR="00000000" w:rsidDel="00000000" w:rsidP="00000000" w:rsidRDefault="00000000" w:rsidRPr="00000000" w14:paraId="0000018A">
      <w:pPr>
        <w:rPr>
          <w:b w:val="1"/>
          <w:sz w:val="26"/>
          <w:szCs w:val="26"/>
        </w:rPr>
      </w:pPr>
      <w:r w:rsidDel="00000000" w:rsidR="00000000" w:rsidRPr="00000000">
        <w:rPr>
          <w:b w:val="1"/>
          <w:sz w:val="26"/>
          <w:szCs w:val="26"/>
          <w:rtl w:val="0"/>
        </w:rPr>
        <w:t xml:space="preserve">TRANSCRIPT - 2</w:t>
      </w:r>
    </w:p>
    <w:p w:rsidR="00000000" w:rsidDel="00000000" w:rsidP="00000000" w:rsidRDefault="00000000" w:rsidRPr="00000000" w14:paraId="0000018B">
      <w:pPr>
        <w:rPr>
          <w:b w:val="1"/>
          <w:sz w:val="26"/>
          <w:szCs w:val="26"/>
        </w:rPr>
      </w:pPr>
      <w:r w:rsidDel="00000000" w:rsidR="00000000" w:rsidRPr="00000000">
        <w:rPr>
          <w:rtl w:val="0"/>
        </w:rPr>
      </w:r>
    </w:p>
    <w:p w:rsidR="00000000" w:rsidDel="00000000" w:rsidP="00000000" w:rsidRDefault="00000000" w:rsidRPr="00000000" w14:paraId="0000018C">
      <w:pPr>
        <w:rPr>
          <w:b w:val="1"/>
          <w:sz w:val="26"/>
          <w:szCs w:val="26"/>
        </w:rPr>
      </w:pPr>
      <w:r w:rsidDel="00000000" w:rsidR="00000000" w:rsidRPr="00000000">
        <w:rPr>
          <w:rtl w:val="0"/>
        </w:rPr>
      </w:r>
    </w:p>
    <w:p w:rsidR="00000000" w:rsidDel="00000000" w:rsidP="00000000" w:rsidRDefault="00000000" w:rsidRPr="00000000" w14:paraId="0000018D">
      <w:pPr>
        <w:rPr>
          <w:sz w:val="26"/>
          <w:szCs w:val="26"/>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Good morning! We're conducting research on educational resources for children and would love to hear your insights as parents. Would you be willing to share your thoughts?</w:t>
      </w:r>
    </w:p>
    <w:p w:rsidR="00000000" w:rsidDel="00000000" w:rsidP="00000000" w:rsidRDefault="00000000" w:rsidRPr="00000000" w14:paraId="000001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Hello! Absolutely, I'm happy to help.</w:t>
      </w:r>
    </w:p>
    <w:p w:rsidR="00000000" w:rsidDel="00000000" w:rsidP="00000000" w:rsidRDefault="00000000" w:rsidRPr="00000000" w14:paraId="000001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Great, thank you! To start, how often do you utilize online educational resources or tools for your children's learning?</w:t>
      </w:r>
    </w:p>
    <w:p w:rsidR="00000000" w:rsidDel="00000000" w:rsidP="00000000" w:rsidRDefault="00000000" w:rsidRPr="00000000" w14:paraId="000001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We use them quite frequently, especially during remote learning periods or to supplement their classroom education.</w:t>
      </w:r>
    </w:p>
    <w:p w:rsidR="00000000" w:rsidDel="00000000" w:rsidP="00000000" w:rsidRDefault="00000000" w:rsidRPr="00000000" w14:paraId="000001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That's helpful to know. What specific subjects or topics do you typically seek resources for?</w:t>
      </w:r>
    </w:p>
    <w:p w:rsidR="00000000" w:rsidDel="00000000" w:rsidP="00000000" w:rsidRDefault="00000000" w:rsidRPr="00000000" w14:paraId="000001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We often look for resources related to math, language arts, and science, as those are the core subjects in their curriculum.</w:t>
      </w:r>
    </w:p>
    <w:p w:rsidR="00000000" w:rsidDel="00000000" w:rsidP="00000000" w:rsidRDefault="00000000" w:rsidRPr="00000000" w14:paraId="000001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Understandable. What are some challenges you've encountered when trying to find suitable educational resources for your children?</w:t>
      </w:r>
    </w:p>
    <w:p w:rsidR="00000000" w:rsidDel="00000000" w:rsidP="00000000" w:rsidRDefault="00000000" w:rsidRPr="00000000" w14:paraId="000001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One challenge is finding resources that are both engaging and age-appropriate. Also, ensuring that the content aligns with what they're learning in school can be tricky.</w:t>
      </w:r>
    </w:p>
    <w:p w:rsidR="00000000" w:rsidDel="00000000" w:rsidP="00000000" w:rsidRDefault="00000000" w:rsidRPr="00000000" w14:paraId="000001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Those are valid concerns. How do you typically manage or monitor your children's use of online educational resources?</w:t>
      </w:r>
    </w:p>
    <w:p w:rsidR="00000000" w:rsidDel="00000000" w:rsidP="00000000" w:rsidRDefault="00000000" w:rsidRPr="00000000" w14:paraId="000001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We try to be involved and supervise their usage, especially for younger children. We also encourage them to ask questions and discuss what they've learned with us.</w:t>
      </w:r>
    </w:p>
    <w:p w:rsidR="00000000" w:rsidDel="00000000" w:rsidP="00000000" w:rsidRDefault="00000000" w:rsidRPr="00000000" w14:paraId="000001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That sounds like a good approach. In your opinion, what features or qualities make an online educational resource valuable for children?</w:t>
      </w:r>
    </w:p>
    <w:p w:rsidR="00000000" w:rsidDel="00000000" w:rsidP="00000000" w:rsidRDefault="00000000" w:rsidRPr="00000000" w14:paraId="000001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Interactive features, such as games and quizzes, tend to keep them engaged. Also, resources that offer progress tracking or feedback can be helpful for monitoring their learning.</w:t>
      </w:r>
    </w:p>
    <w:p w:rsidR="00000000" w:rsidDel="00000000" w:rsidP="00000000" w:rsidRDefault="00000000" w:rsidRPr="00000000" w14:paraId="000001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Thank you for sharing your insights. Lastly, have you come across any online educational platforms or tools that you particularly liked or disliked?</w:t>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Yes, we've tried a few. We appreciated platforms that offered a wide range of activities and were user-friendly. However, some platforms had too many ads or were difficult to navigate.</w:t>
      </w:r>
    </w:p>
    <w:p w:rsidR="00000000" w:rsidDel="00000000" w:rsidP="00000000" w:rsidRDefault="00000000" w:rsidRPr="00000000" w14:paraId="000001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Noted. Your feedback is incredibly valuable. We appreciate your time and input!</w:t>
      </w:r>
    </w:p>
    <w:p w:rsidR="00000000" w:rsidDel="00000000" w:rsidP="00000000" w:rsidRDefault="00000000" w:rsidRPr="00000000" w14:paraId="000001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Happy to help. Let us know if there's anything else we can contribute to.</w:t>
      </w:r>
    </w:p>
    <w:p w:rsidR="00000000" w:rsidDel="00000000" w:rsidP="00000000" w:rsidRDefault="00000000" w:rsidRPr="00000000" w14:paraId="000001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TEAM: Will do. Thank you again, and have a wonderful day!</w:t>
      </w:r>
    </w:p>
    <w:p w:rsidR="00000000" w:rsidDel="00000000" w:rsidP="00000000" w:rsidRDefault="00000000" w:rsidRPr="00000000" w14:paraId="000001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PARENT: You too, goodbye!</w:t>
      </w:r>
    </w:p>
    <w:p w:rsidR="00000000" w:rsidDel="00000000" w:rsidP="00000000" w:rsidRDefault="00000000" w:rsidRPr="00000000" w14:paraId="000001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REFERENCES</w:t>
      </w:r>
    </w:p>
    <w:p w:rsidR="00000000" w:rsidDel="00000000" w:rsidP="00000000" w:rsidRDefault="00000000" w:rsidRPr="00000000" w14:paraId="000001B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6">
      <w:pPr>
        <w:numPr>
          <w:ilvl w:val="0"/>
          <w:numId w:val="24"/>
        </w:numPr>
        <w:ind w:left="720" w:hanging="360"/>
        <w:rPr>
          <w:rFonts w:ascii="Calibri" w:cs="Calibri" w:eastAsia="Calibri" w:hAnsi="Calibri"/>
          <w:sz w:val="24"/>
          <w:szCs w:val="24"/>
          <w:u w:val="none"/>
        </w:rPr>
      </w:pPr>
      <w:hyperlink r:id="rId7">
        <w:r w:rsidDel="00000000" w:rsidR="00000000" w:rsidRPr="00000000">
          <w:rPr>
            <w:rFonts w:ascii="Calibri" w:cs="Calibri" w:eastAsia="Calibri" w:hAnsi="Calibri"/>
            <w:color w:val="1155cc"/>
            <w:sz w:val="24"/>
            <w:szCs w:val="24"/>
            <w:u w:val="single"/>
            <w:rtl w:val="0"/>
          </w:rPr>
          <w:t xml:space="preserve">https://elearningindustry.com/must-have-features-of-online-tutoring-platforms</w:t>
        </w:r>
      </w:hyperlink>
      <w:r w:rsidDel="00000000" w:rsidR="00000000" w:rsidRPr="00000000">
        <w:rPr>
          <w:rtl w:val="0"/>
        </w:rPr>
      </w:r>
    </w:p>
    <w:p w:rsidR="00000000" w:rsidDel="00000000" w:rsidP="00000000" w:rsidRDefault="00000000" w:rsidRPr="00000000" w14:paraId="000001B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numPr>
          <w:ilvl w:val="0"/>
          <w:numId w:val="24"/>
        </w:numPr>
        <w:ind w:left="720" w:hanging="360"/>
        <w:rPr>
          <w:rFonts w:ascii="Calibri" w:cs="Calibri" w:eastAsia="Calibri" w:hAnsi="Calibri"/>
          <w:sz w:val="24"/>
          <w:szCs w:val="24"/>
          <w:u w:val="none"/>
        </w:rPr>
      </w:pPr>
      <w:hyperlink r:id="rId8">
        <w:r w:rsidDel="00000000" w:rsidR="00000000" w:rsidRPr="00000000">
          <w:rPr>
            <w:rFonts w:ascii="Calibri" w:cs="Calibri" w:eastAsia="Calibri" w:hAnsi="Calibri"/>
            <w:color w:val="1155cc"/>
            <w:sz w:val="24"/>
            <w:szCs w:val="24"/>
            <w:u w:val="single"/>
            <w:rtl w:val="0"/>
          </w:rPr>
          <w:t xml:space="preserve">https://preply.com/?campaignid=11951423913&amp;network=g&amp;adgroupid=118737689907&amp;keyword=tutoring%20services&amp;matchtype=b&amp;creative=673983843082&amp;targetid=aud-1291701600479:kwd-10004226&amp;placement=&amp;loc_physical_ms=9000429&amp;device=c&amp;utm_source=google&amp;utm_medium=cpc&amp;utm_term=tutoring%20services&amp;utm_campaign=stu_sem_generic_web_0_eng_ca_multiplesub_bm&amp;hsa_acc=6909028442&amp;hsa_cam=11951423913&amp;hsa_grp=118737689907&amp;hsa_ad=673983843082&amp;hsa_src=g&amp;hsa_tgt=aud-1291701600479:kwd-10004226&amp;hsa_kw=tutoring%20services&amp;hsa_mt=b&amp;hsa_net=adwords&amp;hsa_ver=3&amp;gad_source=1&amp;gclid=CjwKCAiA2pyuBhBKEiwApLaIO9uWqP8GYeRSqyXrRqMKrxOGwhH8vKtWJBoXwxlqrfHJcUIKh4zathoCQO4QAvD_BwE</w:t>
        </w:r>
      </w:hyperlink>
      <w:r w:rsidDel="00000000" w:rsidR="00000000" w:rsidRPr="00000000">
        <w:rPr>
          <w:rtl w:val="0"/>
        </w:rPr>
      </w:r>
    </w:p>
    <w:p w:rsidR="00000000" w:rsidDel="00000000" w:rsidP="00000000" w:rsidRDefault="00000000" w:rsidRPr="00000000" w14:paraId="000001B9">
      <w:pPr>
        <w:numPr>
          <w:ilvl w:val="0"/>
          <w:numId w:val="24"/>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B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numPr>
          <w:ilvl w:val="0"/>
          <w:numId w:val="24"/>
        </w:numPr>
        <w:ind w:left="720" w:hanging="360"/>
        <w:rPr>
          <w:rFonts w:ascii="Calibri" w:cs="Calibri" w:eastAsia="Calibri" w:hAnsi="Calibri"/>
          <w:sz w:val="24"/>
          <w:szCs w:val="24"/>
          <w:u w:val="none"/>
        </w:rPr>
      </w:pPr>
      <w:hyperlink r:id="rId9">
        <w:r w:rsidDel="00000000" w:rsidR="00000000" w:rsidRPr="00000000">
          <w:rPr>
            <w:rFonts w:ascii="Calibri" w:cs="Calibri" w:eastAsia="Calibri" w:hAnsi="Calibri"/>
            <w:color w:val="1155cc"/>
            <w:sz w:val="24"/>
            <w:szCs w:val="24"/>
            <w:u w:val="single"/>
            <w:rtl w:val="0"/>
          </w:rPr>
          <w:t xml:space="preserve">https://www.tutorlyft.com/blogs/benefits-of-online-tutoring#:~:text=Flexibility%20in%20Scheduling&amp;text=Unlike%20in%2Dperson%20tutoring%2C%20online,in%20the%20student's%20busy%20schedule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numPr>
          <w:ilvl w:val="0"/>
          <w:numId w:val="24"/>
        </w:numPr>
        <w:ind w:left="720" w:hanging="360"/>
        <w:rPr>
          <w:rFonts w:ascii="Calibri" w:cs="Calibri" w:eastAsia="Calibri" w:hAnsi="Calibri"/>
          <w:sz w:val="24"/>
          <w:szCs w:val="24"/>
          <w:u w:val="none"/>
        </w:rPr>
      </w:pPr>
      <w:hyperlink r:id="rId10">
        <w:r w:rsidDel="00000000" w:rsidR="00000000" w:rsidRPr="00000000">
          <w:rPr>
            <w:rFonts w:ascii="Calibri" w:cs="Calibri" w:eastAsia="Calibri" w:hAnsi="Calibri"/>
            <w:color w:val="1155cc"/>
            <w:sz w:val="24"/>
            <w:szCs w:val="24"/>
            <w:u w:val="single"/>
            <w:rtl w:val="0"/>
          </w:rPr>
          <w:t xml:space="preserve">https://www.edcan.ca/research/?gad_source=1&amp;gclid=CjwKCAiA2pyuBhBKEiwApLaIO6NIY4vnobnyrHUW5golcf6DGfmCxO5N6hcSIynasFTa9u3SxUdX7BoCCAkQAvD_BwE</w:t>
        </w:r>
      </w:hyperlink>
      <w:r w:rsidDel="00000000" w:rsidR="00000000" w:rsidRPr="00000000">
        <w:rPr>
          <w:rtl w:val="0"/>
        </w:rPr>
      </w:r>
    </w:p>
    <w:p w:rsidR="00000000" w:rsidDel="00000000" w:rsidP="00000000" w:rsidRDefault="00000000" w:rsidRPr="00000000" w14:paraId="000001BE">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https://www.linkedin.com/pulse/online-tutoring-software-market-size-future-growth/</w:t>
      </w:r>
    </w:p>
    <w:p w:rsidR="00000000" w:rsidDel="00000000" w:rsidP="00000000" w:rsidRDefault="00000000" w:rsidRPr="00000000" w14:paraId="000001B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ind w:left="720" w:firstLine="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connecteam.com/aw-team-scheduling-app/?utm_source=google&amp;utm_medium=cpc&amp;utm_campaign=s_en_tier1_schedulingapp_b_desktop&amp;utm_term=team%20scheduling%20software&amp;utm_content=668547363115&amp;utm_campaignid=20400551467&amp;utm_group=151699786276&amp;utm_matchtype=p&amp;utm_kwid=kwd-130887391&amp;utm_accountid=3625606301&amp;gad_source=1&amp;gclid=CjwKCAiA_aGuBhACEiwAly57MSiPGV_vmu1bm4lPyZ3f9jGJq7BlUXlgIERp789f1inXs-wbX_VW1hoCyoUQAvD_BwE</w:t>
        </w:r>
      </w:hyperlink>
      <w:r w:rsidDel="00000000" w:rsidR="00000000" w:rsidRPr="00000000">
        <w:rPr>
          <w:rtl w:val="0"/>
        </w:rPr>
      </w:r>
    </w:p>
    <w:p w:rsidR="00000000" w:rsidDel="00000000" w:rsidP="00000000" w:rsidRDefault="00000000" w:rsidRPr="00000000" w14:paraId="000001C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ind w:left="720" w:firstLine="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https://elearningindustry.com/key-features-to-expect-from-your-tutor-management-system</w:t>
        </w:r>
      </w:hyperlink>
      <w:r w:rsidDel="00000000" w:rsidR="00000000" w:rsidRPr="00000000">
        <w:rPr>
          <w:rtl w:val="0"/>
        </w:rPr>
      </w:r>
    </w:p>
    <w:p w:rsidR="00000000" w:rsidDel="00000000" w:rsidP="00000000" w:rsidRDefault="00000000" w:rsidRPr="00000000" w14:paraId="000001C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ind w:left="720" w:firstLine="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https://www.linkedin.com/advice/0/how-do-you-use-data-improve-your-online-peer-tutoring</w:t>
        </w:r>
      </w:hyperlink>
      <w:r w:rsidDel="00000000" w:rsidR="00000000" w:rsidRPr="00000000">
        <w:rPr>
          <w:rtl w:val="0"/>
        </w:rPr>
      </w:r>
    </w:p>
    <w:p w:rsidR="00000000" w:rsidDel="00000000" w:rsidP="00000000" w:rsidRDefault="00000000" w:rsidRPr="00000000" w14:paraId="000001C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ind w:left="720" w:firstLine="0"/>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https://tutorcruncher.com/tutor-management-software/?gad_source=1&amp;gclid=CjwKCAiA_aGuBhACEiwAly57MVSWmzcihgVvuWVZYZn2qunkKsE21eliMNaPJJQ0JYZ2Jr_k-hIpMBoC-o8QAvD_BwE</w:t>
        </w:r>
      </w:hyperlink>
      <w:r w:rsidDel="00000000" w:rsidR="00000000" w:rsidRPr="00000000">
        <w:rPr>
          <w:rtl w:val="0"/>
        </w:rPr>
      </w:r>
    </w:p>
    <w:p w:rsidR="00000000" w:rsidDel="00000000" w:rsidP="00000000" w:rsidRDefault="00000000" w:rsidRPr="00000000" w14:paraId="000001C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ind w:left="720" w:firstLine="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https://www.mdpi.com/2076-3417/11/4/1805</w:t>
        </w:r>
      </w:hyperlink>
      <w:r w:rsidDel="00000000" w:rsidR="00000000" w:rsidRPr="00000000">
        <w:rPr>
          <w:rtl w:val="0"/>
        </w:rPr>
      </w:r>
    </w:p>
    <w:p w:rsidR="00000000" w:rsidDel="00000000" w:rsidP="00000000" w:rsidRDefault="00000000" w:rsidRPr="00000000" w14:paraId="000001C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b w:val="1"/>
          <w:color w:val="0d0d0d"/>
          <w:sz w:val="24"/>
          <w:szCs w:val="24"/>
        </w:rPr>
      </w:pPr>
      <w:r w:rsidDel="00000000" w:rsidR="00000000" w:rsidRPr="00000000">
        <w:rPr>
          <w:rFonts w:ascii="Calibri" w:cs="Calibri" w:eastAsia="Calibri" w:hAnsi="Calibri"/>
          <w:sz w:val="24"/>
          <w:szCs w:val="24"/>
          <w:rtl w:val="0"/>
        </w:rPr>
        <w:t xml:space="preserve"> Project Pitch:</w:t>
        <w:br w:type="textWrapping"/>
        <w:br w:type="textWrapping"/>
      </w:r>
      <w:r w:rsidDel="00000000" w:rsidR="00000000" w:rsidRPr="00000000">
        <w:rPr>
          <w:rFonts w:ascii="Roboto" w:cs="Roboto" w:eastAsia="Roboto" w:hAnsi="Roboto"/>
          <w:b w:val="1"/>
          <w:color w:val="0d0d0d"/>
          <w:sz w:val="24"/>
          <w:szCs w:val="24"/>
          <w:rtl w:val="0"/>
        </w:rPr>
        <w:t xml:space="preserve">Person 1 (Opening &amp; Problem Statement): Rohan</w:t>
      </w:r>
    </w:p>
    <w:p w:rsidR="00000000" w:rsidDel="00000000" w:rsidP="00000000" w:rsidRDefault="00000000" w:rsidRPr="00000000" w14:paraId="000001D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"Imagine a world where every student can access personalized learning at their fingertips. We have platforms like Udemy or Linkedin Learning where the ready to deliver content is available. Yet, today, countless students struggle to find the right tutor who can cater to their unique learning needs and schedules. For example if you a student is looking for a particular problem he will either have to scroll through the whole content or even just build up on the basic idea and create his own solution. This disconnect is more than a mere inconvenience; it's a barrier to effective learning."</w:t>
      </w:r>
    </w:p>
    <w:p w:rsidR="00000000" w:rsidDel="00000000" w:rsidP="00000000" w:rsidRDefault="00000000" w:rsidRPr="00000000" w14:paraId="000001D3">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Person 2 (Solution Presentation): Revanth</w:t>
      </w:r>
    </w:p>
    <w:p w:rsidR="00000000" w:rsidDel="00000000" w:rsidP="00000000" w:rsidRDefault="00000000" w:rsidRPr="00000000" w14:paraId="000001D5">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1D6">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"That's where our innovative platform comes in. We're not just creating another tutoring service; we're revolutionizing how students and tutors connect. Our smart scheduling system ensures that students are matched with the ideal tutor for their specific needs, making learning personalized, efficient, and effective."</w:t>
      </w:r>
    </w:p>
    <w:p w:rsidR="00000000" w:rsidDel="00000000" w:rsidP="00000000" w:rsidRDefault="00000000" w:rsidRPr="00000000" w14:paraId="000001D7">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platform is more than just a tutoring service. We're changing the way students and tutors connect by making it smarter and more personalized. Our scheduling system matches students with tutors who are perfect for them, based on their needs. This makes learning more efficient and effective.</w:t>
      </w:r>
    </w:p>
    <w:p w:rsidR="00000000" w:rsidDel="00000000" w:rsidP="00000000" w:rsidRDefault="00000000" w:rsidRPr="00000000" w14:paraId="000001D9">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use advanced technology to make sure each student gets the right tutor for their learning style and goals. This means students can learn in a way that works best for them, whether it's understanding difficult concepts or getting ready for exams.</w:t>
      </w:r>
    </w:p>
    <w:p w:rsidR="00000000" w:rsidDel="00000000" w:rsidP="00000000" w:rsidRDefault="00000000" w:rsidRPr="00000000" w14:paraId="000001D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platform makes learning personalized and tailored to each student's needs. We're not just helping students learn; we're transforming education itself. Join us and be a part of the future of learning.</w:t>
      </w:r>
    </w:p>
    <w:p w:rsidR="00000000" w:rsidDel="00000000" w:rsidP="00000000" w:rsidRDefault="00000000" w:rsidRPr="00000000" w14:paraId="000001DD">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E">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F">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Person 3 (Market Analysis &amp; Demand): Abhishek</w:t>
      </w:r>
    </w:p>
    <w:p w:rsidR="00000000" w:rsidDel="00000000" w:rsidP="00000000" w:rsidRDefault="00000000" w:rsidRPr="00000000" w14:paraId="000001E0">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market analysis highlights a flourishing need for flexible and personalised tutoring solutions. In light of the surge in online education, students and parents are actively seeking adaptive learning platforms. Our solution aims to address these challenges head-on by focusing on three key aspects: improving scheduling efficiency, enhancing communication channels, and individualised progress tracking for each student. By tackling these critical areas, we're not just meeting demand; we're providing an indispensable service for the modern learner."</w:t>
      </w:r>
    </w:p>
    <w:p w:rsidR="00000000" w:rsidDel="00000000" w:rsidP="00000000" w:rsidRDefault="00000000" w:rsidRPr="00000000" w14:paraId="000001E1">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E2">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Person 4 (Competitive Advantage &amp; Closing): Rovian</w:t>
      </w:r>
    </w:p>
    <w:p w:rsidR="00000000" w:rsidDel="00000000" w:rsidP="00000000" w:rsidRDefault="00000000" w:rsidRPr="00000000" w14:paraId="000001E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"Unlike traditional tutoring services, our platform offers an unparalleled level of customization and convenience. We've analyzed the competition and identified key areas where we excel. By choosing our solution, you're not just investing in a product; you're investing in the future of education."</w:t>
      </w:r>
    </w:p>
    <w:p w:rsidR="00000000" w:rsidDel="00000000" w:rsidP="00000000" w:rsidRDefault="00000000" w:rsidRPr="00000000" w14:paraId="000001E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E5">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E6">
      <w:pPr>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Phase 2:</w:t>
      </w:r>
    </w:p>
    <w:p w:rsidR="00000000" w:rsidDel="00000000" w:rsidP="00000000" w:rsidRDefault="00000000" w:rsidRPr="00000000" w14:paraId="000001E7">
      <w:pPr>
        <w:rPr>
          <w:rFonts w:ascii="Roboto" w:cs="Roboto" w:eastAsia="Roboto" w:hAnsi="Roboto"/>
          <w:b w:val="1"/>
          <w:color w:val="0d0d0d"/>
          <w:sz w:val="24"/>
          <w:szCs w:val="24"/>
          <w:u w:val="singl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Feasibility Study- Revanth</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Solution Proposal- Rohan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Project Plan(WBS)- Abhishek</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Risk Assessment and Mitigation- Rovian</w:t>
      </w:r>
      <w:r w:rsidDel="00000000" w:rsidR="00000000" w:rsidRPr="00000000">
        <w:rPr>
          <w:rtl w:val="0"/>
        </w:rPr>
      </w:r>
    </w:p>
    <w:p w:rsidR="00000000" w:rsidDel="00000000" w:rsidP="00000000" w:rsidRDefault="00000000" w:rsidRPr="00000000" w14:paraId="000001E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E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EE">
      <w:pPr>
        <w:rPr>
          <w:rFonts w:ascii="Roboto" w:cs="Roboto" w:eastAsia="Roboto" w:hAnsi="Roboto"/>
          <w:b w:val="1"/>
          <w:color w:val="0d0d0d"/>
          <w:sz w:val="28"/>
          <w:szCs w:val="28"/>
        </w:rPr>
      </w:pPr>
      <w:r w:rsidDel="00000000" w:rsidR="00000000" w:rsidRPr="00000000">
        <w:rPr>
          <w:rFonts w:ascii="Calibri" w:cs="Calibri" w:eastAsia="Calibri" w:hAnsi="Calibri"/>
          <w:b w:val="1"/>
          <w:sz w:val="24"/>
          <w:szCs w:val="24"/>
          <w:rtl w:val="0"/>
        </w:rPr>
        <w:t xml:space="preserve"> </w:t>
      </w:r>
      <w:r w:rsidDel="00000000" w:rsidR="00000000" w:rsidRPr="00000000">
        <w:rPr>
          <w:rFonts w:ascii="Roboto" w:cs="Roboto" w:eastAsia="Roboto" w:hAnsi="Roboto"/>
          <w:b w:val="1"/>
          <w:color w:val="0d0d0d"/>
          <w:sz w:val="28"/>
          <w:szCs w:val="28"/>
          <w:rtl w:val="0"/>
        </w:rPr>
        <w:t xml:space="preserve">Feasibility Study</w:t>
      </w:r>
    </w:p>
    <w:p w:rsidR="00000000" w:rsidDel="00000000" w:rsidP="00000000" w:rsidRDefault="00000000" w:rsidRPr="00000000" w14:paraId="000001EF">
      <w:pPr>
        <w:rPr>
          <w:rFonts w:ascii="Roboto" w:cs="Roboto" w:eastAsia="Roboto" w:hAnsi="Roboto"/>
          <w:b w:val="1"/>
          <w:color w:val="0d0d0d"/>
          <w:sz w:val="28"/>
          <w:szCs w:val="28"/>
        </w:rPr>
      </w:pPr>
      <w:r w:rsidDel="00000000" w:rsidR="00000000" w:rsidRPr="00000000">
        <w:rPr>
          <w:rtl w:val="0"/>
        </w:rPr>
      </w:r>
    </w:p>
    <w:p w:rsidR="00000000" w:rsidDel="00000000" w:rsidP="00000000" w:rsidRDefault="00000000" w:rsidRPr="00000000" w14:paraId="000001F0">
      <w:pPr>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Objective:-</w:t>
      </w:r>
    </w:p>
    <w:p w:rsidR="00000000" w:rsidDel="00000000" w:rsidP="00000000" w:rsidRDefault="00000000" w:rsidRPr="00000000" w14:paraId="000001F1">
      <w:pPr>
        <w:rPr>
          <w:rFonts w:ascii="Roboto" w:cs="Roboto" w:eastAsia="Roboto" w:hAnsi="Roboto"/>
          <w:b w:val="1"/>
          <w:color w:val="0d0d0d"/>
          <w:sz w:val="28"/>
          <w:szCs w:val="28"/>
        </w:rPr>
      </w:pPr>
      <w:r w:rsidDel="00000000" w:rsidR="00000000" w:rsidRPr="00000000">
        <w:rPr>
          <w:rtl w:val="0"/>
        </w:rPr>
      </w:r>
    </w:p>
    <w:p w:rsidR="00000000" w:rsidDel="00000000" w:rsidP="00000000" w:rsidRDefault="00000000" w:rsidRPr="00000000" w14:paraId="000001F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Evaluate the technical, operational, and economic feasibility of the proposed online tutoring scheduler software solution to ascertain its viability for development and deployment. This involves conducting thorough assessments of technology requirements, operational impacts, resource availability, pricing strategies, and potential return on investment. By analyzing these aspects comprehensively, we aim to provide actionable insights to stakeholders for informed decision-making regarding the project's advancement.</w:t>
      </w:r>
    </w:p>
    <w:p w:rsidR="00000000" w:rsidDel="00000000" w:rsidP="00000000" w:rsidRDefault="00000000" w:rsidRPr="00000000" w14:paraId="000001F3">
      <w:pPr>
        <w:rPr>
          <w:sz w:val="26"/>
          <w:szCs w:val="26"/>
        </w:rPr>
      </w:pP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b w:val="1"/>
          <w:sz w:val="24"/>
          <w:szCs w:val="24"/>
          <w:rtl w:val="0"/>
        </w:rPr>
        <w:t xml:space="preserve">1) </w:t>
      </w:r>
      <w:r w:rsidDel="00000000" w:rsidR="00000000" w:rsidRPr="00000000">
        <w:rPr>
          <w:b w:val="1"/>
          <w:sz w:val="28"/>
          <w:szCs w:val="28"/>
          <w:rtl w:val="0"/>
        </w:rPr>
        <w:t xml:space="preserve">Technical Feasibility:</w:t>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Our study on the technology requirements for the online tutoring scheduler project involved a meticulous examination of various crucial components essential for its development. Among these components, we delved into the intricacies of database management systems (DBMS) such as MySQL, PostgreSQL, and MongoDB. Through comprehensive analysis, we evaluated their scalability, performance metrics, reliability, and compatibility with our project's specific needs and anticipated user load.</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Furthermore, our investigation extended to different web development frameworks, including Django, Ruby on Rails, and Laravel. By scrutinizing their respective strengths in terms of developer productivity, community support, extensibility, and alignment with our project requirements, we gained invaluable insights into selecting the most appropriate framework for our purposes.</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Additionally, our study encompassed a detailed exploration of communication APIs like Twilio and SendGrid. We examined their integration capabilities, reliability in facilitating real-time communication between users and the platform, as well as their robust error-handling mechanisms. This thorough analysis ensured that the chosen APIs seamlessly align with our project's communication requirements and user interaction needs.</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tl w:val="0"/>
        </w:rPr>
        <w:t xml:space="preserve">Moreover, we delved into various data analytics tools such as Google Analytics and Mixpanel. Through this study, we aimed to track user interactions, monitor engagement metrics, and analyze platform usage patterns comprehensively. By understanding the features, usability, and suitability of these tools for our project, we laid the groundwork for effective data-driven decision-making, user behavior analysis, and iterative platform optimization strategies.</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Furthermore, our analysis encompassed performance monitoring tools such as New Relic and Datadog. Through this study, we gained insights into their capabilities to monitor system performance, detect and diagnose bottlenecks, and optimize resource utilization. This proactive approach ensures a smooth, responsive, and uninterrupted user experience, even under high loads and varying usage patterns.</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Overall, our comprehensive study of these technology requirements has provided a solid foundation for the technical feasibility of the online tutoring scheduler project. By meticulously examining and understanding these critical components, we have positioned ourselves to leverage technology effectively in developing a robust, scalable, and user-centric solution that meets the needs and expectations of our target audience.</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b w:val="1"/>
          <w:sz w:val="28"/>
          <w:szCs w:val="28"/>
        </w:rPr>
      </w:pPr>
      <w:r w:rsidDel="00000000" w:rsidR="00000000" w:rsidRPr="00000000">
        <w:rPr>
          <w:b w:val="1"/>
          <w:sz w:val="28"/>
          <w:szCs w:val="28"/>
          <w:rtl w:val="0"/>
        </w:rPr>
        <w:t xml:space="preserve">2) Operational Feasibility:</w:t>
      </w:r>
    </w:p>
    <w:p w:rsidR="00000000" w:rsidDel="00000000" w:rsidP="00000000" w:rsidRDefault="00000000" w:rsidRPr="00000000" w14:paraId="00000203">
      <w:pPr>
        <w:rPr>
          <w:b w:val="1"/>
          <w:sz w:val="28"/>
          <w:szCs w:val="28"/>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b w:val="1"/>
          <w:sz w:val="24"/>
          <w:szCs w:val="24"/>
          <w:rtl w:val="0"/>
        </w:rPr>
        <w:t xml:space="preserve">Analysis of Operational Impact:</w:t>
      </w:r>
      <w:r w:rsidDel="00000000" w:rsidR="00000000" w:rsidRPr="00000000">
        <w:rPr>
          <w:sz w:val="24"/>
          <w:szCs w:val="24"/>
          <w:rtl w:val="0"/>
        </w:rPr>
        <w:t xml:space="preserve"> We performed a thorough study to assess the operational impact of integrating the online tutoring scheduler into existing processes. Our analysis focused on understanding how the software solution aligns with current scheduling systems, user workflows, and administrative procedures. Through this study, we identified potential areas where the new system could enhance efficiency and areas that may require adaptation.</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b w:val="1"/>
          <w:sz w:val="24"/>
          <w:szCs w:val="24"/>
          <w:rtl w:val="0"/>
        </w:rPr>
        <w:t xml:space="preserve">Identification of Challenges and Benefits:</w:t>
      </w:r>
      <w:r w:rsidDel="00000000" w:rsidR="00000000" w:rsidRPr="00000000">
        <w:rPr>
          <w:sz w:val="24"/>
          <w:szCs w:val="24"/>
          <w:rtl w:val="0"/>
        </w:rPr>
        <w:t xml:space="preserve"> Our study delved into identifying the challenges and benefits within the operational context of implementing the online tutoring scheduler. Challenges we identified include the need to train staff on using the new software, managing transitions from manual to automated processes, and ensuring data consistency across different platforms. Conversely, benefits include streamlining scheduling workflows, improving communication between tutors and students, and enhancing administrative efficiency.</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b w:val="1"/>
          <w:sz w:val="24"/>
          <w:szCs w:val="24"/>
          <w:rtl w:val="0"/>
        </w:rPr>
        <w:t xml:space="preserve">Human Resources:</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b w:val="1"/>
          <w:sz w:val="24"/>
          <w:szCs w:val="24"/>
          <w:rtl w:val="0"/>
        </w:rPr>
        <w:t xml:space="preserve">Availability of Skilled Professionals:</w:t>
      </w:r>
      <w:r w:rsidDel="00000000" w:rsidR="00000000" w:rsidRPr="00000000">
        <w:rPr>
          <w:sz w:val="24"/>
          <w:szCs w:val="24"/>
          <w:rtl w:val="0"/>
        </w:rPr>
        <w:t xml:space="preserve"> We evaluated the availability of skilled professionals essential for various project phases, including development, testing, deployment, and maintenance of the online tutoring scheduler. Our assessment focused on identifying individuals with expertise in software development, database management, user experience design, and quality assurance.</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b w:val="1"/>
          <w:sz w:val="24"/>
          <w:szCs w:val="24"/>
          <w:rtl w:val="0"/>
        </w:rPr>
        <w:t xml:space="preserve">Roles and Responsibilities:</w:t>
      </w:r>
      <w:r w:rsidDel="00000000" w:rsidR="00000000" w:rsidRPr="00000000">
        <w:rPr>
          <w:sz w:val="24"/>
          <w:szCs w:val="24"/>
          <w:rtl w:val="0"/>
        </w:rPr>
        <w:t xml:space="preserve"> We defined the roles and responsibilities of key team members, including software developers, database administrators, user experience designers, and quality assurance engineers. Each role plays a crucial part in different aspects of the project, from building the software infrastructure to ensuring its usability and reliability.</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b w:val="1"/>
          <w:sz w:val="24"/>
          <w:szCs w:val="24"/>
          <w:rtl w:val="0"/>
        </w:rPr>
        <w:t xml:space="preserve">Financial Resources:</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b w:val="1"/>
          <w:sz w:val="24"/>
          <w:szCs w:val="24"/>
          <w:rtl w:val="0"/>
        </w:rPr>
        <w:t xml:space="preserve">Budget Allocation:</w:t>
      </w:r>
      <w:r w:rsidDel="00000000" w:rsidR="00000000" w:rsidRPr="00000000">
        <w:rPr>
          <w:sz w:val="24"/>
          <w:szCs w:val="24"/>
          <w:rtl w:val="0"/>
        </w:rPr>
        <w:t xml:space="preserve"> We allocated funds to cover development costs, operational expenses, and contingency funds required for the online tutoring scheduler project. Our budgeting plan carefully distributed financial resources to support project activities and mitigate financial risks effectively.</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b w:val="1"/>
          <w:sz w:val="24"/>
          <w:szCs w:val="24"/>
          <w:rtl w:val="0"/>
        </w:rPr>
        <w:t xml:space="preserve">Cost Estimation:</w:t>
      </w:r>
      <w:r w:rsidDel="00000000" w:rsidR="00000000" w:rsidRPr="00000000">
        <w:rPr>
          <w:sz w:val="24"/>
          <w:szCs w:val="24"/>
          <w:rtl w:val="0"/>
        </w:rPr>
        <w:t xml:space="preserve"> We estimated the costs associated with personnel salaries, software licenses, infrastructure expenses, operational overheads, and contingency funds. These estimates were based on thorough market research, industry benchmarks, and expert judgment, providing a realistic projection of project expenditures.</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b w:val="1"/>
          <w:sz w:val="24"/>
          <w:szCs w:val="24"/>
          <w:rtl w:val="0"/>
        </w:rPr>
        <w:t xml:space="preserve">Time Resources:</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b w:val="1"/>
          <w:sz w:val="24"/>
          <w:szCs w:val="24"/>
          <w:rtl w:val="0"/>
        </w:rPr>
        <w:t xml:space="preserve">Project Timeline:</w:t>
      </w:r>
      <w:r w:rsidDel="00000000" w:rsidR="00000000" w:rsidRPr="00000000">
        <w:rPr>
          <w:sz w:val="24"/>
          <w:szCs w:val="24"/>
          <w:rtl w:val="0"/>
        </w:rPr>
        <w:t xml:space="preserve"> We developed a detailed project timeline outlining milestones, deliverables, and deadlines for the online tutoring scheduler project. This timeline serves as a roadmap for tracking progress and ensuring timely delivery of project objectives.</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b w:val="1"/>
          <w:sz w:val="24"/>
          <w:szCs w:val="24"/>
          <w:rtl w:val="0"/>
        </w:rPr>
        <w:t xml:space="preserve">Resource Allocation</w:t>
      </w:r>
      <w:r w:rsidDel="00000000" w:rsidR="00000000" w:rsidRPr="00000000">
        <w:rPr>
          <w:sz w:val="24"/>
          <w:szCs w:val="24"/>
          <w:rtl w:val="0"/>
        </w:rPr>
        <w:t xml:space="preserve">: We allocated resources efficiently across different project phases, considering factors such as team capacity, task estimation, and resource leveling. This ensured that team members were appropriately assigned tasks and that project activities were completed according to schedule.</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b w:val="1"/>
          <w:sz w:val="24"/>
          <w:szCs w:val="24"/>
        </w:rPr>
      </w:pPr>
      <w:r w:rsidDel="00000000" w:rsidR="00000000" w:rsidRPr="00000000">
        <w:rPr>
          <w:b w:val="1"/>
          <w:sz w:val="24"/>
          <w:szCs w:val="24"/>
          <w:rtl w:val="0"/>
        </w:rPr>
        <w:t xml:space="preserve">Project Management Methodologies:</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b w:val="1"/>
          <w:sz w:val="24"/>
          <w:szCs w:val="24"/>
          <w:rtl w:val="0"/>
        </w:rPr>
        <w:t xml:space="preserve">Agile Methodology</w:t>
      </w:r>
      <w:r w:rsidDel="00000000" w:rsidR="00000000" w:rsidRPr="00000000">
        <w:rPr>
          <w:sz w:val="24"/>
          <w:szCs w:val="24"/>
          <w:rtl w:val="0"/>
        </w:rPr>
        <w:t xml:space="preserve">: We adopted Agile methodologies such as Scrum to facilitate iterative development, adaptive planning, and continuous improvement for the online tutoring scheduler project. This approach enables us to respond effectively to changing requirements and deliver incremental value to stakeholders.</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b w:val="1"/>
          <w:sz w:val="24"/>
          <w:szCs w:val="24"/>
          <w:rtl w:val="0"/>
        </w:rPr>
        <w:t xml:space="preserve">Scrum Framework:</w:t>
      </w:r>
      <w:r w:rsidDel="00000000" w:rsidR="00000000" w:rsidRPr="00000000">
        <w:rPr>
          <w:sz w:val="24"/>
          <w:szCs w:val="24"/>
          <w:rtl w:val="0"/>
        </w:rPr>
        <w:t xml:space="preserve"> Within the Scrum framework, we conducted sprint planning, daily stand-up meetings, sprint reviews, and retrospectives to maintain transparency, collaboration, and accountability among team members. These practices empowered our team to make informed decisions and adapt to evolving project priorities effectively.</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Through our comprehensive study of operational impact, assessment of human and financial resources, effective management of time resources, and adoption of suitable project management methodologies, we have ensured that our project, the online tutoring scheduler, is operationally feasible and well-positioned for success.</w:t>
      </w:r>
    </w:p>
    <w:p w:rsidR="00000000" w:rsidDel="00000000" w:rsidP="00000000" w:rsidRDefault="00000000" w:rsidRPr="00000000" w14:paraId="00000221">
      <w:pPr>
        <w:rPr>
          <w:b w:val="1"/>
          <w:sz w:val="28"/>
          <w:szCs w:val="28"/>
        </w:rPr>
      </w:pPr>
      <w:r w:rsidDel="00000000" w:rsidR="00000000" w:rsidRPr="00000000">
        <w:rPr>
          <w:rtl w:val="0"/>
        </w:rPr>
      </w:r>
    </w:p>
    <w:p w:rsidR="00000000" w:rsidDel="00000000" w:rsidP="00000000" w:rsidRDefault="00000000" w:rsidRPr="00000000" w14:paraId="00000222">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3) Economic Feasibility:</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b w:val="1"/>
          <w:sz w:val="24"/>
          <w:szCs w:val="24"/>
          <w:rtl w:val="0"/>
        </w:rPr>
        <w:t xml:space="preserve">Estimation of Economic Viability</w:t>
      </w:r>
      <w:r w:rsidDel="00000000" w:rsidR="00000000" w:rsidRPr="00000000">
        <w:rPr>
          <w:sz w:val="24"/>
          <w:szCs w:val="24"/>
          <w:rtl w:val="0"/>
        </w:rPr>
        <w:t xml:space="preserve">: Our study delved into assessing the economic viability of implementing the online tutoring scheduler project. This involved analyzing various factors such as development costs, revenue projections, pricing strategies, customer acquisition costs, and customer lifetime value. By evaluating these aspects, we aimed to determine whether the project is financially feasible and has the potential to generate positive returns on investment.</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b w:val="1"/>
          <w:sz w:val="24"/>
          <w:szCs w:val="24"/>
          <w:rtl w:val="0"/>
        </w:rPr>
        <w:t xml:space="preserve">Consideration of Resource Availability: </w:t>
      </w:r>
      <w:r w:rsidDel="00000000" w:rsidR="00000000" w:rsidRPr="00000000">
        <w:rPr>
          <w:sz w:val="24"/>
          <w:szCs w:val="24"/>
          <w:rtl w:val="0"/>
        </w:rPr>
        <w:t xml:space="preserve">We thoroughly considered the availability of resources required for the project, including financial, human, and technological resources. Financial resources encompassed the funding needed to cover development costs, operational expenses, and contingency funds. Human resources included skilled professionals such as software developers, database administrators, user experience designers, and quality assurance engineers. Technological resources involved access to necessary tools, technologies, and infrastructure required for software development and deployment.</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b w:val="1"/>
          <w:sz w:val="24"/>
          <w:szCs w:val="24"/>
          <w:rtl w:val="0"/>
        </w:rPr>
        <w:t xml:space="preserve">Assessment of Potential Return on Investment</w:t>
      </w:r>
      <w:r w:rsidDel="00000000" w:rsidR="00000000" w:rsidRPr="00000000">
        <w:rPr>
          <w:sz w:val="24"/>
          <w:szCs w:val="24"/>
          <w:rtl w:val="0"/>
        </w:rPr>
        <w:t xml:space="preserve">: We conducted an in-depth analysis to estimate the potential return on investment (ROI) for the online tutoring scheduler project. This involved projecting revenue streams from subscription-based pricing models, pay-per-session models, and freemium upsell strategies. Additionally, we considered non-financial benefits such as improved user experience and increased productivity to provide a holistic view of the project's ROI potential. By quantifying both financial and non-financial benefits, we aimed to determine the overall value proposition of the project.</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b w:val="1"/>
          <w:sz w:val="24"/>
          <w:szCs w:val="24"/>
          <w:rtl w:val="0"/>
        </w:rPr>
        <w:t xml:space="preserve">Cost-Benefit Analysis</w:t>
      </w:r>
      <w:r w:rsidDel="00000000" w:rsidR="00000000" w:rsidRPr="00000000">
        <w:rPr>
          <w:sz w:val="24"/>
          <w:szCs w:val="24"/>
          <w:rtl w:val="0"/>
        </w:rPr>
        <w:t xml:space="preserve">: As part of our feasibility study, we performed a cost-benefit analysis to weigh the costs of developing and operating the online tutoring scheduler against the anticipated benefits. Development costs included initial investments in software development resources, technology infrastructure, and licensing fees. Operational costs encompassed ongoing expenses related to maintenance, marketing, customer support, and compliance. By comparing these costs to the expected benefits in terms of revenue generation, user satisfaction, and organizational efficiency, we aimed to assess the project's overall cost-effectiveness and value proposition.</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b w:val="1"/>
          <w:sz w:val="24"/>
          <w:szCs w:val="24"/>
          <w:rtl w:val="0"/>
        </w:rPr>
        <w:t xml:space="preserve">Risk Assessment and Mitigation:</w:t>
      </w:r>
      <w:r w:rsidDel="00000000" w:rsidR="00000000" w:rsidRPr="00000000">
        <w:rPr>
          <w:sz w:val="24"/>
          <w:szCs w:val="24"/>
          <w:rtl w:val="0"/>
        </w:rPr>
        <w:t xml:space="preserve"> We also identified potential risks and uncertainties that could impact the economic feasibility of the project. These risks included market competition, changes in user preferences, technological advancements, regulatory compliance, and financial constraints. To mitigate these risks, we developed risk management strategies such as diversifying revenue streams, maintaining flexibility in pricing models, investing in customer acquisition channels, and implementing contingency plans. By proactively addressing potential risks, we aimed to enhance the project's resilience and increase its chances of achieving economic success.</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b w:val="1"/>
          <w:sz w:val="24"/>
          <w:szCs w:val="24"/>
          <w:rtl w:val="0"/>
        </w:rPr>
        <w:t xml:space="preserve">Sensitivity Analysis</w:t>
      </w:r>
      <w:r w:rsidDel="00000000" w:rsidR="00000000" w:rsidRPr="00000000">
        <w:rPr>
          <w:sz w:val="24"/>
          <w:szCs w:val="24"/>
          <w:rtl w:val="0"/>
        </w:rPr>
        <w:t xml:space="preserve">: In addition to assessing risks, we conducted sensitivity analysis to evaluate the project's sensitivity to changes in key variables such as revenue projections, development costs, and customer acquisition costs. By varying these parameters within a reasonable range, we analyzed the potential impact on the project's financial performance and ROI. This helped us identify critical factors that could significantly influence the project's economic feasibility and prioritize areas for further investigation or risk mitigation.</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b w:val="1"/>
          <w:sz w:val="24"/>
          <w:szCs w:val="24"/>
          <w:rtl w:val="0"/>
        </w:rPr>
        <w:t xml:space="preserve">Stakeholder Alignment</w:t>
      </w:r>
      <w:r w:rsidDel="00000000" w:rsidR="00000000" w:rsidRPr="00000000">
        <w:rPr>
          <w:sz w:val="24"/>
          <w:szCs w:val="24"/>
          <w:rtl w:val="0"/>
        </w:rPr>
        <w:t xml:space="preserve">: Finally, we ensured alignment with stakeholders' goals and expectations regarding economic viability. This involved engaging stakeholders from various departments and levels of the organization to gather input, address concerns, and gain buy-in for the project. By fostering open communication and collaboration, we aimed to align the project's economic objectives with broader organizational goals and objectives, ensuring support for its implementation and success.</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Our comprehensive study of the economic feasibility of the online tutoring scheduler project provided valuable insights into its potential for financial success and sustainability. By considering resource availability, ROI estimation, cost-benefit analysis, risk assessment, sensitivity analysis, and stakeholder alignment, we gained a holistic understanding of the project's economic viability. This informed decision-making and strategic planning to maximize the project's chances of achieving economic success while delivering value to stakeholders and users </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b w:val="1"/>
          <w:sz w:val="28"/>
          <w:szCs w:val="28"/>
        </w:rPr>
      </w:pPr>
      <w:r w:rsidDel="00000000" w:rsidR="00000000" w:rsidRPr="00000000">
        <w:rPr>
          <w:rtl w:val="0"/>
        </w:rPr>
      </w:r>
    </w:p>
    <w:p w:rsidR="00000000" w:rsidDel="00000000" w:rsidP="00000000" w:rsidRDefault="00000000" w:rsidRPr="00000000" w14:paraId="00000235">
      <w:pPr>
        <w:rPr>
          <w:b w:val="1"/>
          <w:sz w:val="28"/>
          <w:szCs w:val="28"/>
        </w:rPr>
      </w:pPr>
      <w:r w:rsidDel="00000000" w:rsidR="00000000" w:rsidRPr="00000000">
        <w:rPr>
          <w:rtl w:val="0"/>
        </w:rPr>
      </w:r>
    </w:p>
    <w:p w:rsidR="00000000" w:rsidDel="00000000" w:rsidP="00000000" w:rsidRDefault="00000000" w:rsidRPr="00000000" w14:paraId="00000236">
      <w:pPr>
        <w:rPr>
          <w:b w:val="1"/>
          <w:sz w:val="28"/>
          <w:szCs w:val="28"/>
        </w:rPr>
      </w:pPr>
      <w:r w:rsidDel="00000000" w:rsidR="00000000" w:rsidRPr="00000000">
        <w:rPr>
          <w:rtl w:val="0"/>
        </w:rPr>
      </w:r>
    </w:p>
    <w:p w:rsidR="00000000" w:rsidDel="00000000" w:rsidP="00000000" w:rsidRDefault="00000000" w:rsidRPr="00000000" w14:paraId="00000237">
      <w:pPr>
        <w:rPr>
          <w:b w:val="1"/>
          <w:sz w:val="28"/>
          <w:szCs w:val="28"/>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b w:val="1"/>
          <w:sz w:val="48"/>
          <w:szCs w:val="48"/>
        </w:rPr>
      </w:pPr>
      <w:r w:rsidDel="00000000" w:rsidR="00000000" w:rsidRPr="00000000">
        <w:rPr>
          <w:b w:val="1"/>
          <w:sz w:val="48"/>
          <w:szCs w:val="48"/>
          <w:rtl w:val="0"/>
        </w:rPr>
        <w:t xml:space="preserve">RISK MANAGEMENT</w:t>
      </w:r>
    </w:p>
    <w:p w:rsidR="00000000" w:rsidDel="00000000" w:rsidP="00000000" w:rsidRDefault="00000000" w:rsidRPr="00000000" w14:paraId="0000023B">
      <w:pPr>
        <w:rPr>
          <w:b w:val="1"/>
          <w:sz w:val="48"/>
          <w:szCs w:val="48"/>
        </w:rPr>
      </w:pPr>
      <w:r w:rsidDel="00000000" w:rsidR="00000000" w:rsidRPr="00000000">
        <w:rPr>
          <w:rtl w:val="0"/>
        </w:rPr>
      </w:r>
    </w:p>
    <w:p w:rsidR="00000000" w:rsidDel="00000000" w:rsidP="00000000" w:rsidRDefault="00000000" w:rsidRPr="00000000" w14:paraId="0000023C">
      <w:pPr>
        <w:pStyle w:val="Heading1"/>
        <w:keepNext w:val="0"/>
        <w:keepLines w:val="0"/>
        <w:spacing w:before="480" w:lineRule="auto"/>
        <w:jc w:val="both"/>
        <w:rPr>
          <w:b w:val="1"/>
          <w:sz w:val="46"/>
          <w:szCs w:val="46"/>
        </w:rPr>
      </w:pPr>
      <w:bookmarkStart w:colFirst="0" w:colLast="0" w:name="_dlnbestlxwcn" w:id="2"/>
      <w:bookmarkEnd w:id="2"/>
      <w:r w:rsidDel="00000000" w:rsidR="00000000" w:rsidRPr="00000000">
        <w:rPr>
          <w:b w:val="1"/>
          <w:sz w:val="46"/>
          <w:szCs w:val="46"/>
          <w:rtl w:val="0"/>
        </w:rPr>
        <w:t xml:space="preserve">Objective:</w:t>
      </w:r>
    </w:p>
    <w:p w:rsidR="00000000" w:rsidDel="00000000" w:rsidP="00000000" w:rsidRDefault="00000000" w:rsidRPr="00000000" w14:paraId="0000023D">
      <w:pPr>
        <w:spacing w:after="240" w:before="240" w:lineRule="auto"/>
        <w:jc w:val="both"/>
        <w:rPr/>
      </w:pPr>
      <w:r w:rsidDel="00000000" w:rsidR="00000000" w:rsidRPr="00000000">
        <w:rPr>
          <w:rtl w:val="0"/>
        </w:rPr>
        <w:t xml:space="preserve">To systematically identify and analyze potential risks within the scope of the project, categorized into technical, operational, and economic domains. The goal is to evaluate the potential impact and likelihood of each risk, prioritize them accordingly, and formulate comprehensive mitigation strategies. The plan will also outline contingency measures for effectively addressing unforeseen challenges, to safeguard the project against potential threats and to ensure the achievement of project objectives within defined constraints. This document is a fundamental component of the project's broader risk management strategy, designed to minimize exposure to risks and enhance the project's resilience to disruptive events.</w:t>
      </w:r>
    </w:p>
    <w:p w:rsidR="00000000" w:rsidDel="00000000" w:rsidP="00000000" w:rsidRDefault="00000000" w:rsidRPr="00000000" w14:paraId="0000023E">
      <w:pPr>
        <w:pStyle w:val="Heading3"/>
        <w:keepNext w:val="0"/>
        <w:keepLines w:val="0"/>
        <w:spacing w:before="280" w:lineRule="auto"/>
        <w:jc w:val="both"/>
        <w:rPr>
          <w:b w:val="1"/>
          <w:color w:val="000000"/>
          <w:sz w:val="26"/>
          <w:szCs w:val="26"/>
        </w:rPr>
      </w:pPr>
      <w:bookmarkStart w:colFirst="0" w:colLast="0" w:name="_61z07o13qi7a" w:id="3"/>
      <w:bookmarkEnd w:id="3"/>
      <w:r w:rsidDel="00000000" w:rsidR="00000000" w:rsidRPr="00000000">
        <w:rPr>
          <w:b w:val="1"/>
          <w:color w:val="000000"/>
          <w:sz w:val="26"/>
          <w:szCs w:val="26"/>
          <w:rtl w:val="0"/>
        </w:rPr>
        <w:t xml:space="preserve">Technical Risks</w:t>
      </w:r>
    </w:p>
    <w:p w:rsidR="00000000" w:rsidDel="00000000" w:rsidP="00000000" w:rsidRDefault="00000000" w:rsidRPr="00000000" w14:paraId="0000023F">
      <w:pPr>
        <w:numPr>
          <w:ilvl w:val="0"/>
          <w:numId w:val="2"/>
        </w:numPr>
        <w:spacing w:after="0" w:afterAutospacing="0" w:before="240" w:lineRule="auto"/>
        <w:ind w:left="720" w:hanging="360"/>
        <w:jc w:val="both"/>
      </w:pPr>
      <w:r w:rsidDel="00000000" w:rsidR="00000000" w:rsidRPr="00000000">
        <w:rPr>
          <w:b w:val="1"/>
          <w:rtl w:val="0"/>
        </w:rPr>
        <w:t xml:space="preserve">Inadequate System Integration</w:t>
      </w:r>
    </w:p>
    <w:p w:rsidR="00000000" w:rsidDel="00000000" w:rsidP="00000000" w:rsidRDefault="00000000" w:rsidRPr="00000000" w14:paraId="00000240">
      <w:pPr>
        <w:numPr>
          <w:ilvl w:val="1"/>
          <w:numId w:val="2"/>
        </w:numPr>
        <w:spacing w:after="0" w:afterAutospacing="0" w:before="0" w:beforeAutospacing="0" w:lineRule="auto"/>
        <w:ind w:left="1440" w:hanging="360"/>
        <w:jc w:val="both"/>
      </w:pPr>
      <w:r w:rsidDel="00000000" w:rsidR="00000000" w:rsidRPr="00000000">
        <w:rPr>
          <w:rtl w:val="0"/>
        </w:rPr>
        <w:t xml:space="preserve">The new scheduling system may not seamlessly integrate with existing educational platforms and tools used by students and tutors. This risk arises from diverse software ecosystems and varying data standards, potentially leading to functional discrepancies and user frustration.</w:t>
      </w:r>
    </w:p>
    <w:p w:rsidR="00000000" w:rsidDel="00000000" w:rsidP="00000000" w:rsidRDefault="00000000" w:rsidRPr="00000000" w14:paraId="00000241">
      <w:pPr>
        <w:numPr>
          <w:ilvl w:val="0"/>
          <w:numId w:val="2"/>
        </w:numPr>
        <w:spacing w:after="0" w:afterAutospacing="0" w:before="0" w:beforeAutospacing="0" w:lineRule="auto"/>
        <w:ind w:left="720" w:hanging="360"/>
        <w:jc w:val="both"/>
      </w:pPr>
      <w:r w:rsidDel="00000000" w:rsidR="00000000" w:rsidRPr="00000000">
        <w:rPr>
          <w:b w:val="1"/>
          <w:rtl w:val="0"/>
        </w:rPr>
        <w:t xml:space="preserve">Insufficient Testing</w:t>
      </w:r>
    </w:p>
    <w:p w:rsidR="00000000" w:rsidDel="00000000" w:rsidP="00000000" w:rsidRDefault="00000000" w:rsidRPr="00000000" w14:paraId="00000242">
      <w:pPr>
        <w:numPr>
          <w:ilvl w:val="1"/>
          <w:numId w:val="2"/>
        </w:numPr>
        <w:spacing w:after="0" w:afterAutospacing="0" w:before="0" w:beforeAutospacing="0" w:lineRule="auto"/>
        <w:ind w:left="1440" w:hanging="360"/>
        <w:jc w:val="both"/>
      </w:pPr>
      <w:r w:rsidDel="00000000" w:rsidR="00000000" w:rsidRPr="00000000">
        <w:rPr>
          <w:rtl w:val="0"/>
        </w:rPr>
        <w:t xml:space="preserve">Comprehensive testing might be overlooked due to tight deadlines or resource constraints, particularly for complex functionalities like time zone management and dynamic scheduling. This oversight can result in undetected bugs or performance issues, adversely affecting user experience.</w:t>
      </w:r>
    </w:p>
    <w:p w:rsidR="00000000" w:rsidDel="00000000" w:rsidP="00000000" w:rsidRDefault="00000000" w:rsidRPr="00000000" w14:paraId="00000243">
      <w:pPr>
        <w:numPr>
          <w:ilvl w:val="0"/>
          <w:numId w:val="2"/>
        </w:numPr>
        <w:spacing w:after="0" w:afterAutospacing="0" w:before="0" w:beforeAutospacing="0" w:lineRule="auto"/>
        <w:ind w:left="720" w:hanging="360"/>
        <w:jc w:val="both"/>
      </w:pPr>
      <w:r w:rsidDel="00000000" w:rsidR="00000000" w:rsidRPr="00000000">
        <w:rPr>
          <w:b w:val="1"/>
          <w:rtl w:val="0"/>
        </w:rPr>
        <w:t xml:space="preserve">Security Vulnerabilities</w:t>
      </w:r>
    </w:p>
    <w:p w:rsidR="00000000" w:rsidDel="00000000" w:rsidP="00000000" w:rsidRDefault="00000000" w:rsidRPr="00000000" w14:paraId="00000244">
      <w:pPr>
        <w:numPr>
          <w:ilvl w:val="1"/>
          <w:numId w:val="2"/>
        </w:numPr>
        <w:spacing w:after="0" w:afterAutospacing="0" w:before="0" w:beforeAutospacing="0" w:lineRule="auto"/>
        <w:ind w:left="1440" w:hanging="360"/>
        <w:jc w:val="both"/>
      </w:pPr>
      <w:r w:rsidDel="00000000" w:rsidR="00000000" w:rsidRPr="00000000">
        <w:rPr>
          <w:rtl w:val="0"/>
        </w:rPr>
        <w:t xml:space="preserve">The project faces the risk of security breaches or data privacy issues, which could stem from inadequate encryption, insecure data storage, or flaws in the application's code. Such vulnerabilities endanger user data and trust, critical to the platform's success.</w:t>
      </w:r>
    </w:p>
    <w:p w:rsidR="00000000" w:rsidDel="00000000" w:rsidP="00000000" w:rsidRDefault="00000000" w:rsidRPr="00000000" w14:paraId="00000245">
      <w:pPr>
        <w:numPr>
          <w:ilvl w:val="0"/>
          <w:numId w:val="2"/>
        </w:numPr>
        <w:spacing w:after="0" w:afterAutospacing="0" w:before="0" w:beforeAutospacing="0" w:lineRule="auto"/>
        <w:ind w:left="720" w:hanging="360"/>
        <w:jc w:val="both"/>
      </w:pPr>
      <w:r w:rsidDel="00000000" w:rsidR="00000000" w:rsidRPr="00000000">
        <w:rPr>
          <w:b w:val="1"/>
          <w:rtl w:val="0"/>
        </w:rPr>
        <w:t xml:space="preserve">Compatibility Issues with Various Devices and Browsers</w:t>
      </w:r>
    </w:p>
    <w:p w:rsidR="00000000" w:rsidDel="00000000" w:rsidP="00000000" w:rsidRDefault="00000000" w:rsidRPr="00000000" w14:paraId="00000246">
      <w:pPr>
        <w:numPr>
          <w:ilvl w:val="1"/>
          <w:numId w:val="2"/>
        </w:numPr>
        <w:spacing w:after="0" w:afterAutospacing="0" w:before="0" w:beforeAutospacing="0" w:lineRule="auto"/>
        <w:ind w:left="1440" w:hanging="360"/>
        <w:jc w:val="both"/>
      </w:pPr>
      <w:r w:rsidDel="00000000" w:rsidR="00000000" w:rsidRPr="00000000">
        <w:rPr>
          <w:rtl w:val="0"/>
        </w:rPr>
        <w:t xml:space="preserve">The scheduling system may not perform optimally across all devices (desktops, tablets, smartphones) and browsers, leading to inconsistent user experiences. Such compatibility issues can deter users who rely on a wide range of technology to access online tutoring services.</w:t>
      </w:r>
    </w:p>
    <w:p w:rsidR="00000000" w:rsidDel="00000000" w:rsidP="00000000" w:rsidRDefault="00000000" w:rsidRPr="00000000" w14:paraId="00000247">
      <w:pPr>
        <w:numPr>
          <w:ilvl w:val="0"/>
          <w:numId w:val="2"/>
        </w:numPr>
        <w:spacing w:after="0" w:afterAutospacing="0" w:before="0" w:beforeAutospacing="0" w:lineRule="auto"/>
        <w:ind w:left="720" w:hanging="360"/>
        <w:jc w:val="both"/>
      </w:pPr>
      <w:r w:rsidDel="00000000" w:rsidR="00000000" w:rsidRPr="00000000">
        <w:rPr>
          <w:b w:val="1"/>
          <w:rtl w:val="0"/>
        </w:rPr>
        <w:t xml:space="preserve">Data Migration Challenges</w:t>
      </w:r>
    </w:p>
    <w:p w:rsidR="00000000" w:rsidDel="00000000" w:rsidP="00000000" w:rsidRDefault="00000000" w:rsidRPr="00000000" w14:paraId="00000248">
      <w:pPr>
        <w:numPr>
          <w:ilvl w:val="1"/>
          <w:numId w:val="2"/>
        </w:numPr>
        <w:spacing w:after="0" w:afterAutospacing="0" w:before="0" w:beforeAutospacing="0" w:lineRule="auto"/>
        <w:ind w:left="1440" w:hanging="360"/>
        <w:jc w:val="both"/>
      </w:pPr>
      <w:r w:rsidDel="00000000" w:rsidR="00000000" w:rsidRPr="00000000">
        <w:rPr>
          <w:rtl w:val="0"/>
        </w:rPr>
        <w:t xml:space="preserve">Transferring existing scheduling data into the new system without losing information or causing discrepancies can be difficult, especially if the data formats are incompatible or if there's a significant volume of data to process.</w:t>
      </w:r>
    </w:p>
    <w:p w:rsidR="00000000" w:rsidDel="00000000" w:rsidP="00000000" w:rsidRDefault="00000000" w:rsidRPr="00000000" w14:paraId="00000249">
      <w:pPr>
        <w:numPr>
          <w:ilvl w:val="0"/>
          <w:numId w:val="2"/>
        </w:numPr>
        <w:spacing w:after="0" w:afterAutospacing="0" w:before="0" w:beforeAutospacing="0" w:lineRule="auto"/>
        <w:ind w:left="720" w:hanging="360"/>
        <w:jc w:val="both"/>
      </w:pPr>
      <w:r w:rsidDel="00000000" w:rsidR="00000000" w:rsidRPr="00000000">
        <w:rPr>
          <w:b w:val="1"/>
          <w:rtl w:val="0"/>
        </w:rPr>
        <w:t xml:space="preserve">Scalability Concerns</w:t>
      </w:r>
    </w:p>
    <w:p w:rsidR="00000000" w:rsidDel="00000000" w:rsidP="00000000" w:rsidRDefault="00000000" w:rsidRPr="00000000" w14:paraId="0000024A">
      <w:pPr>
        <w:numPr>
          <w:ilvl w:val="1"/>
          <w:numId w:val="2"/>
        </w:numPr>
        <w:spacing w:after="240" w:before="0" w:beforeAutospacing="0" w:lineRule="auto"/>
        <w:ind w:left="1440" w:hanging="360"/>
        <w:jc w:val="both"/>
      </w:pPr>
      <w:r w:rsidDel="00000000" w:rsidR="00000000" w:rsidRPr="00000000">
        <w:rPr>
          <w:rtl w:val="0"/>
        </w:rPr>
        <w:t xml:space="preserve">As user numbers grow, the system may struggle to handle increased loads, resulting in slow response times or system crashes. Planning for scalability from the outset is crucial but often overlooked until problems arise.</w:t>
      </w:r>
    </w:p>
    <w:p w:rsidR="00000000" w:rsidDel="00000000" w:rsidP="00000000" w:rsidRDefault="00000000" w:rsidRPr="00000000" w14:paraId="0000024B">
      <w:pPr>
        <w:pStyle w:val="Heading3"/>
        <w:keepNext w:val="0"/>
        <w:keepLines w:val="0"/>
        <w:spacing w:before="280" w:lineRule="auto"/>
        <w:jc w:val="both"/>
        <w:rPr>
          <w:b w:val="1"/>
          <w:color w:val="000000"/>
          <w:sz w:val="26"/>
          <w:szCs w:val="26"/>
        </w:rPr>
      </w:pPr>
      <w:bookmarkStart w:colFirst="0" w:colLast="0" w:name="_kiicdnrpwq8r" w:id="4"/>
      <w:bookmarkEnd w:id="4"/>
      <w:r w:rsidDel="00000000" w:rsidR="00000000" w:rsidRPr="00000000">
        <w:rPr>
          <w:b w:val="1"/>
          <w:color w:val="000000"/>
          <w:sz w:val="26"/>
          <w:szCs w:val="26"/>
          <w:rtl w:val="0"/>
        </w:rPr>
        <w:t xml:space="preserve">Operational Risks</w:t>
      </w:r>
    </w:p>
    <w:p w:rsidR="00000000" w:rsidDel="00000000" w:rsidP="00000000" w:rsidRDefault="00000000" w:rsidRPr="00000000" w14:paraId="0000024C">
      <w:pPr>
        <w:numPr>
          <w:ilvl w:val="0"/>
          <w:numId w:val="6"/>
        </w:numPr>
        <w:spacing w:after="0" w:afterAutospacing="0" w:before="240" w:lineRule="auto"/>
        <w:ind w:left="720" w:hanging="360"/>
        <w:jc w:val="both"/>
      </w:pPr>
      <w:r w:rsidDel="00000000" w:rsidR="00000000" w:rsidRPr="00000000">
        <w:rPr>
          <w:b w:val="1"/>
          <w:rtl w:val="0"/>
        </w:rPr>
        <w:t xml:space="preserve">Resistance to Change</w:t>
      </w:r>
    </w:p>
    <w:p w:rsidR="00000000" w:rsidDel="00000000" w:rsidP="00000000" w:rsidRDefault="00000000" w:rsidRPr="00000000" w14:paraId="0000024D">
      <w:pPr>
        <w:numPr>
          <w:ilvl w:val="1"/>
          <w:numId w:val="6"/>
        </w:numPr>
        <w:spacing w:after="0" w:afterAutospacing="0" w:before="0" w:beforeAutospacing="0" w:lineRule="auto"/>
        <w:ind w:left="1440" w:hanging="360"/>
        <w:jc w:val="both"/>
      </w:pPr>
      <w:r w:rsidDel="00000000" w:rsidR="00000000" w:rsidRPr="00000000">
        <w:rPr>
          <w:rtl w:val="0"/>
        </w:rPr>
        <w:t xml:space="preserve">Users may be reluctant to transition from familiar scheduling processes to a new system, especially if the benefits are not immediately apparent or if the new system introduces a learning curve. This resistance can hinder adoption rates and overall project success.</w:t>
      </w:r>
    </w:p>
    <w:p w:rsidR="00000000" w:rsidDel="00000000" w:rsidP="00000000" w:rsidRDefault="00000000" w:rsidRPr="00000000" w14:paraId="0000024E">
      <w:pPr>
        <w:numPr>
          <w:ilvl w:val="0"/>
          <w:numId w:val="6"/>
        </w:numPr>
        <w:spacing w:after="0" w:afterAutospacing="0" w:before="0" w:beforeAutospacing="0" w:lineRule="auto"/>
        <w:ind w:left="720" w:hanging="360"/>
        <w:jc w:val="both"/>
      </w:pPr>
      <w:r w:rsidDel="00000000" w:rsidR="00000000" w:rsidRPr="00000000">
        <w:rPr>
          <w:b w:val="1"/>
          <w:rtl w:val="0"/>
        </w:rPr>
        <w:t xml:space="preserve">Challenges in Maintaining the Software</w:t>
      </w:r>
    </w:p>
    <w:p w:rsidR="00000000" w:rsidDel="00000000" w:rsidP="00000000" w:rsidRDefault="00000000" w:rsidRPr="00000000" w14:paraId="0000024F">
      <w:pPr>
        <w:numPr>
          <w:ilvl w:val="1"/>
          <w:numId w:val="6"/>
        </w:numPr>
        <w:spacing w:after="0" w:afterAutospacing="0" w:before="0" w:beforeAutospacing="0" w:lineRule="auto"/>
        <w:ind w:left="1440" w:hanging="360"/>
        <w:jc w:val="both"/>
      </w:pPr>
      <w:r w:rsidDel="00000000" w:rsidR="00000000" w:rsidRPr="00000000">
        <w:rPr>
          <w:rtl w:val="0"/>
        </w:rPr>
        <w:t xml:space="preserve">Post-launch, the software requires continuous updates, bug fixes, and user support. Without an effective maintenance strategy, these operational demands can overwhelm the project team, leading to degraded service quality.</w:t>
      </w:r>
    </w:p>
    <w:p w:rsidR="00000000" w:rsidDel="00000000" w:rsidP="00000000" w:rsidRDefault="00000000" w:rsidRPr="00000000" w14:paraId="00000250">
      <w:pPr>
        <w:numPr>
          <w:ilvl w:val="0"/>
          <w:numId w:val="6"/>
        </w:numPr>
        <w:spacing w:after="0" w:afterAutospacing="0" w:before="0" w:beforeAutospacing="0" w:lineRule="auto"/>
        <w:ind w:left="720" w:hanging="360"/>
        <w:jc w:val="both"/>
      </w:pPr>
      <w:r w:rsidDel="00000000" w:rsidR="00000000" w:rsidRPr="00000000">
        <w:rPr>
          <w:b w:val="1"/>
          <w:rtl w:val="0"/>
        </w:rPr>
        <w:t xml:space="preserve">Dependency on Specific Technologies or Platforms</w:t>
      </w:r>
    </w:p>
    <w:p w:rsidR="00000000" w:rsidDel="00000000" w:rsidP="00000000" w:rsidRDefault="00000000" w:rsidRPr="00000000" w14:paraId="00000251">
      <w:pPr>
        <w:numPr>
          <w:ilvl w:val="1"/>
          <w:numId w:val="6"/>
        </w:numPr>
        <w:spacing w:after="0" w:afterAutospacing="0" w:before="0" w:beforeAutospacing="0" w:lineRule="auto"/>
        <w:ind w:left="1440" w:hanging="360"/>
        <w:jc w:val="both"/>
      </w:pPr>
      <w:r w:rsidDel="00000000" w:rsidR="00000000" w:rsidRPr="00000000">
        <w:rPr>
          <w:rtl w:val="0"/>
        </w:rPr>
        <w:t xml:space="preserve">The project's reliance on certain technologies or platforms could restrict its flexibility and adaptability. If these technologies become outdated or are surpassed by superior alternatives, the scheduling system may face obsolescence or compatibility issues.</w:t>
      </w:r>
    </w:p>
    <w:p w:rsidR="00000000" w:rsidDel="00000000" w:rsidP="00000000" w:rsidRDefault="00000000" w:rsidRPr="00000000" w14:paraId="00000252">
      <w:pPr>
        <w:numPr>
          <w:ilvl w:val="0"/>
          <w:numId w:val="6"/>
        </w:numPr>
        <w:spacing w:after="0" w:afterAutospacing="0" w:before="0" w:beforeAutospacing="0" w:lineRule="auto"/>
        <w:ind w:left="720" w:hanging="360"/>
        <w:jc w:val="both"/>
      </w:pPr>
      <w:r w:rsidDel="00000000" w:rsidR="00000000" w:rsidRPr="00000000">
        <w:rPr>
          <w:b w:val="1"/>
          <w:rtl w:val="0"/>
        </w:rPr>
        <w:t xml:space="preserve">User Training and Support Requirements</w:t>
      </w:r>
    </w:p>
    <w:p w:rsidR="00000000" w:rsidDel="00000000" w:rsidP="00000000" w:rsidRDefault="00000000" w:rsidRPr="00000000" w14:paraId="00000253">
      <w:pPr>
        <w:numPr>
          <w:ilvl w:val="1"/>
          <w:numId w:val="6"/>
        </w:numPr>
        <w:spacing w:after="0" w:afterAutospacing="0" w:before="0" w:beforeAutospacing="0" w:lineRule="auto"/>
        <w:ind w:left="1440" w:hanging="360"/>
        <w:jc w:val="both"/>
      </w:pPr>
      <w:r w:rsidDel="00000000" w:rsidR="00000000" w:rsidRPr="00000000">
        <w:rPr>
          <w:rtl w:val="0"/>
        </w:rPr>
        <w:t xml:space="preserve">The need for extensive user training and ongoing support to navigate the new system could overwhelm available resources, especially if the user base grows quickly or finds the system non-intuitive.</w:t>
      </w:r>
    </w:p>
    <w:p w:rsidR="00000000" w:rsidDel="00000000" w:rsidP="00000000" w:rsidRDefault="00000000" w:rsidRPr="00000000" w14:paraId="00000254">
      <w:pPr>
        <w:numPr>
          <w:ilvl w:val="0"/>
          <w:numId w:val="6"/>
        </w:numPr>
        <w:spacing w:after="0" w:afterAutospacing="0" w:before="0" w:beforeAutospacing="0" w:lineRule="auto"/>
        <w:ind w:left="720" w:hanging="360"/>
        <w:jc w:val="both"/>
      </w:pPr>
      <w:r w:rsidDel="00000000" w:rsidR="00000000" w:rsidRPr="00000000">
        <w:rPr>
          <w:b w:val="1"/>
          <w:rtl w:val="0"/>
        </w:rPr>
        <w:t xml:space="preserve">Legal and Compliance Issues</w:t>
      </w:r>
    </w:p>
    <w:p w:rsidR="00000000" w:rsidDel="00000000" w:rsidP="00000000" w:rsidRDefault="00000000" w:rsidRPr="00000000" w14:paraId="00000255">
      <w:pPr>
        <w:numPr>
          <w:ilvl w:val="1"/>
          <w:numId w:val="6"/>
        </w:numPr>
        <w:spacing w:after="0" w:afterAutospacing="0" w:before="0" w:beforeAutospacing="0" w:lineRule="auto"/>
        <w:ind w:left="1440" w:hanging="360"/>
        <w:jc w:val="both"/>
      </w:pPr>
      <w:r w:rsidDel="00000000" w:rsidR="00000000" w:rsidRPr="00000000">
        <w:rPr>
          <w:rtl w:val="0"/>
        </w:rPr>
        <w:t xml:space="preserve">Failure to comply with international data protection regulations (e.g., GDPR, CCPA) and educational standards can lead to legal challenges, fines, and damage to reputation.</w:t>
      </w:r>
    </w:p>
    <w:p w:rsidR="00000000" w:rsidDel="00000000" w:rsidP="00000000" w:rsidRDefault="00000000" w:rsidRPr="00000000" w14:paraId="00000256">
      <w:pPr>
        <w:numPr>
          <w:ilvl w:val="0"/>
          <w:numId w:val="6"/>
        </w:numPr>
        <w:spacing w:after="0" w:afterAutospacing="0" w:before="0" w:beforeAutospacing="0" w:lineRule="auto"/>
        <w:ind w:left="720" w:hanging="360"/>
        <w:jc w:val="both"/>
      </w:pPr>
      <w:r w:rsidDel="00000000" w:rsidR="00000000" w:rsidRPr="00000000">
        <w:rPr>
          <w:b w:val="1"/>
          <w:rtl w:val="0"/>
        </w:rPr>
        <w:t xml:space="preserve">Intellectual Property Disputes</w:t>
      </w:r>
    </w:p>
    <w:p w:rsidR="00000000" w:rsidDel="00000000" w:rsidP="00000000" w:rsidRDefault="00000000" w:rsidRPr="00000000" w14:paraId="00000257">
      <w:pPr>
        <w:numPr>
          <w:ilvl w:val="1"/>
          <w:numId w:val="6"/>
        </w:numPr>
        <w:spacing w:after="240" w:before="0" w:beforeAutospacing="0" w:lineRule="auto"/>
        <w:ind w:left="1440" w:hanging="360"/>
        <w:jc w:val="both"/>
      </w:pPr>
      <w:r w:rsidDel="00000000" w:rsidR="00000000" w:rsidRPr="00000000">
        <w:rPr>
          <w:rtl w:val="0"/>
        </w:rPr>
        <w:t xml:space="preserve">There is a risk of inadvertently infringing on existing patents or facing disputes over the proprietary technology developed for the scheduling system, potentially resulting in legal battles or the need to redesign aspects of the system.</w:t>
      </w:r>
    </w:p>
    <w:p w:rsidR="00000000" w:rsidDel="00000000" w:rsidP="00000000" w:rsidRDefault="00000000" w:rsidRPr="00000000" w14:paraId="00000258">
      <w:pPr>
        <w:pStyle w:val="Heading3"/>
        <w:keepNext w:val="0"/>
        <w:keepLines w:val="0"/>
        <w:spacing w:before="280" w:lineRule="auto"/>
        <w:jc w:val="both"/>
        <w:rPr>
          <w:b w:val="1"/>
          <w:color w:val="000000"/>
          <w:sz w:val="26"/>
          <w:szCs w:val="26"/>
        </w:rPr>
      </w:pPr>
      <w:bookmarkStart w:colFirst="0" w:colLast="0" w:name="_l9cetaypqfnr" w:id="5"/>
      <w:bookmarkEnd w:id="5"/>
      <w:r w:rsidDel="00000000" w:rsidR="00000000" w:rsidRPr="00000000">
        <w:rPr>
          <w:b w:val="1"/>
          <w:color w:val="000000"/>
          <w:sz w:val="26"/>
          <w:szCs w:val="26"/>
          <w:rtl w:val="0"/>
        </w:rPr>
        <w:t xml:space="preserve">Economic Risks</w:t>
      </w:r>
    </w:p>
    <w:p w:rsidR="00000000" w:rsidDel="00000000" w:rsidP="00000000" w:rsidRDefault="00000000" w:rsidRPr="00000000" w14:paraId="00000259">
      <w:pPr>
        <w:numPr>
          <w:ilvl w:val="0"/>
          <w:numId w:val="27"/>
        </w:numPr>
        <w:spacing w:after="0" w:afterAutospacing="0" w:before="240" w:lineRule="auto"/>
        <w:ind w:left="720" w:hanging="360"/>
        <w:jc w:val="both"/>
      </w:pPr>
      <w:r w:rsidDel="00000000" w:rsidR="00000000" w:rsidRPr="00000000">
        <w:rPr>
          <w:b w:val="1"/>
          <w:rtl w:val="0"/>
        </w:rPr>
        <w:t xml:space="preserve">Overestimation of Demand</w:t>
      </w:r>
    </w:p>
    <w:p w:rsidR="00000000" w:rsidDel="00000000" w:rsidP="00000000" w:rsidRDefault="00000000" w:rsidRPr="00000000" w14:paraId="0000025A">
      <w:pPr>
        <w:numPr>
          <w:ilvl w:val="1"/>
          <w:numId w:val="27"/>
        </w:numPr>
        <w:spacing w:after="0" w:afterAutospacing="0" w:before="0" w:beforeAutospacing="0" w:lineRule="auto"/>
        <w:ind w:left="1440" w:hanging="360"/>
        <w:jc w:val="both"/>
      </w:pPr>
      <w:r w:rsidDel="00000000" w:rsidR="00000000" w:rsidRPr="00000000">
        <w:rPr>
          <w:rtl w:val="0"/>
        </w:rPr>
        <w:t xml:space="preserve">Project success heavily depends on accurate demand forecasting. Overestimating the user base can lead to wasted resources and financial strain, particularly if the system is scaled up prematurely based on optimistic assumptions.</w:t>
      </w:r>
    </w:p>
    <w:p w:rsidR="00000000" w:rsidDel="00000000" w:rsidP="00000000" w:rsidRDefault="00000000" w:rsidRPr="00000000" w14:paraId="0000025B">
      <w:pPr>
        <w:numPr>
          <w:ilvl w:val="0"/>
          <w:numId w:val="27"/>
        </w:numPr>
        <w:spacing w:after="0" w:afterAutospacing="0" w:before="0" w:beforeAutospacing="0" w:lineRule="auto"/>
        <w:ind w:left="720" w:hanging="360"/>
        <w:jc w:val="both"/>
      </w:pPr>
      <w:r w:rsidDel="00000000" w:rsidR="00000000" w:rsidRPr="00000000">
        <w:rPr>
          <w:b w:val="1"/>
          <w:rtl w:val="0"/>
        </w:rPr>
        <w:t xml:space="preserve">Underestimation of Development and Operational Costs</w:t>
      </w:r>
    </w:p>
    <w:p w:rsidR="00000000" w:rsidDel="00000000" w:rsidP="00000000" w:rsidRDefault="00000000" w:rsidRPr="00000000" w14:paraId="0000025C">
      <w:pPr>
        <w:numPr>
          <w:ilvl w:val="1"/>
          <w:numId w:val="27"/>
        </w:numPr>
        <w:spacing w:after="0" w:afterAutospacing="0" w:before="0" w:beforeAutospacing="0" w:lineRule="auto"/>
        <w:ind w:left="1440" w:hanging="360"/>
        <w:jc w:val="both"/>
      </w:pPr>
      <w:r w:rsidDel="00000000" w:rsidR="00000000" w:rsidRPr="00000000">
        <w:rPr>
          <w:rtl w:val="0"/>
        </w:rPr>
        <w:t xml:space="preserve">Developing a sophisticated scheduling system can incur significant costs, including technology, manpower, and marketing expenses. Underestimating these costs can lead to budget overruns, forcing compromises on features or quality.</w:t>
      </w:r>
    </w:p>
    <w:p w:rsidR="00000000" w:rsidDel="00000000" w:rsidP="00000000" w:rsidRDefault="00000000" w:rsidRPr="00000000" w14:paraId="0000025D">
      <w:pPr>
        <w:numPr>
          <w:ilvl w:val="0"/>
          <w:numId w:val="27"/>
        </w:numPr>
        <w:spacing w:after="0" w:afterAutospacing="0" w:before="0" w:beforeAutospacing="0" w:lineRule="auto"/>
        <w:ind w:left="720" w:hanging="360"/>
        <w:jc w:val="both"/>
      </w:pPr>
      <w:r w:rsidDel="00000000" w:rsidR="00000000" w:rsidRPr="00000000">
        <w:rPr>
          <w:b w:val="1"/>
          <w:rtl w:val="0"/>
        </w:rPr>
        <w:t xml:space="preserve">Fluctuating Technology Costs</w:t>
      </w:r>
    </w:p>
    <w:p w:rsidR="00000000" w:rsidDel="00000000" w:rsidP="00000000" w:rsidRDefault="00000000" w:rsidRPr="00000000" w14:paraId="0000025E">
      <w:pPr>
        <w:numPr>
          <w:ilvl w:val="1"/>
          <w:numId w:val="27"/>
        </w:numPr>
        <w:spacing w:after="0" w:afterAutospacing="0" w:before="0" w:beforeAutospacing="0" w:lineRule="auto"/>
        <w:ind w:left="1440" w:hanging="360"/>
        <w:jc w:val="both"/>
      </w:pPr>
      <w:r w:rsidDel="00000000" w:rsidR="00000000" w:rsidRPr="00000000">
        <w:rPr>
          <w:rtl w:val="0"/>
        </w:rPr>
        <w:t xml:space="preserve">The costs of software licenses, hosting services, and other technology components can vary, impacting the project budget. Unexpected increases in these costs can strain financial resources.</w:t>
      </w:r>
    </w:p>
    <w:p w:rsidR="00000000" w:rsidDel="00000000" w:rsidP="00000000" w:rsidRDefault="00000000" w:rsidRPr="00000000" w14:paraId="0000025F">
      <w:pPr>
        <w:numPr>
          <w:ilvl w:val="0"/>
          <w:numId w:val="27"/>
        </w:numPr>
        <w:spacing w:after="0" w:afterAutospacing="0" w:before="0" w:beforeAutospacing="0" w:lineRule="auto"/>
        <w:ind w:left="720" w:hanging="360"/>
        <w:jc w:val="both"/>
      </w:pPr>
      <w:r w:rsidDel="00000000" w:rsidR="00000000" w:rsidRPr="00000000">
        <w:rPr>
          <w:b w:val="1"/>
          <w:rtl w:val="0"/>
        </w:rPr>
        <w:t xml:space="preserve">Revenue Model Viability</w:t>
      </w:r>
    </w:p>
    <w:p w:rsidR="00000000" w:rsidDel="00000000" w:rsidP="00000000" w:rsidRDefault="00000000" w:rsidRPr="00000000" w14:paraId="00000260">
      <w:pPr>
        <w:numPr>
          <w:ilvl w:val="1"/>
          <w:numId w:val="27"/>
        </w:numPr>
        <w:spacing w:after="240" w:before="0" w:beforeAutospacing="0" w:lineRule="auto"/>
        <w:ind w:left="1440" w:hanging="360"/>
        <w:jc w:val="both"/>
      </w:pPr>
      <w:r w:rsidDel="00000000" w:rsidR="00000000" w:rsidRPr="00000000">
        <w:rPr>
          <w:rtl w:val="0"/>
        </w:rPr>
        <w:t xml:space="preserve">The project's revenue model, whether subscription-based, freemium, or advertisement-supported, may not generate the expected income, risking the project's financial sustainability.</w:t>
      </w:r>
    </w:p>
    <w:p w:rsidR="00000000" w:rsidDel="00000000" w:rsidP="00000000" w:rsidRDefault="00000000" w:rsidRPr="00000000" w14:paraId="00000261">
      <w:pPr>
        <w:pStyle w:val="Heading3"/>
        <w:keepNext w:val="0"/>
        <w:keepLines w:val="0"/>
        <w:spacing w:before="280" w:lineRule="auto"/>
        <w:jc w:val="both"/>
        <w:rPr>
          <w:b w:val="1"/>
          <w:color w:val="000000"/>
          <w:sz w:val="26"/>
          <w:szCs w:val="26"/>
        </w:rPr>
      </w:pPr>
      <w:bookmarkStart w:colFirst="0" w:colLast="0" w:name="_ocq37grzygv9" w:id="6"/>
      <w:bookmarkEnd w:id="6"/>
      <w:r w:rsidDel="00000000" w:rsidR="00000000" w:rsidRPr="00000000">
        <w:rPr>
          <w:b w:val="1"/>
          <w:color w:val="000000"/>
          <w:sz w:val="26"/>
          <w:szCs w:val="26"/>
          <w:rtl w:val="0"/>
        </w:rPr>
        <w:t xml:space="preserve">Human Factors</w:t>
      </w:r>
    </w:p>
    <w:p w:rsidR="00000000" w:rsidDel="00000000" w:rsidP="00000000" w:rsidRDefault="00000000" w:rsidRPr="00000000" w14:paraId="00000262">
      <w:pPr>
        <w:numPr>
          <w:ilvl w:val="0"/>
          <w:numId w:val="14"/>
        </w:numPr>
        <w:spacing w:after="0" w:afterAutospacing="0" w:before="240" w:lineRule="auto"/>
        <w:ind w:left="720" w:hanging="360"/>
        <w:jc w:val="both"/>
      </w:pPr>
      <w:r w:rsidDel="00000000" w:rsidR="00000000" w:rsidRPr="00000000">
        <w:rPr>
          <w:b w:val="1"/>
          <w:rtl w:val="0"/>
        </w:rPr>
        <w:t xml:space="preserve">Project Management and Coordination Challenges</w:t>
        <w:br w:type="textWrapping"/>
      </w:r>
    </w:p>
    <w:p w:rsidR="00000000" w:rsidDel="00000000" w:rsidP="00000000" w:rsidRDefault="00000000" w:rsidRPr="00000000" w14:paraId="00000263">
      <w:pPr>
        <w:numPr>
          <w:ilvl w:val="1"/>
          <w:numId w:val="14"/>
        </w:numPr>
        <w:spacing w:after="0" w:afterAutospacing="0" w:before="0" w:beforeAutospacing="0" w:lineRule="auto"/>
        <w:ind w:left="1440" w:hanging="360"/>
        <w:jc w:val="both"/>
      </w:pPr>
      <w:r w:rsidDel="00000000" w:rsidR="00000000" w:rsidRPr="00000000">
        <w:rPr>
          <w:rtl w:val="0"/>
        </w:rPr>
        <w:t xml:space="preserve">Effective project management and coordination are vital but challenging, especially in distributed teams or complex projects. Mismanagement can lead to delays, cost overruns, and failure to meet project objectives.</w:t>
      </w:r>
    </w:p>
    <w:p w:rsidR="00000000" w:rsidDel="00000000" w:rsidP="00000000" w:rsidRDefault="00000000" w:rsidRPr="00000000" w14:paraId="00000264">
      <w:pPr>
        <w:numPr>
          <w:ilvl w:val="0"/>
          <w:numId w:val="14"/>
        </w:numPr>
        <w:spacing w:after="0" w:afterAutospacing="0" w:before="0" w:beforeAutospacing="0" w:lineRule="auto"/>
        <w:ind w:left="720" w:hanging="360"/>
        <w:jc w:val="both"/>
      </w:pPr>
      <w:r w:rsidDel="00000000" w:rsidR="00000000" w:rsidRPr="00000000">
        <w:rPr>
          <w:b w:val="1"/>
          <w:rtl w:val="0"/>
        </w:rPr>
        <w:t xml:space="preserve">Change in Project Leadership</w:t>
        <w:br w:type="textWrapping"/>
      </w:r>
    </w:p>
    <w:p w:rsidR="00000000" w:rsidDel="00000000" w:rsidP="00000000" w:rsidRDefault="00000000" w:rsidRPr="00000000" w14:paraId="00000265">
      <w:pPr>
        <w:numPr>
          <w:ilvl w:val="1"/>
          <w:numId w:val="14"/>
        </w:numPr>
        <w:spacing w:after="0" w:afterAutospacing="0" w:before="0" w:beforeAutospacing="0" w:lineRule="auto"/>
        <w:ind w:left="1440" w:hanging="360"/>
        <w:jc w:val="both"/>
      </w:pPr>
      <w:r w:rsidDel="00000000" w:rsidR="00000000" w:rsidRPr="00000000">
        <w:rPr>
          <w:rtl w:val="0"/>
        </w:rPr>
        <w:t xml:space="preserve">Changes in key project leadership positions can disrupt project continuity, causing shifts in project vision, priorities, and timelines. Such transitions may affect team morale and productivity.</w:t>
      </w:r>
    </w:p>
    <w:p w:rsidR="00000000" w:rsidDel="00000000" w:rsidP="00000000" w:rsidRDefault="00000000" w:rsidRPr="00000000" w14:paraId="00000266">
      <w:pPr>
        <w:numPr>
          <w:ilvl w:val="0"/>
          <w:numId w:val="14"/>
        </w:numPr>
        <w:spacing w:after="0" w:afterAutospacing="0" w:before="0" w:beforeAutospacing="0" w:lineRule="auto"/>
        <w:ind w:left="720" w:hanging="360"/>
        <w:jc w:val="both"/>
      </w:pPr>
      <w:r w:rsidDel="00000000" w:rsidR="00000000" w:rsidRPr="00000000">
        <w:rPr>
          <w:b w:val="1"/>
          <w:rtl w:val="0"/>
        </w:rPr>
        <w:t xml:space="preserve">Miscommunication Between the Project Team and Stakeholders</w:t>
        <w:br w:type="textWrapping"/>
      </w:r>
    </w:p>
    <w:p w:rsidR="00000000" w:rsidDel="00000000" w:rsidP="00000000" w:rsidRDefault="00000000" w:rsidRPr="00000000" w14:paraId="00000267">
      <w:pPr>
        <w:numPr>
          <w:ilvl w:val="1"/>
          <w:numId w:val="14"/>
        </w:numPr>
        <w:spacing w:after="0" w:afterAutospacing="0" w:before="0" w:beforeAutospacing="0" w:lineRule="auto"/>
        <w:ind w:left="1440" w:hanging="360"/>
        <w:jc w:val="both"/>
      </w:pPr>
      <w:r w:rsidDel="00000000" w:rsidR="00000000" w:rsidRPr="00000000">
        <w:rPr>
          <w:rtl w:val="0"/>
        </w:rPr>
        <w:t xml:space="preserve">The project risks misalignment between team members and stakeholders regarding expectations, requirements, and project milestones. Such miscommunication can result in features that do not meet user needs or stakeholder expectations, wasting resources and time.</w:t>
      </w:r>
    </w:p>
    <w:p w:rsidR="00000000" w:rsidDel="00000000" w:rsidP="00000000" w:rsidRDefault="00000000" w:rsidRPr="00000000" w14:paraId="00000268">
      <w:pPr>
        <w:numPr>
          <w:ilvl w:val="0"/>
          <w:numId w:val="14"/>
        </w:numPr>
        <w:spacing w:after="0" w:afterAutospacing="0" w:before="0" w:beforeAutospacing="0" w:lineRule="auto"/>
        <w:ind w:left="720" w:hanging="360"/>
        <w:jc w:val="both"/>
      </w:pPr>
      <w:r w:rsidDel="00000000" w:rsidR="00000000" w:rsidRPr="00000000">
        <w:rPr>
          <w:b w:val="1"/>
          <w:rtl w:val="0"/>
        </w:rPr>
        <w:t xml:space="preserve">Potential Skill Gaps in the Project Team</w:t>
        <w:br w:type="textWrapping"/>
      </w:r>
    </w:p>
    <w:p w:rsidR="00000000" w:rsidDel="00000000" w:rsidP="00000000" w:rsidRDefault="00000000" w:rsidRPr="00000000" w14:paraId="00000269">
      <w:pPr>
        <w:numPr>
          <w:ilvl w:val="1"/>
          <w:numId w:val="14"/>
        </w:numPr>
        <w:spacing w:after="0" w:afterAutospacing="0" w:before="0" w:beforeAutospacing="0" w:lineRule="auto"/>
        <w:ind w:left="1440" w:hanging="360"/>
        <w:jc w:val="both"/>
      </w:pPr>
      <w:r w:rsidDel="00000000" w:rsidR="00000000" w:rsidRPr="00000000">
        <w:rPr>
          <w:rtl w:val="0"/>
        </w:rPr>
        <w:t xml:space="preserve">The project team may lack expertise in key areas such as advanced algorithm development, user interface design, or cybersecurity. Skill gaps can delay project milestones, degrade the quality of the scheduling system, or increase dependency on external expertise.</w:t>
      </w:r>
    </w:p>
    <w:p w:rsidR="00000000" w:rsidDel="00000000" w:rsidP="00000000" w:rsidRDefault="00000000" w:rsidRPr="00000000" w14:paraId="0000026A">
      <w:pPr>
        <w:numPr>
          <w:ilvl w:val="0"/>
          <w:numId w:val="14"/>
        </w:numPr>
        <w:spacing w:after="0" w:afterAutospacing="0" w:before="0" w:beforeAutospacing="0" w:lineRule="auto"/>
        <w:ind w:left="720" w:hanging="360"/>
        <w:jc w:val="both"/>
      </w:pPr>
      <w:r w:rsidDel="00000000" w:rsidR="00000000" w:rsidRPr="00000000">
        <w:rPr>
          <w:b w:val="1"/>
          <w:sz w:val="26"/>
          <w:szCs w:val="26"/>
          <w:rtl w:val="0"/>
        </w:rPr>
        <w:t xml:space="preserve">Environmental and External Risks</w:t>
        <w:br w:type="textWrapping"/>
      </w:r>
    </w:p>
    <w:p w:rsidR="00000000" w:rsidDel="00000000" w:rsidP="00000000" w:rsidRDefault="00000000" w:rsidRPr="00000000" w14:paraId="0000026B">
      <w:pPr>
        <w:numPr>
          <w:ilvl w:val="1"/>
          <w:numId w:val="14"/>
        </w:numPr>
        <w:spacing w:after="0" w:afterAutospacing="0" w:before="0" w:beforeAutospacing="0" w:lineRule="auto"/>
        <w:ind w:left="1440" w:hanging="360"/>
        <w:jc w:val="both"/>
      </w:pPr>
      <w:r w:rsidDel="00000000" w:rsidR="00000000" w:rsidRPr="00000000">
        <w:rPr>
          <w:b w:val="1"/>
          <w:rtl w:val="0"/>
        </w:rPr>
        <w:t xml:space="preserve">Market Competition</w:t>
      </w:r>
    </w:p>
    <w:p w:rsidR="00000000" w:rsidDel="00000000" w:rsidP="00000000" w:rsidRDefault="00000000" w:rsidRPr="00000000" w14:paraId="0000026C">
      <w:pPr>
        <w:numPr>
          <w:ilvl w:val="2"/>
          <w:numId w:val="14"/>
        </w:numPr>
        <w:spacing w:after="0" w:afterAutospacing="0" w:before="0" w:beforeAutospacing="0" w:lineRule="auto"/>
        <w:ind w:left="2160" w:hanging="360"/>
        <w:jc w:val="both"/>
      </w:pPr>
      <w:r w:rsidDel="00000000" w:rsidR="00000000" w:rsidRPr="00000000">
        <w:rPr>
          <w:rtl w:val="0"/>
        </w:rPr>
        <w:t xml:space="preserve">The emergence of new competitors or advancements by existing ones can reduce the unique value proposition of the scheduling system, impacting its market share and success.</w:t>
      </w:r>
    </w:p>
    <w:p w:rsidR="00000000" w:rsidDel="00000000" w:rsidP="00000000" w:rsidRDefault="00000000" w:rsidRPr="00000000" w14:paraId="0000026D">
      <w:pPr>
        <w:numPr>
          <w:ilvl w:val="1"/>
          <w:numId w:val="14"/>
        </w:numPr>
        <w:spacing w:after="0" w:afterAutospacing="0" w:before="0" w:beforeAutospacing="0" w:lineRule="auto"/>
        <w:ind w:left="1440" w:hanging="360"/>
        <w:jc w:val="both"/>
      </w:pPr>
      <w:r w:rsidDel="00000000" w:rsidR="00000000" w:rsidRPr="00000000">
        <w:rPr>
          <w:b w:val="1"/>
          <w:rtl w:val="0"/>
        </w:rPr>
        <w:t xml:space="preserve">Technological Advancements</w:t>
      </w:r>
    </w:p>
    <w:p w:rsidR="00000000" w:rsidDel="00000000" w:rsidP="00000000" w:rsidRDefault="00000000" w:rsidRPr="00000000" w14:paraId="0000026E">
      <w:pPr>
        <w:numPr>
          <w:ilvl w:val="2"/>
          <w:numId w:val="14"/>
        </w:numPr>
        <w:spacing w:after="0" w:afterAutospacing="0" w:before="0" w:beforeAutospacing="0" w:lineRule="auto"/>
        <w:ind w:left="2160" w:hanging="360"/>
        <w:jc w:val="both"/>
      </w:pPr>
      <w:r w:rsidDel="00000000" w:rsidR="00000000" w:rsidRPr="00000000">
        <w:rPr>
          <w:rtl w:val="0"/>
        </w:rPr>
        <w:t xml:space="preserve">Rapid technological changes could render the developed system obsolete or require significant updates to remain competitive, demanding additional investments.</w:t>
      </w:r>
    </w:p>
    <w:p w:rsidR="00000000" w:rsidDel="00000000" w:rsidP="00000000" w:rsidRDefault="00000000" w:rsidRPr="00000000" w14:paraId="0000026F">
      <w:pPr>
        <w:numPr>
          <w:ilvl w:val="1"/>
          <w:numId w:val="14"/>
        </w:numPr>
        <w:spacing w:after="0" w:afterAutospacing="0" w:before="0" w:beforeAutospacing="0" w:lineRule="auto"/>
        <w:ind w:left="1440" w:hanging="360"/>
        <w:jc w:val="both"/>
      </w:pPr>
      <w:r w:rsidDel="00000000" w:rsidR="00000000" w:rsidRPr="00000000">
        <w:rPr>
          <w:b w:val="1"/>
          <w:rtl w:val="0"/>
        </w:rPr>
        <w:t xml:space="preserve">Economic Downturns</w:t>
      </w:r>
    </w:p>
    <w:p w:rsidR="00000000" w:rsidDel="00000000" w:rsidP="00000000" w:rsidRDefault="00000000" w:rsidRPr="00000000" w14:paraId="00000270">
      <w:pPr>
        <w:numPr>
          <w:ilvl w:val="2"/>
          <w:numId w:val="14"/>
        </w:numPr>
        <w:spacing w:after="0" w:afterAutospacing="0" w:before="0" w:beforeAutospacing="0" w:lineRule="auto"/>
        <w:ind w:left="2160" w:hanging="360"/>
        <w:jc w:val="both"/>
      </w:pPr>
      <w:r w:rsidDel="00000000" w:rsidR="00000000" w:rsidRPr="00000000">
        <w:rPr>
          <w:rtl w:val="0"/>
        </w:rPr>
        <w:t xml:space="preserve">Broader economic downturns can affect funding availability, user spending capacity, and overall demand for online tutoring services, indirectly impacting the project's success.</w:t>
      </w:r>
    </w:p>
    <w:p w:rsidR="00000000" w:rsidDel="00000000" w:rsidP="00000000" w:rsidRDefault="00000000" w:rsidRPr="00000000" w14:paraId="00000271">
      <w:pPr>
        <w:numPr>
          <w:ilvl w:val="0"/>
          <w:numId w:val="14"/>
        </w:numPr>
        <w:spacing w:after="240" w:before="0" w:beforeAutospacing="0" w:lineRule="auto"/>
        <w:ind w:left="720" w:hanging="360"/>
        <w:jc w:val="both"/>
      </w:pPr>
      <w:r w:rsidDel="00000000" w:rsidR="00000000" w:rsidRPr="00000000">
        <w:rPr>
          <w:b w:val="1"/>
          <w:sz w:val="26"/>
          <w:szCs w:val="26"/>
          <w:rtl w:val="0"/>
        </w:rPr>
        <w:t xml:space="preserve">Risk Distribution</w:t>
        <w:br w:type="textWrapping"/>
        <w:br w:type="textWrapping"/>
      </w:r>
      <w:r w:rsidDel="00000000" w:rsidR="00000000" w:rsidRPr="00000000">
        <w:rPr>
          <w:rtl w:val="0"/>
        </w:rPr>
        <w:t xml:space="preserve"> </w:t>
      </w:r>
      <w:r w:rsidDel="00000000" w:rsidR="00000000" w:rsidRPr="00000000">
        <w:rPr/>
        <w:drawing>
          <wp:inline distB="114300" distT="114300" distL="114300" distR="114300">
            <wp:extent cx="5731200" cy="35052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505200"/>
                    </a:xfrm>
                    <a:prstGeom prst="rect"/>
                    <a:ln/>
                  </pic:spPr>
                </pic:pic>
              </a:graphicData>
            </a:graphic>
          </wp:inline>
        </w:drawing>
      </w:r>
      <w:r w:rsidDel="00000000" w:rsidR="00000000" w:rsidRPr="00000000">
        <w:rPr>
          <w:rtl w:val="0"/>
        </w:rPr>
        <w:br w:type="textWrapping"/>
        <w:br w:type="textWrapping"/>
        <w:t xml:space="preserve"> The pie chart visually represents the distribution of risk categories associated with the project to develop an intelligent scheduling system for personalized online tutoring sessions. It's divided into five segments, each corresponding to a different risk category: Technical Risks, Operational Risks, Economic Risks, Human Factors, and Environmental and External Risks. The size of each segment reflects the proportion of risks within that category, out of the total identified risks. Technical and Operational Risks make up the largest portions, indicating they are the most significant areas of concern for the project. Economic Risks and Human Factors follow, showing a moderate level of concern, while Environmental and External Risks constitute the smallest segment, suggesting they are of lesser immediate concern but still important to consider. This distribution highlights the need for a comprehensive risk management approach that addresses a broad spectrum of potential challenges.</w:t>
        <w:br w:type="textWrapping"/>
      </w:r>
    </w:p>
    <w:p w:rsidR="00000000" w:rsidDel="00000000" w:rsidP="00000000" w:rsidRDefault="00000000" w:rsidRPr="00000000" w14:paraId="00000272">
      <w:pPr>
        <w:pStyle w:val="Heading1"/>
        <w:keepNext w:val="0"/>
        <w:keepLines w:val="0"/>
        <w:spacing w:before="480" w:lineRule="auto"/>
        <w:jc w:val="both"/>
        <w:rPr>
          <w:b w:val="1"/>
          <w:sz w:val="46"/>
          <w:szCs w:val="46"/>
        </w:rPr>
      </w:pPr>
      <w:bookmarkStart w:colFirst="0" w:colLast="0" w:name="_56cod2pv0n0n" w:id="7"/>
      <w:bookmarkEnd w:id="7"/>
      <w:r w:rsidDel="00000000" w:rsidR="00000000" w:rsidRPr="00000000">
        <w:rPr>
          <w:b w:val="1"/>
          <w:sz w:val="46"/>
          <w:szCs w:val="46"/>
          <w:rtl w:val="0"/>
        </w:rPr>
        <w:t xml:space="preserve">Risk Analysis</w:t>
      </w:r>
    </w:p>
    <w:p w:rsidR="00000000" w:rsidDel="00000000" w:rsidP="00000000" w:rsidRDefault="00000000" w:rsidRPr="00000000" w14:paraId="00000273">
      <w:pPr>
        <w:pStyle w:val="Heading3"/>
        <w:keepNext w:val="0"/>
        <w:keepLines w:val="0"/>
        <w:spacing w:before="280" w:lineRule="auto"/>
        <w:jc w:val="both"/>
        <w:rPr>
          <w:b w:val="1"/>
          <w:color w:val="000000"/>
          <w:sz w:val="26"/>
          <w:szCs w:val="26"/>
        </w:rPr>
      </w:pPr>
      <w:bookmarkStart w:colFirst="0" w:colLast="0" w:name="_m9gnzrn91ntl" w:id="8"/>
      <w:bookmarkEnd w:id="8"/>
      <w:r w:rsidDel="00000000" w:rsidR="00000000" w:rsidRPr="00000000">
        <w:rPr>
          <w:b w:val="1"/>
          <w:color w:val="000000"/>
          <w:sz w:val="26"/>
          <w:szCs w:val="26"/>
          <w:rtl w:val="0"/>
        </w:rPr>
        <w:t xml:space="preserve">Technical Risks</w:t>
      </w:r>
    </w:p>
    <w:p w:rsidR="00000000" w:rsidDel="00000000" w:rsidP="00000000" w:rsidRDefault="00000000" w:rsidRPr="00000000" w14:paraId="00000274">
      <w:pPr>
        <w:numPr>
          <w:ilvl w:val="0"/>
          <w:numId w:val="11"/>
        </w:numPr>
        <w:spacing w:after="0" w:afterAutospacing="0" w:before="240" w:lineRule="auto"/>
        <w:ind w:left="720" w:hanging="360"/>
        <w:jc w:val="both"/>
      </w:pPr>
      <w:r w:rsidDel="00000000" w:rsidR="00000000" w:rsidRPr="00000000">
        <w:rPr>
          <w:b w:val="1"/>
          <w:rtl w:val="0"/>
        </w:rPr>
        <w:t xml:space="preserve">Inadequate System Integration</w:t>
      </w:r>
    </w:p>
    <w:p w:rsidR="00000000" w:rsidDel="00000000" w:rsidP="00000000" w:rsidRDefault="00000000" w:rsidRPr="00000000" w14:paraId="00000275">
      <w:pPr>
        <w:numPr>
          <w:ilvl w:val="1"/>
          <w:numId w:val="1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This could severely disrupt the core functionality of the scheduling system, leading to user frustration, lower adoption rates, and potential abandonment of the platform.</w:t>
      </w:r>
    </w:p>
    <w:p w:rsidR="00000000" w:rsidDel="00000000" w:rsidP="00000000" w:rsidRDefault="00000000" w:rsidRPr="00000000" w14:paraId="00000276">
      <w:pPr>
        <w:numPr>
          <w:ilvl w:val="1"/>
          <w:numId w:val="1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due to the complexity and variety of existing educational tools and platforms, which may use different standards and technologies.</w:t>
      </w:r>
    </w:p>
    <w:p w:rsidR="00000000" w:rsidDel="00000000" w:rsidP="00000000" w:rsidRDefault="00000000" w:rsidRPr="00000000" w14:paraId="00000277">
      <w:pPr>
        <w:numPr>
          <w:ilvl w:val="1"/>
          <w:numId w:val="1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Critical, as integration is fundamental to providing a seamless user experience.</w:t>
      </w:r>
    </w:p>
    <w:p w:rsidR="00000000" w:rsidDel="00000000" w:rsidP="00000000" w:rsidRDefault="00000000" w:rsidRPr="00000000" w14:paraId="00000278">
      <w:pPr>
        <w:numPr>
          <w:ilvl w:val="1"/>
          <w:numId w:val="1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Essential system functions may fail to operate as intended if integration isn't seamless, demanding immediate attention and resolution. Mitigation strategies should include extensive research into potential integration platforms, development of adaptable interface adapters, and early-stage collaboration with third-party service providers.</w:t>
      </w:r>
    </w:p>
    <w:p w:rsidR="00000000" w:rsidDel="00000000" w:rsidP="00000000" w:rsidRDefault="00000000" w:rsidRPr="00000000" w14:paraId="00000279">
      <w:pPr>
        <w:numPr>
          <w:ilvl w:val="0"/>
          <w:numId w:val="11"/>
        </w:numPr>
        <w:spacing w:after="0" w:afterAutospacing="0" w:before="0" w:beforeAutospacing="0" w:lineRule="auto"/>
        <w:ind w:left="720" w:hanging="360"/>
        <w:jc w:val="both"/>
      </w:pPr>
      <w:r w:rsidDel="00000000" w:rsidR="00000000" w:rsidRPr="00000000">
        <w:rPr>
          <w:b w:val="1"/>
          <w:rtl w:val="0"/>
        </w:rPr>
        <w:t xml:space="preserve">Insufficient Testing</w:t>
      </w:r>
    </w:p>
    <w:p w:rsidR="00000000" w:rsidDel="00000000" w:rsidP="00000000" w:rsidRDefault="00000000" w:rsidRPr="00000000" w14:paraId="0000027A">
      <w:pPr>
        <w:numPr>
          <w:ilvl w:val="1"/>
          <w:numId w:val="1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Failure to identify and fix bugs can lead to system outages or errors, tarnishing the system's reputation and causing significant user dissatisfaction.</w:t>
      </w:r>
    </w:p>
    <w:p w:rsidR="00000000" w:rsidDel="00000000" w:rsidP="00000000" w:rsidRDefault="00000000" w:rsidRPr="00000000" w14:paraId="0000027B">
      <w:pPr>
        <w:numPr>
          <w:ilvl w:val="1"/>
          <w:numId w:val="1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assuming that the project includes a basic level of testing which may not be sufficient to cover all scenarios.</w:t>
      </w:r>
    </w:p>
    <w:p w:rsidR="00000000" w:rsidDel="00000000" w:rsidP="00000000" w:rsidRDefault="00000000" w:rsidRPr="00000000" w14:paraId="0000027C">
      <w:pPr>
        <w:numPr>
          <w:ilvl w:val="1"/>
          <w:numId w:val="1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as reliability is a cornerstone of user trust in any digital solution.</w:t>
      </w:r>
    </w:p>
    <w:p w:rsidR="00000000" w:rsidDel="00000000" w:rsidP="00000000" w:rsidRDefault="00000000" w:rsidRPr="00000000" w14:paraId="0000027D">
      <w:pPr>
        <w:numPr>
          <w:ilvl w:val="1"/>
          <w:numId w:val="1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The quality assurance process must be thorough and iterative, involving various testing stages such as unit, integration, and user acceptance testing. Simulation of real-world scenarios is crucial to uncover hidden issues, especially related to time zone handling and scheduling logic.</w:t>
      </w:r>
    </w:p>
    <w:p w:rsidR="00000000" w:rsidDel="00000000" w:rsidP="00000000" w:rsidRDefault="00000000" w:rsidRPr="00000000" w14:paraId="0000027E">
      <w:pPr>
        <w:numPr>
          <w:ilvl w:val="0"/>
          <w:numId w:val="11"/>
        </w:numPr>
        <w:spacing w:after="0" w:afterAutospacing="0" w:before="0" w:beforeAutospacing="0" w:lineRule="auto"/>
        <w:ind w:left="720" w:hanging="360"/>
        <w:jc w:val="both"/>
      </w:pPr>
      <w:r w:rsidDel="00000000" w:rsidR="00000000" w:rsidRPr="00000000">
        <w:rPr>
          <w:b w:val="1"/>
          <w:rtl w:val="0"/>
        </w:rPr>
        <w:t xml:space="preserve">Security Vulnerabilities</w:t>
      </w:r>
    </w:p>
    <w:p w:rsidR="00000000" w:rsidDel="00000000" w:rsidP="00000000" w:rsidRDefault="00000000" w:rsidRPr="00000000" w14:paraId="0000027F">
      <w:pPr>
        <w:numPr>
          <w:ilvl w:val="1"/>
          <w:numId w:val="1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Security breaches can lead to significant data loss, erosion of user trust, legal challenges, and financial penalties, potentially crippling the project.</w:t>
      </w:r>
    </w:p>
    <w:p w:rsidR="00000000" w:rsidDel="00000000" w:rsidP="00000000" w:rsidRDefault="00000000" w:rsidRPr="00000000" w14:paraId="00000280">
      <w:pPr>
        <w:numPr>
          <w:ilvl w:val="1"/>
          <w:numId w:val="1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which can vary widely based on the security protocols implemented.</w:t>
      </w:r>
    </w:p>
    <w:p w:rsidR="00000000" w:rsidDel="00000000" w:rsidP="00000000" w:rsidRDefault="00000000" w:rsidRPr="00000000" w14:paraId="00000281">
      <w:pPr>
        <w:numPr>
          <w:ilvl w:val="1"/>
          <w:numId w:val="1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Extremely High, given the sensitive nature of personal and financial data involved in online tutoring.</w:t>
      </w:r>
    </w:p>
    <w:p w:rsidR="00000000" w:rsidDel="00000000" w:rsidP="00000000" w:rsidRDefault="00000000" w:rsidRPr="00000000" w14:paraId="00000282">
      <w:pPr>
        <w:numPr>
          <w:ilvl w:val="1"/>
          <w:numId w:val="1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Security cannot be an afterthought; it must be ingrained in the system architecture from the ground up. This involves employing encryption, secure coding practices, regular vulnerability assessments, and compliance with data protection laws.</w:t>
      </w:r>
    </w:p>
    <w:p w:rsidR="00000000" w:rsidDel="00000000" w:rsidP="00000000" w:rsidRDefault="00000000" w:rsidRPr="00000000" w14:paraId="00000283">
      <w:pPr>
        <w:numPr>
          <w:ilvl w:val="0"/>
          <w:numId w:val="11"/>
        </w:numPr>
        <w:spacing w:after="0" w:afterAutospacing="0" w:before="0" w:beforeAutospacing="0" w:lineRule="auto"/>
        <w:ind w:left="720" w:hanging="360"/>
        <w:jc w:val="both"/>
      </w:pPr>
      <w:r w:rsidDel="00000000" w:rsidR="00000000" w:rsidRPr="00000000">
        <w:rPr>
          <w:b w:val="1"/>
          <w:rtl w:val="0"/>
        </w:rPr>
        <w:t xml:space="preserve">Compatibility Issues with Various Devices and Browsers</w:t>
      </w:r>
    </w:p>
    <w:p w:rsidR="00000000" w:rsidDel="00000000" w:rsidP="00000000" w:rsidRDefault="00000000" w:rsidRPr="00000000" w14:paraId="00000284">
      <w:pPr>
        <w:numPr>
          <w:ilvl w:val="1"/>
          <w:numId w:val="1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If the system is not fully compatible across all devices and browsers, it risks alienating users who cannot access the service effectively, limiting market reach.</w:t>
      </w:r>
    </w:p>
    <w:p w:rsidR="00000000" w:rsidDel="00000000" w:rsidP="00000000" w:rsidRDefault="00000000" w:rsidRPr="00000000" w14:paraId="00000285">
      <w:pPr>
        <w:numPr>
          <w:ilvl w:val="1"/>
          <w:numId w:val="1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as there are numerous device-browser combinations in the user base.</w:t>
      </w:r>
    </w:p>
    <w:p w:rsidR="00000000" w:rsidDel="00000000" w:rsidP="00000000" w:rsidRDefault="00000000" w:rsidRPr="00000000" w14:paraId="00000286">
      <w:pPr>
        <w:numPr>
          <w:ilvl w:val="1"/>
          <w:numId w:val="1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Moderate, because while it is important, issues can often be resolved with updates and patches.</w:t>
      </w:r>
    </w:p>
    <w:p w:rsidR="00000000" w:rsidDel="00000000" w:rsidP="00000000" w:rsidRDefault="00000000" w:rsidRPr="00000000" w14:paraId="00000287">
      <w:pPr>
        <w:numPr>
          <w:ilvl w:val="1"/>
          <w:numId w:val="1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Ensuring cross-platform compatibility is essential in a user-centric digital service. Regular testing on various devices and browsers should be conducted, and responsive design principles should be adhered to, ensuring functionality and layout adjust appropriately to different screen sizes and input methods.</w:t>
      </w:r>
    </w:p>
    <w:p w:rsidR="00000000" w:rsidDel="00000000" w:rsidP="00000000" w:rsidRDefault="00000000" w:rsidRPr="00000000" w14:paraId="00000288">
      <w:pPr>
        <w:numPr>
          <w:ilvl w:val="0"/>
          <w:numId w:val="11"/>
        </w:numPr>
        <w:spacing w:after="0" w:afterAutospacing="0" w:before="0" w:beforeAutospacing="0" w:lineRule="auto"/>
        <w:ind w:left="720" w:hanging="360"/>
        <w:jc w:val="both"/>
      </w:pPr>
      <w:r w:rsidDel="00000000" w:rsidR="00000000" w:rsidRPr="00000000">
        <w:rPr>
          <w:b w:val="1"/>
          <w:rtl w:val="0"/>
        </w:rPr>
        <w:t xml:space="preserve">Data Migration Challenges</w:t>
      </w:r>
    </w:p>
    <w:p w:rsidR="00000000" w:rsidDel="00000000" w:rsidP="00000000" w:rsidRDefault="00000000" w:rsidRPr="00000000" w14:paraId="00000289">
      <w:pPr>
        <w:numPr>
          <w:ilvl w:val="1"/>
          <w:numId w:val="1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Issues during data migration can result in loss or corruption of data, leading to operational disruptions and loss of historical information, which could affect service continuity.</w:t>
      </w:r>
    </w:p>
    <w:p w:rsidR="00000000" w:rsidDel="00000000" w:rsidP="00000000" w:rsidRDefault="00000000" w:rsidRPr="00000000" w14:paraId="0000028A">
      <w:pPr>
        <w:numPr>
          <w:ilvl w:val="1"/>
          <w:numId w:val="1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particularly if transitioning from legacy systems with different data formats.</w:t>
      </w:r>
    </w:p>
    <w:p w:rsidR="00000000" w:rsidDel="00000000" w:rsidP="00000000" w:rsidRDefault="00000000" w:rsidRPr="00000000" w14:paraId="0000028B">
      <w:pPr>
        <w:numPr>
          <w:ilvl w:val="1"/>
          <w:numId w:val="1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Moderate, because while migration is a one-time event, its repercussions can be long-lasting.</w:t>
      </w:r>
    </w:p>
    <w:p w:rsidR="00000000" w:rsidDel="00000000" w:rsidP="00000000" w:rsidRDefault="00000000" w:rsidRPr="00000000" w14:paraId="0000028C">
      <w:pPr>
        <w:numPr>
          <w:ilvl w:val="1"/>
          <w:numId w:val="1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Data migration requires a carefully structured approach, including pre-migration testing, robust backup strategies, and the potential use of specialized data migration tools or services. Clear mapping of data fields and comprehensive data validation post-migration are critical steps.</w:t>
      </w:r>
    </w:p>
    <w:p w:rsidR="00000000" w:rsidDel="00000000" w:rsidP="00000000" w:rsidRDefault="00000000" w:rsidRPr="00000000" w14:paraId="0000028D">
      <w:pPr>
        <w:numPr>
          <w:ilvl w:val="0"/>
          <w:numId w:val="11"/>
        </w:numPr>
        <w:spacing w:after="0" w:afterAutospacing="0" w:before="0" w:beforeAutospacing="0" w:lineRule="auto"/>
        <w:ind w:left="720" w:hanging="360"/>
        <w:jc w:val="both"/>
      </w:pPr>
      <w:r w:rsidDel="00000000" w:rsidR="00000000" w:rsidRPr="00000000">
        <w:rPr>
          <w:b w:val="1"/>
          <w:rtl w:val="0"/>
        </w:rPr>
        <w:t xml:space="preserve">Scalability Concerns</w:t>
      </w:r>
    </w:p>
    <w:p w:rsidR="00000000" w:rsidDel="00000000" w:rsidP="00000000" w:rsidRDefault="00000000" w:rsidRPr="00000000" w14:paraId="0000028E">
      <w:pPr>
        <w:numPr>
          <w:ilvl w:val="1"/>
          <w:numId w:val="1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If the system cannot scale with increased demand, it may result in performance bottlenecks, crashes, or downtime, directly affecting service availability and user satisfaction.</w:t>
      </w:r>
    </w:p>
    <w:p w:rsidR="00000000" w:rsidDel="00000000" w:rsidP="00000000" w:rsidRDefault="00000000" w:rsidRPr="00000000" w14:paraId="0000028F">
      <w:pPr>
        <w:numPr>
          <w:ilvl w:val="1"/>
          <w:numId w:val="1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as scalability issues often manifest only after the system is subjected to unexpected levels of demand.</w:t>
      </w:r>
    </w:p>
    <w:p w:rsidR="00000000" w:rsidDel="00000000" w:rsidP="00000000" w:rsidRDefault="00000000" w:rsidRPr="00000000" w14:paraId="00000290">
      <w:pPr>
        <w:numPr>
          <w:ilvl w:val="1"/>
          <w:numId w:val="1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because the ability to grow and handle more users is crucial for the long-term success of the platform.</w:t>
      </w:r>
    </w:p>
    <w:p w:rsidR="00000000" w:rsidDel="00000000" w:rsidP="00000000" w:rsidRDefault="00000000" w:rsidRPr="00000000" w14:paraId="00000291">
      <w:pPr>
        <w:numPr>
          <w:ilvl w:val="1"/>
          <w:numId w:val="11"/>
        </w:numPr>
        <w:spacing w:after="24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Planning for scalability should be proactive rather than reactive. This includes using scalable cloud services, ensuring the database and application architecture can handle increased loads, and incorporating load balancing and elastic resources to manage varying traffic levels.</w:t>
      </w:r>
    </w:p>
    <w:p w:rsidR="00000000" w:rsidDel="00000000" w:rsidP="00000000" w:rsidRDefault="00000000" w:rsidRPr="00000000" w14:paraId="00000292">
      <w:pPr>
        <w:pStyle w:val="Heading3"/>
        <w:keepNext w:val="0"/>
        <w:keepLines w:val="0"/>
        <w:spacing w:before="280" w:lineRule="auto"/>
        <w:jc w:val="both"/>
        <w:rPr>
          <w:b w:val="1"/>
          <w:color w:val="000000"/>
          <w:sz w:val="26"/>
          <w:szCs w:val="26"/>
        </w:rPr>
      </w:pPr>
      <w:bookmarkStart w:colFirst="0" w:colLast="0" w:name="_vd07wadjj9ki" w:id="9"/>
      <w:bookmarkEnd w:id="9"/>
      <w:r w:rsidDel="00000000" w:rsidR="00000000" w:rsidRPr="00000000">
        <w:rPr>
          <w:b w:val="1"/>
          <w:color w:val="000000"/>
          <w:sz w:val="26"/>
          <w:szCs w:val="26"/>
          <w:rtl w:val="0"/>
        </w:rPr>
        <w:t xml:space="preserve">Operational Risks</w:t>
      </w:r>
    </w:p>
    <w:p w:rsidR="00000000" w:rsidDel="00000000" w:rsidP="00000000" w:rsidRDefault="00000000" w:rsidRPr="00000000" w14:paraId="00000293">
      <w:pPr>
        <w:numPr>
          <w:ilvl w:val="0"/>
          <w:numId w:val="5"/>
        </w:numPr>
        <w:spacing w:after="0" w:afterAutospacing="0" w:before="240" w:lineRule="auto"/>
        <w:ind w:left="720" w:hanging="360"/>
        <w:jc w:val="both"/>
      </w:pPr>
      <w:r w:rsidDel="00000000" w:rsidR="00000000" w:rsidRPr="00000000">
        <w:rPr>
          <w:b w:val="1"/>
          <w:rtl w:val="0"/>
        </w:rPr>
        <w:t xml:space="preserve">Resistance to Change</w:t>
      </w:r>
    </w:p>
    <w:p w:rsidR="00000000" w:rsidDel="00000000" w:rsidP="00000000" w:rsidRDefault="00000000" w:rsidRPr="00000000" w14:paraId="00000294">
      <w:pPr>
        <w:numPr>
          <w:ilvl w:val="1"/>
          <w:numId w:val="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User adoption may suffer if the new system is not readily accepted, resulting in lower efficiency gains and possible failure to meet ROI expectations.</w:t>
      </w:r>
    </w:p>
    <w:p w:rsidR="00000000" w:rsidDel="00000000" w:rsidP="00000000" w:rsidRDefault="00000000" w:rsidRPr="00000000" w14:paraId="00000295">
      <w:pPr>
        <w:numPr>
          <w:ilvl w:val="1"/>
          <w:numId w:val="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as individuals and organizations often exhibit inertia when transitioning to new technologies.</w:t>
      </w:r>
    </w:p>
    <w:p w:rsidR="00000000" w:rsidDel="00000000" w:rsidP="00000000" w:rsidRDefault="00000000" w:rsidRPr="00000000" w14:paraId="00000296">
      <w:pPr>
        <w:numPr>
          <w:ilvl w:val="1"/>
          <w:numId w:val="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Moderate to High, as it directly affects the system's implementation success and user engagement.</w:t>
      </w:r>
    </w:p>
    <w:p w:rsidR="00000000" w:rsidDel="00000000" w:rsidP="00000000" w:rsidRDefault="00000000" w:rsidRPr="00000000" w14:paraId="00000297">
      <w:pPr>
        <w:numPr>
          <w:ilvl w:val="1"/>
          <w:numId w:val="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Addressing this risk requires a strategic change management approach, including stakeholder engagement, effective communication plans, and training programs. Demonstrating the tangible benefits of the new system and ensuring ease of use are also key strategies to encourage adoption.</w:t>
      </w:r>
    </w:p>
    <w:p w:rsidR="00000000" w:rsidDel="00000000" w:rsidP="00000000" w:rsidRDefault="00000000" w:rsidRPr="00000000" w14:paraId="00000298">
      <w:pPr>
        <w:numPr>
          <w:ilvl w:val="0"/>
          <w:numId w:val="5"/>
        </w:numPr>
        <w:spacing w:after="0" w:afterAutospacing="0" w:before="0" w:beforeAutospacing="0" w:lineRule="auto"/>
        <w:ind w:left="720" w:hanging="360"/>
        <w:jc w:val="both"/>
      </w:pPr>
      <w:r w:rsidDel="00000000" w:rsidR="00000000" w:rsidRPr="00000000">
        <w:rPr>
          <w:b w:val="1"/>
          <w:rtl w:val="0"/>
        </w:rPr>
        <w:t xml:space="preserve">Challenges in Maintaining the Software</w:t>
      </w:r>
    </w:p>
    <w:p w:rsidR="00000000" w:rsidDel="00000000" w:rsidP="00000000" w:rsidRDefault="00000000" w:rsidRPr="00000000" w14:paraId="00000299">
      <w:pPr>
        <w:numPr>
          <w:ilvl w:val="1"/>
          <w:numId w:val="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Lack of adequate maintenance can lead to cumulative issues, such as decreased performance, increased downtime, and vulnerability to security threats, which can ultimately lead to system abandonment.</w:t>
      </w:r>
    </w:p>
    <w:p w:rsidR="00000000" w:rsidDel="00000000" w:rsidP="00000000" w:rsidRDefault="00000000" w:rsidRPr="00000000" w14:paraId="0000029A">
      <w:pPr>
        <w:numPr>
          <w:ilvl w:val="1"/>
          <w:numId w:val="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ongoing maintenance is a common challenge for any software project.</w:t>
      </w:r>
    </w:p>
    <w:p w:rsidR="00000000" w:rsidDel="00000000" w:rsidP="00000000" w:rsidRDefault="00000000" w:rsidRPr="00000000" w14:paraId="0000029B">
      <w:pPr>
        <w:numPr>
          <w:ilvl w:val="1"/>
          <w:numId w:val="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because maintenance is crucial for the lifecycle of the system.</w:t>
      </w:r>
    </w:p>
    <w:p w:rsidR="00000000" w:rsidDel="00000000" w:rsidP="00000000" w:rsidRDefault="00000000" w:rsidRPr="00000000" w14:paraId="0000029C">
      <w:pPr>
        <w:numPr>
          <w:ilvl w:val="1"/>
          <w:numId w:val="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Implementing a robust maintenance strategy is crucial, including a dedicated support team, clear procedures for updates and patches, and continuous monitoring of system performance. Building a maintenance plan into the project from the start can ensure long-term sustainability.</w:t>
      </w:r>
    </w:p>
    <w:p w:rsidR="00000000" w:rsidDel="00000000" w:rsidP="00000000" w:rsidRDefault="00000000" w:rsidRPr="00000000" w14:paraId="0000029D">
      <w:pPr>
        <w:numPr>
          <w:ilvl w:val="0"/>
          <w:numId w:val="5"/>
        </w:numPr>
        <w:spacing w:after="0" w:afterAutospacing="0" w:before="0" w:beforeAutospacing="0" w:lineRule="auto"/>
        <w:ind w:left="720" w:hanging="360"/>
        <w:jc w:val="both"/>
      </w:pPr>
      <w:r w:rsidDel="00000000" w:rsidR="00000000" w:rsidRPr="00000000">
        <w:rPr>
          <w:b w:val="1"/>
          <w:rtl w:val="0"/>
        </w:rPr>
        <w:t xml:space="preserve">Dependency on Specific Technologies or Platforms</w:t>
      </w:r>
    </w:p>
    <w:p w:rsidR="00000000" w:rsidDel="00000000" w:rsidP="00000000" w:rsidRDefault="00000000" w:rsidRPr="00000000" w14:paraId="0000029E">
      <w:pPr>
        <w:numPr>
          <w:ilvl w:val="1"/>
          <w:numId w:val="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Over-reliance on particular technologies can lead to difficulties if those technologies become outdated, unsupported, or are no longer compatible with other system components.</w:t>
      </w:r>
    </w:p>
    <w:p w:rsidR="00000000" w:rsidDel="00000000" w:rsidP="00000000" w:rsidRDefault="00000000" w:rsidRPr="00000000" w14:paraId="0000029F">
      <w:pPr>
        <w:numPr>
          <w:ilvl w:val="1"/>
          <w:numId w:val="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as it is contingent on the evolution of the technology landscape and vendor stability.</w:t>
      </w:r>
    </w:p>
    <w:p w:rsidR="00000000" w:rsidDel="00000000" w:rsidP="00000000" w:rsidRDefault="00000000" w:rsidRPr="00000000" w14:paraId="000002A0">
      <w:pPr>
        <w:numPr>
          <w:ilvl w:val="1"/>
          <w:numId w:val="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Moderate to High, because it can affect future growth and require significant changes or investments to address.</w:t>
      </w:r>
    </w:p>
    <w:p w:rsidR="00000000" w:rsidDel="00000000" w:rsidP="00000000" w:rsidRDefault="00000000" w:rsidRPr="00000000" w14:paraId="000002A1">
      <w:pPr>
        <w:numPr>
          <w:ilvl w:val="1"/>
          <w:numId w:val="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To mitigate this risk, the project should adopt modular architecture and standards-based approaches where possible. Regularly reviewing and updating technology dependencies can also prevent lock-in and ensure flexibility for future changes.</w:t>
      </w:r>
    </w:p>
    <w:p w:rsidR="00000000" w:rsidDel="00000000" w:rsidP="00000000" w:rsidRDefault="00000000" w:rsidRPr="00000000" w14:paraId="000002A2">
      <w:pPr>
        <w:numPr>
          <w:ilvl w:val="0"/>
          <w:numId w:val="5"/>
        </w:numPr>
        <w:spacing w:after="0" w:afterAutospacing="0" w:before="0" w:beforeAutospacing="0" w:lineRule="auto"/>
        <w:ind w:left="720" w:hanging="360"/>
        <w:jc w:val="both"/>
      </w:pPr>
      <w:r w:rsidDel="00000000" w:rsidR="00000000" w:rsidRPr="00000000">
        <w:rPr>
          <w:b w:val="1"/>
          <w:rtl w:val="0"/>
        </w:rPr>
        <w:t xml:space="preserve">User Training and Support Requirements</w:t>
      </w:r>
    </w:p>
    <w:p w:rsidR="00000000" w:rsidDel="00000000" w:rsidP="00000000" w:rsidRDefault="00000000" w:rsidRPr="00000000" w14:paraId="000002A3">
      <w:pPr>
        <w:numPr>
          <w:ilvl w:val="1"/>
          <w:numId w:val="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Inadequate user training can result in low system utilization, reduced efficiency, and user frustration, undermining the project’s objectives.</w:t>
      </w:r>
    </w:p>
    <w:p w:rsidR="00000000" w:rsidDel="00000000" w:rsidP="00000000" w:rsidRDefault="00000000" w:rsidRPr="00000000" w14:paraId="000002A4">
      <w:pPr>
        <w:numPr>
          <w:ilvl w:val="1"/>
          <w:numId w:val="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especially if the system introduces new workflows or complex functionalities.</w:t>
      </w:r>
    </w:p>
    <w:p w:rsidR="00000000" w:rsidDel="00000000" w:rsidP="00000000" w:rsidRDefault="00000000" w:rsidRPr="00000000" w14:paraId="000002A5">
      <w:pPr>
        <w:numPr>
          <w:ilvl w:val="1"/>
          <w:numId w:val="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Moderate, as this can generally be remedied over time with effective support.</w:t>
      </w:r>
    </w:p>
    <w:p w:rsidR="00000000" w:rsidDel="00000000" w:rsidP="00000000" w:rsidRDefault="00000000" w:rsidRPr="00000000" w14:paraId="000002A6">
      <w:pPr>
        <w:numPr>
          <w:ilvl w:val="1"/>
          <w:numId w:val="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The need for comprehensive user training should be anticipated and planned for. This includes the development of training materials, user documentation, and responsive support channels. Incorporating user feedback into training programs can also tailor support to actual user needs.</w:t>
      </w:r>
    </w:p>
    <w:p w:rsidR="00000000" w:rsidDel="00000000" w:rsidP="00000000" w:rsidRDefault="00000000" w:rsidRPr="00000000" w14:paraId="000002A7">
      <w:pPr>
        <w:numPr>
          <w:ilvl w:val="0"/>
          <w:numId w:val="5"/>
        </w:numPr>
        <w:spacing w:after="0" w:afterAutospacing="0" w:before="0" w:beforeAutospacing="0" w:lineRule="auto"/>
        <w:ind w:left="720" w:hanging="360"/>
        <w:jc w:val="both"/>
      </w:pPr>
      <w:r w:rsidDel="00000000" w:rsidR="00000000" w:rsidRPr="00000000">
        <w:rPr>
          <w:b w:val="1"/>
          <w:rtl w:val="0"/>
        </w:rPr>
        <w:t xml:space="preserve">Legal and Compliance Issues</w:t>
      </w:r>
    </w:p>
    <w:p w:rsidR="00000000" w:rsidDel="00000000" w:rsidP="00000000" w:rsidRDefault="00000000" w:rsidRPr="00000000" w14:paraId="000002A8">
      <w:pPr>
        <w:numPr>
          <w:ilvl w:val="1"/>
          <w:numId w:val="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Non-compliance with laws and regulations can result in fines, legal disputes, and a tarnished reputation, which can have financial and operational repercussions.</w:t>
      </w:r>
    </w:p>
    <w:p w:rsidR="00000000" w:rsidDel="00000000" w:rsidP="00000000" w:rsidRDefault="00000000" w:rsidRPr="00000000" w14:paraId="000002A9">
      <w:pPr>
        <w:numPr>
          <w:ilvl w:val="1"/>
          <w:numId w:val="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to High, depending on the geographic regions served and the types of data handled.</w:t>
      </w:r>
    </w:p>
    <w:p w:rsidR="00000000" w:rsidDel="00000000" w:rsidP="00000000" w:rsidRDefault="00000000" w:rsidRPr="00000000" w14:paraId="000002AA">
      <w:pPr>
        <w:numPr>
          <w:ilvl w:val="1"/>
          <w:numId w:val="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Very High, due to the potential legal implications and financial penalties.</w:t>
      </w:r>
    </w:p>
    <w:p w:rsidR="00000000" w:rsidDel="00000000" w:rsidP="00000000" w:rsidRDefault="00000000" w:rsidRPr="00000000" w14:paraId="000002AB">
      <w:pPr>
        <w:numPr>
          <w:ilvl w:val="1"/>
          <w:numId w:val="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It is imperative to ensure that the system complies with all relevant laws and regulations, including data protection and privacy laws. Engaging with legal experts to regularly review compliance measures and update them as necessary is a key strategy.</w:t>
      </w:r>
    </w:p>
    <w:p w:rsidR="00000000" w:rsidDel="00000000" w:rsidP="00000000" w:rsidRDefault="00000000" w:rsidRPr="00000000" w14:paraId="000002AC">
      <w:pPr>
        <w:numPr>
          <w:ilvl w:val="0"/>
          <w:numId w:val="5"/>
        </w:numPr>
        <w:spacing w:after="0" w:afterAutospacing="0" w:before="0" w:beforeAutospacing="0" w:lineRule="auto"/>
        <w:ind w:left="720" w:hanging="360"/>
        <w:jc w:val="both"/>
      </w:pPr>
      <w:r w:rsidDel="00000000" w:rsidR="00000000" w:rsidRPr="00000000">
        <w:rPr>
          <w:b w:val="1"/>
          <w:rtl w:val="0"/>
        </w:rPr>
        <w:t xml:space="preserve">Intellectual Property Disputes</w:t>
      </w:r>
    </w:p>
    <w:p w:rsidR="00000000" w:rsidDel="00000000" w:rsidP="00000000" w:rsidRDefault="00000000" w:rsidRPr="00000000" w14:paraId="000002AD">
      <w:pPr>
        <w:numPr>
          <w:ilvl w:val="1"/>
          <w:numId w:val="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Intellectual property conflicts can lead to legal battles, financial losses, and may require significant system redesigns or the removal of key features.</w:t>
      </w:r>
    </w:p>
    <w:p w:rsidR="00000000" w:rsidDel="00000000" w:rsidP="00000000" w:rsidRDefault="00000000" w:rsidRPr="00000000" w14:paraId="000002AE">
      <w:pPr>
        <w:numPr>
          <w:ilvl w:val="1"/>
          <w:numId w:val="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Low to Medium, depending on prior due diligence and the novelty of the solution.</w:t>
      </w:r>
    </w:p>
    <w:p w:rsidR="00000000" w:rsidDel="00000000" w:rsidP="00000000" w:rsidRDefault="00000000" w:rsidRPr="00000000" w14:paraId="000002AF">
      <w:pPr>
        <w:numPr>
          <w:ilvl w:val="1"/>
          <w:numId w:val="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as intellectual property issues can have significant financial and operational impacts.</w:t>
      </w:r>
    </w:p>
    <w:p w:rsidR="00000000" w:rsidDel="00000000" w:rsidP="00000000" w:rsidRDefault="00000000" w:rsidRPr="00000000" w14:paraId="000002B0">
      <w:pPr>
        <w:numPr>
          <w:ilvl w:val="1"/>
          <w:numId w:val="5"/>
        </w:numPr>
        <w:spacing w:after="24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Conducting thorough intellectual property research early in the project, obtaining necessary licenses, and considering open-source solutions where appropriate can reduce this risk. Regular legal reviews during the development process can also identify potential issues early on.</w:t>
      </w:r>
    </w:p>
    <w:p w:rsidR="00000000" w:rsidDel="00000000" w:rsidP="00000000" w:rsidRDefault="00000000" w:rsidRPr="00000000" w14:paraId="000002B1">
      <w:pPr>
        <w:pStyle w:val="Heading3"/>
        <w:keepNext w:val="0"/>
        <w:keepLines w:val="0"/>
        <w:spacing w:before="280" w:lineRule="auto"/>
        <w:jc w:val="both"/>
        <w:rPr>
          <w:b w:val="1"/>
          <w:color w:val="000000"/>
          <w:sz w:val="26"/>
          <w:szCs w:val="26"/>
        </w:rPr>
      </w:pPr>
      <w:bookmarkStart w:colFirst="0" w:colLast="0" w:name="_3d57ajedf0sw" w:id="10"/>
      <w:bookmarkEnd w:id="10"/>
      <w:r w:rsidDel="00000000" w:rsidR="00000000" w:rsidRPr="00000000">
        <w:rPr>
          <w:b w:val="1"/>
          <w:color w:val="000000"/>
          <w:sz w:val="26"/>
          <w:szCs w:val="26"/>
          <w:rtl w:val="0"/>
        </w:rPr>
        <w:t xml:space="preserve">Economic Risks</w:t>
      </w:r>
    </w:p>
    <w:p w:rsidR="00000000" w:rsidDel="00000000" w:rsidP="00000000" w:rsidRDefault="00000000" w:rsidRPr="00000000" w14:paraId="000002B2">
      <w:pPr>
        <w:numPr>
          <w:ilvl w:val="0"/>
          <w:numId w:val="25"/>
        </w:numPr>
        <w:spacing w:after="0" w:afterAutospacing="0" w:before="240" w:lineRule="auto"/>
        <w:ind w:left="720" w:hanging="360"/>
        <w:jc w:val="both"/>
      </w:pPr>
      <w:r w:rsidDel="00000000" w:rsidR="00000000" w:rsidRPr="00000000">
        <w:rPr>
          <w:b w:val="1"/>
          <w:rtl w:val="0"/>
        </w:rPr>
        <w:t xml:space="preserve">Overestimation of Demand</w:t>
      </w:r>
    </w:p>
    <w:p w:rsidR="00000000" w:rsidDel="00000000" w:rsidP="00000000" w:rsidRDefault="00000000" w:rsidRPr="00000000" w14:paraId="000002B3">
      <w:pPr>
        <w:numPr>
          <w:ilvl w:val="1"/>
          <w:numId w:val="2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Results in resource misallocation, excess capacity, and inflated operational costs, leading to wasted investments and potentially unmet financial targets.</w:t>
      </w:r>
    </w:p>
    <w:p w:rsidR="00000000" w:rsidDel="00000000" w:rsidP="00000000" w:rsidRDefault="00000000" w:rsidRPr="00000000" w14:paraId="000002B4">
      <w:pPr>
        <w:numPr>
          <w:ilvl w:val="1"/>
          <w:numId w:val="2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demand forecasting often involves uncertainty, especially for innovative or niche products.</w:t>
      </w:r>
    </w:p>
    <w:p w:rsidR="00000000" w:rsidDel="00000000" w:rsidP="00000000" w:rsidRDefault="00000000" w:rsidRPr="00000000" w14:paraId="000002B5">
      <w:pPr>
        <w:numPr>
          <w:ilvl w:val="1"/>
          <w:numId w:val="2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as it can compromise the financial viability of the project.</w:t>
      </w:r>
    </w:p>
    <w:p w:rsidR="00000000" w:rsidDel="00000000" w:rsidP="00000000" w:rsidRDefault="00000000" w:rsidRPr="00000000" w14:paraId="000002B6">
      <w:pPr>
        <w:numPr>
          <w:ilvl w:val="1"/>
          <w:numId w:val="2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Accurate market research and demand forecasting are essential, using both qualitative and quantitative data. Strategies such as phased rollouts and market testing can provide more realistic demand estimates.</w:t>
      </w:r>
    </w:p>
    <w:p w:rsidR="00000000" w:rsidDel="00000000" w:rsidP="00000000" w:rsidRDefault="00000000" w:rsidRPr="00000000" w14:paraId="000002B7">
      <w:pPr>
        <w:numPr>
          <w:ilvl w:val="0"/>
          <w:numId w:val="25"/>
        </w:numPr>
        <w:spacing w:after="0" w:afterAutospacing="0" w:before="0" w:beforeAutospacing="0" w:lineRule="auto"/>
        <w:ind w:left="720" w:hanging="360"/>
        <w:jc w:val="both"/>
      </w:pPr>
      <w:r w:rsidDel="00000000" w:rsidR="00000000" w:rsidRPr="00000000">
        <w:rPr>
          <w:b w:val="1"/>
          <w:rtl w:val="0"/>
        </w:rPr>
        <w:t xml:space="preserve">Underestimation of Development and Operational Costs</w:t>
      </w:r>
    </w:p>
    <w:p w:rsidR="00000000" w:rsidDel="00000000" w:rsidP="00000000" w:rsidRDefault="00000000" w:rsidRPr="00000000" w14:paraId="000002B8">
      <w:pPr>
        <w:numPr>
          <w:ilvl w:val="1"/>
          <w:numId w:val="2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This can lead to budget shortfalls, project scope reduction, or the need for additional funding, which might not be readily available.</w:t>
      </w:r>
    </w:p>
    <w:p w:rsidR="00000000" w:rsidDel="00000000" w:rsidP="00000000" w:rsidRDefault="00000000" w:rsidRPr="00000000" w14:paraId="000002B9">
      <w:pPr>
        <w:numPr>
          <w:ilvl w:val="1"/>
          <w:numId w:val="2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project costs are notoriously difficult to estimate accurately and can often overrun initial projections.</w:t>
      </w:r>
    </w:p>
    <w:p w:rsidR="00000000" w:rsidDel="00000000" w:rsidP="00000000" w:rsidRDefault="00000000" w:rsidRPr="00000000" w14:paraId="000002BA">
      <w:pPr>
        <w:numPr>
          <w:ilvl w:val="1"/>
          <w:numId w:val="2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significant cost underestimation can halt project progress or reduce its scope and quality.</w:t>
      </w:r>
    </w:p>
    <w:p w:rsidR="00000000" w:rsidDel="00000000" w:rsidP="00000000" w:rsidRDefault="00000000" w:rsidRPr="00000000" w14:paraId="000002BB">
      <w:pPr>
        <w:numPr>
          <w:ilvl w:val="1"/>
          <w:numId w:val="2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Building a detailed, robust financial plan with contingencies for unexpected expenses is critical. Regular financial reviews throughout the project can help identify and address overruns early.</w:t>
      </w:r>
    </w:p>
    <w:p w:rsidR="00000000" w:rsidDel="00000000" w:rsidP="00000000" w:rsidRDefault="00000000" w:rsidRPr="00000000" w14:paraId="000002BC">
      <w:pPr>
        <w:numPr>
          <w:ilvl w:val="0"/>
          <w:numId w:val="25"/>
        </w:numPr>
        <w:spacing w:after="0" w:afterAutospacing="0" w:before="0" w:beforeAutospacing="0" w:lineRule="auto"/>
        <w:ind w:left="720" w:hanging="360"/>
        <w:jc w:val="both"/>
      </w:pPr>
      <w:r w:rsidDel="00000000" w:rsidR="00000000" w:rsidRPr="00000000">
        <w:rPr>
          <w:b w:val="1"/>
          <w:rtl w:val="0"/>
        </w:rPr>
        <w:t xml:space="preserve">Fluctuating Technology Costs</w:t>
      </w:r>
    </w:p>
    <w:p w:rsidR="00000000" w:rsidDel="00000000" w:rsidP="00000000" w:rsidRDefault="00000000" w:rsidRPr="00000000" w14:paraId="000002BD">
      <w:pPr>
        <w:numPr>
          <w:ilvl w:val="1"/>
          <w:numId w:val="2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Affects budget stability and project profitability, potentially requiring scaling back of features or additional capital injections.</w:t>
      </w:r>
    </w:p>
    <w:p w:rsidR="00000000" w:rsidDel="00000000" w:rsidP="00000000" w:rsidRDefault="00000000" w:rsidRPr="00000000" w14:paraId="000002BE">
      <w:pPr>
        <w:numPr>
          <w:ilvl w:val="1"/>
          <w:numId w:val="2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while some cost variation is predictable, sudden market changes can occur.</w:t>
      </w:r>
    </w:p>
    <w:p w:rsidR="00000000" w:rsidDel="00000000" w:rsidP="00000000" w:rsidRDefault="00000000" w:rsidRPr="00000000" w14:paraId="000002BF">
      <w:pPr>
        <w:numPr>
          <w:ilvl w:val="1"/>
          <w:numId w:val="2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Medium, manageable through careful financial planning and monitoring.</w:t>
      </w:r>
    </w:p>
    <w:p w:rsidR="00000000" w:rsidDel="00000000" w:rsidP="00000000" w:rsidRDefault="00000000" w:rsidRPr="00000000" w14:paraId="000002C0">
      <w:pPr>
        <w:numPr>
          <w:ilvl w:val="1"/>
          <w:numId w:val="25"/>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The project budget should include a buffer to accommodate technological cost fluctuations. Long-term contracts and fixed-price agreements with vendors can also help mitigate this risk.</w:t>
      </w:r>
    </w:p>
    <w:p w:rsidR="00000000" w:rsidDel="00000000" w:rsidP="00000000" w:rsidRDefault="00000000" w:rsidRPr="00000000" w14:paraId="000002C1">
      <w:pPr>
        <w:numPr>
          <w:ilvl w:val="0"/>
          <w:numId w:val="25"/>
        </w:numPr>
        <w:spacing w:after="0" w:afterAutospacing="0" w:before="0" w:beforeAutospacing="0" w:lineRule="auto"/>
        <w:ind w:left="720" w:hanging="360"/>
        <w:jc w:val="both"/>
      </w:pPr>
      <w:r w:rsidDel="00000000" w:rsidR="00000000" w:rsidRPr="00000000">
        <w:rPr>
          <w:b w:val="1"/>
          <w:rtl w:val="0"/>
        </w:rPr>
        <w:t xml:space="preserve">Revenue Model Viability</w:t>
      </w:r>
    </w:p>
    <w:p w:rsidR="00000000" w:rsidDel="00000000" w:rsidP="00000000" w:rsidRDefault="00000000" w:rsidRPr="00000000" w14:paraId="000002C2">
      <w:pPr>
        <w:numPr>
          <w:ilvl w:val="1"/>
          <w:numId w:val="25"/>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If the revenue model is not sustainable, the project could face early termination or a pivot, affecting stakeholders and users.</w:t>
      </w:r>
    </w:p>
    <w:p w:rsidR="00000000" w:rsidDel="00000000" w:rsidP="00000000" w:rsidRDefault="00000000" w:rsidRPr="00000000" w14:paraId="000002C3">
      <w:pPr>
        <w:numPr>
          <w:ilvl w:val="1"/>
          <w:numId w:val="25"/>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depends on the market validation of the revenue model.</w:t>
      </w:r>
    </w:p>
    <w:p w:rsidR="00000000" w:rsidDel="00000000" w:rsidP="00000000" w:rsidRDefault="00000000" w:rsidRPr="00000000" w14:paraId="000002C4">
      <w:pPr>
        <w:numPr>
          <w:ilvl w:val="1"/>
          <w:numId w:val="25"/>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the revenue model's success is crucial for the project's continuation and scaling.</w:t>
      </w:r>
    </w:p>
    <w:p w:rsidR="00000000" w:rsidDel="00000000" w:rsidP="00000000" w:rsidRDefault="00000000" w:rsidRPr="00000000" w14:paraId="000002C5">
      <w:pPr>
        <w:numPr>
          <w:ilvl w:val="1"/>
          <w:numId w:val="25"/>
        </w:numPr>
        <w:spacing w:after="24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The chosen revenue model should be validated with market research and tested through pilot programs or beta releases. Continuous monitoring and readiness to adapt the model based on user feedback and financial performance are important.</w:t>
      </w:r>
    </w:p>
    <w:p w:rsidR="00000000" w:rsidDel="00000000" w:rsidP="00000000" w:rsidRDefault="00000000" w:rsidRPr="00000000" w14:paraId="000002C6">
      <w:pPr>
        <w:pStyle w:val="Heading3"/>
        <w:keepNext w:val="0"/>
        <w:keepLines w:val="0"/>
        <w:spacing w:before="280" w:lineRule="auto"/>
        <w:jc w:val="both"/>
        <w:rPr>
          <w:b w:val="1"/>
          <w:color w:val="000000"/>
          <w:sz w:val="26"/>
          <w:szCs w:val="26"/>
        </w:rPr>
      </w:pPr>
      <w:bookmarkStart w:colFirst="0" w:colLast="0" w:name="_2plagdj1kuue" w:id="11"/>
      <w:bookmarkEnd w:id="11"/>
      <w:r w:rsidDel="00000000" w:rsidR="00000000" w:rsidRPr="00000000">
        <w:rPr>
          <w:b w:val="1"/>
          <w:color w:val="000000"/>
          <w:sz w:val="26"/>
          <w:szCs w:val="26"/>
          <w:rtl w:val="0"/>
        </w:rPr>
        <w:t xml:space="preserve">Human Factors</w:t>
      </w:r>
    </w:p>
    <w:p w:rsidR="00000000" w:rsidDel="00000000" w:rsidP="00000000" w:rsidRDefault="00000000" w:rsidRPr="00000000" w14:paraId="000002C7">
      <w:pPr>
        <w:numPr>
          <w:ilvl w:val="0"/>
          <w:numId w:val="1"/>
        </w:numPr>
        <w:spacing w:after="0" w:afterAutospacing="0" w:before="240" w:lineRule="auto"/>
        <w:ind w:left="720" w:hanging="360"/>
        <w:jc w:val="both"/>
      </w:pPr>
      <w:r w:rsidDel="00000000" w:rsidR="00000000" w:rsidRPr="00000000">
        <w:rPr>
          <w:b w:val="1"/>
          <w:rtl w:val="0"/>
        </w:rPr>
        <w:t xml:space="preserve">Project Management and Coordination Challenges</w:t>
        <w:br w:type="textWrapping"/>
      </w:r>
    </w:p>
    <w:p w:rsidR="00000000" w:rsidDel="00000000" w:rsidP="00000000" w:rsidRDefault="00000000" w:rsidRPr="00000000" w14:paraId="000002C8">
      <w:pPr>
        <w:numPr>
          <w:ilvl w:val="1"/>
          <w:numId w:val="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Mismanagement can lead to missed deadlines, quality issues, and project failure.</w:t>
      </w:r>
    </w:p>
    <w:p w:rsidR="00000000" w:rsidDel="00000000" w:rsidP="00000000" w:rsidRDefault="00000000" w:rsidRPr="00000000" w14:paraId="000002C9">
      <w:pPr>
        <w:numPr>
          <w:ilvl w:val="1"/>
          <w:numId w:val="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especially in projects with complex scopes and diverse teams.</w:t>
      </w:r>
    </w:p>
    <w:p w:rsidR="00000000" w:rsidDel="00000000" w:rsidP="00000000" w:rsidRDefault="00000000" w:rsidRPr="00000000" w14:paraId="000002CA">
      <w:pPr>
        <w:numPr>
          <w:ilvl w:val="1"/>
          <w:numId w:val="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as project management, is key to the success of any project.</w:t>
      </w:r>
    </w:p>
    <w:p w:rsidR="00000000" w:rsidDel="00000000" w:rsidP="00000000" w:rsidRDefault="00000000" w:rsidRPr="00000000" w14:paraId="000002CB">
      <w:pPr>
        <w:numPr>
          <w:ilvl w:val="1"/>
          <w:numId w:val="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Using established project management methodologies, investing in skilled project managers, and employing collaborative tools are crucial for mitigating this risk.</w:t>
      </w:r>
    </w:p>
    <w:p w:rsidR="00000000" w:rsidDel="00000000" w:rsidP="00000000" w:rsidRDefault="00000000" w:rsidRPr="00000000" w14:paraId="000002CC">
      <w:pPr>
        <w:numPr>
          <w:ilvl w:val="0"/>
          <w:numId w:val="1"/>
        </w:numPr>
        <w:spacing w:after="0" w:afterAutospacing="0" w:before="0" w:beforeAutospacing="0" w:lineRule="auto"/>
        <w:ind w:left="720" w:hanging="360"/>
        <w:jc w:val="both"/>
      </w:pPr>
      <w:r w:rsidDel="00000000" w:rsidR="00000000" w:rsidRPr="00000000">
        <w:rPr>
          <w:b w:val="1"/>
          <w:rtl w:val="0"/>
        </w:rPr>
        <w:t xml:space="preserve">Change in Project Leadership</w:t>
        <w:br w:type="textWrapping"/>
      </w:r>
    </w:p>
    <w:p w:rsidR="00000000" w:rsidDel="00000000" w:rsidP="00000000" w:rsidRDefault="00000000" w:rsidRPr="00000000" w14:paraId="000002CD">
      <w:pPr>
        <w:numPr>
          <w:ilvl w:val="1"/>
          <w:numId w:val="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Can disrupt the project's momentum and vision, leading to delays and a lack of continuity.</w:t>
      </w:r>
    </w:p>
    <w:p w:rsidR="00000000" w:rsidDel="00000000" w:rsidP="00000000" w:rsidRDefault="00000000" w:rsidRPr="00000000" w14:paraId="000002CE">
      <w:pPr>
        <w:numPr>
          <w:ilvl w:val="1"/>
          <w:numId w:val="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leadership changes are not uncommon over the lifespan of a project.</w:t>
      </w:r>
    </w:p>
    <w:p w:rsidR="00000000" w:rsidDel="00000000" w:rsidP="00000000" w:rsidRDefault="00000000" w:rsidRPr="00000000" w14:paraId="000002CF">
      <w:pPr>
        <w:numPr>
          <w:ilvl w:val="1"/>
          <w:numId w:val="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Medium to High, the impact is significant if the transition is not managed well.</w:t>
      </w:r>
    </w:p>
    <w:p w:rsidR="00000000" w:rsidDel="00000000" w:rsidP="00000000" w:rsidRDefault="00000000" w:rsidRPr="00000000" w14:paraId="000002D0">
      <w:pPr>
        <w:numPr>
          <w:ilvl w:val="1"/>
          <w:numId w:val="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Having a succession plan and ensuring knowledge transfer between outgoing and incoming leaders is essential. Maintaining project documentation up-to-date can also ease the transition.</w:t>
      </w:r>
    </w:p>
    <w:p w:rsidR="00000000" w:rsidDel="00000000" w:rsidP="00000000" w:rsidRDefault="00000000" w:rsidRPr="00000000" w14:paraId="000002D1">
      <w:pPr>
        <w:numPr>
          <w:ilvl w:val="0"/>
          <w:numId w:val="1"/>
        </w:numPr>
        <w:spacing w:after="0" w:afterAutospacing="0" w:before="0" w:beforeAutospacing="0" w:lineRule="auto"/>
        <w:ind w:left="720" w:hanging="360"/>
        <w:jc w:val="both"/>
      </w:pPr>
      <w:r w:rsidDel="00000000" w:rsidR="00000000" w:rsidRPr="00000000">
        <w:rPr>
          <w:b w:val="1"/>
          <w:rtl w:val="0"/>
        </w:rPr>
        <w:t xml:space="preserve">Miscommunication Between the Project Team and Stakeholders</w:t>
        <w:br w:type="textWrapping"/>
      </w:r>
    </w:p>
    <w:p w:rsidR="00000000" w:rsidDel="00000000" w:rsidP="00000000" w:rsidRDefault="00000000" w:rsidRPr="00000000" w14:paraId="000002D2">
      <w:pPr>
        <w:numPr>
          <w:ilvl w:val="1"/>
          <w:numId w:val="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Leads to misaligned goals, unsatisfactory deliverables, and potentially project rework or cancellation.</w:t>
      </w:r>
    </w:p>
    <w:p w:rsidR="00000000" w:rsidDel="00000000" w:rsidP="00000000" w:rsidRDefault="00000000" w:rsidRPr="00000000" w14:paraId="000002D3">
      <w:pPr>
        <w:numPr>
          <w:ilvl w:val="1"/>
          <w:numId w:val="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High, communication complexities are often underestimated.</w:t>
      </w:r>
    </w:p>
    <w:p w:rsidR="00000000" w:rsidDel="00000000" w:rsidP="00000000" w:rsidRDefault="00000000" w:rsidRPr="00000000" w14:paraId="000002D4">
      <w:pPr>
        <w:numPr>
          <w:ilvl w:val="1"/>
          <w:numId w:val="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as communication is the lifeline of project alignment and stakeholder satisfaction.</w:t>
      </w:r>
    </w:p>
    <w:p w:rsidR="00000000" w:rsidDel="00000000" w:rsidP="00000000" w:rsidRDefault="00000000" w:rsidRPr="00000000" w14:paraId="000002D5">
      <w:pPr>
        <w:numPr>
          <w:ilvl w:val="1"/>
          <w:numId w:val="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Implementing strong communication channels, regular stakeholder meetings, and clear documentation practices can help ensure all parties are aligned.</w:t>
      </w:r>
    </w:p>
    <w:p w:rsidR="00000000" w:rsidDel="00000000" w:rsidP="00000000" w:rsidRDefault="00000000" w:rsidRPr="00000000" w14:paraId="000002D6">
      <w:pPr>
        <w:numPr>
          <w:ilvl w:val="0"/>
          <w:numId w:val="1"/>
        </w:numPr>
        <w:spacing w:after="0" w:afterAutospacing="0" w:before="0" w:beforeAutospacing="0" w:lineRule="auto"/>
        <w:ind w:left="720" w:hanging="360"/>
        <w:jc w:val="both"/>
      </w:pPr>
      <w:r w:rsidDel="00000000" w:rsidR="00000000" w:rsidRPr="00000000">
        <w:rPr>
          <w:b w:val="1"/>
          <w:rtl w:val="0"/>
        </w:rPr>
        <w:t xml:space="preserve">Potential Skill Gaps in the Project Team</w:t>
        <w:br w:type="textWrapping"/>
      </w:r>
    </w:p>
    <w:p w:rsidR="00000000" w:rsidDel="00000000" w:rsidP="00000000" w:rsidRDefault="00000000" w:rsidRPr="00000000" w14:paraId="000002D7">
      <w:pPr>
        <w:numPr>
          <w:ilvl w:val="1"/>
          <w:numId w:val="1"/>
        </w:numPr>
        <w:spacing w:after="0" w:afterAutospacing="0" w:before="0" w:beforeAutospacing="0" w:lineRule="auto"/>
        <w:ind w:left="1440" w:hanging="360"/>
        <w:jc w:val="both"/>
      </w:pPr>
      <w:r w:rsidDel="00000000" w:rsidR="00000000" w:rsidRPr="00000000">
        <w:rPr>
          <w:b w:val="1"/>
          <w:rtl w:val="0"/>
        </w:rPr>
        <w:t xml:space="preserve">Impact</w:t>
      </w:r>
      <w:r w:rsidDel="00000000" w:rsidR="00000000" w:rsidRPr="00000000">
        <w:rPr>
          <w:rtl w:val="0"/>
        </w:rPr>
        <w:t xml:space="preserve">: Can slow project progress, affect the quality of work, and may require additional training or hiring.</w:t>
      </w:r>
    </w:p>
    <w:p w:rsidR="00000000" w:rsidDel="00000000" w:rsidP="00000000" w:rsidRDefault="00000000" w:rsidRPr="00000000" w14:paraId="000002D8">
      <w:pPr>
        <w:numPr>
          <w:ilvl w:val="1"/>
          <w:numId w:val="1"/>
        </w:numPr>
        <w:spacing w:after="0" w:afterAutospacing="0" w:before="0" w:beforeAutospacing="0" w:lineRule="auto"/>
        <w:ind w:left="1440" w:hanging="360"/>
        <w:jc w:val="both"/>
      </w:pPr>
      <w:r w:rsidDel="00000000" w:rsidR="00000000" w:rsidRPr="00000000">
        <w:rPr>
          <w:b w:val="1"/>
          <w:rtl w:val="0"/>
        </w:rPr>
        <w:t xml:space="preserve">Likelihood</w:t>
      </w:r>
      <w:r w:rsidDel="00000000" w:rsidR="00000000" w:rsidRPr="00000000">
        <w:rPr>
          <w:rtl w:val="0"/>
        </w:rPr>
        <w:t xml:space="preserve">: Medium, contingent upon the initial assessment of the project team's capabilities and the project's evolving demands.</w:t>
      </w:r>
    </w:p>
    <w:p w:rsidR="00000000" w:rsidDel="00000000" w:rsidP="00000000" w:rsidRDefault="00000000" w:rsidRPr="00000000" w14:paraId="000002D9">
      <w:pPr>
        <w:numPr>
          <w:ilvl w:val="1"/>
          <w:numId w:val="1"/>
        </w:numPr>
        <w:spacing w:after="0" w:afterAutospacing="0" w:before="0" w:beforeAutospacing="0" w:lineRule="auto"/>
        <w:ind w:left="1440" w:hanging="360"/>
        <w:jc w:val="both"/>
      </w:pPr>
      <w:r w:rsidDel="00000000" w:rsidR="00000000" w:rsidRPr="00000000">
        <w:rPr>
          <w:b w:val="1"/>
          <w:rtl w:val="0"/>
        </w:rPr>
        <w:t xml:space="preserve">Severity</w:t>
      </w:r>
      <w:r w:rsidDel="00000000" w:rsidR="00000000" w:rsidRPr="00000000">
        <w:rPr>
          <w:rtl w:val="0"/>
        </w:rPr>
        <w:t xml:space="preserve">: High, as having the right skills is critical for project execution.</w:t>
      </w:r>
    </w:p>
    <w:p w:rsidR="00000000" w:rsidDel="00000000" w:rsidP="00000000" w:rsidRDefault="00000000" w:rsidRPr="00000000" w14:paraId="000002DA">
      <w:pPr>
        <w:numPr>
          <w:ilvl w:val="1"/>
          <w:numId w:val="1"/>
        </w:numPr>
        <w:spacing w:after="0" w:afterAutospacing="0" w:before="0" w:beforeAutospacing="0" w:lineRule="auto"/>
        <w:ind w:left="1440" w:hanging="360"/>
        <w:jc w:val="both"/>
      </w:pPr>
      <w:r w:rsidDel="00000000" w:rsidR="00000000" w:rsidRPr="00000000">
        <w:rPr>
          <w:b w:val="1"/>
          <w:rtl w:val="0"/>
        </w:rPr>
        <w:t xml:space="preserve">Assessment</w:t>
      </w:r>
      <w:r w:rsidDel="00000000" w:rsidR="00000000" w:rsidRPr="00000000">
        <w:rPr>
          <w:rtl w:val="0"/>
        </w:rPr>
        <w:t xml:space="preserve">: Conducting a skill gap analysis during the planning phase and establishing continuous professional development programs within the team are effective risk mitigation measures.</w:t>
      </w:r>
    </w:p>
    <w:p w:rsidR="00000000" w:rsidDel="00000000" w:rsidP="00000000" w:rsidRDefault="00000000" w:rsidRPr="00000000" w14:paraId="000002DB">
      <w:pPr>
        <w:numPr>
          <w:ilvl w:val="0"/>
          <w:numId w:val="1"/>
        </w:numPr>
        <w:spacing w:after="0" w:afterAutospacing="0" w:before="0" w:beforeAutospacing="0" w:lineRule="auto"/>
        <w:ind w:left="720" w:hanging="360"/>
        <w:jc w:val="both"/>
      </w:pPr>
      <w:r w:rsidDel="00000000" w:rsidR="00000000" w:rsidRPr="00000000">
        <w:rPr>
          <w:b w:val="1"/>
          <w:sz w:val="26"/>
          <w:szCs w:val="26"/>
          <w:rtl w:val="0"/>
        </w:rPr>
        <w:t xml:space="preserve">Environmental and External Risks</w:t>
        <w:br w:type="textWrapping"/>
      </w:r>
    </w:p>
    <w:p w:rsidR="00000000" w:rsidDel="00000000" w:rsidP="00000000" w:rsidRDefault="00000000" w:rsidRPr="00000000" w14:paraId="000002DC">
      <w:pPr>
        <w:numPr>
          <w:ilvl w:val="1"/>
          <w:numId w:val="1"/>
        </w:numPr>
        <w:spacing w:after="0" w:afterAutospacing="0" w:before="0" w:beforeAutospacing="0" w:lineRule="auto"/>
        <w:ind w:left="1440" w:hanging="360"/>
        <w:jc w:val="both"/>
      </w:pPr>
      <w:r w:rsidDel="00000000" w:rsidR="00000000" w:rsidRPr="00000000">
        <w:rPr>
          <w:b w:val="1"/>
          <w:rtl w:val="0"/>
        </w:rPr>
        <w:t xml:space="preserve">Market Competition</w:t>
      </w:r>
    </w:p>
    <w:p w:rsidR="00000000" w:rsidDel="00000000" w:rsidP="00000000" w:rsidRDefault="00000000" w:rsidRPr="00000000" w14:paraId="000002DD">
      <w:pPr>
        <w:numPr>
          <w:ilvl w:val="2"/>
          <w:numId w:val="1"/>
        </w:numPr>
        <w:spacing w:after="0" w:afterAutospacing="0" w:before="0" w:beforeAutospacing="0" w:lineRule="auto"/>
        <w:ind w:left="2160" w:hanging="360"/>
        <w:jc w:val="both"/>
      </w:pPr>
      <w:r w:rsidDel="00000000" w:rsidR="00000000" w:rsidRPr="00000000">
        <w:rPr>
          <w:b w:val="1"/>
          <w:rtl w:val="0"/>
        </w:rPr>
        <w:t xml:space="preserve">Impact</w:t>
      </w:r>
      <w:r w:rsidDel="00000000" w:rsidR="00000000" w:rsidRPr="00000000">
        <w:rPr>
          <w:rtl w:val="0"/>
        </w:rPr>
        <w:t xml:space="preserve">: Increased competition can reduce the market share and impact the profitability and attractiveness of the project. Failure to compete effectively can result in project failure or loss of investment.</w:t>
      </w:r>
    </w:p>
    <w:p w:rsidR="00000000" w:rsidDel="00000000" w:rsidP="00000000" w:rsidRDefault="00000000" w:rsidRPr="00000000" w14:paraId="000002DE">
      <w:pPr>
        <w:numPr>
          <w:ilvl w:val="2"/>
          <w:numId w:val="1"/>
        </w:numPr>
        <w:spacing w:after="0" w:afterAutospacing="0" w:before="0" w:beforeAutospacing="0" w:lineRule="auto"/>
        <w:ind w:left="2160" w:hanging="360"/>
        <w:jc w:val="both"/>
      </w:pPr>
      <w:r w:rsidDel="00000000" w:rsidR="00000000" w:rsidRPr="00000000">
        <w:rPr>
          <w:b w:val="1"/>
          <w:rtl w:val="0"/>
        </w:rPr>
        <w:t xml:space="preserve">Likelihood</w:t>
      </w:r>
      <w:r w:rsidDel="00000000" w:rsidR="00000000" w:rsidRPr="00000000">
        <w:rPr>
          <w:rtl w:val="0"/>
        </w:rPr>
        <w:t xml:space="preserve">: High, given that the online education market is competitive with frequent new entrants.</w:t>
      </w:r>
    </w:p>
    <w:p w:rsidR="00000000" w:rsidDel="00000000" w:rsidP="00000000" w:rsidRDefault="00000000" w:rsidRPr="00000000" w14:paraId="000002DF">
      <w:pPr>
        <w:numPr>
          <w:ilvl w:val="2"/>
          <w:numId w:val="1"/>
        </w:numPr>
        <w:spacing w:after="0" w:afterAutospacing="0" w:before="0" w:beforeAutospacing="0" w:lineRule="auto"/>
        <w:ind w:left="2160" w:hanging="360"/>
        <w:jc w:val="both"/>
      </w:pPr>
      <w:r w:rsidDel="00000000" w:rsidR="00000000" w:rsidRPr="00000000">
        <w:rPr>
          <w:b w:val="1"/>
          <w:rtl w:val="0"/>
        </w:rPr>
        <w:t xml:space="preserve">Severity</w:t>
      </w:r>
      <w:r w:rsidDel="00000000" w:rsidR="00000000" w:rsidRPr="00000000">
        <w:rPr>
          <w:rtl w:val="0"/>
        </w:rPr>
        <w:t xml:space="preserve">: High, because the competitive landscape directly affects the project's sustainability and growth potential.</w:t>
      </w:r>
    </w:p>
    <w:p w:rsidR="00000000" w:rsidDel="00000000" w:rsidP="00000000" w:rsidRDefault="00000000" w:rsidRPr="00000000" w14:paraId="000002E0">
      <w:pPr>
        <w:numPr>
          <w:ilvl w:val="2"/>
          <w:numId w:val="1"/>
        </w:numPr>
        <w:spacing w:after="0" w:afterAutospacing="0" w:before="0" w:beforeAutospacing="0" w:lineRule="auto"/>
        <w:ind w:left="2160" w:hanging="360"/>
        <w:jc w:val="both"/>
      </w:pPr>
      <w:r w:rsidDel="00000000" w:rsidR="00000000" w:rsidRPr="00000000">
        <w:rPr>
          <w:b w:val="1"/>
          <w:rtl w:val="0"/>
        </w:rPr>
        <w:t xml:space="preserve">Assessment</w:t>
      </w:r>
      <w:r w:rsidDel="00000000" w:rsidR="00000000" w:rsidRPr="00000000">
        <w:rPr>
          <w:rtl w:val="0"/>
        </w:rPr>
        <w:t xml:space="preserve">: Ongoing market analysis to understand the competitive landscape is crucial. The project should focus on differentiating features, user experience, and customer service to maintain a competitive edge.</w:t>
      </w:r>
    </w:p>
    <w:p w:rsidR="00000000" w:rsidDel="00000000" w:rsidP="00000000" w:rsidRDefault="00000000" w:rsidRPr="00000000" w14:paraId="000002E1">
      <w:pPr>
        <w:numPr>
          <w:ilvl w:val="1"/>
          <w:numId w:val="1"/>
        </w:numPr>
        <w:spacing w:after="0" w:afterAutospacing="0" w:before="0" w:beforeAutospacing="0" w:lineRule="auto"/>
        <w:ind w:left="1440" w:hanging="360"/>
        <w:jc w:val="both"/>
      </w:pPr>
      <w:r w:rsidDel="00000000" w:rsidR="00000000" w:rsidRPr="00000000">
        <w:rPr>
          <w:b w:val="1"/>
          <w:rtl w:val="0"/>
        </w:rPr>
        <w:t xml:space="preserve">Technological Advancements</w:t>
      </w:r>
    </w:p>
    <w:p w:rsidR="00000000" w:rsidDel="00000000" w:rsidP="00000000" w:rsidRDefault="00000000" w:rsidRPr="00000000" w14:paraId="000002E2">
      <w:pPr>
        <w:numPr>
          <w:ilvl w:val="2"/>
          <w:numId w:val="1"/>
        </w:numPr>
        <w:spacing w:after="0" w:afterAutospacing="0" w:before="0" w:beforeAutospacing="0" w:lineRule="auto"/>
        <w:ind w:left="2160" w:hanging="360"/>
        <w:jc w:val="both"/>
      </w:pPr>
      <w:r w:rsidDel="00000000" w:rsidR="00000000" w:rsidRPr="00000000">
        <w:rPr>
          <w:b w:val="1"/>
          <w:rtl w:val="0"/>
        </w:rPr>
        <w:t xml:space="preserve">Impact</w:t>
      </w:r>
      <w:r w:rsidDel="00000000" w:rsidR="00000000" w:rsidRPr="00000000">
        <w:rPr>
          <w:rtl w:val="0"/>
        </w:rPr>
        <w:t xml:space="preserve">: Rapid advancements can make current technologies obsolete, necessitating further investment in updates or new technologies to stay relevant.</w:t>
      </w:r>
    </w:p>
    <w:p w:rsidR="00000000" w:rsidDel="00000000" w:rsidP="00000000" w:rsidRDefault="00000000" w:rsidRPr="00000000" w14:paraId="000002E3">
      <w:pPr>
        <w:numPr>
          <w:ilvl w:val="2"/>
          <w:numId w:val="1"/>
        </w:numPr>
        <w:spacing w:after="0" w:afterAutospacing="0" w:before="0" w:beforeAutospacing="0" w:lineRule="auto"/>
        <w:ind w:left="2160" w:hanging="360"/>
        <w:jc w:val="both"/>
      </w:pPr>
      <w:r w:rsidDel="00000000" w:rsidR="00000000" w:rsidRPr="00000000">
        <w:rPr>
          <w:b w:val="1"/>
          <w:rtl w:val="0"/>
        </w:rPr>
        <w:t xml:space="preserve">Likelihood</w:t>
      </w:r>
      <w:r w:rsidDel="00000000" w:rsidR="00000000" w:rsidRPr="00000000">
        <w:rPr>
          <w:rtl w:val="0"/>
        </w:rPr>
        <w:t xml:space="preserve">: High, the technology industry is characterized by rapid innovation and change.</w:t>
      </w:r>
    </w:p>
    <w:p w:rsidR="00000000" w:rsidDel="00000000" w:rsidP="00000000" w:rsidRDefault="00000000" w:rsidRPr="00000000" w14:paraId="000002E4">
      <w:pPr>
        <w:numPr>
          <w:ilvl w:val="2"/>
          <w:numId w:val="1"/>
        </w:numPr>
        <w:spacing w:after="0" w:afterAutospacing="0" w:before="0" w:beforeAutospacing="0" w:lineRule="auto"/>
        <w:ind w:left="2160" w:hanging="360"/>
        <w:jc w:val="both"/>
      </w:pPr>
      <w:r w:rsidDel="00000000" w:rsidR="00000000" w:rsidRPr="00000000">
        <w:rPr>
          <w:b w:val="1"/>
          <w:rtl w:val="0"/>
        </w:rPr>
        <w:t xml:space="preserve">Severity</w:t>
      </w:r>
      <w:r w:rsidDel="00000000" w:rsidR="00000000" w:rsidRPr="00000000">
        <w:rPr>
          <w:rtl w:val="0"/>
        </w:rPr>
        <w:t xml:space="preserve">: Moderate to High, as keeping pace with technology is essential, but it can also offer opportunities for project enhancement.</w:t>
      </w:r>
    </w:p>
    <w:p w:rsidR="00000000" w:rsidDel="00000000" w:rsidP="00000000" w:rsidRDefault="00000000" w:rsidRPr="00000000" w14:paraId="000002E5">
      <w:pPr>
        <w:numPr>
          <w:ilvl w:val="2"/>
          <w:numId w:val="1"/>
        </w:numPr>
        <w:spacing w:after="0" w:afterAutospacing="0" w:before="0" w:beforeAutospacing="0" w:lineRule="auto"/>
        <w:ind w:left="2160" w:hanging="360"/>
        <w:jc w:val="both"/>
      </w:pPr>
      <w:r w:rsidDel="00000000" w:rsidR="00000000" w:rsidRPr="00000000">
        <w:rPr>
          <w:b w:val="1"/>
          <w:rtl w:val="0"/>
        </w:rPr>
        <w:t xml:space="preserve">Assessment</w:t>
      </w:r>
      <w:r w:rsidDel="00000000" w:rsidR="00000000" w:rsidRPr="00000000">
        <w:rPr>
          <w:rtl w:val="0"/>
        </w:rPr>
        <w:t xml:space="preserve">: The project should adopt a flexible design that allows for easy updates and scalability. Staying abreast of technological trends and being prepared to pivot or adapt as necessary is also important.</w:t>
      </w:r>
    </w:p>
    <w:p w:rsidR="00000000" w:rsidDel="00000000" w:rsidP="00000000" w:rsidRDefault="00000000" w:rsidRPr="00000000" w14:paraId="000002E6">
      <w:pPr>
        <w:numPr>
          <w:ilvl w:val="1"/>
          <w:numId w:val="1"/>
        </w:numPr>
        <w:spacing w:after="0" w:afterAutospacing="0" w:before="0" w:beforeAutospacing="0" w:lineRule="auto"/>
        <w:ind w:left="1440" w:hanging="360"/>
        <w:jc w:val="both"/>
      </w:pPr>
      <w:r w:rsidDel="00000000" w:rsidR="00000000" w:rsidRPr="00000000">
        <w:rPr>
          <w:b w:val="1"/>
          <w:rtl w:val="0"/>
        </w:rPr>
        <w:t xml:space="preserve">Economic Downturns</w:t>
      </w:r>
    </w:p>
    <w:p w:rsidR="00000000" w:rsidDel="00000000" w:rsidP="00000000" w:rsidRDefault="00000000" w:rsidRPr="00000000" w14:paraId="000002E7">
      <w:pPr>
        <w:numPr>
          <w:ilvl w:val="2"/>
          <w:numId w:val="1"/>
        </w:numPr>
        <w:spacing w:after="0" w:afterAutospacing="0" w:before="0" w:beforeAutospacing="0" w:lineRule="auto"/>
        <w:ind w:left="2160" w:hanging="360"/>
        <w:jc w:val="both"/>
      </w:pPr>
      <w:r w:rsidDel="00000000" w:rsidR="00000000" w:rsidRPr="00000000">
        <w:rPr>
          <w:b w:val="1"/>
          <w:rtl w:val="0"/>
        </w:rPr>
        <w:t xml:space="preserve">Impact</w:t>
      </w:r>
      <w:r w:rsidDel="00000000" w:rsidR="00000000" w:rsidRPr="00000000">
        <w:rPr>
          <w:rtl w:val="0"/>
        </w:rPr>
        <w:t xml:space="preserve">: A downturn can affect funding availability and reduce customers' willingness or ability to pay for services, potentially decreasing demand for the project's outputs.</w:t>
      </w:r>
    </w:p>
    <w:p w:rsidR="00000000" w:rsidDel="00000000" w:rsidP="00000000" w:rsidRDefault="00000000" w:rsidRPr="00000000" w14:paraId="000002E8">
      <w:pPr>
        <w:numPr>
          <w:ilvl w:val="2"/>
          <w:numId w:val="1"/>
        </w:numPr>
        <w:spacing w:after="0" w:afterAutospacing="0" w:before="0" w:beforeAutospacing="0" w:lineRule="auto"/>
        <w:ind w:left="2160" w:hanging="360"/>
        <w:jc w:val="both"/>
      </w:pPr>
      <w:r w:rsidDel="00000000" w:rsidR="00000000" w:rsidRPr="00000000">
        <w:rPr>
          <w:b w:val="1"/>
          <w:rtl w:val="0"/>
        </w:rPr>
        <w:t xml:space="preserve">Likelihood</w:t>
      </w:r>
      <w:r w:rsidDel="00000000" w:rsidR="00000000" w:rsidRPr="00000000">
        <w:rPr>
          <w:rtl w:val="0"/>
        </w:rPr>
        <w:t xml:space="preserve">: Medium, economic cycles are unpredictable but inevitable over the longer term.</w:t>
      </w:r>
    </w:p>
    <w:p w:rsidR="00000000" w:rsidDel="00000000" w:rsidP="00000000" w:rsidRDefault="00000000" w:rsidRPr="00000000" w14:paraId="000002E9">
      <w:pPr>
        <w:numPr>
          <w:ilvl w:val="2"/>
          <w:numId w:val="1"/>
        </w:numPr>
        <w:spacing w:after="0" w:afterAutospacing="0" w:before="0" w:beforeAutospacing="0" w:lineRule="auto"/>
        <w:ind w:left="2160" w:hanging="360"/>
        <w:jc w:val="both"/>
      </w:pPr>
      <w:r w:rsidDel="00000000" w:rsidR="00000000" w:rsidRPr="00000000">
        <w:rPr>
          <w:b w:val="1"/>
          <w:rtl w:val="0"/>
        </w:rPr>
        <w:t xml:space="preserve">Severity</w:t>
      </w:r>
      <w:r w:rsidDel="00000000" w:rsidR="00000000" w:rsidRPr="00000000">
        <w:rPr>
          <w:rtl w:val="0"/>
        </w:rPr>
        <w:t xml:space="preserve">: High, as economic conditions can influence the entire operational model.</w:t>
      </w:r>
    </w:p>
    <w:p w:rsidR="00000000" w:rsidDel="00000000" w:rsidP="00000000" w:rsidRDefault="00000000" w:rsidRPr="00000000" w14:paraId="000002EA">
      <w:pPr>
        <w:numPr>
          <w:ilvl w:val="2"/>
          <w:numId w:val="1"/>
        </w:numPr>
        <w:spacing w:after="0" w:afterAutospacing="0" w:before="0" w:beforeAutospacing="0" w:lineRule="auto"/>
        <w:ind w:left="2160" w:hanging="360"/>
        <w:jc w:val="both"/>
      </w:pPr>
      <w:r w:rsidDel="00000000" w:rsidR="00000000" w:rsidRPr="00000000">
        <w:rPr>
          <w:b w:val="1"/>
          <w:rtl w:val="0"/>
        </w:rPr>
        <w:t xml:space="preserve">Assessment</w:t>
      </w:r>
      <w:r w:rsidDel="00000000" w:rsidR="00000000" w:rsidRPr="00000000">
        <w:rPr>
          <w:rtl w:val="0"/>
        </w:rPr>
        <w:t xml:space="preserve">: The project should have a robust financial cushion and a flexible business model that can adapt to changing economic conditions. Diversifying revenue streams and controlling costs can also help weather economic challenges.</w:t>
      </w:r>
    </w:p>
    <w:p w:rsidR="00000000" w:rsidDel="00000000" w:rsidP="00000000" w:rsidRDefault="00000000" w:rsidRPr="00000000" w14:paraId="000002EB">
      <w:pPr>
        <w:numPr>
          <w:ilvl w:val="1"/>
          <w:numId w:val="1"/>
        </w:numPr>
        <w:spacing w:after="0" w:afterAutospacing="0" w:before="0" w:beforeAutospacing="0" w:lineRule="auto"/>
        <w:ind w:left="1440" w:hanging="360"/>
        <w:jc w:val="both"/>
      </w:pPr>
      <w:r w:rsidDel="00000000" w:rsidR="00000000" w:rsidRPr="00000000">
        <w:rPr>
          <w:b w:val="1"/>
          <w:rtl w:val="0"/>
        </w:rPr>
        <w:t xml:space="preserve">Regulatory Changes</w:t>
      </w:r>
    </w:p>
    <w:p w:rsidR="00000000" w:rsidDel="00000000" w:rsidP="00000000" w:rsidRDefault="00000000" w:rsidRPr="00000000" w14:paraId="000002EC">
      <w:pPr>
        <w:numPr>
          <w:ilvl w:val="2"/>
          <w:numId w:val="1"/>
        </w:numPr>
        <w:spacing w:after="0" w:afterAutospacing="0" w:before="0" w:beforeAutospacing="0" w:lineRule="auto"/>
        <w:ind w:left="2160" w:hanging="360"/>
        <w:jc w:val="both"/>
      </w:pPr>
      <w:r w:rsidDel="00000000" w:rsidR="00000000" w:rsidRPr="00000000">
        <w:rPr>
          <w:b w:val="1"/>
          <w:rtl w:val="0"/>
        </w:rPr>
        <w:t xml:space="preserve">Impact</w:t>
      </w:r>
      <w:r w:rsidDel="00000000" w:rsidR="00000000" w:rsidRPr="00000000">
        <w:rPr>
          <w:rtl w:val="0"/>
        </w:rPr>
        <w:t xml:space="preserve">: New regulations or changes in existing ones could impose additional compliance requirements, potentially leading to increased operational costs or forcing changes in how services are delivered.</w:t>
      </w:r>
    </w:p>
    <w:p w:rsidR="00000000" w:rsidDel="00000000" w:rsidP="00000000" w:rsidRDefault="00000000" w:rsidRPr="00000000" w14:paraId="000002ED">
      <w:pPr>
        <w:numPr>
          <w:ilvl w:val="2"/>
          <w:numId w:val="1"/>
        </w:numPr>
        <w:spacing w:after="0" w:afterAutospacing="0" w:before="0" w:beforeAutospacing="0" w:lineRule="auto"/>
        <w:ind w:left="2160" w:hanging="360"/>
        <w:jc w:val="both"/>
      </w:pPr>
      <w:r w:rsidDel="00000000" w:rsidR="00000000" w:rsidRPr="00000000">
        <w:rPr>
          <w:b w:val="1"/>
          <w:rtl w:val="0"/>
        </w:rPr>
        <w:t xml:space="preserve">Likelihood</w:t>
      </w:r>
      <w:r w:rsidDel="00000000" w:rsidR="00000000" w:rsidRPr="00000000">
        <w:rPr>
          <w:rtl w:val="0"/>
        </w:rPr>
        <w:t xml:space="preserve">: Medium, depending on the regulatory environment of the geographical markets the project operates in.</w:t>
      </w:r>
    </w:p>
    <w:p w:rsidR="00000000" w:rsidDel="00000000" w:rsidP="00000000" w:rsidRDefault="00000000" w:rsidRPr="00000000" w14:paraId="000002EE">
      <w:pPr>
        <w:numPr>
          <w:ilvl w:val="2"/>
          <w:numId w:val="1"/>
        </w:numPr>
        <w:spacing w:after="0" w:afterAutospacing="0" w:before="0" w:beforeAutospacing="0" w:lineRule="auto"/>
        <w:ind w:left="2160" w:hanging="360"/>
        <w:jc w:val="both"/>
      </w:pPr>
      <w:r w:rsidDel="00000000" w:rsidR="00000000" w:rsidRPr="00000000">
        <w:rPr>
          <w:b w:val="1"/>
          <w:rtl w:val="0"/>
        </w:rPr>
        <w:t xml:space="preserve">Severity</w:t>
      </w:r>
      <w:r w:rsidDel="00000000" w:rsidR="00000000" w:rsidRPr="00000000">
        <w:rPr>
          <w:rtl w:val="0"/>
        </w:rPr>
        <w:t xml:space="preserve">: High, particularly if the project has not anticipated such changes and is not prepared to adapt quickly.</w:t>
      </w:r>
    </w:p>
    <w:p w:rsidR="00000000" w:rsidDel="00000000" w:rsidP="00000000" w:rsidRDefault="00000000" w:rsidRPr="00000000" w14:paraId="000002EF">
      <w:pPr>
        <w:numPr>
          <w:ilvl w:val="2"/>
          <w:numId w:val="1"/>
        </w:numPr>
        <w:spacing w:after="0" w:afterAutospacing="0" w:before="0" w:beforeAutospacing="0" w:lineRule="auto"/>
        <w:ind w:left="2160" w:hanging="360"/>
        <w:jc w:val="both"/>
      </w:pPr>
      <w:r w:rsidDel="00000000" w:rsidR="00000000" w:rsidRPr="00000000">
        <w:rPr>
          <w:b w:val="1"/>
          <w:rtl w:val="0"/>
        </w:rPr>
        <w:t xml:space="preserve">Assessment</w:t>
      </w:r>
      <w:r w:rsidDel="00000000" w:rsidR="00000000" w:rsidRPr="00000000">
        <w:rPr>
          <w:rtl w:val="0"/>
        </w:rPr>
        <w:t xml:space="preserve">: Regular monitoring of regulatory developments and engaging with policymakers can help anticipate changes. Legal advice should be sought to navigate compliance and adjust the project's approach as required.</w:t>
      </w:r>
    </w:p>
    <w:p w:rsidR="00000000" w:rsidDel="00000000" w:rsidP="00000000" w:rsidRDefault="00000000" w:rsidRPr="00000000" w14:paraId="000002F0">
      <w:pPr>
        <w:numPr>
          <w:ilvl w:val="1"/>
          <w:numId w:val="1"/>
        </w:numPr>
        <w:spacing w:after="0" w:afterAutospacing="0" w:before="0" w:beforeAutospacing="0" w:lineRule="auto"/>
        <w:ind w:left="1440" w:hanging="360"/>
        <w:jc w:val="both"/>
      </w:pPr>
      <w:r w:rsidDel="00000000" w:rsidR="00000000" w:rsidRPr="00000000">
        <w:rPr>
          <w:b w:val="1"/>
          <w:rtl w:val="0"/>
        </w:rPr>
        <w:t xml:space="preserve">Social Changes</w:t>
      </w:r>
    </w:p>
    <w:p w:rsidR="00000000" w:rsidDel="00000000" w:rsidP="00000000" w:rsidRDefault="00000000" w:rsidRPr="00000000" w14:paraId="000002F1">
      <w:pPr>
        <w:numPr>
          <w:ilvl w:val="2"/>
          <w:numId w:val="1"/>
        </w:numPr>
        <w:spacing w:after="0" w:afterAutospacing="0" w:before="0" w:beforeAutospacing="0" w:lineRule="auto"/>
        <w:ind w:left="2160" w:hanging="360"/>
        <w:jc w:val="both"/>
      </w:pPr>
      <w:r w:rsidDel="00000000" w:rsidR="00000000" w:rsidRPr="00000000">
        <w:rPr>
          <w:b w:val="1"/>
          <w:rtl w:val="0"/>
        </w:rPr>
        <w:t xml:space="preserve">Impact</w:t>
      </w:r>
      <w:r w:rsidDel="00000000" w:rsidR="00000000" w:rsidRPr="00000000">
        <w:rPr>
          <w:rtl w:val="0"/>
        </w:rPr>
        <w:t xml:space="preserve">: Shifts in social behavior or preferences, such as changes in education delivery methods or the popularity of self-learning platforms, could affect the project's relevance and uptake.</w:t>
      </w:r>
    </w:p>
    <w:p w:rsidR="00000000" w:rsidDel="00000000" w:rsidP="00000000" w:rsidRDefault="00000000" w:rsidRPr="00000000" w14:paraId="000002F2">
      <w:pPr>
        <w:numPr>
          <w:ilvl w:val="2"/>
          <w:numId w:val="1"/>
        </w:numPr>
        <w:spacing w:after="0" w:afterAutospacing="0" w:before="0" w:beforeAutospacing="0" w:lineRule="auto"/>
        <w:ind w:left="2160" w:hanging="360"/>
        <w:jc w:val="both"/>
      </w:pPr>
      <w:r w:rsidDel="00000000" w:rsidR="00000000" w:rsidRPr="00000000">
        <w:rPr>
          <w:b w:val="1"/>
          <w:rtl w:val="0"/>
        </w:rPr>
        <w:t xml:space="preserve">Likelihood</w:t>
      </w:r>
      <w:r w:rsidDel="00000000" w:rsidR="00000000" w:rsidRPr="00000000">
        <w:rPr>
          <w:rtl w:val="0"/>
        </w:rPr>
        <w:t xml:space="preserve">: Medium, social trends can be slow to form but can have a substantial impact once established.</w:t>
      </w:r>
    </w:p>
    <w:p w:rsidR="00000000" w:rsidDel="00000000" w:rsidP="00000000" w:rsidRDefault="00000000" w:rsidRPr="00000000" w14:paraId="000002F3">
      <w:pPr>
        <w:numPr>
          <w:ilvl w:val="2"/>
          <w:numId w:val="1"/>
        </w:numPr>
        <w:spacing w:after="0" w:afterAutospacing="0" w:before="0" w:beforeAutospacing="0" w:lineRule="auto"/>
        <w:ind w:left="2160" w:hanging="360"/>
        <w:jc w:val="both"/>
      </w:pPr>
      <w:r w:rsidDel="00000000" w:rsidR="00000000" w:rsidRPr="00000000">
        <w:rPr>
          <w:b w:val="1"/>
          <w:rtl w:val="0"/>
        </w:rPr>
        <w:t xml:space="preserve">Severity</w:t>
      </w:r>
      <w:r w:rsidDel="00000000" w:rsidR="00000000" w:rsidRPr="00000000">
        <w:rPr>
          <w:rtl w:val="0"/>
        </w:rPr>
        <w:t xml:space="preserve">: Medium to High, depending on the project's ability to adapt to these changes and offer relevant services.</w:t>
      </w:r>
    </w:p>
    <w:p w:rsidR="00000000" w:rsidDel="00000000" w:rsidP="00000000" w:rsidRDefault="00000000" w:rsidRPr="00000000" w14:paraId="000002F4">
      <w:pPr>
        <w:numPr>
          <w:ilvl w:val="2"/>
          <w:numId w:val="1"/>
        </w:numPr>
        <w:spacing w:after="240" w:before="0" w:beforeAutospacing="0" w:lineRule="auto"/>
        <w:ind w:left="2160" w:hanging="360"/>
        <w:jc w:val="both"/>
      </w:pPr>
      <w:r w:rsidDel="00000000" w:rsidR="00000000" w:rsidRPr="00000000">
        <w:rPr>
          <w:b w:val="1"/>
          <w:rtl w:val="0"/>
        </w:rPr>
        <w:t xml:space="preserve">Assessment</w:t>
      </w:r>
      <w:r w:rsidDel="00000000" w:rsidR="00000000" w:rsidRPr="00000000">
        <w:rPr>
          <w:rtl w:val="0"/>
        </w:rPr>
        <w:t xml:space="preserve">: Engaging with users and stakeholders to keep a pulse on social trends is essential. Flexibility in service offerings and the ability to innovate in response to social changes can help mitigate this risk.</w:t>
      </w:r>
    </w:p>
    <w:p w:rsidR="00000000" w:rsidDel="00000000" w:rsidP="00000000" w:rsidRDefault="00000000" w:rsidRPr="00000000" w14:paraId="000002F5">
      <w:pPr>
        <w:pStyle w:val="Heading1"/>
        <w:keepNext w:val="0"/>
        <w:keepLines w:val="0"/>
        <w:spacing w:before="480" w:lineRule="auto"/>
        <w:jc w:val="both"/>
        <w:rPr>
          <w:b w:val="1"/>
          <w:sz w:val="46"/>
          <w:szCs w:val="46"/>
        </w:rPr>
      </w:pPr>
      <w:bookmarkStart w:colFirst="0" w:colLast="0" w:name="_vexnwitdlyj7" w:id="12"/>
      <w:bookmarkEnd w:id="12"/>
      <w:r w:rsidDel="00000000" w:rsidR="00000000" w:rsidRPr="00000000">
        <w:rPr>
          <w:b w:val="1"/>
          <w:sz w:val="46"/>
          <w:szCs w:val="46"/>
          <w:rtl w:val="0"/>
        </w:rPr>
        <w:t xml:space="preserve">Risk Prioritisation</w:t>
      </w:r>
    </w:p>
    <w:p w:rsidR="00000000" w:rsidDel="00000000" w:rsidP="00000000" w:rsidRDefault="00000000" w:rsidRPr="00000000" w14:paraId="000002F6">
      <w:pPr>
        <w:spacing w:after="240" w:before="240" w:lineRule="auto"/>
        <w:jc w:val="both"/>
        <w:rPr/>
      </w:pPr>
      <w:r w:rsidDel="00000000" w:rsidR="00000000" w:rsidRPr="00000000">
        <w:rPr>
          <w:rtl w:val="0"/>
        </w:rPr>
        <w:t xml:space="preserve">To effectively prioritize the array of potential risks our project might encounter, we employ a structured risk prioritization framework. In this framework, each identified risk is assessed based on two key factors: its severity and its likelihood of occurrence. Severity is a measure of the potential impact of the risk on the project’s objectives, ranging from low (1) to high (3). Likelihood evaluates the probability of the risk occurring, also rated on a scale from low (1) to high (3).</w:t>
      </w:r>
    </w:p>
    <w:p w:rsidR="00000000" w:rsidDel="00000000" w:rsidP="00000000" w:rsidRDefault="00000000" w:rsidRPr="00000000" w14:paraId="000002F7">
      <w:pPr>
        <w:spacing w:after="240" w:before="240" w:lineRule="auto"/>
        <w:jc w:val="both"/>
        <w:rPr/>
      </w:pPr>
      <w:r w:rsidDel="00000000" w:rsidR="00000000" w:rsidRPr="00000000">
        <w:rPr>
          <w:rtl w:val="0"/>
        </w:rPr>
        <w:t xml:space="preserve">By multiplying the severity by the likelihood, we obtain a combined score for each risk, which enables us to rank them. Risks with the highest scores represent the most significant potential threats to the project and are therefore assigned the highest priority for mitigation and management. This quantitative approach ensures that we focus our resources and attention on the risks that pose the greatest combined threat to the project’s success, thus allowing for a more effective and strategic risk management process.</w:t>
      </w:r>
    </w:p>
    <w:p w:rsidR="00000000" w:rsidDel="00000000" w:rsidP="00000000" w:rsidRDefault="00000000" w:rsidRPr="00000000" w14:paraId="000002F8">
      <w:pPr>
        <w:spacing w:after="240" w:before="240" w:lineRule="auto"/>
        <w:jc w:val="both"/>
        <w:rPr/>
      </w:pPr>
      <w:r w:rsidDel="00000000" w:rsidR="00000000" w:rsidRPr="00000000">
        <w:rPr/>
        <w:drawing>
          <wp:inline distB="114300" distT="114300" distL="114300" distR="114300">
            <wp:extent cx="5695950" cy="2484941"/>
            <wp:effectExtent b="0" l="0" r="0" t="0"/>
            <wp:docPr id="3" name="image2.png"/>
            <a:graphic>
              <a:graphicData uri="http://schemas.openxmlformats.org/drawingml/2006/picture">
                <pic:pic>
                  <pic:nvPicPr>
                    <pic:cNvPr id="0" name="image2.png"/>
                    <pic:cNvPicPr preferRelativeResize="0"/>
                  </pic:nvPicPr>
                  <pic:blipFill>
                    <a:blip r:embed="rId17"/>
                    <a:srcRect b="25545" l="0" r="0" t="25042"/>
                    <a:stretch>
                      <a:fillRect/>
                    </a:stretch>
                  </pic:blipFill>
                  <pic:spPr>
                    <a:xfrm>
                      <a:off x="0" y="0"/>
                      <a:ext cx="5695950" cy="2484941"/>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pStyle w:val="Heading1"/>
        <w:keepNext w:val="0"/>
        <w:keepLines w:val="0"/>
        <w:spacing w:before="480" w:lineRule="auto"/>
        <w:jc w:val="both"/>
        <w:rPr>
          <w:b w:val="1"/>
          <w:sz w:val="46"/>
          <w:szCs w:val="46"/>
        </w:rPr>
      </w:pPr>
      <w:bookmarkStart w:colFirst="0" w:colLast="0" w:name="_93qypv3ij7ky" w:id="13"/>
      <w:bookmarkEnd w:id="13"/>
      <w:r w:rsidDel="00000000" w:rsidR="00000000" w:rsidRPr="00000000">
        <w:rPr>
          <w:b w:val="1"/>
          <w:sz w:val="46"/>
          <w:szCs w:val="46"/>
          <w:rtl w:val="0"/>
        </w:rPr>
        <w:t xml:space="preserve">Mitigation strategies</w:t>
      </w:r>
    </w:p>
    <w:p w:rsidR="00000000" w:rsidDel="00000000" w:rsidP="00000000" w:rsidRDefault="00000000" w:rsidRPr="00000000" w14:paraId="000002FA">
      <w:pPr>
        <w:spacing w:after="240" w:before="240" w:lineRule="auto"/>
        <w:jc w:val="both"/>
        <w:rPr/>
      </w:pPr>
      <w:r w:rsidDel="00000000" w:rsidR="00000000" w:rsidRPr="00000000">
        <w:rPr>
          <w:rtl w:val="0"/>
        </w:rPr>
        <w:t xml:space="preserve">Technical risks</w:t>
      </w:r>
    </w:p>
    <w:p w:rsidR="00000000" w:rsidDel="00000000" w:rsidP="00000000" w:rsidRDefault="00000000" w:rsidRPr="00000000" w14:paraId="000002FB">
      <w:pPr>
        <w:numPr>
          <w:ilvl w:val="0"/>
          <w:numId w:val="15"/>
        </w:numPr>
        <w:spacing w:after="0" w:afterAutospacing="0" w:before="240" w:lineRule="auto"/>
        <w:ind w:left="720" w:hanging="360"/>
        <w:jc w:val="both"/>
      </w:pPr>
      <w:r w:rsidDel="00000000" w:rsidR="00000000" w:rsidRPr="00000000">
        <w:rPr>
          <w:b w:val="1"/>
          <w:rtl w:val="0"/>
        </w:rPr>
        <w:t xml:space="preserve">Inadequate System Integration</w:t>
      </w:r>
    </w:p>
    <w:p w:rsidR="00000000" w:rsidDel="00000000" w:rsidP="00000000" w:rsidRDefault="00000000" w:rsidRPr="00000000" w14:paraId="000002FC">
      <w:pPr>
        <w:numPr>
          <w:ilvl w:val="1"/>
          <w:numId w:val="15"/>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Ensure the system is designed with a service-oriented architecture (SOA) to facilitate integration with various platforms. Use well-documented, widely-adopted APIs, and build custom integration modules where necessary.</w:t>
      </w:r>
    </w:p>
    <w:p w:rsidR="00000000" w:rsidDel="00000000" w:rsidP="00000000" w:rsidRDefault="00000000" w:rsidRPr="00000000" w14:paraId="000002FD">
      <w:pPr>
        <w:numPr>
          <w:ilvl w:val="1"/>
          <w:numId w:val="15"/>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In the event integration fails, have a fallback procedure such as manual data exchange protocols, while working on a parallel solution. Set aside a dedicated integration troubleshooting team.</w:t>
      </w:r>
    </w:p>
    <w:p w:rsidR="00000000" w:rsidDel="00000000" w:rsidP="00000000" w:rsidRDefault="00000000" w:rsidRPr="00000000" w14:paraId="000002FE">
      <w:pPr>
        <w:numPr>
          <w:ilvl w:val="0"/>
          <w:numId w:val="15"/>
        </w:numPr>
        <w:spacing w:after="0" w:afterAutospacing="0" w:before="0" w:beforeAutospacing="0" w:lineRule="auto"/>
        <w:ind w:left="720" w:hanging="360"/>
        <w:jc w:val="both"/>
      </w:pPr>
      <w:r w:rsidDel="00000000" w:rsidR="00000000" w:rsidRPr="00000000">
        <w:rPr>
          <w:b w:val="1"/>
          <w:rtl w:val="0"/>
        </w:rPr>
        <w:t xml:space="preserve">Insufficient Testing</w:t>
      </w:r>
    </w:p>
    <w:p w:rsidR="00000000" w:rsidDel="00000000" w:rsidP="00000000" w:rsidRDefault="00000000" w:rsidRPr="00000000" w14:paraId="000002FF">
      <w:pPr>
        <w:numPr>
          <w:ilvl w:val="1"/>
          <w:numId w:val="15"/>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Implement a rigorous testing protocol that includes unit tests, integration tests, system tests, and user acceptance tests. Automated testing should be used where possible to ensure comprehensive coverage.</w:t>
      </w:r>
    </w:p>
    <w:p w:rsidR="00000000" w:rsidDel="00000000" w:rsidP="00000000" w:rsidRDefault="00000000" w:rsidRPr="00000000" w14:paraId="00000300">
      <w:pPr>
        <w:numPr>
          <w:ilvl w:val="1"/>
          <w:numId w:val="15"/>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critical bugs are discovered post-launch, activate a rapid response team that can address these issues promptly. Use feature toggles to disable problematic areas without taking the entire system offline.</w:t>
      </w:r>
    </w:p>
    <w:p w:rsidR="00000000" w:rsidDel="00000000" w:rsidP="00000000" w:rsidRDefault="00000000" w:rsidRPr="00000000" w14:paraId="00000301">
      <w:pPr>
        <w:numPr>
          <w:ilvl w:val="0"/>
          <w:numId w:val="15"/>
        </w:numPr>
        <w:spacing w:after="0" w:afterAutospacing="0" w:before="0" w:beforeAutospacing="0" w:lineRule="auto"/>
        <w:ind w:left="720" w:hanging="360"/>
        <w:jc w:val="both"/>
      </w:pPr>
      <w:r w:rsidDel="00000000" w:rsidR="00000000" w:rsidRPr="00000000">
        <w:rPr>
          <w:b w:val="1"/>
          <w:rtl w:val="0"/>
        </w:rPr>
        <w:t xml:space="preserve">Security Vulnerabilities</w:t>
      </w:r>
    </w:p>
    <w:p w:rsidR="00000000" w:rsidDel="00000000" w:rsidP="00000000" w:rsidRDefault="00000000" w:rsidRPr="00000000" w14:paraId="00000302">
      <w:pPr>
        <w:numPr>
          <w:ilvl w:val="1"/>
          <w:numId w:val="15"/>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Incorporate security by design, conduct regular security audits, penetration testing, and ensure that security patches are applied promptly. Educate the team on best security practices.</w:t>
      </w:r>
    </w:p>
    <w:p w:rsidR="00000000" w:rsidDel="00000000" w:rsidP="00000000" w:rsidRDefault="00000000" w:rsidRPr="00000000" w14:paraId="00000303">
      <w:pPr>
        <w:numPr>
          <w:ilvl w:val="1"/>
          <w:numId w:val="15"/>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Establish an incident response plan in case of a data breach, including immediate steps to secure the system, communicate transparently with stakeholders, and comply with any legal reporting requirements.</w:t>
      </w:r>
    </w:p>
    <w:p w:rsidR="00000000" w:rsidDel="00000000" w:rsidP="00000000" w:rsidRDefault="00000000" w:rsidRPr="00000000" w14:paraId="00000304">
      <w:pPr>
        <w:numPr>
          <w:ilvl w:val="0"/>
          <w:numId w:val="15"/>
        </w:numPr>
        <w:spacing w:after="0" w:afterAutospacing="0" w:before="0" w:beforeAutospacing="0" w:lineRule="auto"/>
        <w:ind w:left="720" w:hanging="360"/>
        <w:jc w:val="both"/>
      </w:pPr>
      <w:r w:rsidDel="00000000" w:rsidR="00000000" w:rsidRPr="00000000">
        <w:rPr>
          <w:b w:val="1"/>
          <w:rtl w:val="0"/>
        </w:rPr>
        <w:t xml:space="preserve">Compatibility Issues with Various Devices and Browsers</w:t>
      </w:r>
    </w:p>
    <w:p w:rsidR="00000000" w:rsidDel="00000000" w:rsidP="00000000" w:rsidRDefault="00000000" w:rsidRPr="00000000" w14:paraId="00000305">
      <w:pPr>
        <w:numPr>
          <w:ilvl w:val="1"/>
          <w:numId w:val="15"/>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Adopt responsive web design principles to ensure compatibility across different devices and browsers. Regularly test the system on various platforms and update it to accommodate new browser versions and devices.</w:t>
      </w:r>
    </w:p>
    <w:p w:rsidR="00000000" w:rsidDel="00000000" w:rsidP="00000000" w:rsidRDefault="00000000" w:rsidRPr="00000000" w14:paraId="00000306">
      <w:pPr>
        <w:numPr>
          <w:ilvl w:val="1"/>
          <w:numId w:val="15"/>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compatibility issues are reported, prioritize them based on the number of affected users, and issue patches accordingly. Offer alternative access methods or dedicated apps for incompatible platforms.</w:t>
      </w:r>
    </w:p>
    <w:p w:rsidR="00000000" w:rsidDel="00000000" w:rsidP="00000000" w:rsidRDefault="00000000" w:rsidRPr="00000000" w14:paraId="00000307">
      <w:pPr>
        <w:numPr>
          <w:ilvl w:val="0"/>
          <w:numId w:val="15"/>
        </w:numPr>
        <w:spacing w:after="0" w:afterAutospacing="0" w:before="0" w:beforeAutospacing="0" w:lineRule="auto"/>
        <w:ind w:left="720" w:hanging="360"/>
        <w:jc w:val="both"/>
      </w:pPr>
      <w:r w:rsidDel="00000000" w:rsidR="00000000" w:rsidRPr="00000000">
        <w:rPr>
          <w:b w:val="1"/>
          <w:rtl w:val="0"/>
        </w:rPr>
        <w:t xml:space="preserve">Data Migration Challenges</w:t>
      </w:r>
    </w:p>
    <w:p w:rsidR="00000000" w:rsidDel="00000000" w:rsidP="00000000" w:rsidRDefault="00000000" w:rsidRPr="00000000" w14:paraId="00000308">
      <w:pPr>
        <w:numPr>
          <w:ilvl w:val="1"/>
          <w:numId w:val="15"/>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Before migration, perform a comprehensive analysis of the existing data structure. Use data migration tools that support data mapping and transformation. Conduct trial migrations and validate the results.</w:t>
      </w:r>
    </w:p>
    <w:p w:rsidR="00000000" w:rsidDel="00000000" w:rsidP="00000000" w:rsidRDefault="00000000" w:rsidRPr="00000000" w14:paraId="00000309">
      <w:pPr>
        <w:numPr>
          <w:ilvl w:val="1"/>
          <w:numId w:val="15"/>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migration issues occur, revert to the backup data, assess and rectify the issues identified during migration, and attempt the process again once the issues have been resolved.</w:t>
      </w:r>
    </w:p>
    <w:p w:rsidR="00000000" w:rsidDel="00000000" w:rsidP="00000000" w:rsidRDefault="00000000" w:rsidRPr="00000000" w14:paraId="0000030A">
      <w:pPr>
        <w:numPr>
          <w:ilvl w:val="0"/>
          <w:numId w:val="15"/>
        </w:numPr>
        <w:spacing w:after="0" w:afterAutospacing="0" w:before="0" w:beforeAutospacing="0" w:lineRule="auto"/>
        <w:ind w:left="720" w:hanging="360"/>
        <w:jc w:val="both"/>
      </w:pPr>
      <w:r w:rsidDel="00000000" w:rsidR="00000000" w:rsidRPr="00000000">
        <w:rPr>
          <w:b w:val="1"/>
          <w:rtl w:val="0"/>
        </w:rPr>
        <w:t xml:space="preserve">Scalability Concerns</w:t>
      </w:r>
    </w:p>
    <w:p w:rsidR="00000000" w:rsidDel="00000000" w:rsidP="00000000" w:rsidRDefault="00000000" w:rsidRPr="00000000" w14:paraId="0000030B">
      <w:pPr>
        <w:numPr>
          <w:ilvl w:val="1"/>
          <w:numId w:val="15"/>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Design the system with scalable architecture using cloud services that can automatically adjust resources based on demand. Implement load balancing and ensure that the database can handle high transaction volumes.</w:t>
      </w:r>
    </w:p>
    <w:p w:rsidR="00000000" w:rsidDel="00000000" w:rsidP="00000000" w:rsidRDefault="00000000" w:rsidRPr="00000000" w14:paraId="0000030C">
      <w:pPr>
        <w:numPr>
          <w:ilvl w:val="1"/>
          <w:numId w:val="15"/>
        </w:numPr>
        <w:spacing w:after="24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Monitor system performance closely, and if scalability limits are approached, quickly provision additional resources manually. If performance issues persist, consider architectural improvements or shifting to more scalable infrastructure.</w:t>
      </w:r>
    </w:p>
    <w:p w:rsidR="00000000" w:rsidDel="00000000" w:rsidP="00000000" w:rsidRDefault="00000000" w:rsidRPr="00000000" w14:paraId="0000030D">
      <w:pPr>
        <w:spacing w:after="240" w:before="240" w:lineRule="auto"/>
        <w:jc w:val="both"/>
        <w:rPr/>
      </w:pPr>
      <w:r w:rsidDel="00000000" w:rsidR="00000000" w:rsidRPr="00000000">
        <w:rPr>
          <w:rtl w:val="0"/>
        </w:rPr>
        <w:t xml:space="preserve">Operational Risks</w:t>
      </w:r>
    </w:p>
    <w:p w:rsidR="00000000" w:rsidDel="00000000" w:rsidP="00000000" w:rsidRDefault="00000000" w:rsidRPr="00000000" w14:paraId="0000030E">
      <w:pPr>
        <w:numPr>
          <w:ilvl w:val="0"/>
          <w:numId w:val="3"/>
        </w:numPr>
        <w:spacing w:after="0" w:afterAutospacing="0" w:before="240" w:lineRule="auto"/>
        <w:ind w:left="720" w:hanging="360"/>
        <w:jc w:val="both"/>
      </w:pPr>
      <w:r w:rsidDel="00000000" w:rsidR="00000000" w:rsidRPr="00000000">
        <w:rPr>
          <w:b w:val="1"/>
          <w:rtl w:val="0"/>
        </w:rPr>
        <w:t xml:space="preserve">Resistance to Change</w:t>
      </w:r>
    </w:p>
    <w:p w:rsidR="00000000" w:rsidDel="00000000" w:rsidP="00000000" w:rsidRDefault="00000000" w:rsidRPr="00000000" w14:paraId="0000030F">
      <w:pPr>
        <w:numPr>
          <w:ilvl w:val="1"/>
          <w:numId w:val="3"/>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Create a comprehensive change management plan that includes communicating the benefits of the new system to all users, offering incentives for early adoption, and providing extensive support during the transition period. Engagement campaigns and user-centric design can ease the adoption curve.</w:t>
      </w:r>
    </w:p>
    <w:p w:rsidR="00000000" w:rsidDel="00000000" w:rsidP="00000000" w:rsidRDefault="00000000" w:rsidRPr="00000000" w14:paraId="00000310">
      <w:pPr>
        <w:numPr>
          <w:ilvl w:val="1"/>
          <w:numId w:val="3"/>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resistance persists, gather feedback to understand the root causes and address them specifically. This could involve modifying features to better meet user needs or providing additional support and training.</w:t>
      </w:r>
    </w:p>
    <w:p w:rsidR="00000000" w:rsidDel="00000000" w:rsidP="00000000" w:rsidRDefault="00000000" w:rsidRPr="00000000" w14:paraId="00000311">
      <w:pPr>
        <w:numPr>
          <w:ilvl w:val="0"/>
          <w:numId w:val="3"/>
        </w:numPr>
        <w:spacing w:after="0" w:afterAutospacing="0" w:before="0" w:beforeAutospacing="0" w:lineRule="auto"/>
        <w:ind w:left="720" w:hanging="360"/>
        <w:jc w:val="both"/>
      </w:pPr>
      <w:r w:rsidDel="00000000" w:rsidR="00000000" w:rsidRPr="00000000">
        <w:rPr>
          <w:b w:val="1"/>
          <w:rtl w:val="0"/>
        </w:rPr>
        <w:t xml:space="preserve">Challenges in Maintaining the Software</w:t>
      </w:r>
    </w:p>
    <w:p w:rsidR="00000000" w:rsidDel="00000000" w:rsidP="00000000" w:rsidRDefault="00000000" w:rsidRPr="00000000" w14:paraId="00000312">
      <w:pPr>
        <w:numPr>
          <w:ilvl w:val="1"/>
          <w:numId w:val="3"/>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Develop a detailed maintenance schedule that includes regular updates, patches, and proactive monitoring of the system's performance. Set aside a dedicated team for ongoing support and continuous improvement initiatives.</w:t>
      </w:r>
    </w:p>
    <w:p w:rsidR="00000000" w:rsidDel="00000000" w:rsidP="00000000" w:rsidRDefault="00000000" w:rsidRPr="00000000" w14:paraId="00000313">
      <w:pPr>
        <w:numPr>
          <w:ilvl w:val="1"/>
          <w:numId w:val="3"/>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In case maintenance issues escalate, establish partnerships with external IT service providers who can offer immediate assistance and support. Have a rollback strategy to revert to previous stable versions if an update leads to significant issues.</w:t>
      </w:r>
    </w:p>
    <w:p w:rsidR="00000000" w:rsidDel="00000000" w:rsidP="00000000" w:rsidRDefault="00000000" w:rsidRPr="00000000" w14:paraId="00000314">
      <w:pPr>
        <w:numPr>
          <w:ilvl w:val="0"/>
          <w:numId w:val="3"/>
        </w:numPr>
        <w:spacing w:after="0" w:afterAutospacing="0" w:before="0" w:beforeAutospacing="0" w:lineRule="auto"/>
        <w:ind w:left="720" w:hanging="360"/>
        <w:jc w:val="both"/>
      </w:pPr>
      <w:r w:rsidDel="00000000" w:rsidR="00000000" w:rsidRPr="00000000">
        <w:rPr>
          <w:b w:val="1"/>
          <w:rtl w:val="0"/>
        </w:rPr>
        <w:t xml:space="preserve">Dependency on Specific Technologies or Platforms</w:t>
      </w:r>
    </w:p>
    <w:p w:rsidR="00000000" w:rsidDel="00000000" w:rsidP="00000000" w:rsidRDefault="00000000" w:rsidRPr="00000000" w14:paraId="00000315">
      <w:pPr>
        <w:numPr>
          <w:ilvl w:val="1"/>
          <w:numId w:val="3"/>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Diversify the technology stack and avoid vendor lock-in by choosing interoperable, standardized, and widely-supported solutions. Keep abreast of technology trends to anticipate changes and adapt the platform accordingly.</w:t>
      </w:r>
    </w:p>
    <w:p w:rsidR="00000000" w:rsidDel="00000000" w:rsidP="00000000" w:rsidRDefault="00000000" w:rsidRPr="00000000" w14:paraId="00000316">
      <w:pPr>
        <w:numPr>
          <w:ilvl w:val="1"/>
          <w:numId w:val="3"/>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Should a critical technology become obsolete or unsupported, have a backup solution ready for immediate implementation. Maintain an updated list of alternative technologies and vendors that can be called upon.</w:t>
      </w:r>
    </w:p>
    <w:p w:rsidR="00000000" w:rsidDel="00000000" w:rsidP="00000000" w:rsidRDefault="00000000" w:rsidRPr="00000000" w14:paraId="00000317">
      <w:pPr>
        <w:numPr>
          <w:ilvl w:val="0"/>
          <w:numId w:val="3"/>
        </w:numPr>
        <w:spacing w:after="0" w:afterAutospacing="0" w:before="0" w:beforeAutospacing="0" w:lineRule="auto"/>
        <w:ind w:left="720" w:hanging="360"/>
        <w:jc w:val="both"/>
      </w:pPr>
      <w:r w:rsidDel="00000000" w:rsidR="00000000" w:rsidRPr="00000000">
        <w:rPr>
          <w:b w:val="1"/>
          <w:rtl w:val="0"/>
        </w:rPr>
        <w:t xml:space="preserve">User Training and Support Requirements</w:t>
      </w:r>
    </w:p>
    <w:p w:rsidR="00000000" w:rsidDel="00000000" w:rsidP="00000000" w:rsidRDefault="00000000" w:rsidRPr="00000000" w14:paraId="00000318">
      <w:pPr>
        <w:numPr>
          <w:ilvl w:val="1"/>
          <w:numId w:val="3"/>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Develop a thorough training program that includes user manuals, FAQs, interactive webinars, and real-time support. Invest in a helpdesk system that can track and manage user queries effectively.</w:t>
      </w:r>
    </w:p>
    <w:p w:rsidR="00000000" w:rsidDel="00000000" w:rsidP="00000000" w:rsidRDefault="00000000" w:rsidRPr="00000000" w14:paraId="00000319">
      <w:pPr>
        <w:numPr>
          <w:ilvl w:val="1"/>
          <w:numId w:val="3"/>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users struggle with the system despite training efforts, reassess the training materials for clarity and relevance. Increase the support team's capacity and consider one-on-one assistance for key operations.</w:t>
      </w:r>
    </w:p>
    <w:p w:rsidR="00000000" w:rsidDel="00000000" w:rsidP="00000000" w:rsidRDefault="00000000" w:rsidRPr="00000000" w14:paraId="0000031A">
      <w:pPr>
        <w:numPr>
          <w:ilvl w:val="0"/>
          <w:numId w:val="3"/>
        </w:numPr>
        <w:spacing w:after="0" w:afterAutospacing="0" w:before="0" w:beforeAutospacing="0" w:lineRule="auto"/>
        <w:ind w:left="720" w:hanging="360"/>
        <w:jc w:val="both"/>
      </w:pPr>
      <w:r w:rsidDel="00000000" w:rsidR="00000000" w:rsidRPr="00000000">
        <w:rPr>
          <w:b w:val="1"/>
          <w:rtl w:val="0"/>
        </w:rPr>
        <w:t xml:space="preserve">Legal and Compliance Issues</w:t>
      </w:r>
    </w:p>
    <w:p w:rsidR="00000000" w:rsidDel="00000000" w:rsidP="00000000" w:rsidRDefault="00000000" w:rsidRPr="00000000" w14:paraId="0000031B">
      <w:pPr>
        <w:numPr>
          <w:ilvl w:val="1"/>
          <w:numId w:val="3"/>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Engage legal experts to ensure that all aspects of the system comply with applicable laws and regulations. Regularly review compliance and adjust the system as needed to keep up with changes in the legal landscape.</w:t>
      </w:r>
    </w:p>
    <w:p w:rsidR="00000000" w:rsidDel="00000000" w:rsidP="00000000" w:rsidRDefault="00000000" w:rsidRPr="00000000" w14:paraId="0000031C">
      <w:pPr>
        <w:numPr>
          <w:ilvl w:val="1"/>
          <w:numId w:val="3"/>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compliance issues arise, have legal counsel ready to address them promptly. Implement an internal audit system that can quickly identify and rectify compliance shortfalls.</w:t>
      </w:r>
    </w:p>
    <w:p w:rsidR="00000000" w:rsidDel="00000000" w:rsidP="00000000" w:rsidRDefault="00000000" w:rsidRPr="00000000" w14:paraId="0000031D">
      <w:pPr>
        <w:numPr>
          <w:ilvl w:val="0"/>
          <w:numId w:val="3"/>
        </w:numPr>
        <w:spacing w:after="0" w:afterAutospacing="0" w:before="0" w:beforeAutospacing="0" w:lineRule="auto"/>
        <w:ind w:left="720" w:hanging="360"/>
        <w:jc w:val="both"/>
      </w:pPr>
      <w:r w:rsidDel="00000000" w:rsidR="00000000" w:rsidRPr="00000000">
        <w:rPr>
          <w:b w:val="1"/>
          <w:rtl w:val="0"/>
        </w:rPr>
        <w:t xml:space="preserve">Intellectual Property Disputes</w:t>
      </w:r>
    </w:p>
    <w:p w:rsidR="00000000" w:rsidDel="00000000" w:rsidP="00000000" w:rsidRDefault="00000000" w:rsidRPr="00000000" w14:paraId="0000031E">
      <w:pPr>
        <w:numPr>
          <w:ilvl w:val="1"/>
          <w:numId w:val="3"/>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Perform thorough due diligence before development to ensure that the system does not infringe on existing intellectual property. Consider obtaining patents for novel aspects of the system to protect against infringement by others.</w:t>
      </w:r>
    </w:p>
    <w:p w:rsidR="00000000" w:rsidDel="00000000" w:rsidP="00000000" w:rsidRDefault="00000000" w:rsidRPr="00000000" w14:paraId="0000031F">
      <w:pPr>
        <w:numPr>
          <w:ilvl w:val="1"/>
          <w:numId w:val="3"/>
        </w:numPr>
        <w:spacing w:after="24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an intellectual property dispute occurs, be prepared to engage in negotiations or mediation. Keep documentation of the development process to demonstrate originality and independent creation.</w:t>
      </w:r>
    </w:p>
    <w:p w:rsidR="00000000" w:rsidDel="00000000" w:rsidP="00000000" w:rsidRDefault="00000000" w:rsidRPr="00000000" w14:paraId="00000320">
      <w:pPr>
        <w:spacing w:after="240" w:before="240" w:lineRule="auto"/>
        <w:jc w:val="both"/>
        <w:rPr/>
      </w:pPr>
      <w:r w:rsidDel="00000000" w:rsidR="00000000" w:rsidRPr="00000000">
        <w:rPr>
          <w:rtl w:val="0"/>
        </w:rPr>
        <w:t xml:space="preserve">Economic risks</w:t>
      </w:r>
    </w:p>
    <w:p w:rsidR="00000000" w:rsidDel="00000000" w:rsidP="00000000" w:rsidRDefault="00000000" w:rsidRPr="00000000" w14:paraId="00000321">
      <w:pPr>
        <w:numPr>
          <w:ilvl w:val="0"/>
          <w:numId w:val="20"/>
        </w:numPr>
        <w:spacing w:after="0" w:afterAutospacing="0" w:before="240" w:lineRule="auto"/>
        <w:ind w:left="720" w:hanging="360"/>
        <w:jc w:val="both"/>
      </w:pPr>
      <w:r w:rsidDel="00000000" w:rsidR="00000000" w:rsidRPr="00000000">
        <w:rPr>
          <w:b w:val="1"/>
          <w:rtl w:val="0"/>
        </w:rPr>
        <w:t xml:space="preserve">Overestimation of Demand</w:t>
      </w:r>
    </w:p>
    <w:p w:rsidR="00000000" w:rsidDel="00000000" w:rsidP="00000000" w:rsidRDefault="00000000" w:rsidRPr="00000000" w14:paraId="00000322">
      <w:pPr>
        <w:numPr>
          <w:ilvl w:val="1"/>
          <w:numId w:val="2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Conduct thorough market research to understand demand levels before full-scale development. Start with a minimum viable product (MVP) to gauge user interest and scale up based on validated learning from real user behavior.</w:t>
      </w:r>
    </w:p>
    <w:p w:rsidR="00000000" w:rsidDel="00000000" w:rsidP="00000000" w:rsidRDefault="00000000" w:rsidRPr="00000000" w14:paraId="00000323">
      <w:pPr>
        <w:numPr>
          <w:ilvl w:val="1"/>
          <w:numId w:val="20"/>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demand is lower than expected, be prepared to pivot the marketing strategy, adjust the business model, or repurpose the technology for different markets where there may be more demand.</w:t>
      </w:r>
    </w:p>
    <w:p w:rsidR="00000000" w:rsidDel="00000000" w:rsidP="00000000" w:rsidRDefault="00000000" w:rsidRPr="00000000" w14:paraId="00000324">
      <w:pPr>
        <w:numPr>
          <w:ilvl w:val="0"/>
          <w:numId w:val="20"/>
        </w:numPr>
        <w:spacing w:after="0" w:afterAutospacing="0" w:before="0" w:beforeAutospacing="0" w:lineRule="auto"/>
        <w:ind w:left="720" w:hanging="360"/>
        <w:jc w:val="both"/>
      </w:pPr>
      <w:r w:rsidDel="00000000" w:rsidR="00000000" w:rsidRPr="00000000">
        <w:rPr>
          <w:b w:val="1"/>
          <w:rtl w:val="0"/>
        </w:rPr>
        <w:t xml:space="preserve">Underestimation of Development and Operational Costs</w:t>
      </w:r>
    </w:p>
    <w:p w:rsidR="00000000" w:rsidDel="00000000" w:rsidP="00000000" w:rsidRDefault="00000000" w:rsidRPr="00000000" w14:paraId="00000325">
      <w:pPr>
        <w:numPr>
          <w:ilvl w:val="1"/>
          <w:numId w:val="2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Develop a detailed project budget with input from all departments to ensure all costs are accounted for, including hidden and indirect costs. Incorporate a contingency fund to cover unexpected expenses.</w:t>
      </w:r>
    </w:p>
    <w:p w:rsidR="00000000" w:rsidDel="00000000" w:rsidP="00000000" w:rsidRDefault="00000000" w:rsidRPr="00000000" w14:paraId="00000326">
      <w:pPr>
        <w:numPr>
          <w:ilvl w:val="1"/>
          <w:numId w:val="20"/>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costs exceed initial estimates, review the project scope to identify areas where expenses can be reduced without compromising critical functionality. Explore additional funding options or phased development to spread out costs.</w:t>
      </w:r>
    </w:p>
    <w:p w:rsidR="00000000" w:rsidDel="00000000" w:rsidP="00000000" w:rsidRDefault="00000000" w:rsidRPr="00000000" w14:paraId="00000327">
      <w:pPr>
        <w:numPr>
          <w:ilvl w:val="0"/>
          <w:numId w:val="20"/>
        </w:numPr>
        <w:spacing w:after="0" w:afterAutospacing="0" w:before="0" w:beforeAutospacing="0" w:lineRule="auto"/>
        <w:ind w:left="720" w:hanging="360"/>
        <w:jc w:val="both"/>
      </w:pPr>
      <w:r w:rsidDel="00000000" w:rsidR="00000000" w:rsidRPr="00000000">
        <w:rPr>
          <w:b w:val="1"/>
          <w:rtl w:val="0"/>
        </w:rPr>
        <w:t xml:space="preserve">Fluctuating Technology Costs</w:t>
      </w:r>
    </w:p>
    <w:p w:rsidR="00000000" w:rsidDel="00000000" w:rsidP="00000000" w:rsidRDefault="00000000" w:rsidRPr="00000000" w14:paraId="00000328">
      <w:pPr>
        <w:numPr>
          <w:ilvl w:val="1"/>
          <w:numId w:val="2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Lock in pricing with vendors through long-term contracts where feasible, and choose open-source solutions when appropriate to mitigate the risk of fluctuating costs. Keep the architecture flexible to allow for the replacement of costly components.</w:t>
      </w:r>
    </w:p>
    <w:p w:rsidR="00000000" w:rsidDel="00000000" w:rsidP="00000000" w:rsidRDefault="00000000" w:rsidRPr="00000000" w14:paraId="00000329">
      <w:pPr>
        <w:numPr>
          <w:ilvl w:val="1"/>
          <w:numId w:val="20"/>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technology costs increase unexpectedly, reassess and negotiate contracts or seek alternative vendors or solutions. Stay informed about new, cost-effective technologies that could replace more expensive options.</w:t>
      </w:r>
    </w:p>
    <w:p w:rsidR="00000000" w:rsidDel="00000000" w:rsidP="00000000" w:rsidRDefault="00000000" w:rsidRPr="00000000" w14:paraId="0000032A">
      <w:pPr>
        <w:numPr>
          <w:ilvl w:val="0"/>
          <w:numId w:val="20"/>
        </w:numPr>
        <w:spacing w:after="0" w:afterAutospacing="0" w:before="0" w:beforeAutospacing="0" w:lineRule="auto"/>
        <w:ind w:left="720" w:hanging="360"/>
        <w:jc w:val="both"/>
      </w:pPr>
      <w:r w:rsidDel="00000000" w:rsidR="00000000" w:rsidRPr="00000000">
        <w:rPr>
          <w:b w:val="1"/>
          <w:rtl w:val="0"/>
        </w:rPr>
        <w:t xml:space="preserve">Revenue Model Viability</w:t>
      </w:r>
    </w:p>
    <w:p w:rsidR="00000000" w:rsidDel="00000000" w:rsidP="00000000" w:rsidRDefault="00000000" w:rsidRPr="00000000" w14:paraId="0000032B">
      <w:pPr>
        <w:numPr>
          <w:ilvl w:val="1"/>
          <w:numId w:val="2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Validate the revenue model through market testing and analysis. Consider a range of revenue streams, such as subscription models, pay-per-use, freemium features, or advertising, to diversify income and reduce reliance on a single source.</w:t>
      </w:r>
    </w:p>
    <w:p w:rsidR="00000000" w:rsidDel="00000000" w:rsidP="00000000" w:rsidRDefault="00000000" w:rsidRPr="00000000" w14:paraId="0000032C">
      <w:pPr>
        <w:numPr>
          <w:ilvl w:val="1"/>
          <w:numId w:val="20"/>
        </w:numPr>
        <w:spacing w:after="24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Should the initial revenue model prove unsustainable, be ready to test and transition to alternative models based on user feedback and willingness to pay. Continuous engagement with users can provide insights into value perception and payment preferences.</w:t>
      </w:r>
    </w:p>
    <w:p w:rsidR="00000000" w:rsidDel="00000000" w:rsidP="00000000" w:rsidRDefault="00000000" w:rsidRPr="00000000" w14:paraId="0000032D">
      <w:pPr>
        <w:pStyle w:val="Heading3"/>
        <w:keepNext w:val="0"/>
        <w:keepLines w:val="0"/>
        <w:spacing w:before="280" w:lineRule="auto"/>
        <w:jc w:val="both"/>
        <w:rPr>
          <w:b w:val="1"/>
          <w:color w:val="000000"/>
          <w:sz w:val="26"/>
          <w:szCs w:val="26"/>
        </w:rPr>
      </w:pPr>
      <w:bookmarkStart w:colFirst="0" w:colLast="0" w:name="_nspribdmo7kk" w:id="14"/>
      <w:bookmarkEnd w:id="14"/>
      <w:r w:rsidDel="00000000" w:rsidR="00000000" w:rsidRPr="00000000">
        <w:rPr>
          <w:b w:val="1"/>
          <w:color w:val="000000"/>
          <w:sz w:val="26"/>
          <w:szCs w:val="26"/>
          <w:rtl w:val="0"/>
        </w:rPr>
        <w:t xml:space="preserve">Human Factors</w:t>
      </w:r>
    </w:p>
    <w:p w:rsidR="00000000" w:rsidDel="00000000" w:rsidP="00000000" w:rsidRDefault="00000000" w:rsidRPr="00000000" w14:paraId="0000032E">
      <w:pPr>
        <w:numPr>
          <w:ilvl w:val="0"/>
          <w:numId w:val="8"/>
        </w:numPr>
        <w:spacing w:after="0" w:afterAutospacing="0" w:before="240" w:lineRule="auto"/>
        <w:ind w:left="720" w:hanging="360"/>
        <w:jc w:val="both"/>
      </w:pPr>
      <w:r w:rsidDel="00000000" w:rsidR="00000000" w:rsidRPr="00000000">
        <w:rPr>
          <w:b w:val="1"/>
          <w:rtl w:val="0"/>
        </w:rPr>
        <w:t xml:space="preserve">Project Management and Coordination Challenges</w:t>
      </w:r>
    </w:p>
    <w:p w:rsidR="00000000" w:rsidDel="00000000" w:rsidP="00000000" w:rsidRDefault="00000000" w:rsidRPr="00000000" w14:paraId="0000032F">
      <w:pPr>
        <w:numPr>
          <w:ilvl w:val="1"/>
          <w:numId w:val="8"/>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Use proven project management methodologies and tools to keep the project on track. Invest in training for project managers and ensure clear communication channels within the project team.</w:t>
      </w:r>
    </w:p>
    <w:p w:rsidR="00000000" w:rsidDel="00000000" w:rsidP="00000000" w:rsidRDefault="00000000" w:rsidRPr="00000000" w14:paraId="00000330">
      <w:pPr>
        <w:numPr>
          <w:ilvl w:val="1"/>
          <w:numId w:val="8"/>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Have a clear chain of command and delegation plan in place to handle potential managerial bottlenecks. Regularly review project milestones and performance to quickly identify and address coordination issues.</w:t>
      </w:r>
    </w:p>
    <w:p w:rsidR="00000000" w:rsidDel="00000000" w:rsidP="00000000" w:rsidRDefault="00000000" w:rsidRPr="00000000" w14:paraId="00000331">
      <w:pPr>
        <w:numPr>
          <w:ilvl w:val="0"/>
          <w:numId w:val="8"/>
        </w:numPr>
        <w:spacing w:after="0" w:afterAutospacing="0" w:before="0" w:beforeAutospacing="0" w:lineRule="auto"/>
        <w:ind w:left="720" w:hanging="360"/>
        <w:jc w:val="both"/>
      </w:pPr>
      <w:r w:rsidDel="00000000" w:rsidR="00000000" w:rsidRPr="00000000">
        <w:rPr>
          <w:b w:val="1"/>
          <w:rtl w:val="0"/>
        </w:rPr>
        <w:t xml:space="preserve">Change in Project Leadership</w:t>
      </w:r>
    </w:p>
    <w:p w:rsidR="00000000" w:rsidDel="00000000" w:rsidP="00000000" w:rsidRDefault="00000000" w:rsidRPr="00000000" w14:paraId="00000332">
      <w:pPr>
        <w:numPr>
          <w:ilvl w:val="1"/>
          <w:numId w:val="8"/>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Maintain detailed project documentation to facilitate smooth transitions. Foster a culture of shared knowledge rather than siloed information, and establish clear succession planning.</w:t>
      </w:r>
    </w:p>
    <w:p w:rsidR="00000000" w:rsidDel="00000000" w:rsidP="00000000" w:rsidRDefault="00000000" w:rsidRPr="00000000" w14:paraId="00000333">
      <w:pPr>
        <w:numPr>
          <w:ilvl w:val="1"/>
          <w:numId w:val="8"/>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a leadership change occurs, a transition period should be established where outgoing leaders can transfer knowledge and insights to their successors to minimize disruption.</w:t>
      </w:r>
    </w:p>
    <w:p w:rsidR="00000000" w:rsidDel="00000000" w:rsidP="00000000" w:rsidRDefault="00000000" w:rsidRPr="00000000" w14:paraId="00000334">
      <w:pPr>
        <w:numPr>
          <w:ilvl w:val="0"/>
          <w:numId w:val="8"/>
        </w:numPr>
        <w:spacing w:after="0" w:afterAutospacing="0" w:before="0" w:beforeAutospacing="0" w:lineRule="auto"/>
        <w:ind w:left="720" w:hanging="360"/>
        <w:jc w:val="both"/>
      </w:pPr>
      <w:r w:rsidDel="00000000" w:rsidR="00000000" w:rsidRPr="00000000">
        <w:rPr>
          <w:b w:val="1"/>
          <w:rtl w:val="0"/>
        </w:rPr>
        <w:t xml:space="preserve">Miscommunication Between the Project Team and Stakeholders</w:t>
      </w:r>
    </w:p>
    <w:p w:rsidR="00000000" w:rsidDel="00000000" w:rsidP="00000000" w:rsidRDefault="00000000" w:rsidRPr="00000000" w14:paraId="00000335">
      <w:pPr>
        <w:numPr>
          <w:ilvl w:val="1"/>
          <w:numId w:val="8"/>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Develop a communication plan detailing how information will be shared with stakeholders. Use collaborative platforms to maintain transparency and involve stakeholders in the decision-making process where appropriate.</w:t>
      </w:r>
    </w:p>
    <w:p w:rsidR="00000000" w:rsidDel="00000000" w:rsidP="00000000" w:rsidRDefault="00000000" w:rsidRPr="00000000" w14:paraId="00000336">
      <w:pPr>
        <w:numPr>
          <w:ilvl w:val="1"/>
          <w:numId w:val="8"/>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When miscommunication is identified, conduct a stakeholder meeting to clarify expectations and realign on project goals. Implement corrective actions to improve communication protocols.</w:t>
      </w:r>
    </w:p>
    <w:p w:rsidR="00000000" w:rsidDel="00000000" w:rsidP="00000000" w:rsidRDefault="00000000" w:rsidRPr="00000000" w14:paraId="00000337">
      <w:pPr>
        <w:numPr>
          <w:ilvl w:val="0"/>
          <w:numId w:val="8"/>
        </w:numPr>
        <w:spacing w:after="0" w:afterAutospacing="0" w:before="0" w:beforeAutospacing="0" w:lineRule="auto"/>
        <w:ind w:left="720" w:hanging="360"/>
        <w:jc w:val="both"/>
      </w:pPr>
      <w:r w:rsidDel="00000000" w:rsidR="00000000" w:rsidRPr="00000000">
        <w:rPr>
          <w:b w:val="1"/>
          <w:rtl w:val="0"/>
        </w:rPr>
        <w:t xml:space="preserve">Potential Skill Gaps in the Project Team</w:t>
      </w:r>
    </w:p>
    <w:p w:rsidR="00000000" w:rsidDel="00000000" w:rsidP="00000000" w:rsidRDefault="00000000" w:rsidRPr="00000000" w14:paraId="00000338">
      <w:pPr>
        <w:numPr>
          <w:ilvl w:val="1"/>
          <w:numId w:val="8"/>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Assess skills early in the project to identify gaps. Plan for training, upskilling, or hiring to fill these gaps. Foster a culture of continuous learning within the team.</w:t>
      </w:r>
    </w:p>
    <w:p w:rsidR="00000000" w:rsidDel="00000000" w:rsidP="00000000" w:rsidRDefault="00000000" w:rsidRPr="00000000" w14:paraId="00000339">
      <w:pPr>
        <w:numPr>
          <w:ilvl w:val="1"/>
          <w:numId w:val="8"/>
        </w:numPr>
        <w:spacing w:after="24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skill gaps become apparent mid-project, consider outsourcing critical tasks to external experts or fast-tracking the training of current team members. Alternatively, adjust project timelines to accommodate for on-the-job learning.</w:t>
      </w:r>
    </w:p>
    <w:p w:rsidR="00000000" w:rsidDel="00000000" w:rsidP="00000000" w:rsidRDefault="00000000" w:rsidRPr="00000000" w14:paraId="0000033A">
      <w:pPr>
        <w:pStyle w:val="Heading3"/>
        <w:keepNext w:val="0"/>
        <w:keepLines w:val="0"/>
        <w:spacing w:before="280" w:lineRule="auto"/>
        <w:jc w:val="both"/>
        <w:rPr>
          <w:b w:val="1"/>
          <w:color w:val="000000"/>
          <w:sz w:val="26"/>
          <w:szCs w:val="26"/>
        </w:rPr>
      </w:pPr>
      <w:bookmarkStart w:colFirst="0" w:colLast="0" w:name="_9o5a5mdjla6k" w:id="15"/>
      <w:bookmarkEnd w:id="15"/>
      <w:r w:rsidDel="00000000" w:rsidR="00000000" w:rsidRPr="00000000">
        <w:rPr>
          <w:b w:val="1"/>
          <w:color w:val="000000"/>
          <w:sz w:val="26"/>
          <w:szCs w:val="26"/>
          <w:rtl w:val="0"/>
        </w:rPr>
        <w:t xml:space="preserve">Environmental and External Risks</w:t>
      </w:r>
    </w:p>
    <w:p w:rsidR="00000000" w:rsidDel="00000000" w:rsidP="00000000" w:rsidRDefault="00000000" w:rsidRPr="00000000" w14:paraId="0000033B">
      <w:pPr>
        <w:numPr>
          <w:ilvl w:val="0"/>
          <w:numId w:val="10"/>
        </w:numPr>
        <w:spacing w:after="0" w:afterAutospacing="0" w:before="240" w:lineRule="auto"/>
        <w:ind w:left="720" w:hanging="360"/>
        <w:jc w:val="both"/>
      </w:pPr>
      <w:r w:rsidDel="00000000" w:rsidR="00000000" w:rsidRPr="00000000">
        <w:rPr>
          <w:b w:val="1"/>
          <w:rtl w:val="0"/>
        </w:rPr>
        <w:t xml:space="preserve">Market Competition</w:t>
      </w:r>
    </w:p>
    <w:p w:rsidR="00000000" w:rsidDel="00000000" w:rsidP="00000000" w:rsidRDefault="00000000" w:rsidRPr="00000000" w14:paraId="0000033C">
      <w:pPr>
        <w:numPr>
          <w:ilvl w:val="1"/>
          <w:numId w:val="1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Keep a close eye on competitors and conduct regular SWOT analyses. Focus on developing unique selling propositions (USPs) and continuously innovate to stay ahead of the competition.</w:t>
      </w:r>
    </w:p>
    <w:p w:rsidR="00000000" w:rsidDel="00000000" w:rsidP="00000000" w:rsidRDefault="00000000" w:rsidRPr="00000000" w14:paraId="0000033D">
      <w:pPr>
        <w:numPr>
          <w:ilvl w:val="1"/>
          <w:numId w:val="10"/>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competition intensifies, consider strategic partnerships, mergers, or acquisitions to consolidate market position. Alternatively, diversify the offerings to cater to niche markets.</w:t>
      </w:r>
    </w:p>
    <w:p w:rsidR="00000000" w:rsidDel="00000000" w:rsidP="00000000" w:rsidRDefault="00000000" w:rsidRPr="00000000" w14:paraId="0000033E">
      <w:pPr>
        <w:numPr>
          <w:ilvl w:val="0"/>
          <w:numId w:val="10"/>
        </w:numPr>
        <w:spacing w:after="0" w:afterAutospacing="0" w:before="0" w:beforeAutospacing="0" w:lineRule="auto"/>
        <w:ind w:left="720" w:hanging="360"/>
        <w:jc w:val="both"/>
      </w:pPr>
      <w:r w:rsidDel="00000000" w:rsidR="00000000" w:rsidRPr="00000000">
        <w:rPr>
          <w:b w:val="1"/>
          <w:rtl w:val="0"/>
        </w:rPr>
        <w:t xml:space="preserve">Technological Advancements</w:t>
      </w:r>
    </w:p>
    <w:p w:rsidR="00000000" w:rsidDel="00000000" w:rsidP="00000000" w:rsidRDefault="00000000" w:rsidRPr="00000000" w14:paraId="0000033F">
      <w:pPr>
        <w:numPr>
          <w:ilvl w:val="1"/>
          <w:numId w:val="1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Establish a research team dedicated to tracking technological trends and incorporating relevant innovations into your product roadmap. Encourage a culture of agility and adaptability within the team.</w:t>
      </w:r>
    </w:p>
    <w:p w:rsidR="00000000" w:rsidDel="00000000" w:rsidP="00000000" w:rsidRDefault="00000000" w:rsidRPr="00000000" w14:paraId="00000340">
      <w:pPr>
        <w:numPr>
          <w:ilvl w:val="1"/>
          <w:numId w:val="10"/>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a technological shift makes the current system obsolete, be prepared to pivot and invest in the necessary technology upgrades. Keep the architecture modular to facilitate easy updates.</w:t>
      </w:r>
    </w:p>
    <w:p w:rsidR="00000000" w:rsidDel="00000000" w:rsidP="00000000" w:rsidRDefault="00000000" w:rsidRPr="00000000" w14:paraId="00000341">
      <w:pPr>
        <w:numPr>
          <w:ilvl w:val="0"/>
          <w:numId w:val="10"/>
        </w:numPr>
        <w:spacing w:after="0" w:afterAutospacing="0" w:before="0" w:beforeAutospacing="0" w:lineRule="auto"/>
        <w:ind w:left="720" w:hanging="360"/>
        <w:jc w:val="both"/>
      </w:pPr>
      <w:r w:rsidDel="00000000" w:rsidR="00000000" w:rsidRPr="00000000">
        <w:rPr>
          <w:b w:val="1"/>
          <w:rtl w:val="0"/>
        </w:rPr>
        <w:t xml:space="preserve">Economic Downturns</w:t>
      </w:r>
    </w:p>
    <w:p w:rsidR="00000000" w:rsidDel="00000000" w:rsidP="00000000" w:rsidRDefault="00000000" w:rsidRPr="00000000" w14:paraId="00000342">
      <w:pPr>
        <w:numPr>
          <w:ilvl w:val="1"/>
          <w:numId w:val="1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Diversify the customer base geographically and across sectors to reduce the risk of economic downturns in any one region or industry. Maintain a lean operation with variable costs where possible.</w:t>
      </w:r>
    </w:p>
    <w:p w:rsidR="00000000" w:rsidDel="00000000" w:rsidP="00000000" w:rsidRDefault="00000000" w:rsidRPr="00000000" w14:paraId="00000343">
      <w:pPr>
        <w:numPr>
          <w:ilvl w:val="1"/>
          <w:numId w:val="10"/>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If an economic downturn impacts the project, focus on core competencies and reduce non-essential services or features. Look for opportunities that downturns may present, such as lower costs for expansion or acquisition of new talent.</w:t>
      </w:r>
    </w:p>
    <w:p w:rsidR="00000000" w:rsidDel="00000000" w:rsidP="00000000" w:rsidRDefault="00000000" w:rsidRPr="00000000" w14:paraId="00000344">
      <w:pPr>
        <w:numPr>
          <w:ilvl w:val="0"/>
          <w:numId w:val="10"/>
        </w:numPr>
        <w:spacing w:after="0" w:afterAutospacing="0" w:before="0" w:beforeAutospacing="0" w:lineRule="auto"/>
        <w:ind w:left="720" w:hanging="360"/>
        <w:jc w:val="both"/>
      </w:pPr>
      <w:r w:rsidDel="00000000" w:rsidR="00000000" w:rsidRPr="00000000">
        <w:rPr>
          <w:b w:val="1"/>
          <w:rtl w:val="0"/>
        </w:rPr>
        <w:t xml:space="preserve">Regulatory Changes</w:t>
      </w:r>
    </w:p>
    <w:p w:rsidR="00000000" w:rsidDel="00000000" w:rsidP="00000000" w:rsidRDefault="00000000" w:rsidRPr="00000000" w14:paraId="00000345">
      <w:pPr>
        <w:numPr>
          <w:ilvl w:val="1"/>
          <w:numId w:val="1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Engage with industry bodies and regulatory agencies to stay informed of potential changes. Advocate for fair regulation and participate in consultation processes.</w:t>
      </w:r>
    </w:p>
    <w:p w:rsidR="00000000" w:rsidDel="00000000" w:rsidP="00000000" w:rsidRDefault="00000000" w:rsidRPr="00000000" w14:paraId="00000346">
      <w:pPr>
        <w:numPr>
          <w:ilvl w:val="1"/>
          <w:numId w:val="10"/>
        </w:numPr>
        <w:spacing w:after="0" w:afterAutospacing="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In case of adverse regulatory changes, be prepared to adjust business practices or to lobby for grace periods while seeking compliance. Legal advice should be sought to navigate complex regulatory environments.</w:t>
      </w:r>
    </w:p>
    <w:p w:rsidR="00000000" w:rsidDel="00000000" w:rsidP="00000000" w:rsidRDefault="00000000" w:rsidRPr="00000000" w14:paraId="00000347">
      <w:pPr>
        <w:numPr>
          <w:ilvl w:val="0"/>
          <w:numId w:val="10"/>
        </w:numPr>
        <w:spacing w:after="0" w:afterAutospacing="0" w:before="0" w:beforeAutospacing="0" w:lineRule="auto"/>
        <w:ind w:left="720" w:hanging="360"/>
        <w:jc w:val="both"/>
      </w:pPr>
      <w:r w:rsidDel="00000000" w:rsidR="00000000" w:rsidRPr="00000000">
        <w:rPr>
          <w:b w:val="1"/>
          <w:rtl w:val="0"/>
        </w:rPr>
        <w:t xml:space="preserve">Social Changes</w:t>
      </w:r>
    </w:p>
    <w:p w:rsidR="00000000" w:rsidDel="00000000" w:rsidP="00000000" w:rsidRDefault="00000000" w:rsidRPr="00000000" w14:paraId="00000348">
      <w:pPr>
        <w:numPr>
          <w:ilvl w:val="1"/>
          <w:numId w:val="10"/>
        </w:numPr>
        <w:spacing w:after="0" w:afterAutospacing="0" w:before="0" w:beforeAutospacing="0" w:lineRule="auto"/>
        <w:ind w:left="1440" w:hanging="360"/>
        <w:jc w:val="both"/>
      </w:pPr>
      <w:r w:rsidDel="00000000" w:rsidR="00000000" w:rsidRPr="00000000">
        <w:rPr>
          <w:b w:val="1"/>
          <w:rtl w:val="0"/>
        </w:rPr>
        <w:t xml:space="preserve">Mitigation Strategy</w:t>
      </w:r>
      <w:r w:rsidDel="00000000" w:rsidR="00000000" w:rsidRPr="00000000">
        <w:rPr>
          <w:rtl w:val="0"/>
        </w:rPr>
        <w:t xml:space="preserve">: Stay engaged with customer communities and be responsive to changing social dynamics. Use social media and other platforms to gauge public sentiment and preferences.</w:t>
      </w:r>
    </w:p>
    <w:p w:rsidR="00000000" w:rsidDel="00000000" w:rsidP="00000000" w:rsidRDefault="00000000" w:rsidRPr="00000000" w14:paraId="00000349">
      <w:pPr>
        <w:numPr>
          <w:ilvl w:val="1"/>
          <w:numId w:val="10"/>
        </w:numPr>
        <w:spacing w:after="240" w:before="0" w:beforeAutospacing="0" w:lineRule="auto"/>
        <w:ind w:left="1440" w:hanging="360"/>
        <w:jc w:val="both"/>
      </w:pPr>
      <w:r w:rsidDel="00000000" w:rsidR="00000000" w:rsidRPr="00000000">
        <w:rPr>
          <w:b w:val="1"/>
          <w:rtl w:val="0"/>
        </w:rPr>
        <w:t xml:space="preserve">Contingency Plan</w:t>
      </w:r>
      <w:r w:rsidDel="00000000" w:rsidR="00000000" w:rsidRPr="00000000">
        <w:rPr>
          <w:rtl w:val="0"/>
        </w:rPr>
        <w:t xml:space="preserve">: Should a social shift impact the relevance of the project, reevaluate the project’s value proposition. Be prepared to pivot the marketing strategy or even the project direction to align with new social norms or expectations.</w:t>
      </w:r>
    </w:p>
    <w:p w:rsidR="00000000" w:rsidDel="00000000" w:rsidP="00000000" w:rsidRDefault="00000000" w:rsidRPr="00000000" w14:paraId="0000034A">
      <w:pPr>
        <w:pStyle w:val="Heading3"/>
        <w:keepNext w:val="0"/>
        <w:keepLines w:val="0"/>
        <w:spacing w:before="280" w:lineRule="auto"/>
        <w:jc w:val="both"/>
        <w:rPr>
          <w:b w:val="1"/>
          <w:color w:val="000000"/>
          <w:sz w:val="26"/>
          <w:szCs w:val="26"/>
        </w:rPr>
      </w:pPr>
      <w:bookmarkStart w:colFirst="0" w:colLast="0" w:name="_rzsoupnmowtg" w:id="16"/>
      <w:bookmarkEnd w:id="16"/>
      <w:r w:rsidDel="00000000" w:rsidR="00000000" w:rsidRPr="00000000">
        <w:rPr>
          <w:b w:val="1"/>
          <w:color w:val="000000"/>
          <w:sz w:val="26"/>
          <w:szCs w:val="26"/>
          <w:rtl w:val="0"/>
        </w:rPr>
        <w:t xml:space="preserve">1 Project Plan (WBS)</w:t>
      </w:r>
    </w:p>
    <w:p w:rsidR="00000000" w:rsidDel="00000000" w:rsidP="00000000" w:rsidRDefault="00000000" w:rsidRPr="00000000" w14:paraId="0000034B">
      <w:pPr>
        <w:pStyle w:val="Heading4"/>
        <w:keepNext w:val="0"/>
        <w:keepLines w:val="0"/>
        <w:spacing w:after="40" w:before="240" w:lineRule="auto"/>
        <w:jc w:val="both"/>
        <w:rPr>
          <w:b w:val="1"/>
          <w:color w:val="000000"/>
          <w:sz w:val="22"/>
          <w:szCs w:val="22"/>
        </w:rPr>
      </w:pPr>
      <w:bookmarkStart w:colFirst="0" w:colLast="0" w:name="_txjaan8pmwsr" w:id="17"/>
      <w:bookmarkEnd w:id="17"/>
      <w:r w:rsidDel="00000000" w:rsidR="00000000" w:rsidRPr="00000000">
        <w:rPr>
          <w:b w:val="1"/>
          <w:color w:val="000000"/>
          <w:sz w:val="22"/>
          <w:szCs w:val="22"/>
          <w:rtl w:val="0"/>
        </w:rPr>
        <w:t xml:space="preserve">1.1 Scope</w:t>
      </w:r>
    </w:p>
    <w:p w:rsidR="00000000" w:rsidDel="00000000" w:rsidP="00000000" w:rsidRDefault="00000000" w:rsidRPr="00000000" w14:paraId="0000034C">
      <w:pPr>
        <w:spacing w:after="240" w:before="240" w:lineRule="auto"/>
        <w:jc w:val="both"/>
        <w:rPr/>
      </w:pPr>
      <w:r w:rsidDel="00000000" w:rsidR="00000000" w:rsidRPr="00000000">
        <w:rPr>
          <w:rtl w:val="0"/>
        </w:rPr>
        <w:t xml:space="preserve">The project aims to develop an intelligent scheduling system to address the inefficiencies and challenges in scheduling personalized online tutoring sessions. It involves thorough research to identify common issues faced by students and tutors in this domain, followed by the design and implementation of a software solution that optimizes the scheduling process.</w:t>
      </w:r>
    </w:p>
    <w:p w:rsidR="00000000" w:rsidDel="00000000" w:rsidP="00000000" w:rsidRDefault="00000000" w:rsidRPr="00000000" w14:paraId="0000034D">
      <w:pPr>
        <w:spacing w:after="240" w:before="240" w:lineRule="auto"/>
        <w:jc w:val="both"/>
        <w:rPr>
          <w:b w:val="1"/>
        </w:rPr>
      </w:pPr>
      <w:r w:rsidDel="00000000" w:rsidR="00000000" w:rsidRPr="00000000">
        <w:rPr>
          <w:rtl w:val="0"/>
        </w:rPr>
      </w:r>
    </w:p>
    <w:p w:rsidR="00000000" w:rsidDel="00000000" w:rsidP="00000000" w:rsidRDefault="00000000" w:rsidRPr="00000000" w14:paraId="0000034E">
      <w:pPr>
        <w:spacing w:after="240" w:before="240" w:lineRule="auto"/>
        <w:jc w:val="both"/>
        <w:rPr>
          <w:b w:val="1"/>
        </w:rPr>
      </w:pPr>
      <w:r w:rsidDel="00000000" w:rsidR="00000000" w:rsidRPr="00000000">
        <w:rPr>
          <w:rtl w:val="0"/>
        </w:rPr>
      </w:r>
    </w:p>
    <w:p w:rsidR="00000000" w:rsidDel="00000000" w:rsidP="00000000" w:rsidRDefault="00000000" w:rsidRPr="00000000" w14:paraId="0000034F">
      <w:pPr>
        <w:spacing w:after="240" w:before="240" w:lineRule="auto"/>
        <w:jc w:val="both"/>
        <w:rPr>
          <w:b w:val="1"/>
        </w:rPr>
      </w:pPr>
      <w:r w:rsidDel="00000000" w:rsidR="00000000" w:rsidRPr="00000000">
        <w:rPr>
          <w:rtl w:val="0"/>
        </w:rPr>
      </w:r>
    </w:p>
    <w:p w:rsidR="00000000" w:rsidDel="00000000" w:rsidP="00000000" w:rsidRDefault="00000000" w:rsidRPr="00000000" w14:paraId="00000350">
      <w:pPr>
        <w:spacing w:after="240" w:before="240" w:lineRule="auto"/>
        <w:jc w:val="both"/>
        <w:rPr>
          <w:b w:val="1"/>
        </w:rPr>
      </w:pPr>
      <w:r w:rsidDel="00000000" w:rsidR="00000000" w:rsidRPr="00000000">
        <w:rPr>
          <w:rtl w:val="0"/>
        </w:rPr>
      </w:r>
    </w:p>
    <w:p w:rsidR="00000000" w:rsidDel="00000000" w:rsidP="00000000" w:rsidRDefault="00000000" w:rsidRPr="00000000" w14:paraId="00000351">
      <w:pPr>
        <w:spacing w:after="240" w:before="240" w:lineRule="auto"/>
        <w:jc w:val="both"/>
        <w:rPr>
          <w:b w:val="1"/>
        </w:rPr>
      </w:pPr>
      <w:r w:rsidDel="00000000" w:rsidR="00000000" w:rsidRPr="00000000">
        <w:rPr>
          <w:rtl w:val="0"/>
        </w:rPr>
      </w:r>
    </w:p>
    <w:p w:rsidR="00000000" w:rsidDel="00000000" w:rsidP="00000000" w:rsidRDefault="00000000" w:rsidRPr="00000000" w14:paraId="00000352">
      <w:pPr>
        <w:spacing w:after="240" w:before="240" w:lineRule="auto"/>
        <w:jc w:val="both"/>
        <w:rPr>
          <w:b w:val="1"/>
        </w:rPr>
      </w:pPr>
      <w:r w:rsidDel="00000000" w:rsidR="00000000" w:rsidRPr="00000000">
        <w:rPr>
          <w:b w:val="1"/>
          <w:rtl w:val="0"/>
        </w:rPr>
        <w:t xml:space="preserve">1.2 Gantt Chart </w:t>
      </w:r>
    </w:p>
    <w:p w:rsidR="00000000" w:rsidDel="00000000" w:rsidP="00000000" w:rsidRDefault="00000000" w:rsidRPr="00000000" w14:paraId="00000353">
      <w:pPr>
        <w:spacing w:after="240" w:before="240" w:lineRule="auto"/>
        <w:jc w:val="both"/>
        <w:rPr/>
      </w:pPr>
      <w:r w:rsidDel="00000000" w:rsidR="00000000" w:rsidRPr="00000000">
        <w:rPr/>
        <w:drawing>
          <wp:inline distB="114300" distT="114300" distL="114300" distR="114300">
            <wp:extent cx="5731200" cy="31242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Heading4"/>
        <w:keepNext w:val="0"/>
        <w:keepLines w:val="0"/>
        <w:spacing w:after="40" w:before="240" w:lineRule="auto"/>
        <w:jc w:val="both"/>
        <w:rPr>
          <w:b w:val="1"/>
          <w:color w:val="000000"/>
          <w:sz w:val="22"/>
          <w:szCs w:val="22"/>
        </w:rPr>
      </w:pPr>
      <w:bookmarkStart w:colFirst="0" w:colLast="0" w:name="_6q6qpnqlz2ac" w:id="18"/>
      <w:bookmarkEnd w:id="18"/>
      <w:r w:rsidDel="00000000" w:rsidR="00000000" w:rsidRPr="00000000">
        <w:rPr>
          <w:b w:val="1"/>
          <w:color w:val="000000"/>
          <w:sz w:val="22"/>
          <w:szCs w:val="22"/>
          <w:rtl w:val="0"/>
        </w:rPr>
        <w:t xml:space="preserve">1.3 Phases</w:t>
      </w:r>
    </w:p>
    <w:p w:rsidR="00000000" w:rsidDel="00000000" w:rsidP="00000000" w:rsidRDefault="00000000" w:rsidRPr="00000000" w14:paraId="00000355">
      <w:pPr>
        <w:pStyle w:val="Heading4"/>
        <w:keepNext w:val="0"/>
        <w:keepLines w:val="0"/>
        <w:spacing w:after="40" w:before="240" w:lineRule="auto"/>
        <w:jc w:val="both"/>
        <w:rPr>
          <w:b w:val="1"/>
          <w:color w:val="000000"/>
          <w:sz w:val="22"/>
          <w:szCs w:val="22"/>
        </w:rPr>
      </w:pPr>
      <w:bookmarkStart w:colFirst="0" w:colLast="0" w:name="_3kw0v2tn37mb" w:id="19"/>
      <w:bookmarkEnd w:id="19"/>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Project Initiation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Defining the project by developing a business case, feasibility study, and Project Charter, recruiting the project team, and establishing the project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Phase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Define project scope and objectives (Week 1), Conduct stakeholder analysis and requirements gathering (Weeks 2-3), Develop project plan and obtain stakeholder approval (Week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Phase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System architecture design (Weeks 5-6), UI/UX design (Weeks 7-8), Database design (Weeks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Phase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Backend development (Weeks 11-14), Frontend development (Weeks 15-18), Integration of components (Weeks 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Phase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Unit testing (Week 23), Integration testing (Week 24), User acceptance testing (UAT) (Weeks 25-26)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Phase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Deployment planning (Week 27), Software deployment to production or staging environment (Week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Phase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Post-Deployment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User training and documentation (Weeks 29-30), Support and maintenance (Weeks 31 onwards)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Phase #7</w:t>
            </w:r>
          </w:p>
        </w:tc>
      </w:tr>
    </w:tbl>
    <w:p w:rsidR="00000000" w:rsidDel="00000000" w:rsidP="00000000" w:rsidRDefault="00000000" w:rsidRPr="00000000" w14:paraId="0000036E">
      <w:pPr>
        <w:spacing w:after="240" w:before="240" w:lineRule="auto"/>
        <w:jc w:val="both"/>
        <w:rPr/>
      </w:pPr>
      <w:r w:rsidDel="00000000" w:rsidR="00000000" w:rsidRPr="00000000">
        <w:rPr>
          <w:rtl w:val="0"/>
        </w:rPr>
      </w:r>
    </w:p>
    <w:p w:rsidR="00000000" w:rsidDel="00000000" w:rsidP="00000000" w:rsidRDefault="00000000" w:rsidRPr="00000000" w14:paraId="0000036F">
      <w:pPr>
        <w:pStyle w:val="Heading4"/>
        <w:keepNext w:val="0"/>
        <w:keepLines w:val="0"/>
        <w:spacing w:after="40" w:before="240" w:lineRule="auto"/>
        <w:jc w:val="both"/>
        <w:rPr>
          <w:b w:val="1"/>
          <w:color w:val="000000"/>
          <w:sz w:val="22"/>
          <w:szCs w:val="22"/>
        </w:rPr>
      </w:pPr>
      <w:bookmarkStart w:colFirst="0" w:colLast="0" w:name="_1pcgpat0w2ej" w:id="20"/>
      <w:bookmarkEnd w:id="20"/>
      <w:r w:rsidDel="00000000" w:rsidR="00000000" w:rsidRPr="00000000">
        <w:rPr>
          <w:b w:val="1"/>
          <w:color w:val="000000"/>
          <w:sz w:val="22"/>
          <w:szCs w:val="22"/>
          <w:rtl w:val="0"/>
        </w:rPr>
        <w:t xml:space="preserve">1.4 Milestones</w:t>
      </w:r>
    </w:p>
    <w:p w:rsidR="00000000" w:rsidDel="00000000" w:rsidP="00000000" w:rsidRDefault="00000000" w:rsidRPr="00000000" w14:paraId="00000370">
      <w:pPr>
        <w:pStyle w:val="Heading4"/>
        <w:keepNext w:val="0"/>
        <w:keepLines w:val="0"/>
        <w:spacing w:after="40" w:before="240" w:lineRule="auto"/>
        <w:jc w:val="both"/>
        <w:rPr>
          <w:b w:val="1"/>
          <w:color w:val="000000"/>
          <w:sz w:val="22"/>
          <w:szCs w:val="22"/>
        </w:rPr>
      </w:pPr>
      <w:bookmarkStart w:colFirst="0" w:colLast="0" w:name="_4ykgp9o8kj45" w:id="21"/>
      <w:bookmarkEnd w:id="21"/>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Initiation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officially initiated with the formation of project team and office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of gathering requirements for the software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of the project plan outlining the 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of the design for the 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UI/UX Design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Finalization of user interface and user experience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Design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of the database design for the software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Commencement and progress in 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Commencement and progress in 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of integrating all components of the software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Phase Kickoff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Initiation of testing phase including unit, integration, and 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2024-08-28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phase for deployment of the software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Deployment of the software solution to production or staging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sessions conducted for users on how to use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Initiation of ongoing support and maintenance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9E">
      <w:pPr>
        <w:pStyle w:val="Heading4"/>
        <w:keepNext w:val="0"/>
        <w:keepLines w:val="0"/>
        <w:spacing w:after="40" w:before="240" w:lineRule="auto"/>
        <w:jc w:val="both"/>
        <w:rPr>
          <w:b w:val="1"/>
          <w:color w:val="000000"/>
          <w:sz w:val="22"/>
          <w:szCs w:val="22"/>
        </w:rPr>
      </w:pPr>
      <w:bookmarkStart w:colFirst="0" w:colLast="0" w:name="_3zmkmweyekzj" w:id="22"/>
      <w:bookmarkEnd w:id="22"/>
      <w:r w:rsidDel="00000000" w:rsidR="00000000" w:rsidRPr="00000000">
        <w:rPr>
          <w:b w:val="1"/>
          <w:color w:val="000000"/>
          <w:sz w:val="22"/>
          <w:szCs w:val="22"/>
          <w:rtl w:val="0"/>
        </w:rPr>
        <w:t xml:space="preserve">1.5 Deliverables</w:t>
      </w:r>
    </w:p>
    <w:p w:rsidR="00000000" w:rsidDel="00000000" w:rsidP="00000000" w:rsidRDefault="00000000" w:rsidRPr="00000000" w14:paraId="0000039F">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Initiation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Business Case Document - Feasibility Study Report - Project Charter - Project Team Appointed - Project Office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 Scope and Objectives Document - Stakeholder Analysis Report - Requirements Documentation - Approved Project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 Architecture Design Document - UI/UX Design Prototypes - Database Design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Backend Components Development - Frontend Components Development - Integrated Software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Unit Testing Reports - Integration Testing Reports - User Acceptance Testing (UAT)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Deployment Plan - Deployed Software to Production or Staging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Training Materials - Support and Maintenance Documentation</w:t>
            </w:r>
          </w:p>
        </w:tc>
      </w:tr>
    </w:tbl>
    <w:p w:rsidR="00000000" w:rsidDel="00000000" w:rsidP="00000000" w:rsidRDefault="00000000" w:rsidRPr="00000000" w14:paraId="000003B0">
      <w:pPr>
        <w:pStyle w:val="Heading4"/>
        <w:keepNext w:val="0"/>
        <w:keepLines w:val="0"/>
        <w:spacing w:after="40" w:before="240" w:lineRule="auto"/>
        <w:jc w:val="both"/>
        <w:rPr>
          <w:b w:val="1"/>
          <w:color w:val="000000"/>
          <w:sz w:val="22"/>
          <w:szCs w:val="22"/>
        </w:rPr>
      </w:pPr>
      <w:bookmarkStart w:colFirst="0" w:colLast="0" w:name="_xmjq8zcubyjt" w:id="23"/>
      <w:bookmarkEnd w:id="23"/>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1.6 Resource Allocation:</w:t>
      </w:r>
    </w:p>
    <w:p w:rsidR="00000000" w:rsidDel="00000000" w:rsidP="00000000" w:rsidRDefault="00000000" w:rsidRPr="00000000" w14:paraId="000003B2">
      <w:pPr>
        <w:numPr>
          <w:ilvl w:val="0"/>
          <w:numId w:val="23"/>
        </w:numPr>
        <w:spacing w:after="0" w:afterAutospacing="0" w:before="240" w:lineRule="auto"/>
        <w:ind w:left="720" w:hanging="360"/>
        <w:rPr>
          <w:b w:val="1"/>
        </w:rPr>
      </w:pPr>
      <w:r w:rsidDel="00000000" w:rsidR="00000000" w:rsidRPr="00000000">
        <w:rPr>
          <w:b w:val="1"/>
          <w:rtl w:val="0"/>
        </w:rPr>
        <w:t xml:space="preserve">Human Resources:</w:t>
      </w:r>
    </w:p>
    <w:p w:rsidR="00000000" w:rsidDel="00000000" w:rsidP="00000000" w:rsidRDefault="00000000" w:rsidRPr="00000000" w14:paraId="000003B3">
      <w:pPr>
        <w:numPr>
          <w:ilvl w:val="1"/>
          <w:numId w:val="23"/>
        </w:numPr>
        <w:spacing w:after="0" w:afterAutospacing="0" w:before="0" w:beforeAutospacing="0" w:lineRule="auto"/>
        <w:ind w:left="1440" w:hanging="360"/>
        <w:rPr/>
      </w:pPr>
      <w:r w:rsidDel="00000000" w:rsidR="00000000" w:rsidRPr="00000000">
        <w:rPr>
          <w:rtl w:val="0"/>
        </w:rPr>
        <w:t xml:space="preserve">Project Manager</w:t>
      </w:r>
    </w:p>
    <w:p w:rsidR="00000000" w:rsidDel="00000000" w:rsidP="00000000" w:rsidRDefault="00000000" w:rsidRPr="00000000" w14:paraId="000003B4">
      <w:pPr>
        <w:numPr>
          <w:ilvl w:val="1"/>
          <w:numId w:val="23"/>
        </w:numPr>
        <w:spacing w:after="0" w:afterAutospacing="0" w:before="0" w:beforeAutospacing="0" w:lineRule="auto"/>
        <w:ind w:left="1440" w:hanging="360"/>
        <w:rPr/>
      </w:pPr>
      <w:r w:rsidDel="00000000" w:rsidR="00000000" w:rsidRPr="00000000">
        <w:rPr>
          <w:rtl w:val="0"/>
        </w:rPr>
        <w:t xml:space="preserve">Software Developers (Backend and Frontend)</w:t>
      </w:r>
    </w:p>
    <w:p w:rsidR="00000000" w:rsidDel="00000000" w:rsidP="00000000" w:rsidRDefault="00000000" w:rsidRPr="00000000" w14:paraId="000003B5">
      <w:pPr>
        <w:numPr>
          <w:ilvl w:val="1"/>
          <w:numId w:val="23"/>
        </w:numPr>
        <w:spacing w:after="0" w:afterAutospacing="0" w:before="0" w:beforeAutospacing="0" w:lineRule="auto"/>
        <w:ind w:left="1440" w:hanging="360"/>
        <w:rPr/>
      </w:pPr>
      <w:r w:rsidDel="00000000" w:rsidR="00000000" w:rsidRPr="00000000">
        <w:rPr>
          <w:rtl w:val="0"/>
        </w:rPr>
        <w:t xml:space="preserve">UI/UX Designer</w:t>
      </w:r>
    </w:p>
    <w:p w:rsidR="00000000" w:rsidDel="00000000" w:rsidP="00000000" w:rsidRDefault="00000000" w:rsidRPr="00000000" w14:paraId="000003B6">
      <w:pPr>
        <w:numPr>
          <w:ilvl w:val="1"/>
          <w:numId w:val="23"/>
        </w:numPr>
        <w:spacing w:after="0" w:afterAutospacing="0" w:before="0" w:beforeAutospacing="0" w:lineRule="auto"/>
        <w:ind w:left="1440" w:hanging="360"/>
        <w:rPr/>
      </w:pPr>
      <w:r w:rsidDel="00000000" w:rsidR="00000000" w:rsidRPr="00000000">
        <w:rPr>
          <w:rtl w:val="0"/>
        </w:rPr>
        <w:t xml:space="preserve">Database Administrator</w:t>
      </w:r>
    </w:p>
    <w:p w:rsidR="00000000" w:rsidDel="00000000" w:rsidP="00000000" w:rsidRDefault="00000000" w:rsidRPr="00000000" w14:paraId="000003B7">
      <w:pPr>
        <w:numPr>
          <w:ilvl w:val="1"/>
          <w:numId w:val="23"/>
        </w:numPr>
        <w:spacing w:after="0" w:afterAutospacing="0" w:before="0" w:beforeAutospacing="0" w:lineRule="auto"/>
        <w:ind w:left="1440" w:hanging="360"/>
        <w:rPr/>
      </w:pPr>
      <w:r w:rsidDel="00000000" w:rsidR="00000000" w:rsidRPr="00000000">
        <w:rPr>
          <w:rtl w:val="0"/>
        </w:rPr>
        <w:t xml:space="preserve">Quality Assurance Engineer</w:t>
      </w:r>
    </w:p>
    <w:p w:rsidR="00000000" w:rsidDel="00000000" w:rsidP="00000000" w:rsidRDefault="00000000" w:rsidRPr="00000000" w14:paraId="000003B8">
      <w:pPr>
        <w:numPr>
          <w:ilvl w:val="1"/>
          <w:numId w:val="23"/>
        </w:numPr>
        <w:spacing w:after="0" w:afterAutospacing="0" w:before="0" w:beforeAutospacing="0" w:lineRule="auto"/>
        <w:ind w:left="1440" w:hanging="360"/>
        <w:rPr/>
      </w:pPr>
      <w:r w:rsidDel="00000000" w:rsidR="00000000" w:rsidRPr="00000000">
        <w:rPr>
          <w:rtl w:val="0"/>
        </w:rPr>
        <w:t xml:space="preserve">Technical Support Staff</w:t>
      </w:r>
    </w:p>
    <w:p w:rsidR="00000000" w:rsidDel="00000000" w:rsidP="00000000" w:rsidRDefault="00000000" w:rsidRPr="00000000" w14:paraId="000003B9">
      <w:pPr>
        <w:numPr>
          <w:ilvl w:val="0"/>
          <w:numId w:val="23"/>
        </w:numPr>
        <w:spacing w:after="0" w:afterAutospacing="0" w:before="0" w:beforeAutospacing="0" w:lineRule="auto"/>
        <w:ind w:left="720" w:hanging="360"/>
        <w:rPr>
          <w:b w:val="1"/>
        </w:rPr>
      </w:pPr>
      <w:r w:rsidDel="00000000" w:rsidR="00000000" w:rsidRPr="00000000">
        <w:rPr>
          <w:b w:val="1"/>
          <w:rtl w:val="0"/>
        </w:rPr>
        <w:t xml:space="preserve">Technological Resources:</w:t>
      </w:r>
    </w:p>
    <w:p w:rsidR="00000000" w:rsidDel="00000000" w:rsidP="00000000" w:rsidRDefault="00000000" w:rsidRPr="00000000" w14:paraId="000003BA">
      <w:pPr>
        <w:numPr>
          <w:ilvl w:val="1"/>
          <w:numId w:val="23"/>
        </w:numPr>
        <w:spacing w:after="0" w:afterAutospacing="0" w:before="0" w:beforeAutospacing="0" w:lineRule="auto"/>
        <w:ind w:left="1440" w:hanging="360"/>
        <w:rPr/>
      </w:pPr>
      <w:r w:rsidDel="00000000" w:rsidR="00000000" w:rsidRPr="00000000">
        <w:rPr>
          <w:rtl w:val="0"/>
        </w:rPr>
        <w:t xml:space="preserve">Development and testing environments</w:t>
      </w:r>
    </w:p>
    <w:p w:rsidR="00000000" w:rsidDel="00000000" w:rsidP="00000000" w:rsidRDefault="00000000" w:rsidRPr="00000000" w14:paraId="000003BB">
      <w:pPr>
        <w:numPr>
          <w:ilvl w:val="1"/>
          <w:numId w:val="23"/>
        </w:numPr>
        <w:spacing w:after="0" w:afterAutospacing="0" w:before="0" w:beforeAutospacing="0" w:lineRule="auto"/>
        <w:ind w:left="1440" w:hanging="360"/>
        <w:rPr/>
      </w:pPr>
      <w:r w:rsidDel="00000000" w:rsidR="00000000" w:rsidRPr="00000000">
        <w:rPr>
          <w:rtl w:val="0"/>
        </w:rPr>
        <w:t xml:space="preserve">Version control system (e.g., Git)</w:t>
      </w:r>
    </w:p>
    <w:p w:rsidR="00000000" w:rsidDel="00000000" w:rsidP="00000000" w:rsidRDefault="00000000" w:rsidRPr="00000000" w14:paraId="000003BC">
      <w:pPr>
        <w:numPr>
          <w:ilvl w:val="1"/>
          <w:numId w:val="23"/>
        </w:numPr>
        <w:spacing w:after="0" w:afterAutospacing="0" w:before="0" w:beforeAutospacing="0" w:lineRule="auto"/>
        <w:ind w:left="1440" w:hanging="360"/>
        <w:rPr/>
      </w:pPr>
      <w:r w:rsidDel="00000000" w:rsidR="00000000" w:rsidRPr="00000000">
        <w:rPr>
          <w:rtl w:val="0"/>
        </w:rPr>
        <w:t xml:space="preserve">Project management tools (e.g., Jira, Trello)</w:t>
      </w:r>
    </w:p>
    <w:p w:rsidR="00000000" w:rsidDel="00000000" w:rsidP="00000000" w:rsidRDefault="00000000" w:rsidRPr="00000000" w14:paraId="000003BD">
      <w:pPr>
        <w:numPr>
          <w:ilvl w:val="1"/>
          <w:numId w:val="23"/>
        </w:numPr>
        <w:spacing w:after="240" w:before="0" w:beforeAutospacing="0" w:lineRule="auto"/>
        <w:ind w:left="1440" w:hanging="360"/>
        <w:rPr/>
      </w:pPr>
      <w:r w:rsidDel="00000000" w:rsidR="00000000" w:rsidRPr="00000000">
        <w:rPr>
          <w:rtl w:val="0"/>
        </w:rPr>
        <w:t xml:space="preserve">Communication tools (e.g., Slack, Microsoft Teams)</w:t>
      </w:r>
    </w:p>
    <w:p w:rsidR="00000000" w:rsidDel="00000000" w:rsidP="00000000" w:rsidRDefault="00000000" w:rsidRPr="00000000" w14:paraId="000003BE">
      <w:pPr>
        <w:spacing w:after="240" w:before="240" w:lineRule="auto"/>
        <w:rPr>
          <w:b w:val="1"/>
          <w:color w:val="000000"/>
          <w:sz w:val="22"/>
          <w:szCs w:val="22"/>
        </w:rPr>
      </w:pPr>
      <w:r w:rsidDel="00000000" w:rsidR="00000000" w:rsidRPr="00000000">
        <w:rPr>
          <w:b w:val="1"/>
          <w:rtl w:val="0"/>
        </w:rPr>
        <w:t xml:space="preserve">1.7 Dependencies</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Depends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Dependency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Finish-to-start</w:t>
            </w:r>
          </w:p>
        </w:tc>
      </w:tr>
    </w:tbl>
    <w:p w:rsidR="00000000" w:rsidDel="00000000" w:rsidP="00000000" w:rsidRDefault="00000000" w:rsidRPr="00000000" w14:paraId="000003E9">
      <w:pPr>
        <w:pStyle w:val="Heading4"/>
        <w:keepNext w:val="0"/>
        <w:keepLines w:val="0"/>
        <w:spacing w:after="40" w:before="240" w:lineRule="auto"/>
        <w:jc w:val="both"/>
        <w:rPr>
          <w:b w:val="1"/>
          <w:color w:val="000000"/>
          <w:sz w:val="22"/>
          <w:szCs w:val="22"/>
        </w:rPr>
      </w:pPr>
      <w:bookmarkStart w:colFirst="0" w:colLast="0" w:name="_u0h32dqnih1b" w:id="24"/>
      <w:bookmarkEnd w:id="24"/>
      <w:r w:rsidDel="00000000" w:rsidR="00000000" w:rsidRPr="00000000">
        <w:rPr>
          <w:b w:val="1"/>
          <w:color w:val="000000"/>
          <w:sz w:val="22"/>
          <w:szCs w:val="22"/>
          <w:rtl w:val="0"/>
        </w:rPr>
        <w:t xml:space="preserve">1.8 Critical Dependencies:</w:t>
      </w:r>
    </w:p>
    <w:p w:rsidR="00000000" w:rsidDel="00000000" w:rsidP="00000000" w:rsidRDefault="00000000" w:rsidRPr="00000000" w14:paraId="000003EA">
      <w:pPr>
        <w:pStyle w:val="Heading4"/>
        <w:keepNext w:val="0"/>
        <w:keepLines w:val="0"/>
        <w:numPr>
          <w:ilvl w:val="0"/>
          <w:numId w:val="17"/>
        </w:numPr>
        <w:spacing w:after="0" w:afterAutospacing="0" w:before="240" w:lineRule="auto"/>
        <w:ind w:left="720" w:hanging="360"/>
        <w:rPr>
          <w:color w:val="000000"/>
          <w:sz w:val="22"/>
          <w:szCs w:val="22"/>
        </w:rPr>
      </w:pPr>
      <w:bookmarkStart w:colFirst="0" w:colLast="0" w:name="_u0h32dqnih1b" w:id="24"/>
      <w:bookmarkEnd w:id="24"/>
      <w:r w:rsidDel="00000000" w:rsidR="00000000" w:rsidRPr="00000000">
        <w:rPr>
          <w:color w:val="000000"/>
          <w:sz w:val="22"/>
          <w:szCs w:val="22"/>
          <w:rtl w:val="0"/>
        </w:rPr>
        <w:t xml:space="preserve">Availability of Stakeholders: Timely feedback and approval from stakeholders are crucial for progression through project phases.</w:t>
      </w:r>
    </w:p>
    <w:p w:rsidR="00000000" w:rsidDel="00000000" w:rsidP="00000000" w:rsidRDefault="00000000" w:rsidRPr="00000000" w14:paraId="000003EB">
      <w:pPr>
        <w:pStyle w:val="Heading4"/>
        <w:keepNext w:val="0"/>
        <w:keepLines w:val="0"/>
        <w:numPr>
          <w:ilvl w:val="0"/>
          <w:numId w:val="17"/>
        </w:numPr>
        <w:spacing w:after="0" w:afterAutospacing="0" w:before="0" w:beforeAutospacing="0" w:lineRule="auto"/>
        <w:ind w:left="720" w:hanging="360"/>
        <w:rPr>
          <w:color w:val="000000"/>
          <w:sz w:val="22"/>
          <w:szCs w:val="22"/>
        </w:rPr>
      </w:pPr>
      <w:bookmarkStart w:colFirst="0" w:colLast="0" w:name="_u0h32dqnih1b" w:id="24"/>
      <w:bookmarkEnd w:id="24"/>
      <w:r w:rsidDel="00000000" w:rsidR="00000000" w:rsidRPr="00000000">
        <w:rPr>
          <w:color w:val="000000"/>
          <w:sz w:val="22"/>
          <w:szCs w:val="22"/>
          <w:rtl w:val="0"/>
        </w:rPr>
        <w:t xml:space="preserve">Resource Availability: Ensure that necessary human and technological resources are available as per project schedule.</w:t>
      </w:r>
    </w:p>
    <w:p w:rsidR="00000000" w:rsidDel="00000000" w:rsidP="00000000" w:rsidRDefault="00000000" w:rsidRPr="00000000" w14:paraId="000003EC">
      <w:pPr>
        <w:pStyle w:val="Heading4"/>
        <w:keepNext w:val="0"/>
        <w:keepLines w:val="0"/>
        <w:numPr>
          <w:ilvl w:val="0"/>
          <w:numId w:val="17"/>
        </w:numPr>
        <w:spacing w:after="0" w:afterAutospacing="0" w:before="0" w:beforeAutospacing="0" w:lineRule="auto"/>
        <w:ind w:left="720" w:hanging="360"/>
        <w:rPr>
          <w:color w:val="000000"/>
          <w:sz w:val="22"/>
          <w:szCs w:val="22"/>
        </w:rPr>
      </w:pPr>
      <w:bookmarkStart w:colFirst="0" w:colLast="0" w:name="_u0h32dqnih1b" w:id="24"/>
      <w:bookmarkEnd w:id="24"/>
      <w:r w:rsidDel="00000000" w:rsidR="00000000" w:rsidRPr="00000000">
        <w:rPr>
          <w:color w:val="000000"/>
          <w:sz w:val="22"/>
          <w:szCs w:val="22"/>
          <w:rtl w:val="0"/>
        </w:rPr>
        <w:t xml:space="preserve">Third-Party Integrations: Dependencies on third-party APIs or services for certain features or functionalities.</w:t>
      </w:r>
    </w:p>
    <w:p w:rsidR="00000000" w:rsidDel="00000000" w:rsidP="00000000" w:rsidRDefault="00000000" w:rsidRPr="00000000" w14:paraId="000003ED">
      <w:pPr>
        <w:pStyle w:val="Heading4"/>
        <w:keepNext w:val="0"/>
        <w:keepLines w:val="0"/>
        <w:numPr>
          <w:ilvl w:val="0"/>
          <w:numId w:val="17"/>
        </w:numPr>
        <w:spacing w:after="240" w:before="0" w:beforeAutospacing="0" w:lineRule="auto"/>
        <w:ind w:left="720" w:hanging="360"/>
        <w:rPr>
          <w:color w:val="000000"/>
          <w:sz w:val="22"/>
          <w:szCs w:val="22"/>
        </w:rPr>
      </w:pPr>
      <w:bookmarkStart w:colFirst="0" w:colLast="0" w:name="_prv2voovf51e" w:id="25"/>
      <w:bookmarkEnd w:id="25"/>
      <w:r w:rsidDel="00000000" w:rsidR="00000000" w:rsidRPr="00000000">
        <w:rPr>
          <w:color w:val="000000"/>
          <w:sz w:val="22"/>
          <w:szCs w:val="22"/>
          <w:rtl w:val="0"/>
        </w:rPr>
        <w:t xml:space="preserve">Regulatory Compliance: Adherence to legal and regulatory requirements may impact project timelines and deliverables.</w:t>
      </w:r>
    </w:p>
    <w:p w:rsidR="00000000" w:rsidDel="00000000" w:rsidP="00000000" w:rsidRDefault="00000000" w:rsidRPr="00000000" w14:paraId="000003EE">
      <w:pPr>
        <w:pStyle w:val="Heading4"/>
        <w:keepNext w:val="0"/>
        <w:keepLines w:val="0"/>
        <w:spacing w:after="40" w:before="240" w:lineRule="auto"/>
        <w:jc w:val="both"/>
        <w:rPr>
          <w:b w:val="1"/>
          <w:color w:val="000000"/>
          <w:sz w:val="22"/>
          <w:szCs w:val="22"/>
        </w:rPr>
      </w:pPr>
      <w:bookmarkStart w:colFirst="0" w:colLast="0" w:name="_8a3m8fn92fsq" w:id="26"/>
      <w:bookmarkEnd w:id="26"/>
      <w:r w:rsidDel="00000000" w:rsidR="00000000" w:rsidRPr="00000000">
        <w:rPr>
          <w:rtl w:val="0"/>
        </w:rPr>
      </w:r>
    </w:p>
    <w:p w:rsidR="00000000" w:rsidDel="00000000" w:rsidP="00000000" w:rsidRDefault="00000000" w:rsidRPr="00000000" w14:paraId="000003EF">
      <w:pPr>
        <w:pStyle w:val="Heading4"/>
        <w:keepNext w:val="0"/>
        <w:keepLines w:val="0"/>
        <w:spacing w:after="40" w:before="240" w:lineRule="auto"/>
        <w:jc w:val="both"/>
        <w:rPr>
          <w:b w:val="1"/>
          <w:color w:val="000000"/>
          <w:sz w:val="22"/>
          <w:szCs w:val="22"/>
        </w:rPr>
      </w:pPr>
      <w:bookmarkStart w:colFirst="0" w:colLast="0" w:name="_ipogx2xbcrp4" w:id="27"/>
      <w:bookmarkEnd w:id="27"/>
      <w:r w:rsidDel="00000000" w:rsidR="00000000" w:rsidRPr="00000000">
        <w:rPr>
          <w:b w:val="1"/>
          <w:color w:val="000000"/>
          <w:sz w:val="22"/>
          <w:szCs w:val="22"/>
          <w:rtl w:val="0"/>
        </w:rPr>
        <w:t xml:space="preserve">1.9 Assumptions</w:t>
      </w:r>
    </w:p>
    <w:p w:rsidR="00000000" w:rsidDel="00000000" w:rsidP="00000000" w:rsidRDefault="00000000" w:rsidRPr="00000000" w14:paraId="000003F0">
      <w:pPr>
        <w:spacing w:after="240" w:before="240" w:lineRule="auto"/>
        <w:jc w:val="both"/>
        <w:rPr/>
      </w:pPr>
      <w:r w:rsidDel="00000000" w:rsidR="00000000" w:rsidRPr="00000000">
        <w:rPr>
          <w:rtl w:val="0"/>
        </w:rPr>
        <w:t xml:space="preserve">It is assumed that:</w:t>
      </w:r>
    </w:p>
    <w:p w:rsidR="00000000" w:rsidDel="00000000" w:rsidP="00000000" w:rsidRDefault="00000000" w:rsidRPr="00000000" w14:paraId="000003F1">
      <w:pPr>
        <w:numPr>
          <w:ilvl w:val="0"/>
          <w:numId w:val="18"/>
        </w:numPr>
        <w:spacing w:after="0" w:afterAutospacing="0" w:before="240" w:lineRule="auto"/>
        <w:ind w:left="720" w:hanging="360"/>
      </w:pPr>
      <w:r w:rsidDel="00000000" w:rsidR="00000000" w:rsidRPr="00000000">
        <w:rPr>
          <w:rtl w:val="0"/>
        </w:rPr>
        <w:t xml:space="preserve">The project scope, as outlined in the project plan, will remain unchanged throughout the development process.</w:t>
      </w:r>
    </w:p>
    <w:p w:rsidR="00000000" w:rsidDel="00000000" w:rsidP="00000000" w:rsidRDefault="00000000" w:rsidRPr="00000000" w14:paraId="000003F2">
      <w:pPr>
        <w:numPr>
          <w:ilvl w:val="0"/>
          <w:numId w:val="18"/>
        </w:numPr>
        <w:spacing w:after="0" w:afterAutospacing="0" w:before="0" w:beforeAutospacing="0" w:lineRule="auto"/>
        <w:ind w:left="720" w:hanging="360"/>
      </w:pPr>
      <w:r w:rsidDel="00000000" w:rsidR="00000000" w:rsidRPr="00000000">
        <w:rPr>
          <w:rtl w:val="0"/>
        </w:rPr>
        <w:t xml:space="preserve">The resources necessary for the project, including human resources and technology infrastructure, will be available as needed.</w:t>
      </w:r>
    </w:p>
    <w:p w:rsidR="00000000" w:rsidDel="00000000" w:rsidP="00000000" w:rsidRDefault="00000000" w:rsidRPr="00000000" w14:paraId="000003F3">
      <w:pPr>
        <w:numPr>
          <w:ilvl w:val="0"/>
          <w:numId w:val="18"/>
        </w:numPr>
        <w:spacing w:after="240" w:before="0" w:beforeAutospacing="0" w:lineRule="auto"/>
        <w:ind w:left="720" w:hanging="360"/>
      </w:pPr>
      <w:r w:rsidDel="00000000" w:rsidR="00000000" w:rsidRPr="00000000">
        <w:rPr>
          <w:rtl w:val="0"/>
        </w:rPr>
        <w:t xml:space="preserve">The approved funding for the project will be accessible upon request and will cover all necessary expenses.</w:t>
      </w:r>
    </w:p>
    <w:p w:rsidR="00000000" w:rsidDel="00000000" w:rsidP="00000000" w:rsidRDefault="00000000" w:rsidRPr="00000000" w14:paraId="000003F4">
      <w:pPr>
        <w:pStyle w:val="Heading4"/>
        <w:keepNext w:val="0"/>
        <w:keepLines w:val="0"/>
        <w:spacing w:after="40" w:before="240" w:lineRule="auto"/>
        <w:jc w:val="both"/>
        <w:rPr>
          <w:b w:val="1"/>
          <w:color w:val="000000"/>
          <w:sz w:val="22"/>
          <w:szCs w:val="22"/>
        </w:rPr>
      </w:pPr>
      <w:bookmarkStart w:colFirst="0" w:colLast="0" w:name="_lhxsuomszl4m" w:id="28"/>
      <w:bookmarkEnd w:id="28"/>
      <w:r w:rsidDel="00000000" w:rsidR="00000000" w:rsidRPr="00000000">
        <w:rPr>
          <w:b w:val="1"/>
          <w:color w:val="000000"/>
          <w:sz w:val="22"/>
          <w:szCs w:val="22"/>
          <w:rtl w:val="0"/>
        </w:rPr>
        <w:t xml:space="preserve">1.10 Constraints</w:t>
      </w:r>
    </w:p>
    <w:p w:rsidR="00000000" w:rsidDel="00000000" w:rsidP="00000000" w:rsidRDefault="00000000" w:rsidRPr="00000000" w14:paraId="000003F5">
      <w:pPr>
        <w:numPr>
          <w:ilvl w:val="0"/>
          <w:numId w:val="7"/>
        </w:numPr>
        <w:spacing w:after="0" w:afterAutospacing="0" w:before="240" w:lineRule="auto"/>
        <w:ind w:left="720" w:hanging="360"/>
      </w:pPr>
      <w:r w:rsidDel="00000000" w:rsidR="00000000" w:rsidRPr="00000000">
        <w:rPr>
          <w:rtl w:val="0"/>
        </w:rPr>
        <w:t xml:space="preserve">The project must operate within the allocated funding and resource allocations specified in the project budget.</w:t>
      </w:r>
    </w:p>
    <w:p w:rsidR="00000000" w:rsidDel="00000000" w:rsidP="00000000" w:rsidRDefault="00000000" w:rsidRPr="00000000" w14:paraId="000003F6">
      <w:pPr>
        <w:numPr>
          <w:ilvl w:val="0"/>
          <w:numId w:val="7"/>
        </w:numPr>
        <w:spacing w:after="0" w:afterAutospacing="0" w:before="0" w:beforeAutospacing="0" w:lineRule="auto"/>
        <w:ind w:left="720" w:hanging="360"/>
      </w:pPr>
      <w:r w:rsidDel="00000000" w:rsidR="00000000" w:rsidRPr="00000000">
        <w:rPr>
          <w:rtl w:val="0"/>
        </w:rPr>
        <w:t xml:space="preserve">The software solution must be developed without requiring additional hardware beyond what is currently available to the project team.</w:t>
      </w:r>
    </w:p>
    <w:p w:rsidR="00000000" w:rsidDel="00000000" w:rsidP="00000000" w:rsidRDefault="00000000" w:rsidRPr="00000000" w14:paraId="000003F7">
      <w:pPr>
        <w:numPr>
          <w:ilvl w:val="0"/>
          <w:numId w:val="7"/>
        </w:numPr>
        <w:spacing w:after="240" w:before="0" w:beforeAutospacing="0" w:lineRule="auto"/>
        <w:ind w:left="720" w:hanging="360"/>
      </w:pPr>
      <w:r w:rsidDel="00000000" w:rsidR="00000000" w:rsidRPr="00000000">
        <w:rPr>
          <w:rtl w:val="0"/>
        </w:rPr>
        <w:t xml:space="preserve">All project activities must be completed within normal working hours, ensuring that the project team maintains a healthy work-life balance and meets any relevant labor regulations.</w:t>
      </w:r>
    </w:p>
    <w:p w:rsidR="00000000" w:rsidDel="00000000" w:rsidP="00000000" w:rsidRDefault="00000000" w:rsidRPr="00000000" w14:paraId="000003F8">
      <w:pPr>
        <w:spacing w:after="240" w:before="240" w:lineRule="auto"/>
        <w:ind w:left="720" w:firstLine="0"/>
        <w:rPr/>
      </w:pPr>
      <w:r w:rsidDel="00000000" w:rsidR="00000000" w:rsidRPr="00000000">
        <w:rPr>
          <w:rtl w:val="0"/>
        </w:rPr>
      </w:r>
    </w:p>
    <w:p w:rsidR="00000000" w:rsidDel="00000000" w:rsidP="00000000" w:rsidRDefault="00000000" w:rsidRPr="00000000" w14:paraId="000003F9">
      <w:pPr>
        <w:spacing w:after="240" w:before="240" w:lineRule="auto"/>
        <w:jc w:val="both"/>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3FA">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3FB">
      <w:pPr>
        <w:numPr>
          <w:ilvl w:val="0"/>
          <w:numId w:val="13"/>
        </w:numPr>
        <w:spacing w:after="0" w:afterAutospacing="0" w:before="240" w:lineRule="auto"/>
        <w:ind w:left="720" w:hanging="360"/>
        <w:jc w:val="both"/>
        <w:rPr>
          <w:sz w:val="28"/>
          <w:szCs w:val="28"/>
          <w:u w:val="none"/>
        </w:rPr>
      </w:pPr>
      <w:hyperlink r:id="rId19">
        <w:r w:rsidDel="00000000" w:rsidR="00000000" w:rsidRPr="00000000">
          <w:rPr>
            <w:color w:val="1155cc"/>
            <w:sz w:val="28"/>
            <w:szCs w:val="28"/>
            <w:u w:val="single"/>
            <w:rtl w:val="0"/>
          </w:rPr>
          <w:t xml:space="preserve">https://asana.com/resources/feasibility-study</w:t>
        </w:r>
      </w:hyperlink>
      <w:r w:rsidDel="00000000" w:rsidR="00000000" w:rsidRPr="00000000">
        <w:rPr>
          <w:rtl w:val="0"/>
        </w:rPr>
      </w:r>
    </w:p>
    <w:p w:rsidR="00000000" w:rsidDel="00000000" w:rsidP="00000000" w:rsidRDefault="00000000" w:rsidRPr="00000000" w14:paraId="000003FC">
      <w:pPr>
        <w:numPr>
          <w:ilvl w:val="0"/>
          <w:numId w:val="13"/>
        </w:numPr>
        <w:spacing w:after="0" w:afterAutospacing="0" w:before="0" w:beforeAutospacing="0" w:lineRule="auto"/>
        <w:ind w:left="720" w:hanging="360"/>
        <w:jc w:val="both"/>
        <w:rPr>
          <w:sz w:val="28"/>
          <w:szCs w:val="28"/>
          <w:u w:val="none"/>
        </w:rPr>
      </w:pPr>
      <w:hyperlink r:id="rId20">
        <w:r w:rsidDel="00000000" w:rsidR="00000000" w:rsidRPr="00000000">
          <w:rPr>
            <w:color w:val="1155cc"/>
            <w:sz w:val="28"/>
            <w:szCs w:val="28"/>
            <w:u w:val="single"/>
            <w:rtl w:val="0"/>
          </w:rPr>
          <w:t xml:space="preserve">https://www.techtarget.com/searchsecurity/definition/What-is-risk-management-and-why-is-it-important#:~:text=Risk%20management%20is%20the%20process,errors%2C%20accidents%20and%20natural%20disasters</w:t>
        </w:r>
      </w:hyperlink>
      <w:r w:rsidDel="00000000" w:rsidR="00000000" w:rsidRPr="00000000">
        <w:rPr>
          <w:sz w:val="28"/>
          <w:szCs w:val="28"/>
          <w:rtl w:val="0"/>
        </w:rPr>
        <w:t xml:space="preserve">.</w:t>
      </w:r>
    </w:p>
    <w:p w:rsidR="00000000" w:rsidDel="00000000" w:rsidP="00000000" w:rsidRDefault="00000000" w:rsidRPr="00000000" w14:paraId="000003FD">
      <w:pPr>
        <w:numPr>
          <w:ilvl w:val="0"/>
          <w:numId w:val="13"/>
        </w:numPr>
        <w:spacing w:after="0" w:afterAutospacing="0" w:before="0" w:beforeAutospacing="0" w:lineRule="auto"/>
        <w:ind w:left="720" w:hanging="360"/>
        <w:jc w:val="both"/>
        <w:rPr>
          <w:sz w:val="28"/>
          <w:szCs w:val="28"/>
          <w:u w:val="none"/>
        </w:rPr>
      </w:pPr>
      <w:hyperlink r:id="rId21">
        <w:r w:rsidDel="00000000" w:rsidR="00000000" w:rsidRPr="00000000">
          <w:rPr>
            <w:color w:val="1155cc"/>
            <w:sz w:val="28"/>
            <w:szCs w:val="28"/>
            <w:u w:val="single"/>
            <w:rtl w:val="0"/>
          </w:rPr>
          <w:t xml:space="preserve">https://www.projectmanager.com/templates/work-breakdown-structure-template</w:t>
        </w:r>
      </w:hyperlink>
      <w:r w:rsidDel="00000000" w:rsidR="00000000" w:rsidRPr="00000000">
        <w:rPr>
          <w:rtl w:val="0"/>
        </w:rPr>
      </w:r>
    </w:p>
    <w:p w:rsidR="00000000" w:rsidDel="00000000" w:rsidP="00000000" w:rsidRDefault="00000000" w:rsidRPr="00000000" w14:paraId="000003FE">
      <w:pPr>
        <w:numPr>
          <w:ilvl w:val="0"/>
          <w:numId w:val="13"/>
        </w:numPr>
        <w:spacing w:after="240" w:before="0" w:beforeAutospacing="0" w:lineRule="auto"/>
        <w:ind w:left="720" w:hanging="360"/>
        <w:jc w:val="both"/>
        <w:rPr>
          <w:sz w:val="28"/>
          <w:szCs w:val="28"/>
          <w:u w:val="none"/>
        </w:rPr>
      </w:pPr>
      <w:hyperlink r:id="rId22">
        <w:r w:rsidDel="00000000" w:rsidR="00000000" w:rsidRPr="00000000">
          <w:rPr>
            <w:color w:val="1155cc"/>
            <w:sz w:val="28"/>
            <w:szCs w:val="28"/>
            <w:u w:val="single"/>
            <w:rtl w:val="0"/>
          </w:rPr>
          <w:t xml:space="preserve">https://www.adb.org/sites/default/files/institutional-document/149711/economic-analysis-projects-key-questions-consultants.pdf</w:t>
        </w:r>
      </w:hyperlink>
      <w:r w:rsidDel="00000000" w:rsidR="00000000" w:rsidRPr="00000000">
        <w:rPr>
          <w:rtl w:val="0"/>
        </w:rPr>
      </w:r>
    </w:p>
    <w:p w:rsidR="00000000" w:rsidDel="00000000" w:rsidP="00000000" w:rsidRDefault="00000000" w:rsidRPr="00000000" w14:paraId="000003FF">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400">
      <w:pPr>
        <w:numPr>
          <w:ilvl w:val="0"/>
          <w:numId w:val="13"/>
        </w:numPr>
        <w:spacing w:after="0" w:afterAutospacing="0" w:before="240" w:lineRule="auto"/>
        <w:ind w:left="720" w:hanging="360"/>
        <w:jc w:val="both"/>
        <w:rPr>
          <w:sz w:val="28"/>
          <w:szCs w:val="28"/>
          <w:u w:val="none"/>
        </w:rPr>
      </w:pPr>
      <w:hyperlink r:id="rId23">
        <w:r w:rsidDel="00000000" w:rsidR="00000000" w:rsidRPr="00000000">
          <w:rPr>
            <w:color w:val="1155cc"/>
            <w:sz w:val="28"/>
            <w:szCs w:val="28"/>
            <w:u w:val="single"/>
            <w:rtl w:val="0"/>
          </w:rPr>
          <w:t xml:space="preserve">https://in.indeed.com/career-advice/career-development/what-is-technical-feasibility#:~:text=Technical%20feasibility%20is%20a%20standard,or%20service%20before%20launching%20it</w:t>
        </w:r>
      </w:hyperlink>
      <w:r w:rsidDel="00000000" w:rsidR="00000000" w:rsidRPr="00000000">
        <w:rPr>
          <w:sz w:val="28"/>
          <w:szCs w:val="28"/>
          <w:rtl w:val="0"/>
        </w:rPr>
        <w:t xml:space="preserve">.</w:t>
      </w:r>
    </w:p>
    <w:p w:rsidR="00000000" w:rsidDel="00000000" w:rsidP="00000000" w:rsidRDefault="00000000" w:rsidRPr="00000000" w14:paraId="00000401">
      <w:pPr>
        <w:numPr>
          <w:ilvl w:val="0"/>
          <w:numId w:val="13"/>
        </w:numPr>
        <w:spacing w:after="240" w:before="0" w:beforeAutospacing="0" w:lineRule="auto"/>
        <w:ind w:left="720" w:hanging="360"/>
        <w:jc w:val="both"/>
        <w:rPr>
          <w:sz w:val="28"/>
          <w:szCs w:val="28"/>
          <w:u w:val="none"/>
        </w:rPr>
      </w:pPr>
      <w:hyperlink r:id="rId24">
        <w:r w:rsidDel="00000000" w:rsidR="00000000" w:rsidRPr="00000000">
          <w:rPr>
            <w:color w:val="1155cc"/>
            <w:sz w:val="28"/>
            <w:szCs w:val="28"/>
            <w:u w:val="single"/>
            <w:rtl w:val="0"/>
          </w:rPr>
          <w:t xml:space="preserve">https://www.projectmanager.com/training/create-and-manage-project-budget#:~:text=What%20Is%20a%20Project%20Budget,of%20the%20project%20planning%20process</w:t>
        </w:r>
      </w:hyperlink>
      <w:r w:rsidDel="00000000" w:rsidR="00000000" w:rsidRPr="00000000">
        <w:rPr>
          <w:sz w:val="28"/>
          <w:szCs w:val="28"/>
          <w:rtl w:val="0"/>
        </w:rPr>
        <w:t xml:space="preserve">.</w:t>
      </w:r>
    </w:p>
    <w:p w:rsidR="00000000" w:rsidDel="00000000" w:rsidP="00000000" w:rsidRDefault="00000000" w:rsidRPr="00000000" w14:paraId="00000402">
      <w:pPr>
        <w:spacing w:after="240" w:before="240" w:lineRule="auto"/>
        <w:ind w:left="720" w:firstLine="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han Dhiman" w:id="0" w:date="2024-02-08T05:39:33Z">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is the part that we need from the whole report. Content is the part required.</w:t>
      </w:r>
    </w:p>
  </w:comment>
  <w:comment w:author="Rohan Dhiman" w:id="1" w:date="2024-02-08T15:49:23Z">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template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target.com/searchsecurity/definition/What-is-risk-management-and-why-is-it-important#:~:text=Risk%20management%20is%20the%20process,errors%2C%20accidents%20and%20natural%20disasters" TargetMode="External"/><Relationship Id="rId11" Type="http://schemas.openxmlformats.org/officeDocument/2006/relationships/hyperlink" Target="https://connecteam.com/aw-team-scheduling-app/?utm_source=google&amp;utm_medium=cpc&amp;utm_campaign=s_en_tier1_schedulingapp_b_desktop&amp;utm_term=team%20scheduling%20software&amp;utm_content=668547363115&amp;utm_campaignid=20400551467&amp;utm_group=151699786276&amp;utm_matchtype=p&amp;utm_kwid=kwd-130887391&amp;utm_accountid=3625606301&amp;gad_source=1&amp;gclid=CjwKCAiA_aGuBhACEiwAly57MSiPGV_vmu1bm4lPyZ3f9jGJq7BlUXlgIERp789f1inXs-wbX_VW1hoCyoUQAvD_BwE" TargetMode="External"/><Relationship Id="rId22" Type="http://schemas.openxmlformats.org/officeDocument/2006/relationships/hyperlink" Target="https://www.adb.org/sites/default/files/institutional-document/149711/economic-analysis-projects-key-questions-consultants.pdf" TargetMode="External"/><Relationship Id="rId10" Type="http://schemas.openxmlformats.org/officeDocument/2006/relationships/hyperlink" Target="https://www.edcan.ca/research/?gad_source=1&amp;gclid=CjwKCAiA2pyuBhBKEiwApLaIO6NIY4vnobnyrHUW5golcf6DGfmCxO5N6hcSIynasFTa9u3SxUdX7BoCCAkQAvD_BwE" TargetMode="External"/><Relationship Id="rId21" Type="http://schemas.openxmlformats.org/officeDocument/2006/relationships/hyperlink" Target="https://www.projectmanager.com/templates/work-breakdown-structure-template" TargetMode="External"/><Relationship Id="rId13" Type="http://schemas.openxmlformats.org/officeDocument/2006/relationships/hyperlink" Target="https://www.linkedin.com/advice/0/how-do-you-use-data-improve-your-online-peer-tutoring" TargetMode="External"/><Relationship Id="rId24" Type="http://schemas.openxmlformats.org/officeDocument/2006/relationships/hyperlink" Target="https://www.projectmanager.com/training/create-and-manage-project-budget#:~:text=What%20Is%20a%20Project%20Budget,of%20the%20project%20planning%20process" TargetMode="External"/><Relationship Id="rId12" Type="http://schemas.openxmlformats.org/officeDocument/2006/relationships/hyperlink" Target="https://elearningindustry.com/key-features-to-expect-from-your-tutor-management-system" TargetMode="External"/><Relationship Id="rId23" Type="http://schemas.openxmlformats.org/officeDocument/2006/relationships/hyperlink" Target="https://in.indeed.com/career-advice/career-development/what-is-technical-feasibility#:~:text=Technical%20feasibility%20is%20a%20standard,or%20service%20before%20launching%20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utorlyft.com/blogs/benefits-of-online-tutoring#:~:text=Flexibility%20in%20Scheduling&amp;text=Unlike%20in%2Dperson%20tutoring%2C%20online,in%20the%20student's%20busy%20schedule" TargetMode="External"/><Relationship Id="rId15" Type="http://schemas.openxmlformats.org/officeDocument/2006/relationships/hyperlink" Target="https://www.mdpi.com/2076-3417/11/4/1805" TargetMode="External"/><Relationship Id="rId14" Type="http://schemas.openxmlformats.org/officeDocument/2006/relationships/hyperlink" Target="https://tutorcruncher.com/tutor-management-software/?gad_source=1&amp;gclid=CjwKCAiA_aGuBhACEiwAly57MVSWmzcihgVvuWVZYZn2qunkKsE21eliMNaPJJQ0JYZ2Jr_k-hIpMBoC-o8QAvD_BwE"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s://asana.com/resources/feasibility-study" TargetMode="Externa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hyperlink" Target="https://elearningindustry.com/must-have-features-of-online-tutoring-platforms" TargetMode="External"/><Relationship Id="rId8" Type="http://schemas.openxmlformats.org/officeDocument/2006/relationships/hyperlink" Target="https://preply.com/?campaignid=11951423913&amp;network=g&amp;adgroupid=118737689907&amp;keyword=tutoring%20services&amp;matchtype=b&amp;creative=673983843082&amp;targetid=aud-1291701600479:kwd-10004226&amp;placement=&amp;loc_physical_ms=9000429&amp;device=c&amp;utm_source=google&amp;utm_medium=cpc&amp;utm_term=tutoring%20services&amp;utm_campaign=stu_sem_generic_web_0_eng_ca_multiplesub_bm&amp;hsa_acc=6909028442&amp;hsa_cam=11951423913&amp;hsa_grp=118737689907&amp;hsa_ad=673983843082&amp;hsa_src=g&amp;hsa_tgt=aud-1291701600479:kwd-10004226&amp;hsa_kw=tutoring%20services&amp;hsa_mt=b&amp;hsa_net=adwords&amp;hsa_ver=3&amp;gad_source=1&amp;gclid=CjwKCAiA2pyuBhBKEiwApLaIO9uWqP8GYeRSqyXrRqMKrxOGwhH8vKtWJBoXwxlqrfHJcUIKh4zathoCQO4QAvD_B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