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E343" w14:textId="77777777" w:rsidR="007F4FD1" w:rsidRPr="007F4FD1" w:rsidRDefault="007F4FD1" w:rsidP="007F4FD1">
      <w:pPr>
        <w:rPr>
          <w:sz w:val="52"/>
          <w:szCs w:val="52"/>
        </w:rPr>
      </w:pPr>
      <w:r w:rsidRPr="007F4FD1">
        <w:rPr>
          <w:sz w:val="52"/>
          <w:szCs w:val="52"/>
        </w:rPr>
        <w:t>Bitcoin Price Forecasting</w:t>
      </w:r>
    </w:p>
    <w:p w14:paraId="20E6508B" w14:textId="77777777" w:rsidR="007F4FD1" w:rsidRPr="007F4FD1" w:rsidRDefault="007F4FD1" w:rsidP="007F4FD1">
      <w:pPr>
        <w:rPr>
          <w:sz w:val="40"/>
          <w:szCs w:val="40"/>
        </w:rPr>
      </w:pPr>
      <w:r w:rsidRPr="007F4FD1">
        <w:rPr>
          <w:sz w:val="40"/>
          <w:szCs w:val="40"/>
        </w:rPr>
        <w:t>Overview</w:t>
      </w:r>
    </w:p>
    <w:p w14:paraId="3EAC97BF" w14:textId="77777777" w:rsidR="007F4FD1" w:rsidRDefault="007F4FD1" w:rsidP="007F4FD1">
      <w:r>
        <w:t>This project aims to forecast the future price of Bitcoin using historical data and machine learning techniques. The goal is to develop a model that can accurately predict the future price of Bitcoin, allowing investors to make informed decisions.</w:t>
      </w:r>
    </w:p>
    <w:p w14:paraId="7E465D83" w14:textId="77777777" w:rsidR="007F4FD1" w:rsidRDefault="007F4FD1" w:rsidP="007F4FD1"/>
    <w:p w14:paraId="6C7E76B4" w14:textId="77777777" w:rsidR="007F4FD1" w:rsidRPr="007F4FD1" w:rsidRDefault="007F4FD1" w:rsidP="007F4FD1">
      <w:pPr>
        <w:rPr>
          <w:sz w:val="40"/>
          <w:szCs w:val="40"/>
        </w:rPr>
      </w:pPr>
      <w:r w:rsidRPr="007F4FD1">
        <w:rPr>
          <w:sz w:val="40"/>
          <w:szCs w:val="40"/>
        </w:rPr>
        <w:t>Data</w:t>
      </w:r>
    </w:p>
    <w:p w14:paraId="4A9CCB01" w14:textId="77777777" w:rsidR="007F4FD1" w:rsidRDefault="007F4FD1" w:rsidP="007F4FD1">
      <w:r>
        <w:t xml:space="preserve">The data used in this project consists of historical Bitcoin price data, obtained from a reputable source such as </w:t>
      </w:r>
      <w:proofErr w:type="spellStart"/>
      <w:r>
        <w:t>CoinMarketCap</w:t>
      </w:r>
      <w:proofErr w:type="spellEnd"/>
      <w:r>
        <w:t>. The data includes the daily closing price of Bitcoin, as well as other relevant features such as trading volume and market capitalization.</w:t>
      </w:r>
    </w:p>
    <w:p w14:paraId="7C24C9B0" w14:textId="77777777" w:rsidR="007F4FD1" w:rsidRDefault="007F4FD1" w:rsidP="007F4FD1"/>
    <w:p w14:paraId="2A5A6D75" w14:textId="77777777" w:rsidR="007F4FD1" w:rsidRPr="007F4FD1" w:rsidRDefault="007F4FD1" w:rsidP="007F4FD1">
      <w:pPr>
        <w:rPr>
          <w:sz w:val="40"/>
          <w:szCs w:val="40"/>
        </w:rPr>
      </w:pPr>
      <w:r w:rsidRPr="007F4FD1">
        <w:rPr>
          <w:sz w:val="40"/>
          <w:szCs w:val="40"/>
        </w:rPr>
        <w:t>Methodology</w:t>
      </w:r>
    </w:p>
    <w:p w14:paraId="6A25F98B" w14:textId="77777777" w:rsidR="007F4FD1" w:rsidRDefault="007F4FD1" w:rsidP="007F4FD1">
      <w:r>
        <w:t>The methodology for this project involves several steps, including data preprocessing, feature engineering, model selection, and model evaluation.</w:t>
      </w:r>
    </w:p>
    <w:p w14:paraId="4DE333BE" w14:textId="77777777" w:rsidR="007F4FD1" w:rsidRDefault="007F4FD1" w:rsidP="007F4FD1"/>
    <w:p w14:paraId="2044EF98" w14:textId="77777777" w:rsidR="007F4FD1" w:rsidRPr="007F4FD1" w:rsidRDefault="007F4FD1" w:rsidP="007F4FD1">
      <w:pPr>
        <w:rPr>
          <w:sz w:val="40"/>
          <w:szCs w:val="40"/>
        </w:rPr>
      </w:pPr>
      <w:r w:rsidRPr="007F4FD1">
        <w:rPr>
          <w:sz w:val="40"/>
          <w:szCs w:val="40"/>
        </w:rPr>
        <w:t>Data Preprocessing</w:t>
      </w:r>
    </w:p>
    <w:p w14:paraId="0FA85F75" w14:textId="77777777" w:rsidR="007F4FD1" w:rsidRDefault="007F4FD1" w:rsidP="007F4FD1">
      <w:r>
        <w:t>The first step in the process is to preprocess the data to prepare it for analysis. This involves cleaning the data to remove any missing or erroneous values, and normalizing the data to ensure that all features are on the same scale.</w:t>
      </w:r>
    </w:p>
    <w:p w14:paraId="4962B8AF" w14:textId="77777777" w:rsidR="007F4FD1" w:rsidRDefault="007F4FD1" w:rsidP="007F4FD1"/>
    <w:p w14:paraId="6B53FFB7" w14:textId="77777777" w:rsidR="007F4FD1" w:rsidRPr="007F4FD1" w:rsidRDefault="007F4FD1" w:rsidP="007F4FD1">
      <w:pPr>
        <w:rPr>
          <w:sz w:val="40"/>
          <w:szCs w:val="40"/>
        </w:rPr>
      </w:pPr>
      <w:r w:rsidRPr="007F4FD1">
        <w:rPr>
          <w:sz w:val="40"/>
          <w:szCs w:val="40"/>
        </w:rPr>
        <w:t>Feature Engineering</w:t>
      </w:r>
    </w:p>
    <w:p w14:paraId="10861023" w14:textId="77777777" w:rsidR="007F4FD1" w:rsidRDefault="007F4FD1" w:rsidP="007F4FD1">
      <w:r>
        <w:t>The next step is to engineer new features that may be useful for predicting the future price of Bitcoin. This can include technical indicators such as moving averages and relative strength index (RSI), as well as external factors such as news sentiment and macroeconomic indicators.</w:t>
      </w:r>
    </w:p>
    <w:p w14:paraId="0225BD8D" w14:textId="77777777" w:rsidR="007F4FD1" w:rsidRDefault="007F4FD1" w:rsidP="007F4FD1"/>
    <w:p w14:paraId="7CE56B7D" w14:textId="77777777" w:rsidR="007F4FD1" w:rsidRPr="007F4FD1" w:rsidRDefault="007F4FD1" w:rsidP="007F4FD1">
      <w:pPr>
        <w:rPr>
          <w:sz w:val="40"/>
          <w:szCs w:val="40"/>
        </w:rPr>
      </w:pPr>
      <w:r w:rsidRPr="007F4FD1">
        <w:rPr>
          <w:sz w:val="40"/>
          <w:szCs w:val="40"/>
        </w:rPr>
        <w:t>Model Selection</w:t>
      </w:r>
    </w:p>
    <w:p w14:paraId="08598D22" w14:textId="77777777" w:rsidR="007F4FD1" w:rsidRDefault="007F4FD1" w:rsidP="007F4FD1">
      <w:r>
        <w:t xml:space="preserve">Once the data has been </w:t>
      </w:r>
      <w:proofErr w:type="spellStart"/>
      <w:r>
        <w:t>preprocessed</w:t>
      </w:r>
      <w:proofErr w:type="spellEnd"/>
      <w:r>
        <w:t xml:space="preserve"> and new features have been engineered, the next step is to select a suitable machine learning model for forecasting the future price of Bitcoin. This can involve experimenting with different models such as linear regression, decision trees, and neural networks, and selecting the model that performs best on a validation dataset.</w:t>
      </w:r>
    </w:p>
    <w:p w14:paraId="6E87F8FC" w14:textId="77777777" w:rsidR="007F4FD1" w:rsidRDefault="007F4FD1" w:rsidP="007F4FD1"/>
    <w:p w14:paraId="7167DF1E" w14:textId="77777777" w:rsidR="007F4FD1" w:rsidRPr="007F4FD1" w:rsidRDefault="007F4FD1" w:rsidP="007F4FD1">
      <w:pPr>
        <w:rPr>
          <w:sz w:val="40"/>
          <w:szCs w:val="40"/>
        </w:rPr>
      </w:pPr>
      <w:r w:rsidRPr="007F4FD1">
        <w:rPr>
          <w:sz w:val="40"/>
          <w:szCs w:val="40"/>
        </w:rPr>
        <w:lastRenderedPageBreak/>
        <w:t>Model Evaluation</w:t>
      </w:r>
    </w:p>
    <w:p w14:paraId="38E7809A" w14:textId="77777777" w:rsidR="007F4FD1" w:rsidRDefault="007F4FD1" w:rsidP="007F4FD1">
      <w:r>
        <w:t>The final step is to evaluate the performance of the selected model on a test dataset. This involves calculating performance metrics such as mean squared error (MSE) and R-squared (R^2) to assess how well the model is able to predict the future price of Bitcoin.</w:t>
      </w:r>
    </w:p>
    <w:p w14:paraId="243D73C8" w14:textId="77777777" w:rsidR="007F4FD1" w:rsidRDefault="007F4FD1" w:rsidP="007F4FD1"/>
    <w:p w14:paraId="648F7F58" w14:textId="77777777" w:rsidR="007F4FD1" w:rsidRPr="007F4FD1" w:rsidRDefault="007F4FD1" w:rsidP="007F4FD1">
      <w:pPr>
        <w:rPr>
          <w:sz w:val="40"/>
          <w:szCs w:val="40"/>
        </w:rPr>
      </w:pPr>
      <w:r w:rsidRPr="007F4FD1">
        <w:rPr>
          <w:sz w:val="40"/>
          <w:szCs w:val="40"/>
        </w:rPr>
        <w:t>Conclusion</w:t>
      </w:r>
    </w:p>
    <w:p w14:paraId="3BE00BFE" w14:textId="70153BF1" w:rsidR="00EA2609" w:rsidRDefault="007F4FD1" w:rsidP="007F4FD1">
      <w:r>
        <w:t>This project demonstrates how machine learning techniques can be used to forecast the future price of Bitcoin. By following the methodology outlined above, it is possible to develop a model that can accurately predict the future price of Bitcoin, providing valuable insights for investors.</w:t>
      </w:r>
    </w:p>
    <w:sectPr w:rsidR="00EA2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D1"/>
    <w:rsid w:val="007F4FD1"/>
    <w:rsid w:val="00EA2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6AA0"/>
  <w15:chartTrackingRefBased/>
  <w15:docId w15:val="{FAE7CB89-924F-4598-8674-2593AC7F6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Dhunde</dc:creator>
  <cp:keywords/>
  <dc:description/>
  <cp:lastModifiedBy>Rohan Dhunde</cp:lastModifiedBy>
  <cp:revision>1</cp:revision>
  <dcterms:created xsi:type="dcterms:W3CDTF">2023-08-10T06:41:00Z</dcterms:created>
  <dcterms:modified xsi:type="dcterms:W3CDTF">2023-08-10T06:43:00Z</dcterms:modified>
</cp:coreProperties>
</file>