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D858A" w14:textId="77777777" w:rsidR="00BC1F7A" w:rsidRDefault="00BC1F7A" w:rsidP="00FA64C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BAFD5E" w14:textId="66F84009" w:rsidR="00FA64CF" w:rsidRDefault="00FA64CF" w:rsidP="00FA64C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64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Experiment no. </w:t>
      </w:r>
      <w:proofErr w:type="gramStart"/>
      <w:r w:rsidRPr="00FA64CF">
        <w:rPr>
          <w:rFonts w:ascii="Times New Roman" w:hAnsi="Times New Roman" w:cs="Times New Roman"/>
          <w:b/>
          <w:bCs/>
          <w:sz w:val="28"/>
          <w:szCs w:val="28"/>
          <w:lang w:val="en-US"/>
        </w:rPr>
        <w:t>6 :</w:t>
      </w:r>
      <w:proofErr w:type="gramEnd"/>
      <w:r w:rsidRPr="00FA64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 Study Agile Methodology and Test Case Management </w:t>
      </w:r>
    </w:p>
    <w:p w14:paraId="4F516CB7" w14:textId="62DE7F00" w:rsidR="00FA64CF" w:rsidRDefault="00FA64CF" w:rsidP="00FA64C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64CF"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 JIRA Tool</w:t>
      </w:r>
    </w:p>
    <w:p w14:paraId="3258FDFE" w14:textId="77777777" w:rsidR="00961765" w:rsidRDefault="00961765" w:rsidP="00FA64C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3BD97D" w14:textId="77777777" w:rsidR="00961765" w:rsidRDefault="00961765" w:rsidP="00961765">
      <w:pPr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8C07D5" w14:textId="6A34BBCD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Agile Methodology</w:t>
      </w:r>
    </w:p>
    <w:p w14:paraId="22153758" w14:textId="77777777" w:rsidR="00961765" w:rsidRP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Agile is a software development approach that emphasizes flexibility, collaboration, and customer feedback. It divides work into small, iterative cycles called sprints, allowing continuous improvement and faster delivery.</w:t>
      </w:r>
    </w:p>
    <w:p w14:paraId="22F8F0F4" w14:textId="77777777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Key Principles of Agile:</w:t>
      </w:r>
    </w:p>
    <w:p w14:paraId="43408D24" w14:textId="77777777" w:rsidR="00961765" w:rsidRPr="00961765" w:rsidRDefault="00961765" w:rsidP="0096176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Customer Collaboration → Frequent feedback ensures better product development.</w:t>
      </w:r>
    </w:p>
    <w:p w14:paraId="1E738961" w14:textId="77777777" w:rsidR="00961765" w:rsidRPr="00961765" w:rsidRDefault="00961765" w:rsidP="0096176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Iterative Development → Work is broken into short development cycles.</w:t>
      </w:r>
    </w:p>
    <w:p w14:paraId="516A05E9" w14:textId="77777777" w:rsidR="00961765" w:rsidRPr="00961765" w:rsidRDefault="00961765" w:rsidP="0096176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Quick Adaptation → Teams respond to changes efficiently.</w:t>
      </w:r>
    </w:p>
    <w:p w14:paraId="6B7193E8" w14:textId="77777777" w:rsidR="00961765" w:rsidRPr="00961765" w:rsidRDefault="00961765" w:rsidP="0096176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Continuous Improvement → Regular reviews and refinements improve quality.</w:t>
      </w:r>
    </w:p>
    <w:p w14:paraId="7F442A6E" w14:textId="77777777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Popular Agile Frameworks:</w:t>
      </w:r>
    </w:p>
    <w:p w14:paraId="751CC79A" w14:textId="77777777" w:rsidR="00961765" w:rsidRPr="00961765" w:rsidRDefault="00961765" w:rsidP="0096176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Scrum → Uses sprints, daily stand-ups, and retrospectives.</w:t>
      </w:r>
    </w:p>
    <w:p w14:paraId="6C2252B5" w14:textId="77777777" w:rsidR="00961765" w:rsidRPr="00961765" w:rsidRDefault="00961765" w:rsidP="0096176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Kanban → Focuses on visualizing tasks and limiting work in progress.</w:t>
      </w:r>
    </w:p>
    <w:p w14:paraId="7BCBDC04" w14:textId="77777777" w:rsidR="00961765" w:rsidRPr="00961765" w:rsidRDefault="00961765" w:rsidP="0096176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Extreme Programming (XP) → Emphasizes continuous testing and customer involvement.</w:t>
      </w:r>
    </w:p>
    <w:p w14:paraId="4D7B0D45" w14:textId="77777777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485CE" w14:textId="77777777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Test Case Management in JIRA</w:t>
      </w:r>
    </w:p>
    <w:p w14:paraId="4C4E0F85" w14:textId="77777777" w:rsidR="00961765" w:rsidRP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JIRA is a widely used project management tool developed by Atlassian. It supports Agile methodologies and helps in tracking, managing, and executing test cases efficiently.</w:t>
      </w:r>
    </w:p>
    <w:p w14:paraId="69B6396E" w14:textId="77777777" w:rsidR="00961765" w:rsidRP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Installing &amp; Configuring JIRA</w:t>
      </w:r>
    </w:p>
    <w:p w14:paraId="0EC6222E" w14:textId="77777777" w:rsidR="00961765" w:rsidRPr="00961765" w:rsidRDefault="00961765" w:rsidP="0096176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7" w:history="1">
        <w:r w:rsidRPr="00961765">
          <w:rPr>
            <w:rStyle w:val="Hyperlink"/>
            <w:rFonts w:ascii="Times New Roman" w:hAnsi="Times New Roman" w:cs="Times New Roman"/>
            <w:sz w:val="24"/>
            <w:szCs w:val="24"/>
          </w:rPr>
          <w:t>Atlassian JIRA</w:t>
        </w:r>
      </w:hyperlink>
      <w:r w:rsidRPr="00961765">
        <w:rPr>
          <w:rFonts w:ascii="Times New Roman" w:hAnsi="Times New Roman" w:cs="Times New Roman"/>
          <w:sz w:val="24"/>
          <w:szCs w:val="24"/>
        </w:rPr>
        <w:t xml:space="preserve"> and sign up.</w:t>
      </w:r>
    </w:p>
    <w:p w14:paraId="621A03CB" w14:textId="77777777" w:rsidR="00961765" w:rsidRPr="00961765" w:rsidRDefault="00961765" w:rsidP="0096176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Choose a project type (Scrum/Kanban/Basic).</w:t>
      </w:r>
    </w:p>
    <w:p w14:paraId="1B106EB8" w14:textId="77777777" w:rsidR="00961765" w:rsidRPr="00961765" w:rsidRDefault="00961765" w:rsidP="0096176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Invite team members and configure workflows.</w:t>
      </w:r>
    </w:p>
    <w:p w14:paraId="7D031510" w14:textId="77777777" w:rsid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458DE" w14:textId="1E63FD8F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Creating a Test Case in JIRA</w:t>
      </w:r>
    </w:p>
    <w:p w14:paraId="6A82162F" w14:textId="77777777" w:rsidR="00961765" w:rsidRPr="00961765" w:rsidRDefault="00961765" w:rsidP="0096176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Navigate to your project and click “Create Issue”.</w:t>
      </w:r>
    </w:p>
    <w:p w14:paraId="1B9A0B9A" w14:textId="77777777" w:rsidR="00961765" w:rsidRPr="00961765" w:rsidRDefault="00961765" w:rsidP="0096176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Select Test Case as the issue type.</w:t>
      </w:r>
    </w:p>
    <w:p w14:paraId="7FBBD674" w14:textId="77777777" w:rsidR="00961765" w:rsidRPr="00961765" w:rsidRDefault="00961765" w:rsidP="0096176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 xml:space="preserve">Fill in details: </w:t>
      </w:r>
    </w:p>
    <w:p w14:paraId="641F133B" w14:textId="77777777" w:rsidR="00961765" w:rsidRPr="00961765" w:rsidRDefault="00961765" w:rsidP="00961765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Summary: Short description of the test case.</w:t>
      </w:r>
    </w:p>
    <w:p w14:paraId="17319847" w14:textId="77777777" w:rsidR="00961765" w:rsidRPr="00961765" w:rsidRDefault="00961765" w:rsidP="00961765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Steps: List the actions to execute.</w:t>
      </w:r>
    </w:p>
    <w:p w14:paraId="64AB871A" w14:textId="77777777" w:rsidR="00961765" w:rsidRPr="00961765" w:rsidRDefault="00961765" w:rsidP="00961765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Expected Result: Define the expected outcome.</w:t>
      </w:r>
    </w:p>
    <w:p w14:paraId="236AC9D6" w14:textId="77777777" w:rsidR="00961765" w:rsidRPr="00961765" w:rsidRDefault="00961765" w:rsidP="00961765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 xml:space="preserve">Actual Result (After Execution): Capture actual </w:t>
      </w:r>
      <w:proofErr w:type="spellStart"/>
      <w:r w:rsidRPr="00961765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961765">
        <w:rPr>
          <w:rFonts w:ascii="Times New Roman" w:hAnsi="Times New Roman" w:cs="Times New Roman"/>
          <w:sz w:val="24"/>
          <w:szCs w:val="24"/>
        </w:rPr>
        <w:t>.</w:t>
      </w:r>
    </w:p>
    <w:p w14:paraId="52CDE4F7" w14:textId="77777777" w:rsidR="00961765" w:rsidRPr="00961765" w:rsidRDefault="00961765" w:rsidP="0096176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Assign the test case to a tester and save it.</w:t>
      </w:r>
    </w:p>
    <w:p w14:paraId="4F4BF1EE" w14:textId="77777777" w:rsid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D5C9D9" w14:textId="7A4BF6E7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Executing Test Cases in JIRA</w:t>
      </w:r>
    </w:p>
    <w:p w14:paraId="07AD55D0" w14:textId="77777777" w:rsidR="00961765" w:rsidRPr="00961765" w:rsidRDefault="00961765" w:rsidP="0096176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Navigate to the test case and update the execution status (Pass, Fail, Blocked).</w:t>
      </w:r>
    </w:p>
    <w:p w14:paraId="1FC1C715" w14:textId="77777777" w:rsidR="00961765" w:rsidRPr="00961765" w:rsidRDefault="00961765" w:rsidP="0096176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Attach evidence (screenshots, logs, etc.) if needed.</w:t>
      </w:r>
    </w:p>
    <w:p w14:paraId="67FF4525" w14:textId="77777777" w:rsidR="00961765" w:rsidRPr="00961765" w:rsidRDefault="00961765" w:rsidP="0096176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Link defects/bugs to the test case for tracking.</w:t>
      </w:r>
    </w:p>
    <w:p w14:paraId="525C02F4" w14:textId="77777777" w:rsid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C9873" w14:textId="2F8D1499" w:rsidR="00961765" w:rsidRPr="00961765" w:rsidRDefault="00961765" w:rsidP="009617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1765">
        <w:rPr>
          <w:rFonts w:ascii="Times New Roman" w:hAnsi="Times New Roman" w:cs="Times New Roman"/>
          <w:b/>
          <w:bCs/>
          <w:sz w:val="24"/>
          <w:szCs w:val="24"/>
        </w:rPr>
        <w:t>JIRA Integrations for Testing</w:t>
      </w:r>
    </w:p>
    <w:p w14:paraId="49413EDB" w14:textId="77777777" w:rsidR="00961765" w:rsidRP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JIRA integrates with tools like Zephyr, Xray, and TestRail to enhance test case management. These plugins provide advanced reporting, automation, and execution tracking.</w:t>
      </w:r>
    </w:p>
    <w:p w14:paraId="6715318C" w14:textId="77777777" w:rsidR="00961765" w:rsidRP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Benefits of Using JIRA for Test Case Management</w:t>
      </w:r>
    </w:p>
    <w:p w14:paraId="331AA778" w14:textId="77777777" w:rsidR="00961765" w:rsidRPr="00961765" w:rsidRDefault="00961765" w:rsidP="0096176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Centralized Tracking → Manage test cases, bugs, and development tasks in one place.</w:t>
      </w:r>
    </w:p>
    <w:p w14:paraId="209777BE" w14:textId="77777777" w:rsidR="00961765" w:rsidRPr="00961765" w:rsidRDefault="00961765" w:rsidP="0096176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Collaboration → Enables seamless communication between testers, developers, and managers.</w:t>
      </w:r>
    </w:p>
    <w:p w14:paraId="6DD982FF" w14:textId="77777777" w:rsidR="00961765" w:rsidRPr="00961765" w:rsidRDefault="00961765" w:rsidP="0096176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Custom Workflows → Define workflows tailored to project needs.</w:t>
      </w:r>
    </w:p>
    <w:p w14:paraId="4C835BB5" w14:textId="77777777" w:rsidR="00961765" w:rsidRPr="00961765" w:rsidRDefault="00961765" w:rsidP="0096176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765">
        <w:rPr>
          <w:rFonts w:ascii="Times New Roman" w:hAnsi="Times New Roman" w:cs="Times New Roman"/>
          <w:sz w:val="24"/>
          <w:szCs w:val="24"/>
        </w:rPr>
        <w:t>Reports &amp; Dashboards → Gain insights into testing progress and quality.</w:t>
      </w:r>
    </w:p>
    <w:p w14:paraId="4FABDBB9" w14:textId="77777777" w:rsidR="00961765" w:rsidRDefault="00961765" w:rsidP="0096176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C8AA52" w14:textId="0D28C996" w:rsidR="00FA64CF" w:rsidRDefault="00961765" w:rsidP="00FA64CF">
      <w:pPr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CA3FDA" wp14:editId="0DD8D8EA">
            <wp:extent cx="6645910" cy="3735705"/>
            <wp:effectExtent l="0" t="0" r="2540" b="0"/>
            <wp:docPr id="1948527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8451" w14:textId="00643E44" w:rsidR="00961765" w:rsidRDefault="00961765" w:rsidP="00FA64CF">
      <w:pPr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909FFE6" wp14:editId="689510F4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6645910" cy="4152900"/>
            <wp:effectExtent l="0" t="0" r="2540" b="0"/>
            <wp:wrapTight wrapText="bothSides">
              <wp:wrapPolygon edited="0">
                <wp:start x="0" y="0"/>
                <wp:lineTo x="0" y="21501"/>
                <wp:lineTo x="21546" y="21501"/>
                <wp:lineTo x="21546" y="0"/>
                <wp:lineTo x="0" y="0"/>
              </wp:wrapPolygon>
            </wp:wrapTight>
            <wp:docPr id="111918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3151F" w14:textId="22007447" w:rsidR="00961765" w:rsidRDefault="009617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8F3C60" wp14:editId="2401E5B3">
            <wp:simplePos x="0" y="0"/>
            <wp:positionH relativeFrom="margin">
              <wp:posOffset>244859</wp:posOffset>
            </wp:positionH>
            <wp:positionV relativeFrom="paragraph">
              <wp:posOffset>5083692</wp:posOffset>
            </wp:positionV>
            <wp:extent cx="6645910" cy="3762375"/>
            <wp:effectExtent l="0" t="0" r="2540" b="9525"/>
            <wp:wrapTight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ight>
            <wp:docPr id="609362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F427839" w14:textId="24010AAC" w:rsidR="00FA64CF" w:rsidRDefault="00FA64CF" w:rsidP="00FA64CF">
      <w:pPr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87CEBB" w14:textId="0FE2B116" w:rsidR="00D215F9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59DD6D" wp14:editId="11BA8706">
            <wp:simplePos x="0" y="0"/>
            <wp:positionH relativeFrom="page">
              <wp:posOffset>407363</wp:posOffset>
            </wp:positionH>
            <wp:positionV relativeFrom="paragraph">
              <wp:posOffset>339090</wp:posOffset>
            </wp:positionV>
            <wp:extent cx="6645910" cy="3763645"/>
            <wp:effectExtent l="0" t="0" r="2540" b="8255"/>
            <wp:wrapNone/>
            <wp:docPr id="1452566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66932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7BA524" w14:textId="0B2E7246" w:rsidR="00D215F9" w:rsidRDefault="00D215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79AC98" wp14:editId="50D550E2">
            <wp:simplePos x="0" y="0"/>
            <wp:positionH relativeFrom="margin">
              <wp:align>right</wp:align>
            </wp:positionH>
            <wp:positionV relativeFrom="paragraph">
              <wp:posOffset>4655907</wp:posOffset>
            </wp:positionV>
            <wp:extent cx="6645910" cy="3753485"/>
            <wp:effectExtent l="0" t="0" r="2540" b="0"/>
            <wp:wrapNone/>
            <wp:docPr id="1859557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5708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EA1C0B" w14:textId="608471D1" w:rsidR="00D215F9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5A606E" w14:textId="02E87922" w:rsidR="00D215F9" w:rsidRDefault="00D215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37FD89" wp14:editId="2E2C1091">
            <wp:simplePos x="0" y="0"/>
            <wp:positionH relativeFrom="margin">
              <wp:align>center</wp:align>
            </wp:positionH>
            <wp:positionV relativeFrom="paragraph">
              <wp:posOffset>4766310</wp:posOffset>
            </wp:positionV>
            <wp:extent cx="6645910" cy="3753485"/>
            <wp:effectExtent l="0" t="0" r="2540" b="0"/>
            <wp:wrapNone/>
            <wp:docPr id="161578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9395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E686660" wp14:editId="2AE860E5">
            <wp:simplePos x="0" y="0"/>
            <wp:positionH relativeFrom="margin">
              <wp:align>right</wp:align>
            </wp:positionH>
            <wp:positionV relativeFrom="paragraph">
              <wp:posOffset>214214</wp:posOffset>
            </wp:positionV>
            <wp:extent cx="6645910" cy="3768725"/>
            <wp:effectExtent l="0" t="0" r="2540" b="3175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1979891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1302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66CA812" w14:textId="577B03EA" w:rsidR="00961765" w:rsidRPr="00961765" w:rsidRDefault="00BC1F7A" w:rsidP="009617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1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442A1EC5" wp14:editId="6220CEA0">
            <wp:simplePos x="0" y="0"/>
            <wp:positionH relativeFrom="margin">
              <wp:align>right</wp:align>
            </wp:positionH>
            <wp:positionV relativeFrom="paragraph">
              <wp:posOffset>551728</wp:posOffset>
            </wp:positionV>
            <wp:extent cx="6645910" cy="3277870"/>
            <wp:effectExtent l="0" t="0" r="2540" b="0"/>
            <wp:wrapTight wrapText="bothSides">
              <wp:wrapPolygon edited="0">
                <wp:start x="0" y="0"/>
                <wp:lineTo x="0" y="21466"/>
                <wp:lineTo x="21546" y="21466"/>
                <wp:lineTo x="21546" y="0"/>
                <wp:lineTo x="0" y="0"/>
              </wp:wrapPolygon>
            </wp:wrapTight>
            <wp:docPr id="82538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8244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6B94A" w14:textId="73A1E092" w:rsidR="00961765" w:rsidRDefault="00961765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28CDF3" w14:textId="6AA4E5F5" w:rsidR="00D215F9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0D0731" w14:textId="2F5FA19D" w:rsidR="00D215F9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9CB775" w14:textId="298BF678" w:rsidR="00D215F9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B0112" w14:textId="797B1515" w:rsidR="00D215F9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9082DF" wp14:editId="39BEA731">
            <wp:simplePos x="0" y="0"/>
            <wp:positionH relativeFrom="margin">
              <wp:posOffset>-1270</wp:posOffset>
            </wp:positionH>
            <wp:positionV relativeFrom="paragraph">
              <wp:posOffset>23495</wp:posOffset>
            </wp:positionV>
            <wp:extent cx="6645910" cy="3319780"/>
            <wp:effectExtent l="0" t="0" r="2540" b="0"/>
            <wp:wrapNone/>
            <wp:docPr id="64784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4283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37D53" w14:textId="77777777" w:rsidR="00D215F9" w:rsidRPr="00961765" w:rsidRDefault="00D215F9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958A1F" w14:textId="0434F494" w:rsidR="00961765" w:rsidRDefault="00961765" w:rsidP="0096176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DD42B2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77B90DE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9418A45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E6A1E9A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A6FDA13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24924F5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2137BA9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233B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C6F98A6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791329D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8542CD2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4681170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788F94E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955CD76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5A19DF6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994EB88" w14:textId="77777777" w:rsidR="00D215F9" w:rsidRDefault="00D215F9" w:rsidP="00BC1F7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B42B1D1" w14:textId="1435A8AF" w:rsidR="00BC1F7A" w:rsidRPr="00BC1F7A" w:rsidRDefault="00961765" w:rsidP="00BC1F7A">
      <w:pPr>
        <w:contextualSpacing/>
        <w:rPr>
          <w:rFonts w:ascii="Times New Roman" w:hAnsi="Times New Roman" w:cs="Times New Roman"/>
          <w:lang w:val="en-US"/>
        </w:rPr>
      </w:pPr>
      <w:proofErr w:type="gramStart"/>
      <w:r w:rsidRPr="00961765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Thus, we have successfully </w:t>
      </w:r>
      <w:r w:rsidR="00BC1F7A" w:rsidRPr="00BC1F7A">
        <w:rPr>
          <w:rFonts w:ascii="Times New Roman" w:hAnsi="Times New Roman" w:cs="Times New Roman"/>
          <w:lang w:val="en-US"/>
        </w:rPr>
        <w:t>stud</w:t>
      </w:r>
      <w:r w:rsidR="00BC1F7A">
        <w:rPr>
          <w:rFonts w:ascii="Times New Roman" w:hAnsi="Times New Roman" w:cs="Times New Roman"/>
          <w:lang w:val="en-US"/>
        </w:rPr>
        <w:t xml:space="preserve">ied </w:t>
      </w:r>
      <w:r w:rsidR="00BC1F7A" w:rsidRPr="00BC1F7A">
        <w:rPr>
          <w:rFonts w:ascii="Times New Roman" w:hAnsi="Times New Roman" w:cs="Times New Roman"/>
          <w:lang w:val="en-US"/>
        </w:rPr>
        <w:t xml:space="preserve">agile methodology and test case management </w:t>
      </w:r>
      <w:r w:rsidR="00BC1F7A">
        <w:rPr>
          <w:rFonts w:ascii="Times New Roman" w:hAnsi="Times New Roman" w:cs="Times New Roman"/>
          <w:lang w:val="en-US"/>
        </w:rPr>
        <w:t xml:space="preserve"> </w:t>
      </w:r>
      <w:r w:rsidR="00BC1F7A" w:rsidRPr="00BC1F7A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="00BC1F7A" w:rsidRPr="00BC1F7A">
        <w:rPr>
          <w:rFonts w:ascii="Times New Roman" w:hAnsi="Times New Roman" w:cs="Times New Roman"/>
          <w:lang w:val="en-US"/>
        </w:rPr>
        <w:t>jira</w:t>
      </w:r>
      <w:proofErr w:type="spellEnd"/>
      <w:r w:rsidR="00BC1F7A" w:rsidRPr="00BC1F7A">
        <w:rPr>
          <w:rFonts w:ascii="Times New Roman" w:hAnsi="Times New Roman" w:cs="Times New Roman"/>
          <w:lang w:val="en-US"/>
        </w:rPr>
        <w:t xml:space="preserve"> tool</w:t>
      </w:r>
    </w:p>
    <w:p w14:paraId="28970022" w14:textId="26BFF99E" w:rsidR="00961765" w:rsidRPr="00961765" w:rsidRDefault="00961765" w:rsidP="009617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BB2D1C" w14:textId="3FF108FD" w:rsidR="00961765" w:rsidRPr="00961765" w:rsidRDefault="00961765" w:rsidP="0096176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61765" w:rsidRPr="00961765" w:rsidSect="00FA64CF">
      <w:headerReference w:type="default" r:id="rId16"/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062CC" w14:textId="77777777" w:rsidR="00B9719F" w:rsidRDefault="00B9719F" w:rsidP="00BC1F7A">
      <w:pPr>
        <w:spacing w:after="0" w:line="240" w:lineRule="auto"/>
      </w:pPr>
      <w:r>
        <w:separator/>
      </w:r>
    </w:p>
  </w:endnote>
  <w:endnote w:type="continuationSeparator" w:id="0">
    <w:p w14:paraId="4910D5F2" w14:textId="77777777" w:rsidR="00B9719F" w:rsidRDefault="00B9719F" w:rsidP="00BC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85C5F8" w14:textId="77777777" w:rsidR="00B9719F" w:rsidRDefault="00B9719F" w:rsidP="00BC1F7A">
      <w:pPr>
        <w:spacing w:after="0" w:line="240" w:lineRule="auto"/>
      </w:pPr>
      <w:r>
        <w:separator/>
      </w:r>
    </w:p>
  </w:footnote>
  <w:footnote w:type="continuationSeparator" w:id="0">
    <w:p w14:paraId="73DC36CA" w14:textId="77777777" w:rsidR="00B9719F" w:rsidRDefault="00B9719F" w:rsidP="00BC1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25147" w14:textId="21C6909C" w:rsidR="00BC1F7A" w:rsidRPr="00BC1F7A" w:rsidRDefault="00BC1F7A">
    <w:pPr>
      <w:pStyle w:val="Header"/>
      <w:rPr>
        <w:rFonts w:ascii="Times New Roman" w:hAnsi="Times New Roman" w:cs="Times New Roman"/>
        <w:b/>
        <w:bCs/>
        <w:sz w:val="28"/>
        <w:szCs w:val="28"/>
        <w:lang w:val="en-US"/>
      </w:rPr>
    </w:pPr>
    <w:r w:rsidRPr="00BC1F7A">
      <w:rPr>
        <w:rFonts w:ascii="Times New Roman" w:hAnsi="Times New Roman" w:cs="Times New Roman"/>
        <w:b/>
        <w:bCs/>
        <w:sz w:val="28"/>
        <w:szCs w:val="28"/>
        <w:lang w:val="en-US"/>
      </w:rPr>
      <w:t xml:space="preserve">Rohan Gajanan </w:t>
    </w:r>
    <w:proofErr w:type="spellStart"/>
    <w:r w:rsidRPr="00BC1F7A">
      <w:rPr>
        <w:rFonts w:ascii="Times New Roman" w:hAnsi="Times New Roman" w:cs="Times New Roman"/>
        <w:b/>
        <w:bCs/>
        <w:sz w:val="28"/>
        <w:szCs w:val="28"/>
        <w:lang w:val="en-US"/>
      </w:rPr>
      <w:t>Fukat</w:t>
    </w:r>
    <w:proofErr w:type="spellEnd"/>
    <w:r w:rsidRPr="00BC1F7A">
      <w:rPr>
        <w:rFonts w:ascii="Times New Roman" w:hAnsi="Times New Roman" w:cs="Times New Roman"/>
        <w:b/>
        <w:bCs/>
        <w:sz w:val="28"/>
        <w:szCs w:val="28"/>
        <w:lang w:val="en-US"/>
      </w:rPr>
      <w:tab/>
    </w:r>
    <w:r w:rsidRPr="00BC1F7A">
      <w:rPr>
        <w:rFonts w:ascii="Times New Roman" w:hAnsi="Times New Roman" w:cs="Times New Roman"/>
        <w:b/>
        <w:bCs/>
        <w:sz w:val="28"/>
        <w:szCs w:val="28"/>
        <w:lang w:val="en-US"/>
      </w:rPr>
      <w:tab/>
      <w:t>T23/2311129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72D02"/>
    <w:multiLevelType w:val="multilevel"/>
    <w:tmpl w:val="E85C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60637"/>
    <w:multiLevelType w:val="multilevel"/>
    <w:tmpl w:val="4A8C3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92114"/>
    <w:multiLevelType w:val="multilevel"/>
    <w:tmpl w:val="846A6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D45E42"/>
    <w:multiLevelType w:val="multilevel"/>
    <w:tmpl w:val="ADB8E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8B250A"/>
    <w:multiLevelType w:val="multilevel"/>
    <w:tmpl w:val="3A92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77902"/>
    <w:multiLevelType w:val="multilevel"/>
    <w:tmpl w:val="3BC2C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1068234">
    <w:abstractNumId w:val="4"/>
  </w:num>
  <w:num w:numId="2" w16cid:durableId="2061633106">
    <w:abstractNumId w:val="2"/>
  </w:num>
  <w:num w:numId="3" w16cid:durableId="1896699998">
    <w:abstractNumId w:val="3"/>
  </w:num>
  <w:num w:numId="4" w16cid:durableId="210501745">
    <w:abstractNumId w:val="5"/>
  </w:num>
  <w:num w:numId="5" w16cid:durableId="1873179679">
    <w:abstractNumId w:val="1"/>
  </w:num>
  <w:num w:numId="6" w16cid:durableId="1023480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69"/>
    <w:rsid w:val="002503DD"/>
    <w:rsid w:val="0034237A"/>
    <w:rsid w:val="00421FF9"/>
    <w:rsid w:val="00554F49"/>
    <w:rsid w:val="00612591"/>
    <w:rsid w:val="00961765"/>
    <w:rsid w:val="00965030"/>
    <w:rsid w:val="00AD3F69"/>
    <w:rsid w:val="00B60306"/>
    <w:rsid w:val="00B9719F"/>
    <w:rsid w:val="00BC1F7A"/>
    <w:rsid w:val="00D215F9"/>
    <w:rsid w:val="00EF3A9B"/>
    <w:rsid w:val="00FA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5D0B7"/>
  <w15:chartTrackingRefBased/>
  <w15:docId w15:val="{1AD9C676-5627-4E32-B092-4EBF6B54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F7A"/>
  </w:style>
  <w:style w:type="paragraph" w:styleId="Heading1">
    <w:name w:val="heading 1"/>
    <w:basedOn w:val="Normal"/>
    <w:next w:val="Normal"/>
    <w:link w:val="Heading1Char"/>
    <w:uiPriority w:val="9"/>
    <w:qFormat/>
    <w:rsid w:val="00AD3F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F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F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F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F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F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F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F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F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F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F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F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F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F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F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F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F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F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F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F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1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176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1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F7A"/>
  </w:style>
  <w:style w:type="paragraph" w:styleId="Footer">
    <w:name w:val="footer"/>
    <w:basedOn w:val="Normal"/>
    <w:link w:val="FooterChar"/>
    <w:uiPriority w:val="99"/>
    <w:unhideWhenUsed/>
    <w:rsid w:val="00BC1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tlassian.com/software/jira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Gajanan Fukat</dc:creator>
  <cp:keywords/>
  <dc:description/>
  <cp:lastModifiedBy>tsecai20307@outlook.com</cp:lastModifiedBy>
  <cp:revision>3</cp:revision>
  <dcterms:created xsi:type="dcterms:W3CDTF">2025-03-06T05:58:00Z</dcterms:created>
  <dcterms:modified xsi:type="dcterms:W3CDTF">2025-03-12T03:19:00Z</dcterms:modified>
</cp:coreProperties>
</file>