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5190" w14:textId="76C3518C" w:rsidR="00D5068B" w:rsidRPr="00DC5261" w:rsidRDefault="00D5068B" w:rsidP="00F94055">
      <w:pPr>
        <w:rPr>
          <w:b/>
          <w:bCs/>
          <w:color w:val="70AD47" w:themeColor="accent6"/>
          <w:sz w:val="36"/>
          <w:szCs w:val="36"/>
        </w:rPr>
      </w:pPr>
      <w:r w:rsidRPr="00DC5261">
        <w:rPr>
          <w:b/>
          <w:bCs/>
          <w:color w:val="70AD47" w:themeColor="accent6"/>
          <w:sz w:val="36"/>
          <w:szCs w:val="36"/>
        </w:rPr>
        <w:t>TRACING OF GROWTH OF THE GOLBAL COMMUNITY- A      POPULATION FORECASTING ANALYSIS</w:t>
      </w:r>
    </w:p>
    <w:p w14:paraId="30D8F35A" w14:textId="77777777" w:rsidR="00D5068B" w:rsidRPr="00A92ABC" w:rsidRDefault="00D5068B" w:rsidP="00F94055">
      <w:pPr>
        <w:rPr>
          <w:b/>
          <w:bCs/>
          <w:color w:val="8496B0" w:themeColor="text2" w:themeTint="99"/>
          <w:sz w:val="36"/>
          <w:szCs w:val="36"/>
        </w:rPr>
      </w:pPr>
    </w:p>
    <w:p w14:paraId="76D90FBC" w14:textId="1C2ACBCB" w:rsidR="001A7393" w:rsidRPr="00A92ABC" w:rsidRDefault="001A7393" w:rsidP="00F94055">
      <w:pPr>
        <w:rPr>
          <w:b/>
          <w:bCs/>
          <w:color w:val="BF8F00" w:themeColor="accent4" w:themeShade="BF"/>
        </w:rPr>
      </w:pPr>
      <w:r w:rsidRPr="00A92ABC">
        <w:rPr>
          <w:b/>
          <w:bCs/>
          <w:color w:val="BF8F00" w:themeColor="accent4" w:themeShade="BF"/>
          <w:sz w:val="36"/>
          <w:szCs w:val="36"/>
        </w:rPr>
        <w:t>Milestone 1: Define Problem / Problem Understanding</w:t>
      </w:r>
      <w:r w:rsidRPr="00A92ABC">
        <w:rPr>
          <w:b/>
          <w:bCs/>
          <w:color w:val="BF8F00" w:themeColor="accent4" w:themeShade="BF"/>
        </w:rPr>
        <w:t xml:space="preserve"> </w:t>
      </w:r>
    </w:p>
    <w:p w14:paraId="5E2C8ED6" w14:textId="77777777" w:rsidR="00D5068B" w:rsidRPr="00A92ABC" w:rsidRDefault="001A7393" w:rsidP="00F94055">
      <w:pPr>
        <w:rPr>
          <w:b/>
          <w:bCs/>
          <w:sz w:val="36"/>
          <w:szCs w:val="36"/>
        </w:rPr>
      </w:pPr>
      <w:r w:rsidRPr="00A92ABC">
        <w:rPr>
          <w:b/>
          <w:bCs/>
          <w:sz w:val="36"/>
          <w:szCs w:val="36"/>
        </w:rPr>
        <w:t xml:space="preserve"> </w:t>
      </w:r>
      <w:r w:rsidRPr="00A92ABC">
        <w:rPr>
          <w:b/>
          <w:bCs/>
          <w:color w:val="4472C4" w:themeColor="accent1"/>
          <w:sz w:val="36"/>
          <w:szCs w:val="36"/>
        </w:rPr>
        <w:t>Activity 1: Specify the business problem</w:t>
      </w:r>
      <w:r w:rsidR="00D5068B" w:rsidRPr="00A92ABC">
        <w:rPr>
          <w:b/>
          <w:bCs/>
          <w:sz w:val="36"/>
          <w:szCs w:val="36"/>
        </w:rPr>
        <w:t>.</w:t>
      </w:r>
    </w:p>
    <w:p w14:paraId="4AF672D6" w14:textId="030320D1" w:rsidR="001A7393" w:rsidRPr="00DC5261" w:rsidRDefault="00D5068B" w:rsidP="00F94055">
      <w:pPr>
        <w:rPr>
          <w:b/>
          <w:bCs/>
          <w:color w:val="4472C4" w:themeColor="accent1"/>
          <w:sz w:val="36"/>
          <w:szCs w:val="36"/>
        </w:rPr>
      </w:pPr>
      <w:r w:rsidRPr="00DC5261">
        <w:rPr>
          <w:b/>
          <w:bCs/>
          <w:color w:val="4472C4" w:themeColor="accent1"/>
          <w:sz w:val="36"/>
          <w:szCs w:val="36"/>
        </w:rPr>
        <w:t xml:space="preserve">     </w:t>
      </w:r>
      <w:r w:rsidR="001A7393" w:rsidRPr="00DC5261">
        <w:rPr>
          <w:b/>
          <w:bCs/>
          <w:color w:val="4472C4" w:themeColor="accent1"/>
          <w:sz w:val="36"/>
          <w:szCs w:val="36"/>
        </w:rPr>
        <w:t xml:space="preserve"> Refer Project Description</w:t>
      </w:r>
    </w:p>
    <w:p w14:paraId="01A0FC6F" w14:textId="77777777" w:rsidR="00D5068B" w:rsidRPr="00DC5261" w:rsidRDefault="001A7393" w:rsidP="00F94055">
      <w:pPr>
        <w:rPr>
          <w:b/>
          <w:bCs/>
          <w:color w:val="4472C4" w:themeColor="accent1"/>
          <w:sz w:val="36"/>
          <w:szCs w:val="36"/>
        </w:rPr>
      </w:pPr>
      <w:r w:rsidRPr="00DC5261">
        <w:rPr>
          <w:b/>
          <w:bCs/>
          <w:color w:val="4472C4" w:themeColor="accent1"/>
          <w:sz w:val="36"/>
          <w:szCs w:val="36"/>
        </w:rPr>
        <w:t xml:space="preserve"> Activity 2: Business requirements</w:t>
      </w:r>
      <w:r w:rsidR="00D5068B" w:rsidRPr="00DC5261">
        <w:rPr>
          <w:b/>
          <w:bCs/>
          <w:color w:val="4472C4" w:themeColor="accent1"/>
          <w:sz w:val="36"/>
          <w:szCs w:val="36"/>
        </w:rPr>
        <w:t>.</w:t>
      </w:r>
    </w:p>
    <w:p w14:paraId="43A972D6" w14:textId="55FF1694" w:rsidR="00D5068B" w:rsidRPr="00A92ABC" w:rsidRDefault="00D5068B" w:rsidP="00F94055">
      <w:pPr>
        <w:rPr>
          <w:b/>
          <w:bCs/>
          <w:sz w:val="36"/>
          <w:szCs w:val="36"/>
        </w:rPr>
      </w:pPr>
      <w:r w:rsidRPr="00A92ABC">
        <w:rPr>
          <w:b/>
          <w:bCs/>
          <w:sz w:val="36"/>
          <w:szCs w:val="36"/>
        </w:rPr>
        <w:t xml:space="preserve">      T</w:t>
      </w:r>
      <w:r w:rsidR="001A7393" w:rsidRPr="00A92ABC">
        <w:rPr>
          <w:b/>
          <w:bCs/>
          <w:sz w:val="36"/>
          <w:szCs w:val="36"/>
        </w:rPr>
        <w:t>he business requirements for ‘Tracing the growth of global community’ includes</w:t>
      </w:r>
    </w:p>
    <w:p w14:paraId="6CFE01A0" w14:textId="77777777" w:rsidR="00D5068B" w:rsidRPr="00A92ABC" w:rsidRDefault="001A7393" w:rsidP="00F94055">
      <w:pPr>
        <w:rPr>
          <w:b/>
          <w:bCs/>
          <w:sz w:val="36"/>
          <w:szCs w:val="36"/>
        </w:rPr>
      </w:pPr>
      <w:r w:rsidRPr="00A92ABC">
        <w:rPr>
          <w:b/>
          <w:bCs/>
          <w:sz w:val="36"/>
          <w:szCs w:val="36"/>
        </w:rPr>
        <w:t xml:space="preserve"> 1) Accurate data on population growth and demographics for multiple countries and regions.</w:t>
      </w:r>
    </w:p>
    <w:p w14:paraId="4C09D7B2" w14:textId="77777777" w:rsidR="00D5068B" w:rsidRPr="00A92ABC" w:rsidRDefault="001A7393" w:rsidP="00F94055">
      <w:pPr>
        <w:rPr>
          <w:b/>
          <w:bCs/>
          <w:sz w:val="36"/>
          <w:szCs w:val="36"/>
        </w:rPr>
      </w:pPr>
      <w:r w:rsidRPr="00A92ABC">
        <w:rPr>
          <w:b/>
          <w:bCs/>
          <w:sz w:val="36"/>
          <w:szCs w:val="36"/>
        </w:rPr>
        <w:t xml:space="preserve"> 2) The ability to analyze and forecast population growth trends over a specific time period.</w:t>
      </w:r>
    </w:p>
    <w:p w14:paraId="37A67A18" w14:textId="77777777" w:rsidR="00D5068B" w:rsidRPr="00A92ABC" w:rsidRDefault="001A7393" w:rsidP="00F94055">
      <w:pPr>
        <w:rPr>
          <w:b/>
          <w:bCs/>
          <w:sz w:val="36"/>
          <w:szCs w:val="36"/>
        </w:rPr>
      </w:pPr>
      <w:r w:rsidRPr="00A92ABC">
        <w:rPr>
          <w:b/>
          <w:bCs/>
          <w:sz w:val="36"/>
          <w:szCs w:val="36"/>
        </w:rPr>
        <w:t xml:space="preserve"> 3) The ability to identify key factors influencing population growth and demographic changes.</w:t>
      </w:r>
    </w:p>
    <w:p w14:paraId="61B9EFF4" w14:textId="30A4A6F9" w:rsidR="00674AA4" w:rsidRPr="00A92ABC" w:rsidRDefault="001A7393" w:rsidP="00F94055">
      <w:pPr>
        <w:rPr>
          <w:b/>
          <w:bCs/>
          <w:sz w:val="36"/>
          <w:szCs w:val="36"/>
        </w:rPr>
      </w:pPr>
      <w:r w:rsidRPr="00A92ABC">
        <w:rPr>
          <w:b/>
          <w:bCs/>
          <w:sz w:val="36"/>
          <w:szCs w:val="36"/>
        </w:rPr>
        <w:t xml:space="preserve"> 4) The ability to present the data and analysis in a clear and visually appealing format, such as charts and graphs.</w:t>
      </w:r>
    </w:p>
    <w:p w14:paraId="01A709ED" w14:textId="77777777" w:rsidR="00D5068B" w:rsidRPr="00A92ABC" w:rsidRDefault="001A7393" w:rsidP="00F94055">
      <w:pPr>
        <w:rPr>
          <w:b/>
          <w:bCs/>
          <w:sz w:val="36"/>
          <w:szCs w:val="36"/>
        </w:rPr>
      </w:pPr>
      <w:r w:rsidRPr="00A92ABC">
        <w:rPr>
          <w:b/>
          <w:bCs/>
          <w:sz w:val="36"/>
          <w:szCs w:val="36"/>
        </w:rPr>
        <w:t>5) The ability to integrate the data and analysis with other relevant business information.</w:t>
      </w:r>
    </w:p>
    <w:p w14:paraId="56703A56" w14:textId="08A6CA2E" w:rsidR="00D5068B" w:rsidRPr="00A92ABC" w:rsidRDefault="001A7393" w:rsidP="00F94055">
      <w:pPr>
        <w:rPr>
          <w:b/>
          <w:bCs/>
          <w:sz w:val="36"/>
          <w:szCs w:val="36"/>
        </w:rPr>
      </w:pPr>
      <w:r w:rsidRPr="00A92ABC">
        <w:rPr>
          <w:b/>
          <w:bCs/>
          <w:sz w:val="36"/>
          <w:szCs w:val="36"/>
        </w:rPr>
        <w:t xml:space="preserve"> 6) The ability to use the data and analysis to inform strategic decision-making for the company or organization.</w:t>
      </w:r>
    </w:p>
    <w:p w14:paraId="2B583712" w14:textId="77777777" w:rsidR="00DC5261" w:rsidRPr="00DC5261" w:rsidRDefault="001A7393" w:rsidP="00F94055">
      <w:pPr>
        <w:rPr>
          <w:b/>
          <w:bCs/>
          <w:color w:val="4472C4" w:themeColor="accent1"/>
          <w:sz w:val="36"/>
          <w:szCs w:val="36"/>
        </w:rPr>
      </w:pPr>
      <w:r w:rsidRPr="00DC5261">
        <w:rPr>
          <w:b/>
          <w:bCs/>
          <w:color w:val="4472C4" w:themeColor="accent1"/>
          <w:sz w:val="36"/>
          <w:szCs w:val="36"/>
        </w:rPr>
        <w:t xml:space="preserve"> Activity 3: Literature Survey (Student Will Write)</w:t>
      </w:r>
    </w:p>
    <w:p w14:paraId="5ED29EC0" w14:textId="7EB61BDF" w:rsidR="00D5068B" w:rsidRPr="00A92ABC" w:rsidRDefault="001A7393" w:rsidP="00F94055">
      <w:pPr>
        <w:rPr>
          <w:b/>
          <w:bCs/>
          <w:sz w:val="36"/>
          <w:szCs w:val="36"/>
        </w:rPr>
      </w:pPr>
      <w:r w:rsidRPr="00A92ABC">
        <w:rPr>
          <w:b/>
          <w:bCs/>
          <w:sz w:val="36"/>
          <w:szCs w:val="36"/>
        </w:rPr>
        <w:lastRenderedPageBreak/>
        <w:t xml:space="preserve"> A literature survey is a method of researching existing literature and studies related to a specific topic. In the context of ‘Tracing the growth of a global community’ a literature survey would involve reviewing studies and articles that have been published on the topic of population and demographics, as well as studies specific population increase in cities</w:t>
      </w:r>
      <w:r w:rsidR="00D5068B" w:rsidRPr="00A92ABC">
        <w:rPr>
          <w:b/>
          <w:bCs/>
          <w:sz w:val="36"/>
          <w:szCs w:val="36"/>
        </w:rPr>
        <w:t>.</w:t>
      </w:r>
    </w:p>
    <w:p w14:paraId="2CBC1C98" w14:textId="4F111EAC" w:rsidR="001A7393" w:rsidRPr="00A92ABC" w:rsidRDefault="001A7393" w:rsidP="00F94055">
      <w:pPr>
        <w:rPr>
          <w:b/>
          <w:bCs/>
          <w:sz w:val="36"/>
          <w:szCs w:val="36"/>
        </w:rPr>
      </w:pPr>
      <w:r w:rsidRPr="00A92ABC">
        <w:rPr>
          <w:b/>
          <w:bCs/>
          <w:sz w:val="36"/>
          <w:szCs w:val="36"/>
        </w:rPr>
        <w:t>The literature survey would include sources such as academic journals, industry reports, and online articles. It would aim to identify key performance indicators (KPIs)</w:t>
      </w:r>
    </w:p>
    <w:p w14:paraId="6ED9BCAA" w14:textId="77777777" w:rsidR="00DC5261" w:rsidRDefault="00D5068B" w:rsidP="00F94055">
      <w:pPr>
        <w:rPr>
          <w:b/>
          <w:bCs/>
          <w:color w:val="4472C4" w:themeColor="accent1"/>
          <w:sz w:val="36"/>
          <w:szCs w:val="36"/>
        </w:rPr>
      </w:pPr>
      <w:r w:rsidRPr="00DC5261">
        <w:rPr>
          <w:b/>
          <w:bCs/>
          <w:color w:val="4472C4" w:themeColor="accent1"/>
          <w:sz w:val="36"/>
          <w:szCs w:val="36"/>
        </w:rPr>
        <w:t>Activity 4: Social or Business Impact.</w:t>
      </w:r>
    </w:p>
    <w:p w14:paraId="05CF51B6" w14:textId="42310D58" w:rsidR="00DC5261" w:rsidRPr="00DC5261" w:rsidRDefault="00D5068B" w:rsidP="00F94055">
      <w:pPr>
        <w:rPr>
          <w:b/>
          <w:bCs/>
          <w:color w:val="4472C4" w:themeColor="accent1"/>
          <w:sz w:val="36"/>
          <w:szCs w:val="36"/>
        </w:rPr>
      </w:pPr>
      <w:r w:rsidRPr="00DC5261">
        <w:rPr>
          <w:b/>
          <w:bCs/>
          <w:color w:val="4472C4" w:themeColor="accent1"/>
          <w:sz w:val="36"/>
          <w:szCs w:val="36"/>
        </w:rPr>
        <w:t xml:space="preserve"> Social Impact:</w:t>
      </w:r>
    </w:p>
    <w:p w14:paraId="78374999" w14:textId="16F31091" w:rsidR="00D5068B" w:rsidRPr="00A92ABC" w:rsidRDefault="00D5068B" w:rsidP="00F94055">
      <w:pPr>
        <w:rPr>
          <w:b/>
          <w:bCs/>
          <w:sz w:val="36"/>
          <w:szCs w:val="36"/>
        </w:rPr>
      </w:pPr>
      <w:r w:rsidRPr="00A92ABC">
        <w:rPr>
          <w:b/>
          <w:bCs/>
          <w:sz w:val="36"/>
          <w:szCs w:val="36"/>
        </w:rPr>
        <w:t xml:space="preserve"> Improve the infrastructure and strategies through which the cities could manage the population Business Model/Impact: Improved strategic planning: By understanding population growth trends and demographics, a business can make more informed decisions about where to invest resources and expand operations.</w:t>
      </w:r>
    </w:p>
    <w:p w14:paraId="7261201A" w14:textId="77777777" w:rsidR="00D5068B" w:rsidRPr="00DC5261" w:rsidRDefault="00D5068B" w:rsidP="00F94055">
      <w:pPr>
        <w:rPr>
          <w:b/>
          <w:bCs/>
          <w:color w:val="C45911" w:themeColor="accent2" w:themeShade="BF"/>
          <w:sz w:val="36"/>
          <w:szCs w:val="36"/>
        </w:rPr>
      </w:pPr>
      <w:r w:rsidRPr="00DC5261">
        <w:rPr>
          <w:b/>
          <w:bCs/>
          <w:color w:val="C45911" w:themeColor="accent2" w:themeShade="BF"/>
          <w:sz w:val="36"/>
          <w:szCs w:val="36"/>
        </w:rPr>
        <w:t>Milestone 2: Data Collection &amp; Extraction from Database.</w:t>
      </w:r>
    </w:p>
    <w:p w14:paraId="7A6C9C47" w14:textId="7ED893A2" w:rsidR="00D5068B" w:rsidRPr="00A92ABC" w:rsidRDefault="00D5068B" w:rsidP="00F94055">
      <w:pPr>
        <w:rPr>
          <w:b/>
          <w:bCs/>
          <w:sz w:val="36"/>
          <w:szCs w:val="36"/>
        </w:rPr>
      </w:pPr>
      <w:r w:rsidRPr="00A92ABC">
        <w:rPr>
          <w:b/>
          <w:bCs/>
          <w:sz w:val="36"/>
          <w:szCs w:val="36"/>
        </w:rPr>
        <w:t xml:space="preserve"> Data collection is the process of gathering and measuring information on variables of interest, in an established systematic fashion that enables one to answer stated research questions, test hypotheses, and evaluate outcomes and generate insights from the data.</w:t>
      </w:r>
    </w:p>
    <w:p w14:paraId="17C19147" w14:textId="07AB8CE3" w:rsidR="00D5068B" w:rsidRPr="00DC5261" w:rsidRDefault="00522DE2" w:rsidP="00F94055">
      <w:pPr>
        <w:rPr>
          <w:b/>
          <w:bCs/>
          <w:color w:val="4472C4" w:themeColor="accent1"/>
          <w:sz w:val="36"/>
          <w:szCs w:val="36"/>
        </w:rPr>
      </w:pPr>
      <w:r w:rsidRPr="00DC5261">
        <w:rPr>
          <w:b/>
          <w:bCs/>
          <w:color w:val="4472C4" w:themeColor="accent1"/>
          <w:sz w:val="36"/>
          <w:szCs w:val="36"/>
        </w:rPr>
        <w:t>Activity 1: Collect the dataset</w:t>
      </w:r>
    </w:p>
    <w:p w14:paraId="5B48919E" w14:textId="3BE7F04F" w:rsidR="00522DE2" w:rsidRPr="00A92ABC" w:rsidRDefault="00ED24C7" w:rsidP="00F94055">
      <w:pPr>
        <w:rPr>
          <w:b/>
          <w:bCs/>
        </w:rPr>
      </w:pPr>
      <w:r w:rsidRPr="00A92ABC">
        <w:rPr>
          <w:b/>
          <w:bCs/>
        </w:rPr>
        <w:t>https://drive.google.com/file/d/1NRrQhbZ8KuzpkvXl9C6MBzFrXg2sE- J6/</w:t>
      </w:r>
      <w:proofErr w:type="spellStart"/>
      <w:r w:rsidRPr="00A92ABC">
        <w:rPr>
          <w:b/>
          <w:bCs/>
        </w:rPr>
        <w:t>view?usp</w:t>
      </w:r>
      <w:proofErr w:type="spellEnd"/>
      <w:r w:rsidRPr="00A92ABC">
        <w:rPr>
          <w:b/>
          <w:bCs/>
        </w:rPr>
        <w:t>=</w:t>
      </w:r>
      <w:proofErr w:type="spellStart"/>
      <w:r w:rsidRPr="00A92ABC">
        <w:rPr>
          <w:b/>
          <w:bCs/>
        </w:rPr>
        <w:t>share_link</w:t>
      </w:r>
      <w:proofErr w:type="spellEnd"/>
    </w:p>
    <w:p w14:paraId="7C862683" w14:textId="35113FAB" w:rsidR="00ED24C7" w:rsidRPr="00A92ABC" w:rsidRDefault="00ED24C7" w:rsidP="00ED24C7">
      <w:pPr>
        <w:tabs>
          <w:tab w:val="left" w:pos="5445"/>
        </w:tabs>
        <w:rPr>
          <w:b/>
          <w:bCs/>
          <w:sz w:val="36"/>
          <w:szCs w:val="36"/>
        </w:rPr>
      </w:pPr>
    </w:p>
    <w:p w14:paraId="18C377AA" w14:textId="71C45850" w:rsidR="003A003B" w:rsidRPr="00A92ABC" w:rsidRDefault="00ED24C7" w:rsidP="003A003B">
      <w:pPr>
        <w:tabs>
          <w:tab w:val="left" w:pos="5445"/>
        </w:tabs>
        <w:rPr>
          <w:b/>
          <w:bCs/>
          <w:sz w:val="36"/>
          <w:szCs w:val="36"/>
        </w:rPr>
      </w:pPr>
      <w:r w:rsidRPr="00A92ABC">
        <w:rPr>
          <w:b/>
          <w:bCs/>
          <w:sz w:val="36"/>
          <w:szCs w:val="36"/>
        </w:rPr>
        <w:t xml:space="preserve">  </w:t>
      </w:r>
    </w:p>
    <w:p w14:paraId="4A4C09E7" w14:textId="161F82CE" w:rsidR="003A003B" w:rsidRPr="00DC5261" w:rsidRDefault="00ED24C7" w:rsidP="00ED24C7">
      <w:pPr>
        <w:tabs>
          <w:tab w:val="left" w:pos="5445"/>
        </w:tabs>
        <w:rPr>
          <w:b/>
          <w:bCs/>
          <w:color w:val="4472C4" w:themeColor="accent1"/>
          <w:sz w:val="36"/>
          <w:szCs w:val="36"/>
        </w:rPr>
      </w:pPr>
      <w:r w:rsidRPr="00A92ABC">
        <w:rPr>
          <w:b/>
          <w:bCs/>
          <w:sz w:val="36"/>
          <w:szCs w:val="36"/>
        </w:rPr>
        <w:t xml:space="preserve"> </w:t>
      </w:r>
      <w:r w:rsidR="003A003B" w:rsidRPr="00DC5261">
        <w:rPr>
          <w:b/>
          <w:bCs/>
          <w:color w:val="4472C4" w:themeColor="accent1"/>
          <w:sz w:val="36"/>
          <w:szCs w:val="36"/>
        </w:rPr>
        <w:t>Activity 1.1: Understand the data</w:t>
      </w:r>
    </w:p>
    <w:p w14:paraId="51E9CFD5" w14:textId="77777777" w:rsidR="003A003B" w:rsidRPr="00A92ABC" w:rsidRDefault="003A003B" w:rsidP="00ED24C7">
      <w:pPr>
        <w:tabs>
          <w:tab w:val="left" w:pos="5445"/>
        </w:tabs>
        <w:rPr>
          <w:b/>
          <w:bCs/>
          <w:sz w:val="36"/>
          <w:szCs w:val="36"/>
        </w:rPr>
      </w:pPr>
    </w:p>
    <w:p w14:paraId="4BFAD00E" w14:textId="00DA788D" w:rsidR="00ED24C7" w:rsidRPr="00A92ABC" w:rsidRDefault="003A003B" w:rsidP="00ED24C7">
      <w:pPr>
        <w:tabs>
          <w:tab w:val="left" w:pos="5445"/>
        </w:tabs>
        <w:rPr>
          <w:b/>
          <w:bCs/>
          <w:sz w:val="36"/>
          <w:szCs w:val="36"/>
        </w:rPr>
      </w:pPr>
      <w:r w:rsidRPr="00A92ABC">
        <w:rPr>
          <w:b/>
          <w:bCs/>
          <w:noProof/>
          <w:sz w:val="36"/>
          <w:szCs w:val="36"/>
        </w:rPr>
        <w:drawing>
          <wp:inline distT="0" distB="0" distL="0" distR="0" wp14:anchorId="4B96CC46" wp14:editId="2C8F0237">
            <wp:extent cx="59436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4-12 at 12.19.56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584F72B1" w14:textId="7AEFD65A" w:rsidR="003A003B" w:rsidRPr="00A92ABC" w:rsidRDefault="003A003B" w:rsidP="00ED24C7">
      <w:pPr>
        <w:tabs>
          <w:tab w:val="left" w:pos="5445"/>
        </w:tabs>
        <w:rPr>
          <w:b/>
          <w:bCs/>
          <w:sz w:val="36"/>
          <w:szCs w:val="36"/>
        </w:rPr>
      </w:pPr>
    </w:p>
    <w:p w14:paraId="5DFF2F22" w14:textId="21C00FAF" w:rsidR="003A003B" w:rsidRPr="00A92ABC" w:rsidRDefault="003A003B" w:rsidP="00ED24C7">
      <w:pPr>
        <w:tabs>
          <w:tab w:val="left" w:pos="5445"/>
        </w:tabs>
        <w:rPr>
          <w:b/>
          <w:bCs/>
          <w:sz w:val="36"/>
          <w:szCs w:val="36"/>
        </w:rPr>
      </w:pPr>
    </w:p>
    <w:p w14:paraId="6F826256" w14:textId="3D29EA51" w:rsidR="00EB6E64" w:rsidRPr="00DC5261" w:rsidRDefault="00EB6E64" w:rsidP="00ED24C7">
      <w:pPr>
        <w:tabs>
          <w:tab w:val="left" w:pos="5445"/>
        </w:tabs>
        <w:rPr>
          <w:b/>
          <w:bCs/>
          <w:color w:val="C45911" w:themeColor="accent2" w:themeShade="BF"/>
          <w:sz w:val="36"/>
          <w:szCs w:val="36"/>
        </w:rPr>
      </w:pPr>
      <w:r w:rsidRPr="00DC5261">
        <w:rPr>
          <w:b/>
          <w:bCs/>
          <w:color w:val="C45911" w:themeColor="accent2" w:themeShade="BF"/>
          <w:sz w:val="36"/>
          <w:szCs w:val="36"/>
        </w:rPr>
        <w:t>Milestone 3:</w:t>
      </w:r>
      <w:r w:rsidR="00ED71D3" w:rsidRPr="00DC5261">
        <w:rPr>
          <w:b/>
          <w:bCs/>
          <w:color w:val="C45911" w:themeColor="accent2" w:themeShade="BF"/>
          <w:sz w:val="36"/>
          <w:szCs w:val="36"/>
        </w:rPr>
        <w:t xml:space="preserve"> Data preparation</w:t>
      </w:r>
    </w:p>
    <w:p w14:paraId="609534AD" w14:textId="77777777" w:rsidR="00DC5261" w:rsidRDefault="00EB6E64" w:rsidP="00ED24C7">
      <w:pPr>
        <w:tabs>
          <w:tab w:val="left" w:pos="5445"/>
        </w:tabs>
        <w:rPr>
          <w:b/>
          <w:bCs/>
          <w:sz w:val="36"/>
          <w:szCs w:val="36"/>
        </w:rPr>
      </w:pPr>
      <w:r w:rsidRPr="00A92ABC">
        <w:rPr>
          <w:b/>
          <w:bCs/>
          <w:sz w:val="36"/>
          <w:szCs w:val="36"/>
        </w:rPr>
        <w:t xml:space="preserve"> </w:t>
      </w:r>
      <w:r w:rsidRPr="00DC5261">
        <w:rPr>
          <w:b/>
          <w:bCs/>
          <w:color w:val="4472C4" w:themeColor="accent1"/>
          <w:sz w:val="36"/>
          <w:szCs w:val="36"/>
        </w:rPr>
        <w:t>Activity 1: Prepare the Data for Visualization</w:t>
      </w:r>
    </w:p>
    <w:p w14:paraId="3538DAE5" w14:textId="700DE849" w:rsidR="00EB6E64" w:rsidRPr="00A92ABC" w:rsidRDefault="00EB6E64" w:rsidP="00ED24C7">
      <w:pPr>
        <w:tabs>
          <w:tab w:val="left" w:pos="5445"/>
        </w:tabs>
        <w:rPr>
          <w:b/>
          <w:bCs/>
          <w:sz w:val="36"/>
          <w:szCs w:val="36"/>
        </w:rPr>
      </w:pPr>
      <w:r w:rsidRPr="00A92ABC">
        <w:rPr>
          <w:b/>
          <w:bCs/>
          <w:sz w:val="36"/>
          <w:szCs w:val="36"/>
        </w:rPr>
        <w:t xml:space="preserve"> 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our analysis</w:t>
      </w:r>
    </w:p>
    <w:p w14:paraId="48A980C8" w14:textId="5552D833" w:rsidR="00EB6E64" w:rsidRPr="00DC5261" w:rsidRDefault="00ED71D3" w:rsidP="00ED24C7">
      <w:pPr>
        <w:tabs>
          <w:tab w:val="left" w:pos="5445"/>
        </w:tabs>
        <w:rPr>
          <w:b/>
          <w:bCs/>
          <w:color w:val="C45911" w:themeColor="accent2" w:themeShade="BF"/>
          <w:sz w:val="36"/>
          <w:szCs w:val="36"/>
        </w:rPr>
      </w:pPr>
      <w:r w:rsidRPr="00DC5261">
        <w:rPr>
          <w:b/>
          <w:bCs/>
          <w:color w:val="C45911" w:themeColor="accent2" w:themeShade="BF"/>
          <w:sz w:val="36"/>
          <w:szCs w:val="36"/>
        </w:rPr>
        <w:t>Milestone</w:t>
      </w:r>
      <w:r w:rsidR="00EB6E64" w:rsidRPr="00DC5261">
        <w:rPr>
          <w:b/>
          <w:bCs/>
          <w:color w:val="C45911" w:themeColor="accent2" w:themeShade="BF"/>
          <w:sz w:val="36"/>
          <w:szCs w:val="36"/>
        </w:rPr>
        <w:t>4: Data Visualization.</w:t>
      </w:r>
    </w:p>
    <w:p w14:paraId="03281E11" w14:textId="77777777" w:rsidR="00EB6E64" w:rsidRPr="00A92ABC" w:rsidRDefault="00EB6E64" w:rsidP="00ED24C7">
      <w:pPr>
        <w:tabs>
          <w:tab w:val="left" w:pos="5445"/>
        </w:tabs>
        <w:rPr>
          <w:b/>
          <w:bCs/>
          <w:sz w:val="36"/>
          <w:szCs w:val="36"/>
        </w:rPr>
      </w:pPr>
      <w:r w:rsidRPr="00A92ABC">
        <w:rPr>
          <w:b/>
          <w:bCs/>
          <w:sz w:val="36"/>
          <w:szCs w:val="36"/>
        </w:rPr>
        <w:t xml:space="preserve"> 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440F794" w14:textId="77777777" w:rsidR="00A92ABC" w:rsidRPr="00DC5261" w:rsidRDefault="00EB6E64" w:rsidP="00ED24C7">
      <w:pPr>
        <w:tabs>
          <w:tab w:val="left" w:pos="5445"/>
        </w:tabs>
        <w:rPr>
          <w:b/>
          <w:bCs/>
          <w:color w:val="4472C4" w:themeColor="accent1"/>
          <w:sz w:val="36"/>
          <w:szCs w:val="36"/>
        </w:rPr>
      </w:pPr>
      <w:r w:rsidRPr="00DC5261">
        <w:rPr>
          <w:b/>
          <w:bCs/>
          <w:color w:val="4472C4" w:themeColor="accent1"/>
          <w:sz w:val="36"/>
          <w:szCs w:val="36"/>
        </w:rPr>
        <w:t xml:space="preserve"> Activity 1: No of Unique Visualizations</w:t>
      </w:r>
      <w:r w:rsidR="00A92ABC" w:rsidRPr="00DC5261">
        <w:rPr>
          <w:b/>
          <w:bCs/>
          <w:color w:val="4472C4" w:themeColor="accent1"/>
          <w:sz w:val="36"/>
          <w:szCs w:val="36"/>
        </w:rPr>
        <w:t>.</w:t>
      </w:r>
    </w:p>
    <w:p w14:paraId="2C8176EC" w14:textId="309B6365" w:rsidR="00EB6E64" w:rsidRPr="00A92ABC" w:rsidRDefault="00EB6E64" w:rsidP="00ED24C7">
      <w:pPr>
        <w:tabs>
          <w:tab w:val="left" w:pos="5445"/>
        </w:tabs>
        <w:rPr>
          <w:b/>
          <w:bCs/>
          <w:sz w:val="36"/>
          <w:szCs w:val="36"/>
        </w:rPr>
      </w:pPr>
      <w:r w:rsidRPr="00A92ABC">
        <w:rPr>
          <w:b/>
          <w:bCs/>
          <w:sz w:val="36"/>
          <w:szCs w:val="36"/>
        </w:rPr>
        <w:t xml:space="preserve"> The number of unique visualizations that can be created with a given dataset. Some common types of visualizations that can be used to analyze the population growth in the cities, include bar charts, line charts, heat maps, scatter plots, pie </w:t>
      </w:r>
      <w:proofErr w:type="spellStart"/>
      <w:proofErr w:type="gramStart"/>
      <w:r w:rsidRPr="00A92ABC">
        <w:rPr>
          <w:b/>
          <w:bCs/>
          <w:sz w:val="36"/>
          <w:szCs w:val="36"/>
        </w:rPr>
        <w:t>charts,Maps</w:t>
      </w:r>
      <w:proofErr w:type="spellEnd"/>
      <w:proofErr w:type="gramEnd"/>
      <w:r w:rsidRPr="00A92ABC">
        <w:rPr>
          <w:b/>
          <w:bCs/>
          <w:sz w:val="36"/>
          <w:szCs w:val="36"/>
        </w:rPr>
        <w:t xml:space="preserve"> etc. These visualizations can be used to compare performance, track changes over time, show distribution, and relationships between variables</w:t>
      </w:r>
    </w:p>
    <w:p w14:paraId="618CEB94" w14:textId="4F02D2D4" w:rsidR="00EB6E64" w:rsidRPr="00A92ABC" w:rsidRDefault="00EB6E64" w:rsidP="00ED24C7">
      <w:pPr>
        <w:tabs>
          <w:tab w:val="left" w:pos="5445"/>
        </w:tabs>
        <w:rPr>
          <w:b/>
          <w:bCs/>
          <w:sz w:val="36"/>
          <w:szCs w:val="36"/>
        </w:rPr>
      </w:pPr>
      <w:r w:rsidRPr="00A92ABC">
        <w:rPr>
          <w:b/>
          <w:bCs/>
          <w:sz w:val="36"/>
          <w:szCs w:val="36"/>
        </w:rPr>
        <w:t xml:space="preserve"> </w:t>
      </w:r>
      <w:r w:rsidRPr="00DC5261">
        <w:rPr>
          <w:b/>
          <w:bCs/>
          <w:color w:val="4472C4" w:themeColor="accent1"/>
          <w:sz w:val="36"/>
          <w:szCs w:val="36"/>
        </w:rPr>
        <w:t>Activity 1.1: Population records by type of countries</w:t>
      </w:r>
    </w:p>
    <w:p w14:paraId="3A5EE7BB" w14:textId="77777777" w:rsidR="00E96D2D" w:rsidRPr="00A92ABC" w:rsidRDefault="00E96D2D" w:rsidP="00ED24C7">
      <w:pPr>
        <w:tabs>
          <w:tab w:val="left" w:pos="5445"/>
        </w:tabs>
        <w:rPr>
          <w:b/>
          <w:bCs/>
          <w:sz w:val="36"/>
          <w:szCs w:val="36"/>
        </w:rPr>
      </w:pPr>
    </w:p>
    <w:p w14:paraId="226F9199" w14:textId="2B65E955" w:rsidR="00EB6E64" w:rsidRPr="00A92ABC" w:rsidRDefault="00E96D2D" w:rsidP="00ED24C7">
      <w:pPr>
        <w:tabs>
          <w:tab w:val="left" w:pos="5445"/>
        </w:tabs>
        <w:rPr>
          <w:b/>
          <w:bCs/>
          <w:sz w:val="36"/>
          <w:szCs w:val="36"/>
        </w:rPr>
      </w:pPr>
      <w:r w:rsidRPr="00A92ABC">
        <w:rPr>
          <w:b/>
          <w:bCs/>
          <w:noProof/>
          <w:sz w:val="36"/>
          <w:szCs w:val="36"/>
        </w:rPr>
        <w:drawing>
          <wp:inline distT="0" distB="0" distL="0" distR="0" wp14:anchorId="7FB52AEE" wp14:editId="50F141CF">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4-12 at 12.39.08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08F47CB8" w14:textId="01BF0183" w:rsidR="00EB6E64" w:rsidRPr="00A92ABC" w:rsidRDefault="00E96D2D" w:rsidP="00E96D2D">
      <w:pPr>
        <w:tabs>
          <w:tab w:val="left" w:pos="5445"/>
        </w:tabs>
        <w:rPr>
          <w:b/>
          <w:bCs/>
          <w:sz w:val="36"/>
          <w:szCs w:val="36"/>
        </w:rPr>
      </w:pPr>
      <w:r w:rsidRPr="00A92ABC">
        <w:rPr>
          <w:b/>
          <w:bCs/>
          <w:sz w:val="36"/>
          <w:szCs w:val="36"/>
        </w:rPr>
        <w:t>Activity 1.2: Population trends over the years</w:t>
      </w:r>
    </w:p>
    <w:p w14:paraId="0F184288" w14:textId="77777777" w:rsidR="009F7169" w:rsidRPr="00A92ABC" w:rsidRDefault="009F7169" w:rsidP="00E96D2D">
      <w:pPr>
        <w:tabs>
          <w:tab w:val="left" w:pos="5445"/>
        </w:tabs>
        <w:rPr>
          <w:b/>
          <w:bCs/>
          <w:sz w:val="36"/>
          <w:szCs w:val="36"/>
        </w:rPr>
      </w:pPr>
    </w:p>
    <w:p w14:paraId="7D6C6883" w14:textId="6C9AF0E4" w:rsidR="00E96D2D" w:rsidRPr="00A92ABC" w:rsidRDefault="009F7169" w:rsidP="00E96D2D">
      <w:pPr>
        <w:tabs>
          <w:tab w:val="left" w:pos="5445"/>
        </w:tabs>
        <w:rPr>
          <w:b/>
          <w:bCs/>
          <w:sz w:val="36"/>
          <w:szCs w:val="36"/>
        </w:rPr>
      </w:pPr>
      <w:r w:rsidRPr="00A92ABC">
        <w:rPr>
          <w:b/>
          <w:bCs/>
          <w:noProof/>
          <w:sz w:val="36"/>
          <w:szCs w:val="36"/>
        </w:rPr>
        <w:drawing>
          <wp:inline distT="0" distB="0" distL="0" distR="0" wp14:anchorId="672661C0" wp14:editId="1279FAE5">
            <wp:extent cx="5943600"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12 at 12.47.53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14:paraId="65A10738" w14:textId="6D9EE32E" w:rsidR="00E96D2D" w:rsidRPr="00A92ABC" w:rsidRDefault="00E96D2D" w:rsidP="00E96D2D">
      <w:pPr>
        <w:tabs>
          <w:tab w:val="left" w:pos="5445"/>
        </w:tabs>
        <w:rPr>
          <w:b/>
          <w:bCs/>
          <w:sz w:val="36"/>
          <w:szCs w:val="36"/>
        </w:rPr>
      </w:pPr>
    </w:p>
    <w:p w14:paraId="77CEF4D9" w14:textId="2216CBE7" w:rsidR="00ED71D3" w:rsidRPr="00DC5261" w:rsidRDefault="00ED71D3" w:rsidP="00ED71D3">
      <w:pPr>
        <w:tabs>
          <w:tab w:val="left" w:pos="5445"/>
        </w:tabs>
        <w:rPr>
          <w:b/>
          <w:bCs/>
          <w:color w:val="4472C4" w:themeColor="accent1"/>
          <w:sz w:val="36"/>
          <w:szCs w:val="36"/>
        </w:rPr>
      </w:pPr>
      <w:r w:rsidRPr="00DC5261">
        <w:rPr>
          <w:b/>
          <w:bCs/>
          <w:color w:val="4472C4" w:themeColor="accent1"/>
          <w:sz w:val="36"/>
          <w:szCs w:val="36"/>
        </w:rPr>
        <w:t>Activity 1.3: Population trends over the years by sex</w:t>
      </w:r>
    </w:p>
    <w:p w14:paraId="5B1B68EE" w14:textId="4C62980D" w:rsidR="00ED71D3" w:rsidRPr="00A92ABC" w:rsidRDefault="00ED71D3" w:rsidP="00ED71D3">
      <w:pPr>
        <w:tabs>
          <w:tab w:val="left" w:pos="5445"/>
        </w:tabs>
        <w:rPr>
          <w:b/>
          <w:bCs/>
          <w:sz w:val="36"/>
          <w:szCs w:val="36"/>
        </w:rPr>
      </w:pPr>
      <w:r w:rsidRPr="00A92ABC">
        <w:rPr>
          <w:b/>
          <w:bCs/>
          <w:noProof/>
          <w:sz w:val="36"/>
          <w:szCs w:val="36"/>
        </w:rPr>
        <w:drawing>
          <wp:inline distT="0" distB="0" distL="0" distR="0" wp14:anchorId="15846941" wp14:editId="5A0ACC2A">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12 at 2.40.04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5A7D6881" w14:textId="77777777" w:rsidR="00ED71D3" w:rsidRPr="00A92ABC" w:rsidRDefault="00ED71D3" w:rsidP="00ED71D3">
      <w:pPr>
        <w:rPr>
          <w:b/>
          <w:bCs/>
          <w:sz w:val="36"/>
          <w:szCs w:val="36"/>
        </w:rPr>
      </w:pPr>
    </w:p>
    <w:p w14:paraId="7D700469" w14:textId="181EFA00" w:rsidR="00ED71D3" w:rsidRPr="00A92ABC" w:rsidRDefault="00ED71D3" w:rsidP="00ED71D3">
      <w:pPr>
        <w:rPr>
          <w:b/>
          <w:bCs/>
          <w:sz w:val="36"/>
          <w:szCs w:val="36"/>
        </w:rPr>
      </w:pPr>
    </w:p>
    <w:p w14:paraId="22460EF3" w14:textId="77777777" w:rsidR="00A92ABC" w:rsidRPr="00DC5261" w:rsidRDefault="00ED71D3" w:rsidP="00A92ABC">
      <w:pPr>
        <w:tabs>
          <w:tab w:val="left" w:pos="932"/>
        </w:tabs>
        <w:rPr>
          <w:b/>
          <w:bCs/>
          <w:color w:val="4472C4" w:themeColor="accent1"/>
          <w:sz w:val="36"/>
          <w:szCs w:val="36"/>
        </w:rPr>
      </w:pPr>
      <w:r w:rsidRPr="00DC5261">
        <w:rPr>
          <w:b/>
          <w:bCs/>
          <w:color w:val="4472C4" w:themeColor="accent1"/>
          <w:sz w:val="36"/>
          <w:szCs w:val="36"/>
        </w:rPr>
        <w:t>Activity:1.4:</w:t>
      </w:r>
      <w:r w:rsidR="00A92ABC" w:rsidRPr="00DC5261">
        <w:rPr>
          <w:b/>
          <w:bCs/>
          <w:color w:val="4472C4" w:themeColor="accent1"/>
          <w:sz w:val="36"/>
          <w:szCs w:val="36"/>
        </w:rPr>
        <w:t xml:space="preserve"> </w:t>
      </w:r>
      <w:r w:rsidR="00A92ABC" w:rsidRPr="00DC5261">
        <w:rPr>
          <w:b/>
          <w:bCs/>
          <w:color w:val="4472C4" w:themeColor="accent1"/>
          <w:sz w:val="36"/>
          <w:szCs w:val="36"/>
        </w:rPr>
        <w:t>Cities with highest average populations</w:t>
      </w:r>
    </w:p>
    <w:p w14:paraId="7769A35E" w14:textId="5BC4A6F6" w:rsidR="00ED71D3" w:rsidRPr="00DC5261" w:rsidRDefault="00ED71D3" w:rsidP="00ED71D3">
      <w:pPr>
        <w:tabs>
          <w:tab w:val="left" w:pos="932"/>
        </w:tabs>
        <w:rPr>
          <w:b/>
          <w:bCs/>
          <w:color w:val="4472C4" w:themeColor="accent1"/>
          <w:sz w:val="36"/>
          <w:szCs w:val="36"/>
        </w:rPr>
      </w:pPr>
    </w:p>
    <w:p w14:paraId="4CB66D76" w14:textId="0D922D8C" w:rsidR="00ED71D3" w:rsidRPr="00A92ABC" w:rsidRDefault="00ED71D3" w:rsidP="00ED71D3">
      <w:pPr>
        <w:tabs>
          <w:tab w:val="left" w:pos="932"/>
        </w:tabs>
        <w:rPr>
          <w:b/>
          <w:bCs/>
          <w:sz w:val="36"/>
          <w:szCs w:val="36"/>
        </w:rPr>
      </w:pPr>
    </w:p>
    <w:p w14:paraId="3BEA19FE" w14:textId="1EF3FFB7" w:rsidR="00ED71D3" w:rsidRPr="00A92ABC" w:rsidRDefault="00ED71D3" w:rsidP="00ED71D3">
      <w:pPr>
        <w:tabs>
          <w:tab w:val="left" w:pos="932"/>
        </w:tabs>
        <w:rPr>
          <w:b/>
          <w:bCs/>
          <w:sz w:val="36"/>
          <w:szCs w:val="36"/>
        </w:rPr>
      </w:pPr>
    </w:p>
    <w:p w14:paraId="1136E1CA" w14:textId="77777777" w:rsidR="00ED71D3" w:rsidRPr="00A92ABC" w:rsidRDefault="00ED71D3" w:rsidP="00ED71D3">
      <w:pPr>
        <w:tabs>
          <w:tab w:val="left" w:pos="932"/>
        </w:tabs>
        <w:rPr>
          <w:b/>
          <w:bCs/>
          <w:noProof/>
          <w:sz w:val="36"/>
          <w:szCs w:val="36"/>
        </w:rPr>
      </w:pPr>
    </w:p>
    <w:p w14:paraId="4337BA4C" w14:textId="77777777" w:rsidR="00ED71D3" w:rsidRPr="00A92ABC" w:rsidRDefault="00ED71D3" w:rsidP="00ED71D3">
      <w:pPr>
        <w:tabs>
          <w:tab w:val="left" w:pos="932"/>
        </w:tabs>
        <w:rPr>
          <w:b/>
          <w:bCs/>
          <w:sz w:val="36"/>
          <w:szCs w:val="36"/>
        </w:rPr>
      </w:pPr>
    </w:p>
    <w:p w14:paraId="11A5CC2D" w14:textId="4BF2E0D5" w:rsidR="00ED71D3" w:rsidRPr="00A92ABC" w:rsidRDefault="00ED71D3" w:rsidP="00ED71D3">
      <w:pPr>
        <w:tabs>
          <w:tab w:val="left" w:pos="932"/>
        </w:tabs>
        <w:rPr>
          <w:b/>
          <w:bCs/>
          <w:sz w:val="36"/>
          <w:szCs w:val="36"/>
        </w:rPr>
      </w:pPr>
      <w:r w:rsidRPr="00A92ABC">
        <w:rPr>
          <w:b/>
          <w:bCs/>
          <w:noProof/>
          <w:sz w:val="36"/>
          <w:szCs w:val="36"/>
        </w:rPr>
        <w:drawing>
          <wp:inline distT="0" distB="0" distL="0" distR="0" wp14:anchorId="7052FB53" wp14:editId="3BB134E9">
            <wp:extent cx="594360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4-12 at 2.42.56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14:paraId="3FA82DE9" w14:textId="19C1DB00" w:rsidR="00ED71D3" w:rsidRPr="00A92ABC" w:rsidRDefault="00ED71D3" w:rsidP="00ED71D3">
      <w:pPr>
        <w:tabs>
          <w:tab w:val="left" w:pos="2231"/>
        </w:tabs>
        <w:rPr>
          <w:b/>
          <w:bCs/>
          <w:sz w:val="36"/>
          <w:szCs w:val="36"/>
        </w:rPr>
      </w:pPr>
      <w:r w:rsidRPr="00A92ABC">
        <w:rPr>
          <w:b/>
          <w:bCs/>
          <w:sz w:val="36"/>
          <w:szCs w:val="36"/>
        </w:rPr>
        <w:tab/>
      </w:r>
    </w:p>
    <w:p w14:paraId="78730B84" w14:textId="7061E919" w:rsidR="00ED71D3" w:rsidRPr="00DC5261" w:rsidRDefault="00ED71D3" w:rsidP="00ED71D3">
      <w:pPr>
        <w:tabs>
          <w:tab w:val="left" w:pos="2231"/>
        </w:tabs>
        <w:rPr>
          <w:b/>
          <w:bCs/>
          <w:color w:val="4472C4" w:themeColor="accent1"/>
          <w:sz w:val="36"/>
          <w:szCs w:val="36"/>
        </w:rPr>
      </w:pPr>
      <w:r w:rsidRPr="00DC5261">
        <w:rPr>
          <w:b/>
          <w:bCs/>
          <w:color w:val="4472C4" w:themeColor="accent1"/>
          <w:sz w:val="36"/>
          <w:szCs w:val="36"/>
        </w:rPr>
        <w:t>Activity:1.5</w:t>
      </w:r>
    </w:p>
    <w:p w14:paraId="77385C6A" w14:textId="2CAA5C92" w:rsidR="00ED71D3" w:rsidRPr="00DC5261" w:rsidRDefault="00ED71D3" w:rsidP="00ED71D3">
      <w:pPr>
        <w:tabs>
          <w:tab w:val="left" w:pos="2231"/>
        </w:tabs>
        <w:rPr>
          <w:b/>
          <w:bCs/>
          <w:color w:val="4472C4" w:themeColor="accent1"/>
          <w:sz w:val="36"/>
          <w:szCs w:val="36"/>
        </w:rPr>
      </w:pPr>
      <w:r w:rsidRPr="00DC5261">
        <w:rPr>
          <w:b/>
          <w:bCs/>
          <w:color w:val="4472C4" w:themeColor="accent1"/>
          <w:sz w:val="36"/>
          <w:szCs w:val="36"/>
        </w:rPr>
        <w:t>Countries with highest average population from 200-2014</w:t>
      </w:r>
    </w:p>
    <w:p w14:paraId="1EAE1B57" w14:textId="185BAB54" w:rsidR="00ED71D3" w:rsidRPr="00A92ABC" w:rsidRDefault="00ED71D3" w:rsidP="00ED71D3">
      <w:pPr>
        <w:tabs>
          <w:tab w:val="left" w:pos="2231"/>
        </w:tabs>
        <w:rPr>
          <w:b/>
          <w:bCs/>
          <w:sz w:val="36"/>
          <w:szCs w:val="36"/>
        </w:rPr>
      </w:pPr>
    </w:p>
    <w:p w14:paraId="0FC87D60" w14:textId="18B0250D" w:rsidR="00ED71D3" w:rsidRPr="00A92ABC" w:rsidRDefault="00ED71D3" w:rsidP="00ED71D3">
      <w:pPr>
        <w:tabs>
          <w:tab w:val="left" w:pos="2231"/>
        </w:tabs>
        <w:rPr>
          <w:b/>
          <w:bCs/>
          <w:sz w:val="36"/>
          <w:szCs w:val="36"/>
        </w:rPr>
      </w:pPr>
      <w:r w:rsidRPr="00A92ABC">
        <w:rPr>
          <w:b/>
          <w:bCs/>
          <w:noProof/>
          <w:sz w:val="36"/>
          <w:szCs w:val="36"/>
        </w:rPr>
        <w:drawing>
          <wp:inline distT="0" distB="0" distL="0" distR="0" wp14:anchorId="298CEFB7" wp14:editId="6B6EE766">
            <wp:extent cx="594360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4-12 at 2.53.28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6E16B594" w14:textId="77777777" w:rsidR="00ED71D3" w:rsidRPr="00A92ABC" w:rsidRDefault="00ED71D3" w:rsidP="00ED71D3">
      <w:pPr>
        <w:tabs>
          <w:tab w:val="left" w:pos="8456"/>
        </w:tabs>
        <w:rPr>
          <w:b/>
          <w:bCs/>
          <w:sz w:val="36"/>
          <w:szCs w:val="36"/>
        </w:rPr>
      </w:pPr>
    </w:p>
    <w:p w14:paraId="6AC6B853" w14:textId="77777777" w:rsidR="00ED71D3" w:rsidRPr="00A92ABC" w:rsidRDefault="00ED71D3" w:rsidP="00ED71D3">
      <w:pPr>
        <w:tabs>
          <w:tab w:val="left" w:pos="8456"/>
        </w:tabs>
        <w:rPr>
          <w:b/>
          <w:bCs/>
          <w:sz w:val="36"/>
          <w:szCs w:val="36"/>
        </w:rPr>
      </w:pPr>
    </w:p>
    <w:p w14:paraId="09924DF4" w14:textId="77777777" w:rsidR="00ED71D3" w:rsidRPr="00A92ABC" w:rsidRDefault="00ED71D3" w:rsidP="00ED71D3">
      <w:pPr>
        <w:tabs>
          <w:tab w:val="left" w:pos="8456"/>
        </w:tabs>
        <w:rPr>
          <w:b/>
          <w:bCs/>
          <w:sz w:val="36"/>
          <w:szCs w:val="36"/>
        </w:rPr>
      </w:pPr>
    </w:p>
    <w:p w14:paraId="45B81A38" w14:textId="77777777" w:rsidR="00ED71D3" w:rsidRPr="00A92ABC" w:rsidRDefault="00ED71D3" w:rsidP="00ED71D3">
      <w:pPr>
        <w:tabs>
          <w:tab w:val="left" w:pos="8456"/>
        </w:tabs>
        <w:rPr>
          <w:b/>
          <w:bCs/>
          <w:sz w:val="36"/>
          <w:szCs w:val="36"/>
        </w:rPr>
      </w:pPr>
    </w:p>
    <w:p w14:paraId="25034C2D" w14:textId="77777777" w:rsidR="00ED71D3" w:rsidRPr="00A92ABC" w:rsidRDefault="00ED71D3" w:rsidP="00ED71D3">
      <w:pPr>
        <w:tabs>
          <w:tab w:val="left" w:pos="8456"/>
        </w:tabs>
        <w:rPr>
          <w:b/>
          <w:bCs/>
          <w:sz w:val="36"/>
          <w:szCs w:val="36"/>
        </w:rPr>
      </w:pPr>
    </w:p>
    <w:p w14:paraId="073C4340" w14:textId="77777777" w:rsidR="00ED71D3" w:rsidRPr="00A92ABC" w:rsidRDefault="00ED71D3" w:rsidP="00ED71D3">
      <w:pPr>
        <w:tabs>
          <w:tab w:val="left" w:pos="8456"/>
        </w:tabs>
        <w:rPr>
          <w:b/>
          <w:bCs/>
          <w:sz w:val="36"/>
          <w:szCs w:val="36"/>
        </w:rPr>
      </w:pPr>
    </w:p>
    <w:p w14:paraId="69AC1240" w14:textId="77777777" w:rsidR="00ED71D3" w:rsidRPr="00A92ABC" w:rsidRDefault="00ED71D3" w:rsidP="00ED71D3">
      <w:pPr>
        <w:tabs>
          <w:tab w:val="left" w:pos="8456"/>
        </w:tabs>
        <w:rPr>
          <w:b/>
          <w:bCs/>
          <w:sz w:val="36"/>
          <w:szCs w:val="36"/>
        </w:rPr>
      </w:pPr>
    </w:p>
    <w:p w14:paraId="3835FDF3" w14:textId="77777777" w:rsidR="00ED71D3" w:rsidRPr="00A92ABC" w:rsidRDefault="00ED71D3" w:rsidP="00ED71D3">
      <w:pPr>
        <w:tabs>
          <w:tab w:val="left" w:pos="8456"/>
        </w:tabs>
        <w:rPr>
          <w:b/>
          <w:bCs/>
          <w:sz w:val="36"/>
          <w:szCs w:val="36"/>
        </w:rPr>
      </w:pPr>
    </w:p>
    <w:p w14:paraId="0A3C2C1B" w14:textId="77777777" w:rsidR="00ED71D3" w:rsidRPr="00A92ABC" w:rsidRDefault="00ED71D3" w:rsidP="00ED71D3">
      <w:pPr>
        <w:tabs>
          <w:tab w:val="left" w:pos="8456"/>
        </w:tabs>
        <w:rPr>
          <w:b/>
          <w:bCs/>
          <w:sz w:val="36"/>
          <w:szCs w:val="36"/>
        </w:rPr>
      </w:pPr>
    </w:p>
    <w:p w14:paraId="345BE70C" w14:textId="77777777" w:rsidR="00ED71D3" w:rsidRPr="00A92ABC" w:rsidRDefault="00ED71D3" w:rsidP="00ED71D3">
      <w:pPr>
        <w:tabs>
          <w:tab w:val="left" w:pos="8456"/>
        </w:tabs>
        <w:rPr>
          <w:b/>
          <w:bCs/>
          <w:sz w:val="36"/>
          <w:szCs w:val="36"/>
        </w:rPr>
      </w:pPr>
    </w:p>
    <w:p w14:paraId="6B8FF9C2" w14:textId="77777777" w:rsidR="00ED71D3" w:rsidRPr="00A92ABC" w:rsidRDefault="00ED71D3" w:rsidP="00ED71D3">
      <w:pPr>
        <w:tabs>
          <w:tab w:val="left" w:pos="8456"/>
        </w:tabs>
        <w:rPr>
          <w:b/>
          <w:bCs/>
          <w:sz w:val="36"/>
          <w:szCs w:val="36"/>
        </w:rPr>
      </w:pPr>
    </w:p>
    <w:p w14:paraId="3912C88C" w14:textId="1D69599A"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Activity 1.6: Population by city type</w:t>
      </w:r>
    </w:p>
    <w:p w14:paraId="6D9F27CF" w14:textId="0DC71941" w:rsidR="00ED71D3" w:rsidRPr="00DC5261" w:rsidRDefault="00ED71D3" w:rsidP="00ED71D3">
      <w:pPr>
        <w:tabs>
          <w:tab w:val="left" w:pos="8456"/>
        </w:tabs>
        <w:rPr>
          <w:b/>
          <w:bCs/>
          <w:color w:val="4472C4" w:themeColor="accent1"/>
          <w:sz w:val="36"/>
          <w:szCs w:val="36"/>
        </w:rPr>
      </w:pPr>
    </w:p>
    <w:p w14:paraId="2A207934" w14:textId="3AD68846" w:rsidR="00ED71D3" w:rsidRPr="00A92ABC" w:rsidRDefault="00ED71D3" w:rsidP="00ED71D3">
      <w:pPr>
        <w:tabs>
          <w:tab w:val="left" w:pos="8456"/>
        </w:tabs>
        <w:rPr>
          <w:b/>
          <w:bCs/>
          <w:sz w:val="36"/>
          <w:szCs w:val="36"/>
        </w:rPr>
      </w:pPr>
    </w:p>
    <w:p w14:paraId="5336AABD" w14:textId="7340EF2C" w:rsidR="00ED71D3" w:rsidRPr="00A92ABC" w:rsidRDefault="00ED71D3" w:rsidP="00ED71D3">
      <w:pPr>
        <w:tabs>
          <w:tab w:val="left" w:pos="8456"/>
        </w:tabs>
        <w:rPr>
          <w:b/>
          <w:bCs/>
          <w:sz w:val="36"/>
          <w:szCs w:val="36"/>
        </w:rPr>
      </w:pPr>
    </w:p>
    <w:p w14:paraId="1D245503" w14:textId="01F795CD"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123A816A" wp14:editId="07430D6C">
            <wp:extent cx="5943600" cy="3202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4-12 at 2.56.51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14:paraId="243FB480" w14:textId="77777777" w:rsidR="00ED71D3" w:rsidRPr="00A92ABC" w:rsidRDefault="00ED71D3" w:rsidP="00ED71D3">
      <w:pPr>
        <w:tabs>
          <w:tab w:val="left" w:pos="8456"/>
        </w:tabs>
        <w:rPr>
          <w:b/>
          <w:bCs/>
          <w:sz w:val="36"/>
          <w:szCs w:val="36"/>
        </w:rPr>
      </w:pPr>
    </w:p>
    <w:p w14:paraId="6FDF2F4C" w14:textId="1858C9EA"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Activity 1.7: Population of citied by year</w:t>
      </w:r>
    </w:p>
    <w:p w14:paraId="2146D40D" w14:textId="3541B97C" w:rsidR="00ED71D3" w:rsidRPr="00DC5261" w:rsidRDefault="00ED71D3" w:rsidP="00ED71D3">
      <w:pPr>
        <w:tabs>
          <w:tab w:val="left" w:pos="8456"/>
        </w:tabs>
        <w:rPr>
          <w:b/>
          <w:bCs/>
          <w:color w:val="4472C4" w:themeColor="accent1"/>
          <w:sz w:val="36"/>
          <w:szCs w:val="36"/>
        </w:rPr>
      </w:pPr>
    </w:p>
    <w:p w14:paraId="35759DD1" w14:textId="7C34379C" w:rsidR="00ED71D3" w:rsidRPr="00A92ABC" w:rsidRDefault="00ED71D3" w:rsidP="00ED71D3">
      <w:pPr>
        <w:tabs>
          <w:tab w:val="left" w:pos="8456"/>
        </w:tabs>
        <w:rPr>
          <w:b/>
          <w:bCs/>
          <w:sz w:val="36"/>
          <w:szCs w:val="36"/>
        </w:rPr>
      </w:pPr>
    </w:p>
    <w:p w14:paraId="7A464FF5" w14:textId="7676669B" w:rsidR="00ED71D3" w:rsidRPr="00A92ABC" w:rsidRDefault="00ED71D3" w:rsidP="00ED71D3">
      <w:pPr>
        <w:tabs>
          <w:tab w:val="left" w:pos="8456"/>
        </w:tabs>
        <w:rPr>
          <w:b/>
          <w:bCs/>
          <w:sz w:val="36"/>
          <w:szCs w:val="36"/>
        </w:rPr>
      </w:pPr>
    </w:p>
    <w:p w14:paraId="374B4B36" w14:textId="5E9116AE" w:rsidR="00ED71D3" w:rsidRPr="00A92ABC" w:rsidRDefault="00ED71D3" w:rsidP="00ED71D3">
      <w:pPr>
        <w:tabs>
          <w:tab w:val="left" w:pos="8456"/>
        </w:tabs>
        <w:rPr>
          <w:b/>
          <w:bCs/>
          <w:sz w:val="36"/>
          <w:szCs w:val="36"/>
        </w:rPr>
      </w:pPr>
    </w:p>
    <w:p w14:paraId="7F1FF6A9" w14:textId="0846AF5A" w:rsidR="00ED71D3" w:rsidRPr="00A92ABC" w:rsidRDefault="00ED71D3" w:rsidP="00ED71D3">
      <w:pPr>
        <w:tabs>
          <w:tab w:val="left" w:pos="8456"/>
        </w:tabs>
        <w:rPr>
          <w:b/>
          <w:bCs/>
          <w:sz w:val="36"/>
          <w:szCs w:val="36"/>
        </w:rPr>
      </w:pPr>
    </w:p>
    <w:p w14:paraId="1AC1D036" w14:textId="185D6A28" w:rsidR="00ED71D3" w:rsidRPr="00A92ABC" w:rsidRDefault="00ED71D3" w:rsidP="00ED71D3">
      <w:pPr>
        <w:tabs>
          <w:tab w:val="left" w:pos="8456"/>
        </w:tabs>
        <w:rPr>
          <w:b/>
          <w:bCs/>
          <w:sz w:val="36"/>
          <w:szCs w:val="36"/>
        </w:rPr>
      </w:pPr>
    </w:p>
    <w:p w14:paraId="52BE3F65" w14:textId="4780F65C"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3977FBF1" wp14:editId="7A905B82">
            <wp:extent cx="5943600" cy="305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4-12 at 2.58.28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14:paraId="0ADDBBD4" w14:textId="777B6E75" w:rsidR="00ED71D3" w:rsidRPr="00A92ABC" w:rsidRDefault="00ED71D3" w:rsidP="00ED71D3">
      <w:pPr>
        <w:tabs>
          <w:tab w:val="left" w:pos="8456"/>
        </w:tabs>
        <w:rPr>
          <w:b/>
          <w:bCs/>
          <w:sz w:val="36"/>
          <w:szCs w:val="36"/>
        </w:rPr>
      </w:pPr>
    </w:p>
    <w:p w14:paraId="1B3CA65F" w14:textId="397FF4B5" w:rsidR="00ED71D3" w:rsidRPr="00DC5261" w:rsidRDefault="00ED71D3" w:rsidP="00ED71D3">
      <w:pPr>
        <w:tabs>
          <w:tab w:val="left" w:pos="8456"/>
        </w:tabs>
        <w:rPr>
          <w:b/>
          <w:bCs/>
          <w:color w:val="C45911" w:themeColor="accent2" w:themeShade="BF"/>
          <w:sz w:val="36"/>
          <w:szCs w:val="36"/>
        </w:rPr>
      </w:pPr>
      <w:r w:rsidRPr="00DC5261">
        <w:rPr>
          <w:b/>
          <w:bCs/>
          <w:color w:val="C45911" w:themeColor="accent2" w:themeShade="BF"/>
          <w:sz w:val="36"/>
          <w:szCs w:val="36"/>
        </w:rPr>
        <w:t xml:space="preserve">Milestone </w:t>
      </w:r>
      <w:proofErr w:type="gramStart"/>
      <w:r w:rsidRPr="00DC5261">
        <w:rPr>
          <w:b/>
          <w:bCs/>
          <w:color w:val="C45911" w:themeColor="accent2" w:themeShade="BF"/>
          <w:sz w:val="36"/>
          <w:szCs w:val="36"/>
        </w:rPr>
        <w:t>5:Dashboard</w:t>
      </w:r>
      <w:proofErr w:type="gramEnd"/>
    </w:p>
    <w:p w14:paraId="5549726B" w14:textId="4473E3CF" w:rsidR="00ED71D3" w:rsidRPr="00A92ABC" w:rsidRDefault="00ED71D3" w:rsidP="00ED71D3">
      <w:pPr>
        <w:tabs>
          <w:tab w:val="left" w:pos="8456"/>
        </w:tabs>
        <w:rPr>
          <w:b/>
          <w:bCs/>
          <w:sz w:val="36"/>
          <w:szCs w:val="36"/>
        </w:rPr>
      </w:pPr>
      <w:r w:rsidRPr="00A92ABC">
        <w:rPr>
          <w:b/>
          <w:bCs/>
          <w:sz w:val="36"/>
          <w:szCs w:val="36"/>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38F05C0D" w14:textId="77777777"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Activity :1- Responsive and Design of Dashboard</w:t>
      </w:r>
    </w:p>
    <w:p w14:paraId="0E709675" w14:textId="5D437EB4" w:rsidR="00ED71D3" w:rsidRPr="00A92ABC" w:rsidRDefault="00ED71D3" w:rsidP="00ED71D3">
      <w:pPr>
        <w:tabs>
          <w:tab w:val="left" w:pos="8456"/>
        </w:tabs>
        <w:rPr>
          <w:b/>
          <w:bCs/>
          <w:sz w:val="36"/>
          <w:szCs w:val="36"/>
        </w:rPr>
      </w:pPr>
      <w:r w:rsidRPr="00A92ABC">
        <w:rPr>
          <w:b/>
          <w:bCs/>
          <w:sz w:val="36"/>
          <w:szCs w:val="36"/>
        </w:rPr>
        <w:t xml:space="preserve"> The responsiveness and design of a dashboard for analyzing population growth in the cities is crucial to ensure that the information is easily understandable and actionable. Key </w:t>
      </w:r>
      <w:r w:rsidR="00A92ABC">
        <w:rPr>
          <w:b/>
          <w:bCs/>
          <w:sz w:val="36"/>
          <w:szCs w:val="36"/>
        </w:rPr>
        <w:t>c</w:t>
      </w:r>
      <w:r w:rsidRPr="00A92ABC">
        <w:rPr>
          <w:b/>
          <w:bCs/>
          <w:sz w:val="36"/>
          <w:szCs w:val="36"/>
        </w:rPr>
        <w:t>onsiderations for designing a responsive and effective dashboard include user-centered design, clear and concise information, interactivity, data-driven approach, accessibility, customization, and security. The goal is to create a dashboard that is user-friendly, interactive, and data-driven, providing actionable insights on the population demographics of different cities across the world.</w:t>
      </w:r>
      <w:r w:rsidRPr="00A92ABC">
        <w:rPr>
          <w:b/>
          <w:bCs/>
          <w:noProof/>
          <w:sz w:val="36"/>
          <w:szCs w:val="36"/>
        </w:rPr>
        <w:drawing>
          <wp:inline distT="0" distB="0" distL="0" distR="0" wp14:anchorId="441C1EEB" wp14:editId="47CD615E">
            <wp:extent cx="5943600" cy="3223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4-12 at 3.09.26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2AF6ABCB" w14:textId="07134FFF" w:rsidR="00ED71D3" w:rsidRPr="00A92ABC" w:rsidRDefault="00ED71D3" w:rsidP="00ED71D3">
      <w:pPr>
        <w:tabs>
          <w:tab w:val="left" w:pos="8456"/>
        </w:tabs>
        <w:rPr>
          <w:b/>
          <w:bCs/>
          <w:sz w:val="36"/>
          <w:szCs w:val="36"/>
        </w:rPr>
      </w:pPr>
      <w:r w:rsidRPr="00A92ABC">
        <w:rPr>
          <w:b/>
          <w:bCs/>
          <w:sz w:val="36"/>
          <w:szCs w:val="36"/>
        </w:rPr>
        <w:t>Once you have created views on different sheets in Tableau, you can pull them into a dashboard.</w:t>
      </w:r>
    </w:p>
    <w:p w14:paraId="5312FF84" w14:textId="5929CF78" w:rsidR="00ED71D3" w:rsidRPr="00A92ABC" w:rsidRDefault="00ED71D3" w:rsidP="00ED71D3">
      <w:pPr>
        <w:tabs>
          <w:tab w:val="left" w:pos="8456"/>
        </w:tabs>
        <w:rPr>
          <w:b/>
          <w:bCs/>
          <w:sz w:val="36"/>
          <w:szCs w:val="36"/>
        </w:rPr>
      </w:pPr>
      <w:r w:rsidRPr="00A92ABC">
        <w:rPr>
          <w:b/>
          <w:bCs/>
        </w:rPr>
        <w:t>.</w:t>
      </w:r>
      <w:r w:rsidRPr="00A92ABC">
        <w:rPr>
          <w:b/>
          <w:bCs/>
          <w:noProof/>
          <w:sz w:val="36"/>
          <w:szCs w:val="36"/>
        </w:rPr>
        <w:drawing>
          <wp:inline distT="0" distB="0" distL="0" distR="0" wp14:anchorId="7F53DCEE" wp14:editId="657DB347">
            <wp:extent cx="5943600" cy="4286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4-12 at 3.11.34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14:paraId="032745E5" w14:textId="77777777" w:rsidR="00ED71D3" w:rsidRPr="00DC5261" w:rsidRDefault="00ED71D3" w:rsidP="00ED71D3">
      <w:pPr>
        <w:tabs>
          <w:tab w:val="left" w:pos="8456"/>
        </w:tabs>
        <w:rPr>
          <w:b/>
          <w:bCs/>
          <w:color w:val="C45911" w:themeColor="accent2" w:themeShade="BF"/>
          <w:sz w:val="36"/>
          <w:szCs w:val="36"/>
        </w:rPr>
      </w:pPr>
      <w:r w:rsidRPr="00DC5261">
        <w:rPr>
          <w:b/>
          <w:bCs/>
          <w:color w:val="C45911" w:themeColor="accent2" w:themeShade="BF"/>
          <w:sz w:val="36"/>
          <w:szCs w:val="36"/>
        </w:rPr>
        <w:t>Milestone 6: Story</w:t>
      </w:r>
    </w:p>
    <w:p w14:paraId="51B0F38B" w14:textId="0C8C7313" w:rsidR="00ED71D3" w:rsidRPr="00A92ABC" w:rsidRDefault="00ED71D3" w:rsidP="00ED71D3">
      <w:pPr>
        <w:tabs>
          <w:tab w:val="left" w:pos="8456"/>
        </w:tabs>
        <w:rPr>
          <w:b/>
          <w:bCs/>
          <w:sz w:val="36"/>
          <w:szCs w:val="36"/>
        </w:rPr>
      </w:pPr>
      <w:r w:rsidRPr="00A92ABC">
        <w:rPr>
          <w:b/>
          <w:bCs/>
          <w:sz w:val="36"/>
          <w:szCs w:val="36"/>
        </w:rPr>
        <w:t xml:space="preserve"> 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2BD00C3B" w14:textId="77777777"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Activity:1- No of Scenes of Story</w:t>
      </w:r>
    </w:p>
    <w:p w14:paraId="0B7F8A68" w14:textId="67720F25" w:rsidR="00ED71D3" w:rsidRPr="00A92ABC" w:rsidRDefault="00ED71D3" w:rsidP="00ED71D3">
      <w:pPr>
        <w:tabs>
          <w:tab w:val="left" w:pos="8456"/>
        </w:tabs>
        <w:rPr>
          <w:b/>
          <w:bCs/>
          <w:sz w:val="36"/>
          <w:szCs w:val="36"/>
        </w:rPr>
      </w:pPr>
      <w:r w:rsidRPr="00A92ABC">
        <w:rPr>
          <w:b/>
          <w:bCs/>
          <w:sz w:val="36"/>
          <w:szCs w:val="36"/>
        </w:rPr>
        <w:t xml:space="preserve"> The number of scenes in a storyboard for a data visualization analysis of population growth across the cities will depend on the complexity of the analysis and the specific insights that are trying to be conveyed. A storyboard is a visual representation of the data analysis process and it breaks down the analysis into a series of steps or scenes.</w:t>
      </w:r>
    </w:p>
    <w:p w14:paraId="4FAE1853" w14:textId="4C47FE1A"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00EC030A" wp14:editId="37A94D2E">
            <wp:extent cx="5943600" cy="2679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4-12 at 12.39.08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p>
    <w:p w14:paraId="364A804C" w14:textId="04DDE72C"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4FFA460B" wp14:editId="79DFA614">
            <wp:extent cx="5838825" cy="400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4-12 at 3.19.32 PM (1).jpeg"/>
                    <pic:cNvPicPr/>
                  </pic:nvPicPr>
                  <pic:blipFill>
                    <a:blip r:embed="rId17">
                      <a:extLst>
                        <a:ext uri="{28A0092B-C50C-407E-A947-70E740481C1C}">
                          <a14:useLocalDpi xmlns:a14="http://schemas.microsoft.com/office/drawing/2010/main" val="0"/>
                        </a:ext>
                      </a:extLst>
                    </a:blip>
                    <a:stretch>
                      <a:fillRect/>
                    </a:stretch>
                  </pic:blipFill>
                  <pic:spPr>
                    <a:xfrm>
                      <a:off x="0" y="0"/>
                      <a:ext cx="5838825" cy="4000500"/>
                    </a:xfrm>
                    <a:prstGeom prst="rect">
                      <a:avLst/>
                    </a:prstGeom>
                  </pic:spPr>
                </pic:pic>
              </a:graphicData>
            </a:graphic>
          </wp:inline>
        </w:drawing>
      </w:r>
    </w:p>
    <w:p w14:paraId="00ECB9AA" w14:textId="149B55A6" w:rsidR="00DC5261" w:rsidRPr="00DC5261" w:rsidRDefault="00ED71D3" w:rsidP="00ED71D3">
      <w:pPr>
        <w:tabs>
          <w:tab w:val="left" w:pos="8456"/>
        </w:tabs>
        <w:rPr>
          <w:b/>
          <w:bCs/>
          <w:color w:val="C45911" w:themeColor="accent2" w:themeShade="BF"/>
          <w:sz w:val="36"/>
          <w:szCs w:val="36"/>
        </w:rPr>
      </w:pPr>
      <w:r w:rsidRPr="00DC5261">
        <w:rPr>
          <w:b/>
          <w:bCs/>
          <w:color w:val="C45911" w:themeColor="accent2" w:themeShade="BF"/>
          <w:sz w:val="36"/>
          <w:szCs w:val="36"/>
        </w:rPr>
        <w:t>Milestone 7: Performance Testing</w:t>
      </w:r>
    </w:p>
    <w:p w14:paraId="671D7FA2" w14:textId="7660F6E6"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 xml:space="preserve"> Activity 1: Amount of Data Rendered to DB.</w:t>
      </w:r>
    </w:p>
    <w:p w14:paraId="7B9CC8F3" w14:textId="2C2DEDE6" w:rsidR="00ED71D3" w:rsidRPr="00A92ABC" w:rsidRDefault="00ED71D3" w:rsidP="00ED71D3">
      <w:pPr>
        <w:tabs>
          <w:tab w:val="left" w:pos="8456"/>
        </w:tabs>
        <w:rPr>
          <w:b/>
          <w:bCs/>
          <w:sz w:val="36"/>
          <w:szCs w:val="36"/>
        </w:rPr>
      </w:pPr>
      <w:r w:rsidRPr="00A92ABC">
        <w:rPr>
          <w:b/>
          <w:bCs/>
          <w:sz w:val="36"/>
          <w:szCs w:val="36"/>
        </w:rPr>
        <w:t xml:space="preserve"> * The amount of data that is rendered to a database depends on the size of the dataset and the capacity of the database to store and retrieve data.</w:t>
      </w:r>
    </w:p>
    <w:p w14:paraId="2A43F59E" w14:textId="790C6033" w:rsidR="00ED71D3" w:rsidRPr="00A92ABC" w:rsidRDefault="00ED71D3" w:rsidP="00ED71D3">
      <w:pPr>
        <w:tabs>
          <w:tab w:val="left" w:pos="8456"/>
        </w:tabs>
        <w:rPr>
          <w:b/>
          <w:bCs/>
          <w:sz w:val="36"/>
          <w:szCs w:val="36"/>
        </w:rPr>
      </w:pPr>
      <w:r w:rsidRPr="00A92ABC">
        <w:rPr>
          <w:b/>
          <w:bCs/>
          <w:sz w:val="36"/>
          <w:szCs w:val="36"/>
        </w:rPr>
        <w:t xml:space="preserve"> * Open the MySQL Workbench, go to the database then click to expand the tables, select the table and click on (</w:t>
      </w:r>
      <w:proofErr w:type="spellStart"/>
      <w:r w:rsidRPr="00A92ABC">
        <w:rPr>
          <w:b/>
          <w:bCs/>
          <w:sz w:val="36"/>
          <w:szCs w:val="36"/>
        </w:rPr>
        <w:t>i</w:t>
      </w:r>
      <w:proofErr w:type="spellEnd"/>
      <w:r w:rsidRPr="00A92ABC">
        <w:rPr>
          <w:b/>
          <w:bCs/>
          <w:sz w:val="36"/>
          <w:szCs w:val="36"/>
        </w:rPr>
        <w:t xml:space="preserve">) button to get the information related to table such as column </w:t>
      </w:r>
      <w:proofErr w:type="spellStart"/>
      <w:proofErr w:type="gramStart"/>
      <w:r w:rsidRPr="00A92ABC">
        <w:rPr>
          <w:b/>
          <w:bCs/>
          <w:sz w:val="36"/>
          <w:szCs w:val="36"/>
        </w:rPr>
        <w:t>count,table</w:t>
      </w:r>
      <w:proofErr w:type="spellEnd"/>
      <w:proofErr w:type="gramEnd"/>
      <w:r w:rsidRPr="00A92ABC">
        <w:rPr>
          <w:b/>
          <w:bCs/>
          <w:sz w:val="36"/>
          <w:szCs w:val="36"/>
        </w:rPr>
        <w:t xml:space="preserve"> rows etc.</w:t>
      </w:r>
    </w:p>
    <w:p w14:paraId="08EC45FC" w14:textId="50136632"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13445BD1" wp14:editId="7B752C0A">
            <wp:extent cx="4933950" cy="799651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04-12 at 3.21.38 PM.jpeg"/>
                    <pic:cNvPicPr/>
                  </pic:nvPicPr>
                  <pic:blipFill>
                    <a:blip r:embed="rId18">
                      <a:extLst>
                        <a:ext uri="{28A0092B-C50C-407E-A947-70E740481C1C}">
                          <a14:useLocalDpi xmlns:a14="http://schemas.microsoft.com/office/drawing/2010/main" val="0"/>
                        </a:ext>
                      </a:extLst>
                    </a:blip>
                    <a:stretch>
                      <a:fillRect/>
                    </a:stretch>
                  </pic:blipFill>
                  <pic:spPr>
                    <a:xfrm>
                      <a:off x="0" y="0"/>
                      <a:ext cx="4938605" cy="8004063"/>
                    </a:xfrm>
                    <a:prstGeom prst="rect">
                      <a:avLst/>
                    </a:prstGeom>
                  </pic:spPr>
                </pic:pic>
              </a:graphicData>
            </a:graphic>
          </wp:inline>
        </w:drawing>
      </w:r>
    </w:p>
    <w:p w14:paraId="0C201CD4" w14:textId="5B7A665F" w:rsidR="00ED71D3" w:rsidRPr="00A92ABC" w:rsidRDefault="00ED71D3" w:rsidP="00ED71D3">
      <w:pPr>
        <w:tabs>
          <w:tab w:val="left" w:pos="8456"/>
        </w:tabs>
        <w:rPr>
          <w:b/>
          <w:bCs/>
          <w:noProof/>
          <w:sz w:val="36"/>
          <w:szCs w:val="36"/>
        </w:rPr>
      </w:pPr>
      <w:r w:rsidRPr="00A92ABC">
        <w:rPr>
          <w:b/>
          <w:bCs/>
          <w:noProof/>
          <w:sz w:val="36"/>
          <w:szCs w:val="36"/>
        </w:rPr>
        <w:drawing>
          <wp:inline distT="0" distB="0" distL="0" distR="0" wp14:anchorId="01B62C26" wp14:editId="3050ED73">
            <wp:extent cx="5943600" cy="4732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3-04-12 at 3.28.17 P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p>
    <w:p w14:paraId="6418D004" w14:textId="75BBBB77"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 xml:space="preserve">Activity2: </w:t>
      </w:r>
      <w:proofErr w:type="spellStart"/>
      <w:r w:rsidRPr="00DC5261">
        <w:rPr>
          <w:b/>
          <w:bCs/>
          <w:color w:val="4472C4" w:themeColor="accent1"/>
          <w:sz w:val="36"/>
          <w:szCs w:val="36"/>
        </w:rPr>
        <w:t>Utlilization</w:t>
      </w:r>
      <w:proofErr w:type="spellEnd"/>
      <w:r w:rsidRPr="00DC5261">
        <w:rPr>
          <w:b/>
          <w:bCs/>
          <w:color w:val="4472C4" w:themeColor="accent1"/>
          <w:sz w:val="36"/>
          <w:szCs w:val="36"/>
        </w:rPr>
        <w:t xml:space="preserve"> of Data Filters</w:t>
      </w:r>
    </w:p>
    <w:p w14:paraId="3E13B9C2" w14:textId="3A054DBC"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28F2C3B6" wp14:editId="49616FA8">
            <wp:extent cx="49911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04-12 at 3.29.41 PM.jpeg"/>
                    <pic:cNvPicPr/>
                  </pic:nvPicPr>
                  <pic:blipFill>
                    <a:blip r:embed="rId20">
                      <a:extLst>
                        <a:ext uri="{28A0092B-C50C-407E-A947-70E740481C1C}">
                          <a14:useLocalDpi xmlns:a14="http://schemas.microsoft.com/office/drawing/2010/main" val="0"/>
                        </a:ext>
                      </a:extLst>
                    </a:blip>
                    <a:stretch>
                      <a:fillRect/>
                    </a:stretch>
                  </pic:blipFill>
                  <pic:spPr>
                    <a:xfrm>
                      <a:off x="0" y="0"/>
                      <a:ext cx="4991100" cy="2971800"/>
                    </a:xfrm>
                    <a:prstGeom prst="rect">
                      <a:avLst/>
                    </a:prstGeom>
                  </pic:spPr>
                </pic:pic>
              </a:graphicData>
            </a:graphic>
          </wp:inline>
        </w:drawing>
      </w:r>
    </w:p>
    <w:p w14:paraId="7883E6A2" w14:textId="56D974CB"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739E17BA" wp14:editId="7A34CE40">
            <wp:extent cx="5467350" cy="2943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3-04-12 at 3.33.06 PM.jpeg"/>
                    <pic:cNvPicPr/>
                  </pic:nvPicPr>
                  <pic:blipFill>
                    <a:blip r:embed="rId21">
                      <a:extLst>
                        <a:ext uri="{28A0092B-C50C-407E-A947-70E740481C1C}">
                          <a14:useLocalDpi xmlns:a14="http://schemas.microsoft.com/office/drawing/2010/main" val="0"/>
                        </a:ext>
                      </a:extLst>
                    </a:blip>
                    <a:stretch>
                      <a:fillRect/>
                    </a:stretch>
                  </pic:blipFill>
                  <pic:spPr>
                    <a:xfrm>
                      <a:off x="0" y="0"/>
                      <a:ext cx="5467350" cy="2943225"/>
                    </a:xfrm>
                    <a:prstGeom prst="rect">
                      <a:avLst/>
                    </a:prstGeom>
                  </pic:spPr>
                </pic:pic>
              </a:graphicData>
            </a:graphic>
          </wp:inline>
        </w:drawing>
      </w:r>
    </w:p>
    <w:p w14:paraId="6F628036" w14:textId="7CF93CA3"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Activity 3: No of calculation Fields</w:t>
      </w:r>
    </w:p>
    <w:p w14:paraId="4108ACFA" w14:textId="2AFE8959"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325DB5C8" wp14:editId="1083CA8F">
            <wp:extent cx="4758055" cy="82296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3-04-12 at 3.36.12 PM.jpeg"/>
                    <pic:cNvPicPr/>
                  </pic:nvPicPr>
                  <pic:blipFill>
                    <a:blip r:embed="rId22">
                      <a:extLst>
                        <a:ext uri="{28A0092B-C50C-407E-A947-70E740481C1C}">
                          <a14:useLocalDpi xmlns:a14="http://schemas.microsoft.com/office/drawing/2010/main" val="0"/>
                        </a:ext>
                      </a:extLst>
                    </a:blip>
                    <a:stretch>
                      <a:fillRect/>
                    </a:stretch>
                  </pic:blipFill>
                  <pic:spPr>
                    <a:xfrm>
                      <a:off x="0" y="0"/>
                      <a:ext cx="4758055" cy="8229600"/>
                    </a:xfrm>
                    <a:prstGeom prst="rect">
                      <a:avLst/>
                    </a:prstGeom>
                  </pic:spPr>
                </pic:pic>
              </a:graphicData>
            </a:graphic>
          </wp:inline>
        </w:drawing>
      </w:r>
    </w:p>
    <w:p w14:paraId="42003479" w14:textId="77777777"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Activity 4:</w:t>
      </w:r>
    </w:p>
    <w:p w14:paraId="509AC50B" w14:textId="77777777" w:rsidR="00ED71D3" w:rsidRPr="00DC5261" w:rsidRDefault="00ED71D3" w:rsidP="00ED71D3">
      <w:pPr>
        <w:tabs>
          <w:tab w:val="left" w:pos="8456"/>
        </w:tabs>
        <w:rPr>
          <w:b/>
          <w:bCs/>
          <w:color w:val="4472C4" w:themeColor="accent1"/>
          <w:sz w:val="36"/>
          <w:szCs w:val="36"/>
        </w:rPr>
      </w:pPr>
      <w:r w:rsidRPr="00DC5261">
        <w:rPr>
          <w:b/>
          <w:bCs/>
          <w:color w:val="4472C4" w:themeColor="accent1"/>
          <w:sz w:val="36"/>
          <w:szCs w:val="36"/>
        </w:rPr>
        <w:t xml:space="preserve"> No of Visualizations/ Graphs</w:t>
      </w:r>
    </w:p>
    <w:p w14:paraId="1EF8AB24" w14:textId="77777777" w:rsidR="00ED71D3" w:rsidRPr="00A92ABC" w:rsidRDefault="00ED71D3" w:rsidP="00ED71D3">
      <w:pPr>
        <w:tabs>
          <w:tab w:val="left" w:pos="8456"/>
        </w:tabs>
        <w:rPr>
          <w:b/>
          <w:bCs/>
          <w:sz w:val="36"/>
          <w:szCs w:val="36"/>
        </w:rPr>
      </w:pPr>
      <w:r w:rsidRPr="00A92ABC">
        <w:rPr>
          <w:b/>
          <w:bCs/>
          <w:sz w:val="36"/>
          <w:szCs w:val="36"/>
        </w:rPr>
        <w:t xml:space="preserve"> 1. Population record types of countries</w:t>
      </w:r>
    </w:p>
    <w:p w14:paraId="1D68CCC2" w14:textId="77777777" w:rsidR="00ED71D3" w:rsidRPr="00A92ABC" w:rsidRDefault="00ED71D3" w:rsidP="00ED71D3">
      <w:pPr>
        <w:tabs>
          <w:tab w:val="left" w:pos="8456"/>
        </w:tabs>
        <w:rPr>
          <w:b/>
          <w:bCs/>
          <w:sz w:val="36"/>
          <w:szCs w:val="36"/>
        </w:rPr>
      </w:pPr>
      <w:r w:rsidRPr="00A92ABC">
        <w:rPr>
          <w:b/>
          <w:bCs/>
          <w:sz w:val="36"/>
          <w:szCs w:val="36"/>
        </w:rPr>
        <w:t xml:space="preserve"> 2. Population trends over the years</w:t>
      </w:r>
    </w:p>
    <w:p w14:paraId="5ADB6D22" w14:textId="77777777" w:rsidR="00ED71D3" w:rsidRPr="00A92ABC" w:rsidRDefault="00ED71D3" w:rsidP="00ED71D3">
      <w:pPr>
        <w:tabs>
          <w:tab w:val="left" w:pos="8456"/>
        </w:tabs>
        <w:rPr>
          <w:b/>
          <w:bCs/>
          <w:sz w:val="36"/>
          <w:szCs w:val="36"/>
        </w:rPr>
      </w:pPr>
      <w:r w:rsidRPr="00A92ABC">
        <w:rPr>
          <w:b/>
          <w:bCs/>
          <w:sz w:val="36"/>
          <w:szCs w:val="36"/>
        </w:rPr>
        <w:t xml:space="preserve"> 3. Population trends over the years by sex</w:t>
      </w:r>
    </w:p>
    <w:p w14:paraId="450CD40A" w14:textId="77777777" w:rsidR="00ED71D3" w:rsidRPr="00A92ABC" w:rsidRDefault="00ED71D3" w:rsidP="00ED71D3">
      <w:pPr>
        <w:tabs>
          <w:tab w:val="left" w:pos="8456"/>
        </w:tabs>
        <w:rPr>
          <w:b/>
          <w:bCs/>
          <w:sz w:val="36"/>
          <w:szCs w:val="36"/>
        </w:rPr>
      </w:pPr>
      <w:r w:rsidRPr="00A92ABC">
        <w:rPr>
          <w:b/>
          <w:bCs/>
          <w:sz w:val="36"/>
          <w:szCs w:val="36"/>
        </w:rPr>
        <w:t xml:space="preserve"> 4. Cities with highest average population</w:t>
      </w:r>
    </w:p>
    <w:p w14:paraId="6C38BB98" w14:textId="213E18AA" w:rsidR="00ED71D3" w:rsidRPr="00A92ABC" w:rsidRDefault="00ED71D3" w:rsidP="00ED71D3">
      <w:pPr>
        <w:tabs>
          <w:tab w:val="left" w:pos="8456"/>
        </w:tabs>
        <w:rPr>
          <w:b/>
          <w:bCs/>
          <w:sz w:val="36"/>
          <w:szCs w:val="36"/>
        </w:rPr>
      </w:pPr>
      <w:r w:rsidRPr="00A92ABC">
        <w:rPr>
          <w:b/>
          <w:bCs/>
          <w:sz w:val="36"/>
          <w:szCs w:val="36"/>
        </w:rPr>
        <w:t xml:space="preserve"> 5. Countries with highest avg population from 2000 – 2014</w:t>
      </w:r>
    </w:p>
    <w:p w14:paraId="7C90DB2A" w14:textId="77777777" w:rsidR="00ED71D3" w:rsidRPr="00A92ABC" w:rsidRDefault="00ED71D3" w:rsidP="00ED71D3">
      <w:pPr>
        <w:tabs>
          <w:tab w:val="left" w:pos="8456"/>
        </w:tabs>
        <w:rPr>
          <w:b/>
          <w:bCs/>
          <w:sz w:val="36"/>
          <w:szCs w:val="36"/>
        </w:rPr>
      </w:pPr>
      <w:r w:rsidRPr="00A92ABC">
        <w:rPr>
          <w:b/>
          <w:bCs/>
          <w:sz w:val="36"/>
          <w:szCs w:val="36"/>
        </w:rPr>
        <w:t xml:space="preserve"> 6. Population by city type</w:t>
      </w:r>
    </w:p>
    <w:p w14:paraId="01E7D40F" w14:textId="4C16D68D" w:rsidR="00ED71D3" w:rsidRPr="00A92ABC" w:rsidRDefault="00ED71D3" w:rsidP="00ED71D3">
      <w:pPr>
        <w:tabs>
          <w:tab w:val="left" w:pos="8456"/>
        </w:tabs>
        <w:rPr>
          <w:b/>
          <w:bCs/>
          <w:sz w:val="36"/>
          <w:szCs w:val="36"/>
        </w:rPr>
      </w:pPr>
      <w:r w:rsidRPr="00A92ABC">
        <w:rPr>
          <w:b/>
          <w:bCs/>
          <w:sz w:val="36"/>
          <w:szCs w:val="36"/>
        </w:rPr>
        <w:t xml:space="preserve"> 7. Population of cities by year</w:t>
      </w:r>
    </w:p>
    <w:p w14:paraId="2331C8A6" w14:textId="47EB5196" w:rsidR="00ED71D3" w:rsidRPr="00A92ABC" w:rsidRDefault="00ED71D3" w:rsidP="00ED71D3">
      <w:pPr>
        <w:tabs>
          <w:tab w:val="left" w:pos="8456"/>
        </w:tabs>
        <w:rPr>
          <w:b/>
          <w:bCs/>
          <w:sz w:val="36"/>
          <w:szCs w:val="36"/>
        </w:rPr>
      </w:pPr>
    </w:p>
    <w:p w14:paraId="5FE033E3" w14:textId="77777777" w:rsidR="00ED71D3" w:rsidRPr="00DC5261" w:rsidRDefault="00ED71D3" w:rsidP="00ED71D3">
      <w:pPr>
        <w:tabs>
          <w:tab w:val="left" w:pos="8456"/>
        </w:tabs>
        <w:rPr>
          <w:b/>
          <w:bCs/>
          <w:color w:val="C45911" w:themeColor="accent2" w:themeShade="BF"/>
          <w:sz w:val="36"/>
          <w:szCs w:val="36"/>
        </w:rPr>
      </w:pPr>
      <w:r w:rsidRPr="00DC5261">
        <w:rPr>
          <w:b/>
          <w:bCs/>
          <w:color w:val="C45911" w:themeColor="accent2" w:themeShade="BF"/>
          <w:sz w:val="36"/>
          <w:szCs w:val="36"/>
        </w:rPr>
        <w:t>Milestone 8: Web integration</w:t>
      </w:r>
    </w:p>
    <w:p w14:paraId="4E489EE4" w14:textId="77777777" w:rsidR="00ED71D3" w:rsidRPr="00A92ABC" w:rsidRDefault="00ED71D3" w:rsidP="00ED71D3">
      <w:pPr>
        <w:tabs>
          <w:tab w:val="left" w:pos="8456"/>
        </w:tabs>
        <w:rPr>
          <w:b/>
          <w:bCs/>
          <w:sz w:val="36"/>
          <w:szCs w:val="36"/>
        </w:rPr>
      </w:pPr>
      <w:r w:rsidRPr="00A92ABC">
        <w:rPr>
          <w:b/>
          <w:bCs/>
          <w:sz w:val="36"/>
          <w:szCs w:val="36"/>
        </w:rPr>
        <w:t xml:space="preserve"> Publishing helps us to track and monitor key performance metrics, to communicate results and progress. help a publisher stay informed, make better decisions, and communicate their performance to others.</w:t>
      </w:r>
    </w:p>
    <w:p w14:paraId="69BF67D6" w14:textId="77777777" w:rsidR="00ED71D3" w:rsidRPr="00A92ABC" w:rsidRDefault="00ED71D3" w:rsidP="00ED71D3">
      <w:pPr>
        <w:tabs>
          <w:tab w:val="left" w:pos="8456"/>
        </w:tabs>
        <w:rPr>
          <w:b/>
          <w:bCs/>
          <w:sz w:val="36"/>
          <w:szCs w:val="36"/>
        </w:rPr>
      </w:pPr>
      <w:r w:rsidRPr="00A92ABC">
        <w:rPr>
          <w:b/>
          <w:bCs/>
          <w:sz w:val="36"/>
          <w:szCs w:val="36"/>
        </w:rPr>
        <w:t xml:space="preserve"> Publishing dashboard and reports to tableau public </w:t>
      </w:r>
    </w:p>
    <w:p w14:paraId="29A5B3B2" w14:textId="6EFF6F15" w:rsidR="00ED71D3" w:rsidRPr="00A92ABC" w:rsidRDefault="00ED71D3" w:rsidP="00ED71D3">
      <w:pPr>
        <w:tabs>
          <w:tab w:val="left" w:pos="8456"/>
        </w:tabs>
        <w:rPr>
          <w:b/>
          <w:bCs/>
          <w:sz w:val="36"/>
          <w:szCs w:val="36"/>
        </w:rPr>
      </w:pPr>
      <w:r w:rsidRPr="00DC5261">
        <w:rPr>
          <w:b/>
          <w:bCs/>
          <w:color w:val="538135" w:themeColor="accent6" w:themeShade="BF"/>
          <w:sz w:val="36"/>
          <w:szCs w:val="36"/>
        </w:rPr>
        <w:t xml:space="preserve">Step 1: </w:t>
      </w:r>
      <w:r w:rsidRPr="00A92ABC">
        <w:rPr>
          <w:b/>
          <w:bCs/>
          <w:sz w:val="36"/>
          <w:szCs w:val="36"/>
        </w:rPr>
        <w:t>Go to Dashboard/story, click on share button on the top ribbon</w:t>
      </w:r>
    </w:p>
    <w:p w14:paraId="0C1AA6B0" w14:textId="70CB4FF5" w:rsidR="00ED71D3" w:rsidRPr="00A92ABC" w:rsidRDefault="00ED71D3" w:rsidP="00ED71D3">
      <w:pPr>
        <w:tabs>
          <w:tab w:val="left" w:pos="8456"/>
        </w:tabs>
        <w:rPr>
          <w:b/>
          <w:bCs/>
          <w:sz w:val="36"/>
          <w:szCs w:val="36"/>
        </w:rPr>
      </w:pPr>
      <w:r w:rsidRPr="00A92ABC">
        <w:rPr>
          <w:b/>
          <w:bCs/>
          <w:noProof/>
          <w:sz w:val="36"/>
          <w:szCs w:val="36"/>
        </w:rPr>
        <w:drawing>
          <wp:inline distT="0" distB="0" distL="0" distR="0" wp14:anchorId="6EA6D6D2" wp14:editId="48C60C1B">
            <wp:extent cx="5657850" cy="2438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04-12 at 3.41.48 PM.jpeg"/>
                    <pic:cNvPicPr/>
                  </pic:nvPicPr>
                  <pic:blipFill>
                    <a:blip r:embed="rId23">
                      <a:extLst>
                        <a:ext uri="{28A0092B-C50C-407E-A947-70E740481C1C}">
                          <a14:useLocalDpi xmlns:a14="http://schemas.microsoft.com/office/drawing/2010/main" val="0"/>
                        </a:ext>
                      </a:extLst>
                    </a:blip>
                    <a:stretch>
                      <a:fillRect/>
                    </a:stretch>
                  </pic:blipFill>
                  <pic:spPr>
                    <a:xfrm>
                      <a:off x="0" y="0"/>
                      <a:ext cx="5657850" cy="2438400"/>
                    </a:xfrm>
                    <a:prstGeom prst="rect">
                      <a:avLst/>
                    </a:prstGeom>
                  </pic:spPr>
                </pic:pic>
              </a:graphicData>
            </a:graphic>
          </wp:inline>
        </w:drawing>
      </w:r>
    </w:p>
    <w:p w14:paraId="42C75647" w14:textId="5A29DF04" w:rsidR="00ED71D3" w:rsidRPr="00A92ABC" w:rsidRDefault="00ED71D3" w:rsidP="00ED71D3">
      <w:pPr>
        <w:rPr>
          <w:b/>
          <w:bCs/>
          <w:sz w:val="36"/>
          <w:szCs w:val="36"/>
        </w:rPr>
      </w:pPr>
    </w:p>
    <w:p w14:paraId="135D867B" w14:textId="34673547" w:rsidR="00ED71D3" w:rsidRPr="00A92ABC" w:rsidRDefault="00ED71D3" w:rsidP="00ED71D3">
      <w:pPr>
        <w:rPr>
          <w:b/>
          <w:bCs/>
          <w:sz w:val="36"/>
          <w:szCs w:val="36"/>
        </w:rPr>
      </w:pPr>
      <w:r w:rsidRPr="00A92ABC">
        <w:rPr>
          <w:b/>
          <w:bCs/>
          <w:sz w:val="36"/>
          <w:szCs w:val="36"/>
        </w:rPr>
        <w:t>Give the server address of your tableau public account</w:t>
      </w:r>
    </w:p>
    <w:p w14:paraId="7673A8E6" w14:textId="10F6F960" w:rsidR="00ED71D3" w:rsidRPr="00A92ABC" w:rsidRDefault="00ED71D3" w:rsidP="00ED71D3">
      <w:pPr>
        <w:rPr>
          <w:b/>
          <w:bCs/>
          <w:sz w:val="36"/>
          <w:szCs w:val="36"/>
        </w:rPr>
      </w:pPr>
      <w:r w:rsidRPr="00DC5261">
        <w:rPr>
          <w:b/>
          <w:bCs/>
          <w:color w:val="538135" w:themeColor="accent6" w:themeShade="BF"/>
          <w:sz w:val="36"/>
          <w:szCs w:val="36"/>
        </w:rPr>
        <w:t xml:space="preserve">Step </w:t>
      </w:r>
      <w:proofErr w:type="gramStart"/>
      <w:r w:rsidRPr="00DC5261">
        <w:rPr>
          <w:b/>
          <w:bCs/>
          <w:color w:val="538135" w:themeColor="accent6" w:themeShade="BF"/>
          <w:sz w:val="36"/>
          <w:szCs w:val="36"/>
        </w:rPr>
        <w:t>2 :</w:t>
      </w:r>
      <w:r w:rsidRPr="00A92ABC">
        <w:rPr>
          <w:b/>
          <w:bCs/>
          <w:sz w:val="36"/>
          <w:szCs w:val="36"/>
        </w:rPr>
        <w:t>Ones</w:t>
      </w:r>
      <w:proofErr w:type="gramEnd"/>
      <w:r w:rsidRPr="00A92ABC">
        <w:rPr>
          <w:b/>
          <w:bCs/>
          <w:sz w:val="36"/>
          <w:szCs w:val="36"/>
        </w:rPr>
        <w:t xml:space="preserve"> you click on connect it will ask you for tableau public user name and password</w:t>
      </w:r>
    </w:p>
    <w:p w14:paraId="6DC9990F" w14:textId="6A01D5B3" w:rsidR="00ED71D3" w:rsidRPr="00A92ABC" w:rsidRDefault="00ED71D3" w:rsidP="00ED71D3">
      <w:pPr>
        <w:rPr>
          <w:b/>
          <w:bCs/>
          <w:sz w:val="36"/>
          <w:szCs w:val="36"/>
        </w:rPr>
      </w:pPr>
    </w:p>
    <w:p w14:paraId="63701A9A" w14:textId="10E95855" w:rsidR="00ED71D3" w:rsidRPr="00A92ABC" w:rsidRDefault="00ED71D3" w:rsidP="00ED71D3">
      <w:pPr>
        <w:rPr>
          <w:b/>
          <w:bCs/>
          <w:sz w:val="36"/>
          <w:szCs w:val="36"/>
        </w:rPr>
      </w:pPr>
    </w:p>
    <w:p w14:paraId="651566AC" w14:textId="338DBFD4" w:rsidR="00ED71D3" w:rsidRPr="00A92ABC" w:rsidRDefault="00ED71D3" w:rsidP="00ED71D3">
      <w:pPr>
        <w:rPr>
          <w:b/>
          <w:bCs/>
          <w:sz w:val="36"/>
          <w:szCs w:val="36"/>
        </w:rPr>
      </w:pPr>
      <w:r w:rsidRPr="00A92ABC">
        <w:rPr>
          <w:b/>
          <w:bCs/>
          <w:noProof/>
          <w:sz w:val="36"/>
          <w:szCs w:val="36"/>
        </w:rPr>
        <w:drawing>
          <wp:anchor distT="0" distB="0" distL="114300" distR="114300" simplePos="0" relativeHeight="251658240" behindDoc="0" locked="0" layoutInCell="1" allowOverlap="1" wp14:anchorId="7F764866" wp14:editId="5B7615E5">
            <wp:simplePos x="914400" y="914400"/>
            <wp:positionH relativeFrom="column">
              <wp:align>left</wp:align>
            </wp:positionH>
            <wp:positionV relativeFrom="paragraph">
              <wp:align>top</wp:align>
            </wp:positionV>
            <wp:extent cx="4572000" cy="30003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4-12 at 3.54.05 PM.jpeg"/>
                    <pic:cNvPicPr/>
                  </pic:nvPicPr>
                  <pic:blipFill>
                    <a:blip r:embed="rId24">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anchor>
        </w:drawing>
      </w:r>
    </w:p>
    <w:p w14:paraId="78AEAFCE" w14:textId="609B5843" w:rsidR="00ED71D3" w:rsidRPr="00A92ABC" w:rsidRDefault="00ED71D3" w:rsidP="00ED71D3">
      <w:pPr>
        <w:rPr>
          <w:b/>
          <w:bCs/>
          <w:sz w:val="36"/>
          <w:szCs w:val="36"/>
        </w:rPr>
      </w:pPr>
    </w:p>
    <w:p w14:paraId="4295F368" w14:textId="0DA7BA4C" w:rsidR="00ED71D3" w:rsidRPr="00A92ABC" w:rsidRDefault="00ED71D3" w:rsidP="00ED71D3">
      <w:pPr>
        <w:rPr>
          <w:b/>
          <w:bCs/>
          <w:sz w:val="36"/>
          <w:szCs w:val="36"/>
        </w:rPr>
      </w:pPr>
    </w:p>
    <w:p w14:paraId="76A29D18" w14:textId="6004FA36" w:rsidR="00ED71D3" w:rsidRPr="00A92ABC" w:rsidRDefault="00ED71D3" w:rsidP="00ED71D3">
      <w:pPr>
        <w:rPr>
          <w:b/>
          <w:bCs/>
          <w:sz w:val="36"/>
          <w:szCs w:val="36"/>
        </w:rPr>
      </w:pPr>
    </w:p>
    <w:p w14:paraId="39FFCD6C" w14:textId="25787FFA" w:rsidR="00ED71D3" w:rsidRPr="00A92ABC" w:rsidRDefault="00ED71D3" w:rsidP="00ED71D3">
      <w:pPr>
        <w:rPr>
          <w:b/>
          <w:bCs/>
          <w:sz w:val="36"/>
          <w:szCs w:val="36"/>
        </w:rPr>
      </w:pPr>
    </w:p>
    <w:p w14:paraId="1AD26833" w14:textId="14F41FDB" w:rsidR="00ED71D3" w:rsidRPr="00A92ABC" w:rsidRDefault="00ED71D3" w:rsidP="00ED71D3">
      <w:pPr>
        <w:rPr>
          <w:b/>
          <w:bCs/>
          <w:sz w:val="36"/>
          <w:szCs w:val="36"/>
        </w:rPr>
      </w:pPr>
    </w:p>
    <w:p w14:paraId="7476D84A" w14:textId="0E5496E2" w:rsidR="00ED71D3" w:rsidRPr="00A92ABC" w:rsidRDefault="00ED71D3" w:rsidP="00ED71D3">
      <w:pPr>
        <w:rPr>
          <w:b/>
          <w:bCs/>
          <w:sz w:val="36"/>
          <w:szCs w:val="36"/>
        </w:rPr>
      </w:pPr>
    </w:p>
    <w:p w14:paraId="5E2D034A" w14:textId="7FE407A5" w:rsidR="00ED71D3" w:rsidRPr="00A92ABC" w:rsidRDefault="00ED71D3" w:rsidP="00ED71D3">
      <w:pPr>
        <w:rPr>
          <w:b/>
          <w:bCs/>
          <w:sz w:val="36"/>
          <w:szCs w:val="36"/>
        </w:rPr>
      </w:pPr>
    </w:p>
    <w:p w14:paraId="6A063602" w14:textId="0B52C851" w:rsidR="00ED71D3" w:rsidRPr="00A92ABC" w:rsidRDefault="00ED71D3" w:rsidP="00ED71D3">
      <w:pPr>
        <w:rPr>
          <w:b/>
          <w:bCs/>
          <w:sz w:val="36"/>
          <w:szCs w:val="36"/>
        </w:rPr>
      </w:pPr>
    </w:p>
    <w:p w14:paraId="01DB79E3" w14:textId="17B524F2" w:rsidR="00ED71D3" w:rsidRPr="00A92ABC" w:rsidRDefault="00ED71D3" w:rsidP="00ED71D3">
      <w:pPr>
        <w:rPr>
          <w:b/>
          <w:bCs/>
          <w:sz w:val="36"/>
          <w:szCs w:val="36"/>
        </w:rPr>
      </w:pPr>
      <w:r w:rsidRPr="00DC5261">
        <w:rPr>
          <w:b/>
          <w:bCs/>
          <w:color w:val="538135" w:themeColor="accent6" w:themeShade="BF"/>
          <w:sz w:val="36"/>
          <w:szCs w:val="36"/>
        </w:rPr>
        <w:t>Note:</w:t>
      </w:r>
      <w:r w:rsidRPr="00A92ABC">
        <w:rPr>
          <w:b/>
          <w:bCs/>
          <w:sz w:val="36"/>
          <w:szCs w:val="36"/>
        </w:rPr>
        <w:t xml:space="preserve"> While publishing the visualization to the public, the respective sheet will get published when you click on share option</w:t>
      </w:r>
    </w:p>
    <w:p w14:paraId="1B5718E1" w14:textId="77777777" w:rsidR="00ED71D3" w:rsidRPr="00A92ABC" w:rsidRDefault="00ED71D3" w:rsidP="00ED71D3">
      <w:pPr>
        <w:rPr>
          <w:b/>
          <w:bCs/>
          <w:sz w:val="36"/>
          <w:szCs w:val="36"/>
        </w:rPr>
      </w:pPr>
    </w:p>
    <w:p w14:paraId="032EEC83" w14:textId="776235B8" w:rsidR="00ED71D3" w:rsidRPr="00DC5261" w:rsidRDefault="00ED71D3" w:rsidP="00ED71D3">
      <w:pPr>
        <w:rPr>
          <w:b/>
          <w:bCs/>
          <w:color w:val="4472C4" w:themeColor="accent1"/>
          <w:sz w:val="36"/>
          <w:szCs w:val="36"/>
        </w:rPr>
      </w:pPr>
      <w:r w:rsidRPr="00DC5261">
        <w:rPr>
          <w:b/>
          <w:bCs/>
          <w:color w:val="4472C4" w:themeColor="accent1"/>
          <w:sz w:val="36"/>
          <w:szCs w:val="36"/>
        </w:rPr>
        <w:t>Activity 1: Dashboard and Story embed with UI With Flask</w:t>
      </w:r>
    </w:p>
    <w:p w14:paraId="0DB3C6B6" w14:textId="44DAF920" w:rsidR="00ED71D3" w:rsidRPr="00A92ABC" w:rsidRDefault="00ED71D3" w:rsidP="00ED71D3">
      <w:pPr>
        <w:rPr>
          <w:b/>
          <w:bCs/>
          <w:sz w:val="36"/>
          <w:szCs w:val="36"/>
        </w:rPr>
      </w:pPr>
    </w:p>
    <w:p w14:paraId="1F9425A1" w14:textId="0AF49125" w:rsidR="00ED71D3" w:rsidRPr="00A92ABC" w:rsidRDefault="00ED71D3" w:rsidP="00ED71D3">
      <w:pPr>
        <w:rPr>
          <w:b/>
          <w:bCs/>
          <w:sz w:val="36"/>
          <w:szCs w:val="36"/>
        </w:rPr>
      </w:pPr>
      <w:r w:rsidRPr="00A92ABC">
        <w:rPr>
          <w:b/>
          <w:bCs/>
          <w:noProof/>
          <w:sz w:val="36"/>
          <w:szCs w:val="36"/>
        </w:rPr>
        <w:drawing>
          <wp:inline distT="0" distB="0" distL="0" distR="0" wp14:anchorId="783E6622" wp14:editId="1FE0B7B6">
            <wp:extent cx="5943600" cy="61061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04-12 at 4.00.01 PM.jpeg"/>
                    <pic:cNvPicPr/>
                  </pic:nvPicPr>
                  <pic:blipFill>
                    <a:blip r:embed="rId25">
                      <a:extLst>
                        <a:ext uri="{28A0092B-C50C-407E-A947-70E740481C1C}">
                          <a14:useLocalDpi xmlns:a14="http://schemas.microsoft.com/office/drawing/2010/main" val="0"/>
                        </a:ext>
                      </a:extLst>
                    </a:blip>
                    <a:stretch>
                      <a:fillRect/>
                    </a:stretch>
                  </pic:blipFill>
                  <pic:spPr>
                    <a:xfrm>
                      <a:off x="0" y="0"/>
                      <a:ext cx="5943600" cy="6106160"/>
                    </a:xfrm>
                    <a:prstGeom prst="rect">
                      <a:avLst/>
                    </a:prstGeom>
                  </pic:spPr>
                </pic:pic>
              </a:graphicData>
            </a:graphic>
          </wp:inline>
        </w:drawing>
      </w:r>
    </w:p>
    <w:p w14:paraId="6370EB9E" w14:textId="01DD4DD9" w:rsidR="00ED71D3" w:rsidRPr="00A92ABC" w:rsidRDefault="00ED71D3" w:rsidP="00ED71D3">
      <w:pPr>
        <w:rPr>
          <w:b/>
          <w:bCs/>
          <w:sz w:val="36"/>
          <w:szCs w:val="36"/>
        </w:rPr>
      </w:pPr>
      <w:r w:rsidRPr="00A92ABC">
        <w:rPr>
          <w:b/>
          <w:bCs/>
          <w:noProof/>
          <w:sz w:val="36"/>
          <w:szCs w:val="36"/>
        </w:rPr>
        <w:drawing>
          <wp:inline distT="0" distB="0" distL="0" distR="0" wp14:anchorId="0D9951C8" wp14:editId="14AE6820">
            <wp:extent cx="5943600" cy="31559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3-04-12 at 4.00.38 PM.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41322818" w14:textId="77777777" w:rsidR="00ED71D3" w:rsidRPr="00DC5261" w:rsidRDefault="00ED71D3" w:rsidP="00ED71D3">
      <w:pPr>
        <w:rPr>
          <w:b/>
          <w:bCs/>
          <w:color w:val="C45911" w:themeColor="accent2" w:themeShade="BF"/>
          <w:sz w:val="36"/>
          <w:szCs w:val="36"/>
        </w:rPr>
      </w:pPr>
      <w:r w:rsidRPr="00DC5261">
        <w:rPr>
          <w:b/>
          <w:bCs/>
          <w:color w:val="C45911" w:themeColor="accent2" w:themeShade="BF"/>
          <w:sz w:val="36"/>
          <w:szCs w:val="36"/>
        </w:rPr>
        <w:t>Milestone 9: Project Demonstration &amp; Documentation</w:t>
      </w:r>
    </w:p>
    <w:p w14:paraId="6FA9605D" w14:textId="77777777" w:rsidR="00ED71D3" w:rsidRPr="00A92ABC" w:rsidRDefault="00ED71D3" w:rsidP="00ED71D3">
      <w:pPr>
        <w:rPr>
          <w:b/>
          <w:bCs/>
          <w:sz w:val="36"/>
          <w:szCs w:val="36"/>
        </w:rPr>
      </w:pPr>
      <w:r w:rsidRPr="00A92ABC">
        <w:rPr>
          <w:b/>
          <w:bCs/>
          <w:sz w:val="36"/>
          <w:szCs w:val="36"/>
        </w:rPr>
        <w:t xml:space="preserve"> Below mentioned deliverables to be submitted along with other deliverables</w:t>
      </w:r>
      <w:bookmarkStart w:id="0" w:name="_GoBack"/>
      <w:bookmarkEnd w:id="0"/>
    </w:p>
    <w:p w14:paraId="46EB215A" w14:textId="77777777" w:rsidR="00ED71D3" w:rsidRPr="00A92ABC" w:rsidRDefault="00ED71D3" w:rsidP="00ED71D3">
      <w:pPr>
        <w:rPr>
          <w:b/>
          <w:bCs/>
          <w:sz w:val="36"/>
          <w:szCs w:val="36"/>
        </w:rPr>
      </w:pPr>
      <w:r w:rsidRPr="00DC5261">
        <w:rPr>
          <w:b/>
          <w:bCs/>
          <w:color w:val="4472C4" w:themeColor="accent1"/>
          <w:sz w:val="36"/>
          <w:szCs w:val="36"/>
        </w:rPr>
        <w:t xml:space="preserve"> Activity </w:t>
      </w:r>
      <w:proofErr w:type="gramStart"/>
      <w:r w:rsidRPr="00DC5261">
        <w:rPr>
          <w:b/>
          <w:bCs/>
          <w:color w:val="4472C4" w:themeColor="accent1"/>
          <w:sz w:val="36"/>
          <w:szCs w:val="36"/>
        </w:rPr>
        <w:t>1:-</w:t>
      </w:r>
      <w:proofErr w:type="gramEnd"/>
      <w:r w:rsidRPr="00A92ABC">
        <w:rPr>
          <w:b/>
          <w:bCs/>
          <w:sz w:val="36"/>
          <w:szCs w:val="36"/>
        </w:rPr>
        <w:t xml:space="preserve"> Record explanation Video for project end to end solution</w:t>
      </w:r>
    </w:p>
    <w:p w14:paraId="2200367B" w14:textId="4FE2B29D" w:rsidR="00ED71D3" w:rsidRPr="00A92ABC" w:rsidRDefault="00ED71D3" w:rsidP="00ED71D3">
      <w:pPr>
        <w:rPr>
          <w:b/>
          <w:bCs/>
          <w:sz w:val="36"/>
          <w:szCs w:val="36"/>
        </w:rPr>
      </w:pPr>
      <w:r w:rsidRPr="001317B9">
        <w:rPr>
          <w:b/>
          <w:bCs/>
          <w:color w:val="4472C4" w:themeColor="accent1"/>
          <w:sz w:val="36"/>
          <w:szCs w:val="36"/>
        </w:rPr>
        <w:t xml:space="preserve"> Activity </w:t>
      </w:r>
      <w:proofErr w:type="gramStart"/>
      <w:r w:rsidRPr="001317B9">
        <w:rPr>
          <w:b/>
          <w:bCs/>
          <w:color w:val="4472C4" w:themeColor="accent1"/>
          <w:sz w:val="36"/>
          <w:szCs w:val="36"/>
        </w:rPr>
        <w:t>2:-</w:t>
      </w:r>
      <w:proofErr w:type="gramEnd"/>
      <w:r w:rsidRPr="001317B9">
        <w:rPr>
          <w:b/>
          <w:bCs/>
          <w:color w:val="4472C4" w:themeColor="accent1"/>
          <w:sz w:val="36"/>
          <w:szCs w:val="36"/>
        </w:rPr>
        <w:t xml:space="preserve"> </w:t>
      </w:r>
      <w:r w:rsidRPr="00A92ABC">
        <w:rPr>
          <w:b/>
          <w:bCs/>
          <w:sz w:val="36"/>
          <w:szCs w:val="36"/>
        </w:rPr>
        <w:t>Project Documentation-Step by step project development procedure</w:t>
      </w:r>
    </w:p>
    <w:p w14:paraId="17800318" w14:textId="77777777" w:rsidR="00ED71D3" w:rsidRPr="00A92ABC" w:rsidRDefault="00ED71D3" w:rsidP="00ED71D3">
      <w:pPr>
        <w:rPr>
          <w:b/>
          <w:bCs/>
          <w:sz w:val="36"/>
          <w:szCs w:val="36"/>
        </w:rPr>
      </w:pPr>
    </w:p>
    <w:sectPr w:rsidR="00ED71D3" w:rsidRPr="00A92ABC" w:rsidSect="001A7393">
      <w:headerReference w:type="default" r:id="rId27"/>
      <w:footerReference w:type="default" r:id="rId2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2703C" w14:textId="77777777" w:rsidR="00891C05" w:rsidRDefault="00891C05" w:rsidP="002D01C4">
      <w:pPr>
        <w:spacing w:after="0" w:line="240" w:lineRule="auto"/>
      </w:pPr>
      <w:r>
        <w:separator/>
      </w:r>
    </w:p>
  </w:endnote>
  <w:endnote w:type="continuationSeparator" w:id="0">
    <w:p w14:paraId="590FC53B" w14:textId="77777777" w:rsidR="00891C05" w:rsidRDefault="00891C05" w:rsidP="002D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06D1" w14:textId="2E3D475F" w:rsidR="00ED71D3" w:rsidRDefault="00ED71D3">
    <w:pPr>
      <w:pStyle w:val="Footer"/>
    </w:pPr>
  </w:p>
  <w:p w14:paraId="153B6104" w14:textId="2C824FEF" w:rsidR="00ED71D3" w:rsidRDefault="00ED71D3">
    <w:pPr>
      <w:pStyle w:val="Footer"/>
    </w:pPr>
  </w:p>
  <w:p w14:paraId="1E415B91" w14:textId="77777777" w:rsidR="00ED71D3" w:rsidRDefault="00ED7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BB2C5" w14:textId="77777777" w:rsidR="00891C05" w:rsidRDefault="00891C05" w:rsidP="002D01C4">
      <w:pPr>
        <w:spacing w:after="0" w:line="240" w:lineRule="auto"/>
      </w:pPr>
      <w:r>
        <w:separator/>
      </w:r>
    </w:p>
  </w:footnote>
  <w:footnote w:type="continuationSeparator" w:id="0">
    <w:p w14:paraId="47F7D1B3" w14:textId="77777777" w:rsidR="00891C05" w:rsidRDefault="00891C05" w:rsidP="002D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71BDF7FE65E4B17A6E428D1AAEFEE8B"/>
      </w:placeholder>
      <w:temporary/>
      <w:showingPlcHdr/>
      <w15:appearance w15:val="hidden"/>
    </w:sdtPr>
    <w:sdtEndPr/>
    <w:sdtContent>
      <w:p w14:paraId="01CD13AD" w14:textId="77777777" w:rsidR="001A7393" w:rsidRDefault="001A7393">
        <w:pPr>
          <w:pStyle w:val="Header"/>
        </w:pPr>
        <w:r>
          <w:t>[Type here]</w:t>
        </w:r>
      </w:p>
    </w:sdtContent>
  </w:sdt>
  <w:p w14:paraId="1FD746B4" w14:textId="428E8B0E" w:rsidR="002D01C4" w:rsidRPr="002D01C4" w:rsidRDefault="002D01C4" w:rsidP="00F94055">
    <w:pPr>
      <w:pStyle w:val="Header"/>
      <w:jc w:val="both"/>
      <w:rPr>
        <w:b/>
        <w:bCs/>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C4"/>
    <w:rsid w:val="001317B9"/>
    <w:rsid w:val="001A7393"/>
    <w:rsid w:val="002D01C4"/>
    <w:rsid w:val="003726B2"/>
    <w:rsid w:val="003A003B"/>
    <w:rsid w:val="00522DE2"/>
    <w:rsid w:val="00674AA4"/>
    <w:rsid w:val="00891C05"/>
    <w:rsid w:val="009F7169"/>
    <w:rsid w:val="00A14998"/>
    <w:rsid w:val="00A92ABC"/>
    <w:rsid w:val="00C204CE"/>
    <w:rsid w:val="00D5068B"/>
    <w:rsid w:val="00DC5261"/>
    <w:rsid w:val="00E96D2D"/>
    <w:rsid w:val="00EB6E64"/>
    <w:rsid w:val="00ED24C7"/>
    <w:rsid w:val="00ED71D3"/>
    <w:rsid w:val="00F940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C0C74"/>
  <w15:chartTrackingRefBased/>
  <w15:docId w15:val="{97E7B92F-8FD5-44F9-9677-22BDEF94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C4"/>
    <w:pPr>
      <w:ind w:left="720"/>
      <w:contextualSpacing/>
    </w:pPr>
  </w:style>
  <w:style w:type="paragraph" w:styleId="Header">
    <w:name w:val="header"/>
    <w:basedOn w:val="Normal"/>
    <w:link w:val="HeaderChar"/>
    <w:uiPriority w:val="99"/>
    <w:unhideWhenUsed/>
    <w:rsid w:val="002D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1C4"/>
    <w:rPr>
      <w:rFonts w:cs="Latha"/>
    </w:rPr>
  </w:style>
  <w:style w:type="paragraph" w:styleId="Footer">
    <w:name w:val="footer"/>
    <w:basedOn w:val="Normal"/>
    <w:link w:val="FooterChar"/>
    <w:uiPriority w:val="99"/>
    <w:unhideWhenUsed/>
    <w:rsid w:val="002D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1C4"/>
    <w:rPr>
      <w:rFonts w:cs="Latha"/>
    </w:rPr>
  </w:style>
  <w:style w:type="character" w:styleId="Hyperlink">
    <w:name w:val="Hyperlink"/>
    <w:basedOn w:val="DefaultParagraphFont"/>
    <w:uiPriority w:val="99"/>
    <w:unhideWhenUsed/>
    <w:rsid w:val="00ED24C7"/>
    <w:rPr>
      <w:color w:val="0563C1" w:themeColor="hyperlink"/>
      <w:u w:val="single"/>
    </w:rPr>
  </w:style>
  <w:style w:type="character" w:styleId="UnresolvedMention">
    <w:name w:val="Unresolved Mention"/>
    <w:basedOn w:val="DefaultParagraphFont"/>
    <w:uiPriority w:val="99"/>
    <w:semiHidden/>
    <w:unhideWhenUsed/>
    <w:rsid w:val="00ED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1BDF7FE65E4B17A6E428D1AAEFEE8B"/>
        <w:category>
          <w:name w:val="General"/>
          <w:gallery w:val="placeholder"/>
        </w:category>
        <w:types>
          <w:type w:val="bbPlcHdr"/>
        </w:types>
        <w:behaviors>
          <w:behavior w:val="content"/>
        </w:behaviors>
        <w:guid w:val="{006ACF0A-B750-4ABA-822F-93776E39AA58}"/>
      </w:docPartPr>
      <w:docPartBody>
        <w:p w:rsidR="00543C9F" w:rsidRDefault="00543C9F" w:rsidP="00543C9F">
          <w:pPr>
            <w:pStyle w:val="271BDF7FE65E4B17A6E428D1AAEFEE8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9F"/>
    <w:rsid w:val="000D37C3"/>
    <w:rsid w:val="00543C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1BDF7FE65E4B17A6E428D1AAEFEE8B">
    <w:name w:val="271BDF7FE65E4B17A6E428D1AAEFEE8B"/>
    <w:rsid w:val="00543C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B7E1E-752A-4E8B-89A6-A0FA1C93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dhoni ms</dc:creator>
  <cp:keywords/>
  <dc:description/>
  <cp:lastModifiedBy>dhoni ms</cp:lastModifiedBy>
  <cp:revision>2</cp:revision>
  <dcterms:created xsi:type="dcterms:W3CDTF">2023-04-08T14:31:00Z</dcterms:created>
  <dcterms:modified xsi:type="dcterms:W3CDTF">2023-04-09T13:47:00Z</dcterms:modified>
</cp:coreProperties>
</file>