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993"/>
        <w:gridCol w:w="8946"/>
      </w:tblGrid>
      <w:tr w:rsidR="00D803AC" w:rsidRPr="006143E4">
        <w:tblPrEx>
          <w:tblCellMar>
            <w:top w:w="0" w:type="dxa"/>
            <w:bottom w:w="0" w:type="dxa"/>
          </w:tblCellMar>
        </w:tblPrEx>
        <w:trPr>
          <w:cantSplit/>
          <w:trHeight w:val="1970"/>
          <w:jc w:val="center"/>
        </w:trPr>
        <w:tc>
          <w:tcPr>
            <w:tcW w:w="1591" w:type="dxa"/>
            <w:vAlign w:val="center"/>
          </w:tcPr>
          <w:p w:rsidR="00D803AC" w:rsidRPr="006143E4" w:rsidRDefault="00C937A0" w:rsidP="00E83772">
            <w:pPr>
              <w:tabs>
                <w:tab w:val="left" w:pos="1440"/>
              </w:tabs>
              <w:rPr>
                <w:rFonts w:ascii="Palatino Linotype" w:hAnsi="Palatino Linotype"/>
                <w:sz w:val="22"/>
                <w:szCs w:val="22"/>
              </w:rPr>
            </w:pPr>
            <w:bookmarkStart w:id="0" w:name="_GoBack"/>
            <w:bookmarkEnd w:id="0"/>
            <w:r w:rsidRPr="006143E4">
              <w:rPr>
                <w:rFonts w:ascii="Palatino Linotype" w:hAnsi="Palatino Linotype"/>
                <w:noProof/>
                <w:sz w:val="22"/>
                <w:szCs w:val="22"/>
                <w:lang w:eastAsia="en-US"/>
              </w:rPr>
              <w:drawing>
                <wp:anchor distT="0" distB="0" distL="114300" distR="114300" simplePos="0" relativeHeight="251657728" behindDoc="0" locked="0" layoutInCell="1" allowOverlap="1">
                  <wp:simplePos x="0" y="0"/>
                  <wp:positionH relativeFrom="margin">
                    <wp:posOffset>308610</wp:posOffset>
                  </wp:positionH>
                  <wp:positionV relativeFrom="margin">
                    <wp:posOffset>-386080</wp:posOffset>
                  </wp:positionV>
                  <wp:extent cx="1139825" cy="939165"/>
                  <wp:effectExtent l="0" t="0" r="0" b="0"/>
                  <wp:wrapSquare wrapText="bothSides"/>
                  <wp:docPr id="9"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348" w:type="dxa"/>
          </w:tcPr>
          <w:p w:rsidR="00D803AC" w:rsidRPr="006143E4" w:rsidRDefault="002273E6">
            <w:pPr>
              <w:tabs>
                <w:tab w:val="left" w:pos="1440"/>
              </w:tabs>
              <w:jc w:val="center"/>
              <w:rPr>
                <w:rFonts w:ascii="Palatino Linotype" w:hAnsi="Palatino Linotype" w:cs="Arial"/>
                <w:b/>
                <w:bCs/>
                <w:spacing w:val="-4"/>
                <w:sz w:val="24"/>
              </w:rPr>
            </w:pPr>
            <w:r w:rsidRPr="006143E4">
              <w:rPr>
                <w:rFonts w:ascii="Palatino Linotype" w:hAnsi="Palatino Linotype" w:cs="Arial"/>
                <w:b/>
                <w:bCs/>
                <w:spacing w:val="-4"/>
                <w:sz w:val="24"/>
              </w:rPr>
              <w:t xml:space="preserve">APPLICATION FOR CERTIFICATION </w:t>
            </w:r>
          </w:p>
          <w:p w:rsidR="006A57EC" w:rsidRPr="006143E4" w:rsidRDefault="006A57EC">
            <w:pPr>
              <w:tabs>
                <w:tab w:val="left" w:pos="1440"/>
              </w:tabs>
              <w:jc w:val="center"/>
              <w:rPr>
                <w:rFonts w:ascii="Aero" w:hAnsi="Aero"/>
                <w:bCs/>
                <w:spacing w:val="-4"/>
                <w:sz w:val="36"/>
                <w:szCs w:val="36"/>
              </w:rPr>
            </w:pPr>
            <w:r w:rsidRPr="006143E4">
              <w:rPr>
                <w:rFonts w:ascii="Aero" w:hAnsi="Aero" w:cs="Arial"/>
                <w:bCs/>
                <w:spacing w:val="-4"/>
                <w:sz w:val="36"/>
                <w:szCs w:val="36"/>
              </w:rPr>
              <w:t>Quest Certification (P) Ltd</w:t>
            </w:r>
            <w:r w:rsidR="00D803AC" w:rsidRPr="006143E4">
              <w:rPr>
                <w:rFonts w:ascii="Aero" w:hAnsi="Aero" w:cs="Arial"/>
                <w:b/>
                <w:bCs/>
                <w:spacing w:val="-4"/>
                <w:sz w:val="36"/>
                <w:szCs w:val="36"/>
              </w:rPr>
              <w:t xml:space="preserve">.  </w:t>
            </w:r>
            <w:r w:rsidR="00D803AC" w:rsidRPr="006143E4">
              <w:rPr>
                <w:rFonts w:ascii="Aero" w:hAnsi="Aero"/>
                <w:bCs/>
                <w:spacing w:val="-4"/>
                <w:sz w:val="36"/>
                <w:szCs w:val="36"/>
              </w:rPr>
              <w:t xml:space="preserve">                      </w:t>
            </w:r>
            <w:r w:rsidRPr="006143E4">
              <w:rPr>
                <w:rFonts w:ascii="Aero" w:hAnsi="Aero"/>
                <w:bCs/>
                <w:spacing w:val="-4"/>
                <w:sz w:val="36"/>
                <w:szCs w:val="36"/>
              </w:rPr>
              <w:t xml:space="preserve">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 xml:space="preserve"> Plot No:29, First main road, Sabari Nagar Extn, 3</w:t>
            </w:r>
            <w:r w:rsidRPr="006143E4">
              <w:rPr>
                <w:rFonts w:ascii="Palatino Linotype" w:hAnsi="Palatino Linotype"/>
                <w:bCs/>
                <w:spacing w:val="-4"/>
                <w:sz w:val="24"/>
                <w:vertAlign w:val="superscript"/>
              </w:rPr>
              <w:t>rd</w:t>
            </w:r>
            <w:r w:rsidRPr="006143E4">
              <w:rPr>
                <w:rFonts w:ascii="Palatino Linotype" w:hAnsi="Palatino Linotype"/>
                <w:bCs/>
                <w:spacing w:val="-4"/>
                <w:sz w:val="24"/>
              </w:rPr>
              <w:t xml:space="preserve"> cross,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Mugalivakkam, Chennai -125, Tamil nadu, India.</w:t>
            </w:r>
          </w:p>
          <w:p w:rsidR="00D803AC" w:rsidRPr="006143E4" w:rsidRDefault="00D803AC">
            <w:pPr>
              <w:tabs>
                <w:tab w:val="left" w:pos="1440"/>
              </w:tabs>
              <w:jc w:val="center"/>
              <w:rPr>
                <w:rFonts w:ascii="Palatino Linotype" w:hAnsi="Palatino Linotype"/>
                <w:bCs/>
                <w:spacing w:val="-4"/>
                <w:sz w:val="24"/>
                <w:lang w:val="pt-BR"/>
              </w:rPr>
            </w:pPr>
            <w:r w:rsidRPr="006143E4">
              <w:rPr>
                <w:rFonts w:ascii="Palatino Linotype" w:hAnsi="Palatino Linotype"/>
                <w:bCs/>
                <w:spacing w:val="-4"/>
                <w:sz w:val="24"/>
                <w:lang w:val="pt-BR"/>
              </w:rPr>
              <w:t>Tel.:+</w:t>
            </w:r>
            <w:r w:rsidR="006A57EC" w:rsidRPr="006143E4">
              <w:rPr>
                <w:rFonts w:ascii="Palatino Linotype" w:hAnsi="Palatino Linotype"/>
                <w:bCs/>
                <w:spacing w:val="-4"/>
                <w:sz w:val="24"/>
                <w:lang w:val="pt-BR"/>
              </w:rPr>
              <w:t>044-</w:t>
            </w:r>
            <w:r w:rsidR="002273E6" w:rsidRPr="006143E4">
              <w:rPr>
                <w:rFonts w:ascii="Palatino Linotype" w:hAnsi="Palatino Linotype"/>
                <w:bCs/>
                <w:spacing w:val="-4"/>
                <w:sz w:val="24"/>
                <w:lang w:val="pt-BR"/>
              </w:rPr>
              <w:t>22523025</w:t>
            </w:r>
          </w:p>
          <w:p w:rsidR="00D803AC" w:rsidRPr="006143E4" w:rsidRDefault="00D803AC" w:rsidP="006A57EC">
            <w:pPr>
              <w:tabs>
                <w:tab w:val="left" w:pos="1440"/>
              </w:tabs>
              <w:jc w:val="center"/>
              <w:rPr>
                <w:rFonts w:ascii="Palatino Linotype" w:eastAsia="New Gulim" w:hAnsi="Palatino Linotype" w:cs="Arial"/>
                <w:b/>
                <w:bCs/>
                <w:sz w:val="22"/>
                <w:szCs w:val="22"/>
              </w:rPr>
            </w:pPr>
            <w:r w:rsidRPr="006143E4">
              <w:rPr>
                <w:rFonts w:ascii="Palatino Linotype" w:hAnsi="Palatino Linotype"/>
                <w:bCs/>
                <w:spacing w:val="-4"/>
                <w:sz w:val="24"/>
                <w:lang w:val="pt-BR"/>
              </w:rPr>
              <w:t xml:space="preserve">E-mail: </w:t>
            </w:r>
            <w:hyperlink r:id="rId8" w:history="1">
              <w:r w:rsidR="006A57EC" w:rsidRPr="006143E4">
                <w:rPr>
                  <w:rStyle w:val="Hyperlink"/>
                  <w:rFonts w:ascii="Palatino Linotype" w:hAnsi="Palatino Linotype"/>
                  <w:bCs/>
                  <w:spacing w:val="-4"/>
                  <w:sz w:val="24"/>
                </w:rPr>
                <w:t>services@questcertification.com</w:t>
              </w:r>
            </w:hyperlink>
            <w:r w:rsidR="006A57EC" w:rsidRPr="006143E4">
              <w:rPr>
                <w:rFonts w:ascii="Palatino Linotype" w:hAnsi="Palatino Linotype"/>
                <w:bCs/>
                <w:spacing w:val="-4"/>
                <w:sz w:val="24"/>
              </w:rPr>
              <w:t xml:space="preserve"> </w:t>
            </w:r>
            <w:r w:rsidRPr="006143E4">
              <w:rPr>
                <w:rFonts w:ascii="Palatino Linotype" w:hAnsi="Palatino Linotype"/>
                <w:bCs/>
                <w:spacing w:val="-4"/>
                <w:sz w:val="24"/>
              </w:rPr>
              <w:t xml:space="preserve">Website: </w:t>
            </w:r>
            <w:hyperlink r:id="rId9" w:history="1">
              <w:r w:rsidR="006A57EC" w:rsidRPr="006143E4">
                <w:rPr>
                  <w:rStyle w:val="Hyperlink"/>
                  <w:rFonts w:ascii="Palatino Linotype" w:hAnsi="Palatino Linotype"/>
                  <w:bCs/>
                  <w:spacing w:val="-4"/>
                  <w:sz w:val="24"/>
                </w:rPr>
                <w:t>www.questcertification.com</w:t>
              </w:r>
            </w:hyperlink>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the customer in conformity with </w:t>
            </w:r>
            <w:r w:rsidR="006A57EC" w:rsidRPr="006143E4">
              <w:rPr>
                <w:rFonts w:ascii="Palatino Linotype" w:hAnsi="Palatino Linotype"/>
                <w:bCs/>
                <w:spacing w:val="-4"/>
                <w:sz w:val="22"/>
                <w:szCs w:val="22"/>
              </w:rPr>
              <w:t>QCPL</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58"/>
          <w:jc w:val="center"/>
        </w:trPr>
        <w:tc>
          <w:tcPr>
            <w:tcW w:w="10939" w:type="dxa"/>
            <w:gridSpan w:val="2"/>
            <w:tcBorders>
              <w:top w:val="nil"/>
              <w:left w:val="nil"/>
              <w:bottom w:val="nil"/>
              <w:right w:val="nil"/>
            </w:tcBorders>
            <w:vAlign w:val="bottom"/>
          </w:tcPr>
          <w:p w:rsidR="00D803AC" w:rsidRPr="006143E4" w:rsidRDefault="00D803AC">
            <w:pPr>
              <w:pStyle w:val="Header"/>
              <w:tabs>
                <w:tab w:val="clear" w:pos="4252"/>
                <w:tab w:val="clear" w:pos="8504"/>
              </w:tabs>
              <w:snapToGrid/>
              <w:spacing w:line="300" w:lineRule="exact"/>
              <w:rPr>
                <w:rFonts w:ascii="Palatino Linotype" w:hAnsi="Palatino Linotype" w:cs="Arial"/>
                <w:b/>
                <w:bCs/>
                <w:sz w:val="22"/>
                <w:szCs w:val="22"/>
              </w:rPr>
            </w:pP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bdr w:val="single" w:sz="4" w:space="0" w:color="auto"/>
              </w:rPr>
            </w:pPr>
            <w:r w:rsidRPr="006143E4">
              <w:rPr>
                <w:rFonts w:ascii="Palatino Linotype" w:hAnsi="Palatino Linotype" w:cs="Arial"/>
                <w:bCs/>
                <w:sz w:val="22"/>
                <w:szCs w:val="22"/>
                <w:bdr w:val="single" w:sz="4" w:space="0" w:color="auto"/>
              </w:rPr>
              <w:t xml:space="preserve"> </w:t>
            </w:r>
            <w:r w:rsidR="007330A1"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Initial 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Re-certification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Surveillance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Recertification</w:t>
            </w: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rPr>
            </w:pPr>
          </w:p>
        </w:tc>
      </w:tr>
    </w:tbl>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blPrEx>
          <w:tblCellMar>
            <w:top w:w="0" w:type="dxa"/>
            <w:bottom w:w="0" w:type="dxa"/>
          </w:tblCellMar>
        </w:tblPrEx>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E449C3" w:rsidP="004967C3">
            <w:pPr>
              <w:pStyle w:val="PlainText"/>
              <w:rPr>
                <w:rFonts w:ascii="Palatino Linotype" w:hAnsi="Palatino Linotype"/>
                <w:sz w:val="22"/>
                <w:szCs w:val="22"/>
              </w:rPr>
            </w:pPr>
            <w:r>
              <w:rPr>
                <w:rFonts w:ascii="Palatino Linotype" w:hAnsi="Palatino Linotype"/>
                <w:sz w:val="22"/>
                <w:szCs w:val="22"/>
              </w:rPr>
              <w:t xml:space="preserve">addsfasdz</w:t>
            </w:r>
          </w:p>
        </w:tc>
      </w:tr>
      <w:tr w:rsidR="00D803AC" w:rsidRPr="006143E4" w:rsidTr="008B3144">
        <w:tblPrEx>
          <w:tblCellMar>
            <w:top w:w="0" w:type="dxa"/>
            <w:bottom w:w="0" w:type="dxa"/>
          </w:tblCellMar>
        </w:tblPrEx>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Organisation Type</w:t>
            </w:r>
          </w:p>
        </w:tc>
        <w:tc>
          <w:tcPr>
            <w:tcW w:w="3995" w:type="pct"/>
            <w:gridSpan w:val="7"/>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Company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Partnership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Proprietorship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Other__________</w:t>
            </w:r>
          </w:p>
        </w:tc>
      </w:tr>
      <w:tr w:rsidR="00D803AC" w:rsidRPr="006143E4">
        <w:tblPrEx>
          <w:tblCellMar>
            <w:top w:w="0" w:type="dxa"/>
            <w:bottom w:w="0" w:type="dxa"/>
          </w:tblCellMar>
        </w:tblPrEx>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 xml:space="preserve">aassfefsddz</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 xml:space="preserve">azzxcfsdfsdfssz</w:t>
            </w:r>
          </w:p>
        </w:tc>
      </w:tr>
      <w:tr w:rsidR="0078250B" w:rsidRPr="006143E4" w:rsidTr="00DD06D9">
        <w:tblPrEx>
          <w:tblCellMar>
            <w:top w:w="0" w:type="dxa"/>
            <w:bottom w:w="0" w:type="dxa"/>
          </w:tblCellMar>
        </w:tblPrEx>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5555EA" w:rsidP="009A48F9">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 xml:space="preserve">aasdfsdfsdfadawz</w:t>
            </w:r>
          </w:p>
        </w:tc>
      </w:tr>
      <w:tr w:rsidR="0078250B" w:rsidRPr="006143E4" w:rsidTr="00DD06D9">
        <w:tblPrEx>
          <w:tblCellMar>
            <w:top w:w="0" w:type="dxa"/>
            <w:bottom w:w="0" w:type="dxa"/>
          </w:tblCellMar>
        </w:tblPrEx>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78250B" w:rsidP="002D33A8">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359"/>
          <w:jc w:val="center"/>
        </w:trPr>
        <w:tc>
          <w:tcPr>
            <w:tcW w:w="993" w:type="pct"/>
            <w:vMerge/>
            <w:tcBorders>
              <w:left w:val="single" w:sz="12" w:space="0" w:color="auto"/>
            </w:tcBorders>
            <w:vAlign w:val="center"/>
          </w:tcPr>
          <w:p w:rsidR="00EA51D8" w:rsidRPr="006143E4" w:rsidRDefault="00EA51D8">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359"/>
          <w:jc w:val="center"/>
        </w:trPr>
        <w:tc>
          <w:tcPr>
            <w:tcW w:w="993" w:type="pct"/>
            <w:vMerge/>
            <w:tcBorders>
              <w:left w:val="single" w:sz="12" w:space="0" w:color="auto"/>
              <w:bottom w:val="double" w:sz="4" w:space="0" w:color="auto"/>
            </w:tcBorders>
            <w:vAlign w:val="center"/>
          </w:tcPr>
          <w:p w:rsidR="00EA51D8" w:rsidRPr="006143E4" w:rsidRDefault="00EA51D8">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359"/>
          <w:jc w:val="center"/>
        </w:trPr>
        <w:tc>
          <w:tcPr>
            <w:tcW w:w="993" w:type="pct"/>
            <w:vMerge w:val="restart"/>
            <w:tcBorders>
              <w:top w:val="double" w:sz="4" w:space="0" w:color="auto"/>
              <w:left w:val="single" w:sz="12" w:space="0" w:color="auto"/>
            </w:tcBorders>
            <w:shd w:val="clear" w:color="auto" w:fill="E0E0E0"/>
            <w:vAlign w:val="center"/>
          </w:tcPr>
          <w:p w:rsidR="00EA51D8" w:rsidRPr="006143E4" w:rsidRDefault="00EA51D8">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bottom w:val="dotted"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346"/>
          <w:jc w:val="center"/>
        </w:trPr>
        <w:tc>
          <w:tcPr>
            <w:tcW w:w="993" w:type="pct"/>
            <w:vMerge/>
            <w:tcBorders>
              <w:left w:val="single" w:sz="12" w:space="0" w:color="auto"/>
              <w:bottom w:val="single" w:sz="4" w:space="0" w:color="auto"/>
            </w:tcBorders>
            <w:vAlign w:val="center"/>
          </w:tcPr>
          <w:p w:rsidR="00EA51D8" w:rsidRPr="006143E4" w:rsidRDefault="00EA51D8">
            <w:pPr>
              <w:pStyle w:val="Header"/>
              <w:spacing w:line="240" w:lineRule="exact"/>
              <w:jc w:val="left"/>
              <w:rPr>
                <w:rFonts w:ascii="Palatino Linotype" w:hAnsi="Palatino Linotype"/>
                <w:bCs/>
                <w:sz w:val="22"/>
                <w:szCs w:val="22"/>
              </w:rPr>
            </w:pPr>
          </w:p>
        </w:tc>
        <w:tc>
          <w:tcPr>
            <w:tcW w:w="3995" w:type="pct"/>
            <w:gridSpan w:val="7"/>
            <w:tcBorders>
              <w:top w:val="dotted" w:sz="4" w:space="0" w:color="auto"/>
              <w:bottom w:val="single"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359"/>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bottom w:val="dotted"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288"/>
          <w:jc w:val="center"/>
        </w:trPr>
        <w:tc>
          <w:tcPr>
            <w:tcW w:w="993" w:type="pct"/>
            <w:vMerge/>
            <w:tcBorders>
              <w:top w:val="dotted" w:sz="4" w:space="0" w:color="auto"/>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p>
        </w:tc>
        <w:tc>
          <w:tcPr>
            <w:tcW w:w="3995" w:type="pct"/>
            <w:gridSpan w:val="7"/>
            <w:tcBorders>
              <w:top w:val="dotted" w:sz="4" w:space="0" w:color="auto"/>
              <w:bottom w:val="dotted"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108"/>
          <w:jc w:val="center"/>
        </w:trPr>
        <w:tc>
          <w:tcPr>
            <w:tcW w:w="993" w:type="pct"/>
            <w:vMerge/>
            <w:tcBorders>
              <w:top w:val="dotted" w:sz="4" w:space="0" w:color="auto"/>
              <w:left w:val="single" w:sz="12" w:space="0" w:color="auto"/>
              <w:bottom w:val="single" w:sz="4" w:space="0" w:color="000000"/>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p>
        </w:tc>
        <w:tc>
          <w:tcPr>
            <w:tcW w:w="3995" w:type="pct"/>
            <w:gridSpan w:val="7"/>
            <w:tcBorders>
              <w:top w:val="dotted" w:sz="4" w:space="0" w:color="auto"/>
              <w:bottom w:val="single" w:sz="4" w:space="0" w:color="000000"/>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sidR="00EA51D8" w:rsidRPr="006143E4" w:rsidRDefault="00EA51D8" w:rsidP="00B201AE">
            <w:pPr>
              <w:pStyle w:val="Header"/>
              <w:spacing w:line="240" w:lineRule="exact"/>
              <w:rPr>
                <w:rFonts w:ascii="Palatino Linotype" w:hAnsi="Palatino Linotype"/>
                <w:sz w:val="22"/>
                <w:szCs w:val="22"/>
                <w:lang w:val="pt-BR"/>
              </w:rPr>
            </w:pP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9001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14001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22000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27001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OHSAS 18001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w:t>
            </w:r>
            <w:r w:rsidR="00B201AE" w:rsidRPr="006143E4">
              <w:rPr>
                <w:rFonts w:ascii="Palatino Linotype" w:hAnsi="Palatino Linotype"/>
                <w:sz w:val="22"/>
                <w:szCs w:val="22"/>
                <w:lang w:val="pt-BR"/>
              </w:rPr>
              <w:t>HACCP</w:t>
            </w:r>
            <w:r w:rsidR="0039667A" w:rsidRPr="006143E4">
              <w:rPr>
                <w:rFonts w:ascii="Palatino Linotype" w:hAnsi="Palatino Linotype"/>
                <w:sz w:val="22"/>
                <w:szCs w:val="22"/>
                <w:lang w:val="pt-BR"/>
              </w:rPr>
              <w:t xml:space="preserve"> </w:t>
            </w:r>
            <w:r w:rsidR="0039667A" w:rsidRPr="006143E4">
              <w:rPr>
                <w:rFonts w:ascii="Palatino Linotype" w:hAnsi="Palatino Linotype"/>
                <w:sz w:val="22"/>
                <w:szCs w:val="22"/>
              </w:rPr>
              <w:sym w:font="Wingdings" w:char="F0A8"/>
            </w:r>
            <w:r w:rsidR="0039667A" w:rsidRPr="006143E4">
              <w:rPr>
                <w:rFonts w:ascii="Palatino Linotype" w:hAnsi="Palatino Linotype"/>
                <w:sz w:val="22"/>
                <w:szCs w:val="22"/>
                <w:lang w:val="pt-BR"/>
              </w:rPr>
              <w:t xml:space="preserve"> ISO 50001</w:t>
            </w:r>
          </w:p>
        </w:tc>
      </w:tr>
      <w:tr w:rsidR="00EA51D8" w:rsidRPr="006143E4" w:rsidTr="008B3144">
        <w:tblPrEx>
          <w:tblCellMar>
            <w:top w:w="0" w:type="dxa"/>
            <w:bottom w:w="0" w:type="dxa"/>
          </w:tblCellMar>
        </w:tblPrEx>
        <w:trPr>
          <w:gridAfter w:val="1"/>
          <w:wAfter w:w="12" w:type="pct"/>
          <w:cantSplit/>
          <w:trHeight w:val="345"/>
          <w:jc w:val="center"/>
        </w:trPr>
        <w:tc>
          <w:tcPr>
            <w:tcW w:w="993" w:type="pct"/>
            <w:vMerge/>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EA51D8" w:rsidRPr="006143E4" w:rsidRDefault="00EA51D8">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p>
        </w:tc>
      </w:tr>
      <w:tr w:rsidR="00EA51D8" w:rsidRPr="006143E4" w:rsidTr="008B3144">
        <w:tblPrEx>
          <w:tblCellMar>
            <w:top w:w="0" w:type="dxa"/>
            <w:bottom w:w="0" w:type="dxa"/>
          </w:tblCellMar>
        </w:tblPrEx>
        <w:trPr>
          <w:gridAfter w:val="1"/>
          <w:wAfter w:w="12" w:type="pct"/>
          <w:cantSplit/>
          <w:trHeight w:val="424"/>
          <w:jc w:val="center"/>
        </w:trPr>
        <w:tc>
          <w:tcPr>
            <w:tcW w:w="993" w:type="pc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Yes____________________________________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Nil</w:t>
            </w:r>
          </w:p>
        </w:tc>
      </w:tr>
      <w:tr w:rsidR="00EA51D8" w:rsidRPr="006143E4" w:rsidTr="008B3144">
        <w:tblPrEx>
          <w:tblCellMar>
            <w:top w:w="0" w:type="dxa"/>
            <w:bottom w:w="0" w:type="dxa"/>
          </w:tblCellMar>
        </w:tblPrEx>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and statutory requirements </w:t>
            </w:r>
          </w:p>
        </w:tc>
        <w:tc>
          <w:tcPr>
            <w:tcW w:w="2500" w:type="pct"/>
            <w:gridSpan w:val="4"/>
            <w:vMerge w:val="restart"/>
            <w:tcBorders>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Compliance</w:t>
            </w:r>
          </w:p>
        </w:tc>
      </w:tr>
      <w:tr w:rsidR="00EA51D8" w:rsidRPr="006143E4" w:rsidTr="008B3144">
        <w:tblPrEx>
          <w:tblCellMar>
            <w:top w:w="0" w:type="dxa"/>
            <w:bottom w:w="0" w:type="dxa"/>
          </w:tblCellMar>
        </w:tblPrEx>
        <w:trPr>
          <w:gridAfter w:val="1"/>
          <w:wAfter w:w="12" w:type="pct"/>
          <w:cantSplit/>
          <w:trHeight w:val="351"/>
          <w:jc w:val="center"/>
        </w:trPr>
        <w:tc>
          <w:tcPr>
            <w:tcW w:w="993" w:type="pct"/>
            <w:vMerge/>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EA51D8" w:rsidRPr="006143E4" w:rsidRDefault="00EA51D8">
            <w:pPr>
              <w:pStyle w:val="Header"/>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437"/>
          <w:jc w:val="center"/>
        </w:trPr>
        <w:tc>
          <w:tcPr>
            <w:tcW w:w="993" w:type="pc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lastRenderedPageBreak/>
              <w:t xml:space="preserve">Safety conditions, if applicable </w:t>
            </w:r>
          </w:p>
        </w:tc>
        <w:tc>
          <w:tcPr>
            <w:tcW w:w="3995" w:type="pct"/>
            <w:gridSpan w:val="7"/>
            <w:tcBorders>
              <w:top w:val="single"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50"/>
        <w:gridCol w:w="5438"/>
        <w:gridCol w:w="2954"/>
      </w:tblGrid>
      <w:tr w:rsidR="00D803AC" w:rsidRPr="006143E4">
        <w:tblPrEx>
          <w:tblCellMar>
            <w:top w:w="0" w:type="dxa"/>
            <w:bottom w:w="0" w:type="dxa"/>
          </w:tblCellMar>
        </w:tblPrEx>
        <w:trPr>
          <w:cantSplit/>
          <w:trHeight w:val="337"/>
          <w:jc w:val="center"/>
        </w:trPr>
        <w:tc>
          <w:tcPr>
            <w:tcW w:w="2385" w:type="dxa"/>
            <w:vMerge w:val="restart"/>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702" w:type="dxa"/>
            <w:gridSpan w:val="2"/>
            <w:tcBorders>
              <w:bottom w:val="dotted" w:sz="4" w:space="0" w:color="auto"/>
              <w:right w:val="single" w:sz="12" w:space="0" w:color="auto"/>
            </w:tcBorders>
            <w:vAlign w:val="center"/>
          </w:tcPr>
          <w:p w:rsidR="00D803AC" w:rsidRPr="006143E4" w:rsidRDefault="00D803AC" w:rsidP="0025531B">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373"/>
          <w:jc w:val="center"/>
        </w:trPr>
        <w:tc>
          <w:tcPr>
            <w:tcW w:w="2385" w:type="dxa"/>
            <w:vMerge/>
            <w:tcBorders>
              <w:left w:val="single" w:sz="12" w:space="0" w:color="auto"/>
              <w:bottom w:val="single" w:sz="4" w:space="0" w:color="auto"/>
            </w:tcBorders>
          </w:tcPr>
          <w:p w:rsidR="00D803AC" w:rsidRPr="006143E4" w:rsidRDefault="00D803AC">
            <w:pPr>
              <w:pStyle w:val="Header"/>
              <w:spacing w:line="240" w:lineRule="exact"/>
              <w:jc w:val="left"/>
              <w:rPr>
                <w:rFonts w:ascii="Palatino Linotype" w:hAnsi="Palatino Linotype"/>
                <w:bCs/>
                <w:sz w:val="22"/>
                <w:szCs w:val="22"/>
              </w:rPr>
            </w:pPr>
          </w:p>
        </w:tc>
        <w:tc>
          <w:tcPr>
            <w:tcW w:w="8702" w:type="dxa"/>
            <w:gridSpan w:val="2"/>
            <w:tcBorders>
              <w:top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330"/>
          <w:jc w:val="center"/>
        </w:trPr>
        <w:tc>
          <w:tcPr>
            <w:tcW w:w="2385" w:type="dxa"/>
            <w:vMerge w:val="restart"/>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Description of Technical resources e.g machinery</w:t>
            </w:r>
          </w:p>
        </w:tc>
        <w:tc>
          <w:tcPr>
            <w:tcW w:w="8702" w:type="dxa"/>
            <w:gridSpan w:val="2"/>
            <w:tcBorders>
              <w:top w:val="dotted" w:sz="4" w:space="0" w:color="auto"/>
              <w:bottom w:val="dotted" w:sz="4" w:space="0" w:color="auto"/>
              <w:right w:val="single" w:sz="12" w:space="0" w:color="auto"/>
            </w:tcBorders>
            <w:vAlign w:val="center"/>
          </w:tcPr>
          <w:p w:rsidR="00D803AC" w:rsidRPr="006143E4" w:rsidRDefault="00D803AC" w:rsidP="00025E6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200"/>
          <w:jc w:val="center"/>
        </w:trPr>
        <w:tc>
          <w:tcPr>
            <w:tcW w:w="2385" w:type="dxa"/>
            <w:vMerge/>
            <w:tcBorders>
              <w:left w:val="single" w:sz="12" w:space="0" w:color="auto"/>
              <w:bottom w:val="single" w:sz="4" w:space="0" w:color="auto"/>
            </w:tcBorders>
          </w:tcPr>
          <w:p w:rsidR="00D803AC" w:rsidRPr="006143E4" w:rsidRDefault="00D803AC">
            <w:pPr>
              <w:pStyle w:val="Header"/>
              <w:spacing w:line="240" w:lineRule="exact"/>
              <w:jc w:val="left"/>
              <w:rPr>
                <w:rFonts w:ascii="Palatino Linotype" w:hAnsi="Palatino Linotype"/>
                <w:bCs/>
                <w:sz w:val="22"/>
                <w:szCs w:val="22"/>
              </w:rPr>
            </w:pPr>
          </w:p>
        </w:tc>
        <w:tc>
          <w:tcPr>
            <w:tcW w:w="8702" w:type="dxa"/>
            <w:gridSpan w:val="2"/>
            <w:tcBorders>
              <w:top w:val="dotted" w:sz="4" w:space="0" w:color="auto"/>
              <w:right w:val="single" w:sz="12" w:space="0" w:color="auto"/>
            </w:tcBorders>
            <w:vAlign w:val="center"/>
          </w:tcPr>
          <w:p w:rsidR="00D803AC" w:rsidRPr="006143E4" w:rsidRDefault="00D803AC">
            <w:pPr>
              <w:pStyle w:val="Header"/>
              <w:spacing w:line="240" w:lineRule="exact"/>
              <w:jc w:val="center"/>
              <w:rPr>
                <w:rFonts w:ascii="Palatino Linotype" w:hAnsi="Palatino Linotype"/>
                <w:sz w:val="22"/>
                <w:szCs w:val="22"/>
              </w:rPr>
            </w:pPr>
          </w:p>
          <w:p w:rsidR="00D803AC" w:rsidRPr="006143E4" w:rsidRDefault="00D803AC">
            <w:pPr>
              <w:pStyle w:val="Header"/>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774"/>
          <w:jc w:val="center"/>
        </w:trPr>
        <w:tc>
          <w:tcPr>
            <w:tcW w:w="2385"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667" w:type="dxa"/>
            <w:tcBorders>
              <w:right w:val="dotted" w:sz="4"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c>
          <w:tcPr>
            <w:tcW w:w="3035" w:type="dxa"/>
            <w:tcBorders>
              <w:left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 Self Prepared</w:t>
            </w:r>
          </w:p>
        </w:tc>
      </w:tr>
      <w:tr w:rsidR="00D803AC" w:rsidRPr="006143E4">
        <w:tblPrEx>
          <w:tblCellMar>
            <w:top w:w="0" w:type="dxa"/>
            <w:bottom w:w="0" w:type="dxa"/>
          </w:tblCellMar>
        </w:tblPrEx>
        <w:trPr>
          <w:cantSplit/>
          <w:trHeight w:val="431"/>
          <w:jc w:val="center"/>
        </w:trPr>
        <w:tc>
          <w:tcPr>
            <w:tcW w:w="2385"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702" w:type="dxa"/>
            <w:gridSpan w:val="2"/>
            <w:tcBorders>
              <w:top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desired date should be the date, time and season when audit team has the opportunity to audit the organisation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blPrEx>
          <w:tblCellMar>
            <w:top w:w="0" w:type="dxa"/>
            <w:bottom w:w="0" w:type="dxa"/>
          </w:tblCellMar>
        </w:tblPrEx>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blPrEx>
          <w:tblCellMar>
            <w:top w:w="0" w:type="dxa"/>
            <w:bottom w:w="0" w:type="dxa"/>
          </w:tblCellMar>
        </w:tblPrEx>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D803AC" w:rsidP="00125803">
            <w:pPr>
              <w:jc w:val="center"/>
              <w:outlineLvl w:val="0"/>
              <w:rPr>
                <w:rFonts w:ascii="Palatino Linotype" w:hAnsi="Palatino Linotype"/>
                <w:sz w:val="22"/>
                <w:szCs w:val="22"/>
              </w:rPr>
            </w:pPr>
          </w:p>
        </w:tc>
        <w:tc>
          <w:tcPr>
            <w:tcW w:w="1980" w:type="dxa"/>
          </w:tcPr>
          <w:p w:rsidR="00D803AC" w:rsidRPr="006143E4" w:rsidRDefault="00D803AC">
            <w:pPr>
              <w:outlineLvl w:val="0"/>
              <w:rPr>
                <w:rFonts w:ascii="Palatino Linotype" w:hAnsi="Palatino Linotype"/>
                <w:sz w:val="22"/>
                <w:szCs w:val="22"/>
              </w:rPr>
            </w:pPr>
          </w:p>
        </w:tc>
        <w:tc>
          <w:tcPr>
            <w:tcW w:w="2520" w:type="dxa"/>
          </w:tcPr>
          <w:p w:rsidR="00D803AC" w:rsidRPr="006143E4" w:rsidRDefault="00D803AC">
            <w:pPr>
              <w:outlineLvl w:val="0"/>
              <w:rPr>
                <w:rFonts w:ascii="Palatino Linotype" w:hAnsi="Palatino Linotype"/>
                <w:sz w:val="22"/>
                <w:szCs w:val="22"/>
              </w:rPr>
            </w:pPr>
          </w:p>
        </w:tc>
        <w:tc>
          <w:tcPr>
            <w:tcW w:w="2340" w:type="dxa"/>
          </w:tcPr>
          <w:p w:rsidR="00D803AC" w:rsidRPr="006143E4" w:rsidRDefault="00D803AC">
            <w:pPr>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D803AC" w:rsidP="007A4978">
            <w:pPr>
              <w:ind w:left="-181"/>
              <w:jc w:val="center"/>
              <w:outlineLvl w:val="0"/>
              <w:rPr>
                <w:rFonts w:ascii="Palatino Linotype" w:hAnsi="Palatino Linotype"/>
                <w:sz w:val="22"/>
                <w:szCs w:val="22"/>
              </w:rPr>
            </w:pP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QC+Purchase+Store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p w:rsidR="009678E0" w:rsidRPr="006143E4" w:rsidRDefault="009678E0">
            <w:pPr>
              <w:ind w:left="-181"/>
              <w:outlineLvl w:val="0"/>
              <w:rPr>
                <w:rFonts w:ascii="Palatino Linotype" w:hAnsi="Palatino Linotype"/>
                <w:sz w:val="22"/>
                <w:szCs w:val="22"/>
              </w:rPr>
            </w:pPr>
          </w:p>
        </w:tc>
      </w:tr>
      <w:tr w:rsidR="009678E0" w:rsidRPr="006143E4">
        <w:tblPrEx>
          <w:tblCellMar>
            <w:top w:w="0" w:type="dxa"/>
            <w:bottom w:w="0" w:type="dxa"/>
          </w:tblCellMar>
        </w:tblPrEx>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9678E0" w:rsidP="007A4978">
            <w:pPr>
              <w:ind w:left="-181"/>
              <w:jc w:val="center"/>
              <w:outlineLvl w:val="0"/>
              <w:rPr>
                <w:rFonts w:ascii="Palatino Linotype" w:hAnsi="Palatino Linotype"/>
                <w:sz w:val="22"/>
                <w:szCs w:val="22"/>
              </w:rPr>
            </w:pPr>
          </w:p>
        </w:tc>
        <w:tc>
          <w:tcPr>
            <w:tcW w:w="1980" w:type="dxa"/>
          </w:tcPr>
          <w:p w:rsidR="009678E0" w:rsidRPr="006143E4" w:rsidRDefault="009678E0">
            <w:pPr>
              <w:ind w:left="-181"/>
              <w:outlineLvl w:val="0"/>
              <w:rPr>
                <w:rFonts w:ascii="Palatino Linotype" w:hAnsi="Palatino Linotype"/>
                <w:sz w:val="22"/>
                <w:szCs w:val="22"/>
              </w:rPr>
            </w:pPr>
          </w:p>
        </w:tc>
        <w:tc>
          <w:tcPr>
            <w:tcW w:w="2520" w:type="dxa"/>
          </w:tcPr>
          <w:p w:rsidR="009678E0" w:rsidRPr="006143E4" w:rsidRDefault="009678E0">
            <w:pPr>
              <w:ind w:left="-181"/>
              <w:outlineLvl w:val="0"/>
              <w:rPr>
                <w:rFonts w:ascii="Palatino Linotype" w:hAnsi="Palatino Linotype"/>
                <w:sz w:val="22"/>
                <w:szCs w:val="22"/>
              </w:rPr>
            </w:pPr>
          </w:p>
        </w:tc>
        <w:tc>
          <w:tcPr>
            <w:tcW w:w="2340" w:type="dxa"/>
          </w:tcPr>
          <w:p w:rsidR="009678E0" w:rsidRPr="006143E4" w:rsidRDefault="009678E0">
            <w:pPr>
              <w:ind w:left="-181"/>
              <w:outlineLvl w:val="0"/>
              <w:rPr>
                <w:rFonts w:ascii="Palatino Linotype" w:hAnsi="Palatino Linotype"/>
                <w:sz w:val="22"/>
                <w:szCs w:val="22"/>
              </w:rPr>
            </w:pPr>
          </w:p>
        </w:tc>
      </w:tr>
      <w:tr w:rsidR="00F61B47" w:rsidRPr="006143E4" w:rsidTr="002C4856">
        <w:tblPrEx>
          <w:tblCellMar>
            <w:top w:w="0" w:type="dxa"/>
            <w:bottom w:w="0" w:type="dxa"/>
          </w:tblCellMar>
        </w:tblPrEx>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F61B47" w:rsidRPr="006143E4" w:rsidRDefault="00F61B47">
            <w:pPr>
              <w:ind w:left="-181"/>
              <w:outlineLvl w:val="0"/>
              <w:rPr>
                <w:rFonts w:ascii="Palatino Linotype" w:hAnsi="Palatino Linotype"/>
                <w:sz w:val="22"/>
                <w:szCs w:val="22"/>
              </w:rPr>
            </w:pP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40"/>
        <w:gridCol w:w="4863"/>
        <w:gridCol w:w="1977"/>
        <w:gridCol w:w="1953"/>
      </w:tblGrid>
      <w:tr w:rsidR="00D803AC" w:rsidRPr="006143E4">
        <w:tblPrEx>
          <w:tblCellMar>
            <w:top w:w="0" w:type="dxa"/>
            <w:bottom w:w="0" w:type="dxa"/>
          </w:tblCellMar>
        </w:tblPrEx>
        <w:trPr>
          <w:trHeight w:val="537"/>
          <w:jc w:val="center"/>
        </w:trPr>
        <w:tc>
          <w:tcPr>
            <w:tcW w:w="2340"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t xml:space="preserve">Name of CB                </w:t>
            </w:r>
            <w:r w:rsidRPr="006143E4">
              <w:rPr>
                <w:rFonts w:ascii="Palatino Linotype" w:hAnsi="Palatino Linotype"/>
                <w:bCs/>
                <w:sz w:val="22"/>
                <w:szCs w:val="22"/>
              </w:rPr>
              <w:t>(attach certificate)</w:t>
            </w:r>
          </w:p>
        </w:tc>
        <w:tc>
          <w:tcPr>
            <w:tcW w:w="4863" w:type="dxa"/>
            <w:tcBorders>
              <w:top w:val="single" w:sz="2" w:space="0" w:color="auto"/>
              <w:bottom w:val="dotted" w:sz="4"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c>
          <w:tcPr>
            <w:tcW w:w="1977"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53" w:type="dxa"/>
            <w:tcBorders>
              <w:top w:val="single" w:sz="2"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D803AC" w:rsidRPr="006143E4">
        <w:tblPrEx>
          <w:tblCellMar>
            <w:top w:w="0" w:type="dxa"/>
            <w:bottom w:w="0" w:type="dxa"/>
          </w:tblCellMar>
        </w:tblPrEx>
        <w:trPr>
          <w:cantSplit/>
          <w:trHeight w:val="453"/>
          <w:jc w:val="center"/>
        </w:trPr>
        <w:tc>
          <w:tcPr>
            <w:tcW w:w="2340" w:type="dxa"/>
            <w:vMerge w:val="restart"/>
            <w:tcBorders>
              <w:top w:val="dotted" w:sz="4" w:space="0" w:color="auto"/>
              <w:left w:val="single" w:sz="12" w:space="0" w:color="auto"/>
            </w:tcBorders>
            <w:shd w:val="clear" w:color="auto" w:fill="E0E0E0"/>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D803AC" w:rsidRPr="006143E4" w:rsidRDefault="00D803AC">
            <w:pPr>
              <w:pStyle w:val="Header"/>
              <w:spacing w:line="240" w:lineRule="exact"/>
              <w:jc w:val="left"/>
              <w:rPr>
                <w:rFonts w:ascii="Palatino Linotype" w:hAnsi="Palatino Linotype"/>
                <w:bCs/>
                <w:sz w:val="22"/>
                <w:szCs w:val="22"/>
              </w:rPr>
            </w:pPr>
          </w:p>
        </w:tc>
        <w:tc>
          <w:tcPr>
            <w:tcW w:w="8793" w:type="dxa"/>
            <w:gridSpan w:val="3"/>
            <w:tcBorders>
              <w:top w:val="dotted" w:sz="4" w:space="0" w:color="auto"/>
              <w:bottom w:val="dotted" w:sz="4"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t xml:space="preserve"> </w:t>
            </w:r>
          </w:p>
        </w:tc>
      </w:tr>
      <w:tr w:rsidR="00D803AC" w:rsidRPr="006143E4">
        <w:tblPrEx>
          <w:tblCellMar>
            <w:top w:w="0" w:type="dxa"/>
            <w:bottom w:w="0" w:type="dxa"/>
          </w:tblCellMar>
        </w:tblPrEx>
        <w:trPr>
          <w:cantSplit/>
          <w:trHeight w:val="419"/>
          <w:jc w:val="center"/>
        </w:trPr>
        <w:tc>
          <w:tcPr>
            <w:tcW w:w="2340" w:type="dxa"/>
            <w:vMerge/>
            <w:tcBorders>
              <w:left w:val="single" w:sz="12" w:space="0" w:color="auto"/>
            </w:tcBorders>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p>
        </w:tc>
        <w:tc>
          <w:tcPr>
            <w:tcW w:w="8793" w:type="dxa"/>
            <w:gridSpan w:val="3"/>
            <w:tcBorders>
              <w:top w:val="dotted" w:sz="4" w:space="0" w:color="auto"/>
              <w:bottom w:val="dotted" w:sz="4"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p>
        </w:tc>
      </w:tr>
      <w:tr w:rsidR="00D803AC" w:rsidRPr="006143E4">
        <w:tblPrEx>
          <w:tblCellMar>
            <w:top w:w="0" w:type="dxa"/>
            <w:bottom w:w="0" w:type="dxa"/>
          </w:tblCellMar>
        </w:tblPrEx>
        <w:trPr>
          <w:trHeight w:val="525"/>
          <w:jc w:val="center"/>
        </w:trPr>
        <w:tc>
          <w:tcPr>
            <w:tcW w:w="2340"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certificate under suspension or under threat of suspension</w:t>
            </w:r>
          </w:p>
        </w:tc>
        <w:tc>
          <w:tcPr>
            <w:tcW w:w="8793" w:type="dxa"/>
            <w:gridSpan w:val="3"/>
            <w:tcBorders>
              <w:top w:val="dotted" w:sz="4" w:space="0" w:color="auto"/>
              <w:bottom w:val="single" w:sz="12"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t>□ Yes,  state reason________________________________                     □ 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tblPrEx>
          <w:tblCellMar>
            <w:top w:w="0" w:type="dxa"/>
            <w:bottom w:w="0" w:type="dxa"/>
          </w:tblCellMar>
        </w:tblPrEx>
        <w:trPr>
          <w:cantSplit/>
          <w:trHeight w:val="461"/>
        </w:trPr>
        <w:tc>
          <w:tcPr>
            <w:tcW w:w="2340" w:type="dxa"/>
            <w:vMerge w:val="restart"/>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Borders>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351"/>
        </w:trPr>
        <w:tc>
          <w:tcPr>
            <w:tcW w:w="2340" w:type="dxa"/>
            <w:vMerge/>
            <w:tcBorders>
              <w:bottom w:val="dotted" w:sz="4" w:space="0" w:color="auto"/>
            </w:tcBorders>
          </w:tcPr>
          <w:p w:rsidR="00D803AC" w:rsidRPr="006143E4" w:rsidRDefault="00D803AC">
            <w:pPr>
              <w:spacing w:before="120"/>
              <w:rPr>
                <w:rFonts w:ascii="Palatino Linotype" w:hAnsi="Palatino Linotype"/>
                <w:sz w:val="22"/>
                <w:szCs w:val="22"/>
                <w:lang w:val="it-IT"/>
              </w:rPr>
            </w:pPr>
          </w:p>
        </w:tc>
        <w:tc>
          <w:tcPr>
            <w:tcW w:w="8820" w:type="dxa"/>
            <w:tcBorders>
              <w:top w:val="dotted" w:sz="4" w:space="0" w:color="auto"/>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360"/>
        </w:trPr>
        <w:tc>
          <w:tcPr>
            <w:tcW w:w="2340" w:type="dxa"/>
            <w:vMerge w:val="restart"/>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Borders>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153"/>
        </w:trPr>
        <w:tc>
          <w:tcPr>
            <w:tcW w:w="2340" w:type="dxa"/>
            <w:vMerge/>
            <w:tcBorders>
              <w:bottom w:val="dotted" w:sz="4" w:space="0" w:color="auto"/>
            </w:tcBorders>
          </w:tcPr>
          <w:p w:rsidR="00D803AC" w:rsidRPr="006143E4" w:rsidRDefault="00D803AC">
            <w:pPr>
              <w:spacing w:before="120"/>
              <w:rPr>
                <w:rFonts w:ascii="Palatino Linotype" w:hAnsi="Palatino Linotype"/>
                <w:sz w:val="22"/>
                <w:szCs w:val="22"/>
                <w:lang w:val="it-IT"/>
              </w:rPr>
            </w:pPr>
          </w:p>
        </w:tc>
        <w:tc>
          <w:tcPr>
            <w:tcW w:w="8820" w:type="dxa"/>
            <w:tcBorders>
              <w:top w:val="dotted" w:sz="4" w:space="0" w:color="auto"/>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D803AC">
            <w:pPr>
              <w:spacing w:before="120"/>
              <w:rPr>
                <w:rFonts w:ascii="Palatino Linotype" w:hAnsi="Palatino Linotype"/>
                <w:sz w:val="22"/>
                <w:szCs w:val="22"/>
                <w:lang w:val="it-IT"/>
              </w:rPr>
            </w:pP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44"/>
        <w:gridCol w:w="8795"/>
      </w:tblGrid>
      <w:tr w:rsidR="00D803AC" w:rsidRPr="006143E4">
        <w:tblPrEx>
          <w:tblCellMar>
            <w:top w:w="0" w:type="dxa"/>
            <w:bottom w:w="0" w:type="dxa"/>
          </w:tblCellMar>
        </w:tblPrEx>
        <w:trPr>
          <w:cantSplit/>
          <w:trHeight w:val="424"/>
          <w:jc w:val="center"/>
        </w:trPr>
        <w:tc>
          <w:tcPr>
            <w:tcW w:w="1052"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3948" w:type="pct"/>
            <w:tcBorders>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637"/>
          <w:jc w:val="center"/>
        </w:trPr>
        <w:tc>
          <w:tcPr>
            <w:tcW w:w="1052"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3948" w:type="pct"/>
            <w:tcBorders>
              <w:top w:val="single" w:sz="4"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52"/>
        <w:gridCol w:w="8804"/>
      </w:tblGrid>
      <w:tr w:rsidR="00D803AC" w:rsidRPr="006143E4">
        <w:tblPrEx>
          <w:tblCellMar>
            <w:top w:w="0" w:type="dxa"/>
            <w:bottom w:w="0" w:type="dxa"/>
          </w:tblCellMar>
        </w:tblPrEx>
        <w:trPr>
          <w:cantSplit/>
          <w:trHeight w:val="913"/>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3946" w:type="pct"/>
            <w:tcBorders>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What type of emissions your organisation does</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Other information</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6143E4" w:rsidRPr="006143E4" w:rsidTr="00FE78CE">
        <w:tblPrEx>
          <w:tblCellMar>
            <w:top w:w="0" w:type="dxa"/>
            <w:bottom w:w="0" w:type="dxa"/>
          </w:tblCellMar>
        </w:tblPrEx>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6143E4" w:rsidP="00FE78CE">
            <w:pPr>
              <w:pStyle w:val="Header"/>
              <w:rPr>
                <w:rFonts w:ascii="Palatino Linotype" w:hAnsi="Palatino Linotype"/>
                <w:bCs/>
                <w:sz w:val="22"/>
                <w:szCs w:val="22"/>
              </w:rPr>
            </w:pPr>
          </w:p>
        </w:tc>
      </w:tr>
      <w:tr w:rsidR="006143E4" w:rsidRPr="006143E4" w:rsidTr="00FE78CE">
        <w:tblPrEx>
          <w:tblCellMar>
            <w:top w:w="0" w:type="dxa"/>
            <w:bottom w:w="0" w:type="dxa"/>
          </w:tblCellMar>
        </w:tblPrEx>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Detail the main hazardous materials used in the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tc>
      </w:tr>
      <w:tr w:rsidR="006143E4" w:rsidRPr="006143E4" w:rsidTr="00FE78CE">
        <w:tblPrEx>
          <w:tblCellMar>
            <w:top w:w="0" w:type="dxa"/>
            <w:bottom w:w="0" w:type="dxa"/>
          </w:tblCellMar>
        </w:tblPrEx>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lastRenderedPageBreak/>
              <w:t xml:space="preserve">Relevant applicable OH&amp;SMS legal obligations </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8537"/>
      </w:tblGrid>
      <w:tr w:rsidR="0039667A" w:rsidRPr="006143E4" w:rsidTr="00F77ACE">
        <w:tblPrEx>
          <w:tblCellMar>
            <w:top w:w="0" w:type="dxa"/>
            <w:bottom w:w="0" w:type="dxa"/>
          </w:tblCellMar>
        </w:tblPrEx>
        <w:trPr>
          <w:trHeight w:val="900"/>
        </w:trPr>
        <w:tc>
          <w:tcPr>
            <w:tcW w:w="2340"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r w:rsidR="005C4E0B" w:rsidRPr="006143E4">
              <w:rPr>
                <w:rFonts w:ascii="Palatino Linotype" w:hAnsi="Palatino Linotype"/>
                <w:bCs/>
                <w:sz w:val="22"/>
                <w:szCs w:val="22"/>
              </w:rPr>
              <w:t>Eg:</w:t>
            </w:r>
            <w:r w:rsidR="004B7325" w:rsidRPr="006143E4">
              <w:rPr>
                <w:rFonts w:ascii="Palatino Linotype" w:hAnsi="Palatino Linotype"/>
                <w:bCs/>
                <w:sz w:val="22"/>
                <w:szCs w:val="22"/>
              </w:rPr>
              <w:t xml:space="preserve">Electrical, Thermal, </w:t>
            </w:r>
            <w:r w:rsidR="00841055" w:rsidRPr="006143E4">
              <w:rPr>
                <w:rFonts w:ascii="Palatino Linotype" w:hAnsi="Palatino Linotype"/>
                <w:bCs/>
                <w:sz w:val="22"/>
                <w:szCs w:val="22"/>
              </w:rPr>
              <w:t>Fuel etc)</w:t>
            </w:r>
          </w:p>
        </w:tc>
        <w:tc>
          <w:tcPr>
            <w:tcW w:w="8820"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39667A" w:rsidP="00F77ACE">
            <w:pPr>
              <w:pStyle w:val="Header"/>
              <w:rPr>
                <w:rFonts w:ascii="Palatino Linotype" w:hAnsi="Palatino Linotype"/>
                <w:bCs/>
                <w:sz w:val="22"/>
                <w:szCs w:val="22"/>
              </w:rPr>
            </w:pPr>
          </w:p>
        </w:tc>
      </w:tr>
      <w:tr w:rsidR="0039667A" w:rsidRPr="006143E4" w:rsidTr="00F77ACE">
        <w:tblPrEx>
          <w:tblCellMar>
            <w:top w:w="0" w:type="dxa"/>
            <w:bottom w:w="0" w:type="dxa"/>
          </w:tblCellMar>
        </w:tblPrEx>
        <w:trPr>
          <w:trHeight w:val="900"/>
        </w:trPr>
        <w:tc>
          <w:tcPr>
            <w:tcW w:w="2340"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(Eg:</w:t>
            </w:r>
            <w:r w:rsidRPr="006143E4">
              <w:rPr>
                <w:rFonts w:ascii="Palatino Linotype" w:hAnsi="Palatino Linotype"/>
                <w:bCs/>
                <w:sz w:val="22"/>
                <w:szCs w:val="22"/>
              </w:rPr>
              <w:t xml:space="preserve"> </w:t>
            </w:r>
            <w:r w:rsidR="005C4E0B" w:rsidRPr="006143E4">
              <w:rPr>
                <w:rFonts w:ascii="Palatino Linotype" w:hAnsi="Palatino Linotype"/>
                <w:bCs/>
                <w:sz w:val="22"/>
                <w:szCs w:val="22"/>
              </w:rPr>
              <w:t>Electicity, Natural gas etc)</w:t>
            </w:r>
          </w:p>
        </w:tc>
        <w:tc>
          <w:tcPr>
            <w:tcW w:w="8820" w:type="dxa"/>
          </w:tcPr>
          <w:p w:rsidR="0039667A" w:rsidRPr="006143E4" w:rsidRDefault="0039667A" w:rsidP="00F77ACE">
            <w:pPr>
              <w:widowControl/>
              <w:wordWrap/>
              <w:autoSpaceDE/>
              <w:autoSpaceDN/>
              <w:jc w:val="left"/>
              <w:rPr>
                <w:rFonts w:ascii="Palatino Linotype" w:hAnsi="Palatino Linotype"/>
                <w:bCs/>
                <w:sz w:val="22"/>
                <w:szCs w:val="22"/>
              </w:rPr>
            </w:pPr>
          </w:p>
        </w:tc>
      </w:tr>
      <w:tr w:rsidR="000956A2" w:rsidRPr="006143E4" w:rsidTr="00F77ACE">
        <w:tblPrEx>
          <w:tblCellMar>
            <w:top w:w="0" w:type="dxa"/>
            <w:bottom w:w="0" w:type="dxa"/>
          </w:tblCellMar>
        </w:tblPrEx>
        <w:trPr>
          <w:trHeight w:val="900"/>
        </w:trPr>
        <w:tc>
          <w:tcPr>
            <w:tcW w:w="2340"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820" w:type="dxa"/>
          </w:tcPr>
          <w:p w:rsidR="000956A2" w:rsidRPr="006143E4" w:rsidRDefault="000956A2" w:rsidP="00F77ACE">
            <w:pPr>
              <w:widowControl/>
              <w:wordWrap/>
              <w:autoSpaceDE/>
              <w:autoSpaceDN/>
              <w:jc w:val="left"/>
              <w:rPr>
                <w:rFonts w:ascii="Palatino Linotype" w:hAnsi="Palatino Linotype"/>
                <w:bCs/>
                <w:sz w:val="22"/>
                <w:szCs w:val="22"/>
              </w:rPr>
            </w:pPr>
          </w:p>
        </w:tc>
      </w:tr>
      <w:tr w:rsidR="000956A2" w:rsidRPr="006143E4" w:rsidTr="00F77ACE">
        <w:tblPrEx>
          <w:tblCellMar>
            <w:top w:w="0" w:type="dxa"/>
            <w:bottom w:w="0" w:type="dxa"/>
          </w:tblCellMar>
        </w:tblPrEx>
        <w:trPr>
          <w:trHeight w:val="900"/>
        </w:trPr>
        <w:tc>
          <w:tcPr>
            <w:tcW w:w="2340"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on the number of EnMs effective Personnel (Top Managemen/MR/Energy management Team, Person responsible for major changes affecting energy performance, effectiveness of the Enms, developing, implementing or maintaining e</w:t>
            </w:r>
            <w:r w:rsidR="009439B1" w:rsidRPr="006143E4">
              <w:rPr>
                <w:rFonts w:ascii="Palatino Linotype" w:hAnsi="Palatino Linotype"/>
                <w:bCs/>
                <w:sz w:val="22"/>
                <w:szCs w:val="22"/>
              </w:rPr>
              <w:t xml:space="preserve">nergy performance improvements </w:t>
            </w:r>
            <w:r w:rsidRPr="006143E4">
              <w:rPr>
                <w:rFonts w:ascii="Palatino Linotype" w:hAnsi="Palatino Linotype"/>
                <w:bCs/>
                <w:sz w:val="22"/>
                <w:szCs w:val="22"/>
              </w:rPr>
              <w:t xml:space="preserve"> significant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 xml:space="preserve"> </w:t>
            </w:r>
          </w:p>
        </w:tc>
        <w:tc>
          <w:tcPr>
            <w:tcW w:w="8820" w:type="dxa"/>
          </w:tcPr>
          <w:p w:rsidR="000956A2" w:rsidRPr="006143E4" w:rsidRDefault="000956A2" w:rsidP="00F77ACE">
            <w:pPr>
              <w:widowControl/>
              <w:wordWrap/>
              <w:autoSpaceDE/>
              <w:autoSpaceDN/>
              <w:jc w:val="left"/>
              <w:rPr>
                <w:rFonts w:ascii="Palatino Linotype" w:hAnsi="Palatino Linotype"/>
                <w:bCs/>
                <w:sz w:val="22"/>
                <w:szCs w:val="22"/>
              </w:rPr>
            </w:pP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D803AC" w:rsidRPr="006143E4">
        <w:tblPrEx>
          <w:tblCellMar>
            <w:top w:w="0" w:type="dxa"/>
            <w:bottom w:w="0" w:type="dxa"/>
          </w:tblCellMar>
        </w:tblPrEx>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Have you prepared your Statement of Applicability?</w:t>
            </w:r>
          </w:p>
        </w:tc>
        <w:tc>
          <w:tcPr>
            <w:tcW w:w="8820" w:type="dxa"/>
          </w:tcPr>
          <w:p w:rsidR="00D803AC" w:rsidRPr="006143E4" w:rsidRDefault="00D803AC">
            <w:pPr>
              <w:widowControl/>
              <w:wordWrap/>
              <w:autoSpaceDE/>
              <w:autoSpaceDN/>
              <w:jc w:val="left"/>
              <w:rPr>
                <w:rFonts w:ascii="Palatino Linotype" w:hAnsi="Palatino Linotype"/>
                <w:bCs/>
                <w:sz w:val="22"/>
                <w:szCs w:val="22"/>
              </w:rPr>
            </w:pPr>
          </w:p>
        </w:tc>
      </w:tr>
      <w:tr w:rsidR="00D803AC" w:rsidRPr="006143E4">
        <w:tblPrEx>
          <w:tblCellMar>
            <w:top w:w="0" w:type="dxa"/>
            <w:bottom w:w="0" w:type="dxa"/>
          </w:tblCellMar>
        </w:tblPrEx>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D803AC">
            <w:pPr>
              <w:widowControl/>
              <w:wordWrap/>
              <w:autoSpaceDE/>
              <w:autoSpaceDN/>
              <w:jc w:val="left"/>
              <w:rPr>
                <w:rFonts w:ascii="Palatino Linotype" w:hAnsi="Palatino Linotype"/>
                <w:bCs/>
                <w:sz w:val="22"/>
                <w:szCs w:val="22"/>
              </w:rPr>
            </w:pPr>
          </w:p>
        </w:tc>
      </w:tr>
      <w:tr w:rsidR="00C52AD8" w:rsidRPr="006143E4" w:rsidTr="00E1305A">
        <w:tblPrEx>
          <w:tblCellMar>
            <w:top w:w="0" w:type="dxa"/>
            <w:bottom w:w="0" w:type="dxa"/>
          </w:tblCellMar>
        </w:tblPrEx>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per my best knowledge and the QCPL offer is based on the above information. If during assessments any variation is found, QCPL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D803AC" w:rsidRPr="006143E4">
        <w:tblPrEx>
          <w:tblCellMar>
            <w:top w:w="0" w:type="dxa"/>
            <w:bottom w:w="0" w:type="dxa"/>
          </w:tblCellMar>
        </w:tblPrEx>
        <w:trPr>
          <w:trHeight w:val="1060"/>
        </w:trPr>
        <w:tc>
          <w:tcPr>
            <w:tcW w:w="2808" w:type="dxa"/>
            <w:tcBorders>
              <w:top w:val="single" w:sz="4" w:space="0" w:color="auto"/>
              <w:left w:val="single" w:sz="4" w:space="0" w:color="auto"/>
              <w:bottom w:val="single" w:sz="4" w:space="0" w:color="auto"/>
              <w:right w:val="dotted" w:sz="4" w:space="0" w:color="auto"/>
            </w:tcBorders>
            <w:shd w:val="clear" w:color="auto" w:fill="E0E0E0"/>
            <w:vAlign w:val="center"/>
          </w:tcPr>
          <w:p w:rsidR="00D803AC" w:rsidRPr="006143E4" w:rsidRDefault="00D803AC">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sidR="00D803AC" w:rsidRPr="006143E4" w:rsidRDefault="00D803AC" w:rsidP="006A57EC">
            <w:pPr>
              <w:pStyle w:val="Header"/>
              <w:ind w:left="612"/>
              <w:rPr>
                <w:rFonts w:ascii="Palatino Linotype" w:hAnsi="Palatino Linotype"/>
                <w:bCs/>
                <w:sz w:val="22"/>
                <w:szCs w:val="22"/>
              </w:rPr>
            </w:pP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Certificate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Audit report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Other Useful information, if any.</w:t>
            </w:r>
          </w:p>
          <w:p w:rsidR="00C52AD8" w:rsidRPr="006143E4" w:rsidRDefault="00C52AD8">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Annexure</w:t>
            </w:r>
          </w:p>
          <w:p w:rsidR="00C52AD8" w:rsidRPr="006143E4" w:rsidRDefault="00C52AD8" w:rsidP="00C52AD8">
            <w:pPr>
              <w:pStyle w:val="Header"/>
              <w:rPr>
                <w:rFonts w:ascii="Palatino Linotype" w:hAnsi="Palatino Linotype"/>
                <w:bCs/>
                <w:sz w:val="22"/>
                <w:szCs w:val="22"/>
              </w:rPr>
            </w:pPr>
          </w:p>
        </w:tc>
      </w:tr>
    </w:tbl>
    <w:p w:rsidR="00D803AC" w:rsidRPr="006143E4" w:rsidRDefault="00D803AC"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blPrEx>
          <w:tblCellMar>
            <w:top w:w="0" w:type="dxa"/>
            <w:bottom w:w="0" w:type="dxa"/>
          </w:tblCellMar>
        </w:tblPrEx>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910A9E" w:rsidTr="00E1305A">
        <w:tblPrEx>
          <w:tblCellMar>
            <w:top w:w="0" w:type="dxa"/>
            <w:bottom w:w="0" w:type="dxa"/>
          </w:tblCellMar>
        </w:tblPrEx>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7.Integrated management support and responsibilities</w:t>
            </w:r>
          </w:p>
        </w:tc>
        <w:tc>
          <w:tcPr>
            <w:tcW w:w="8820" w:type="dxa"/>
          </w:tcPr>
          <w:p w:rsidR="00C52AD8" w:rsidRPr="00910A9E" w:rsidRDefault="00C52AD8" w:rsidP="00E1305A">
            <w:pPr>
              <w:widowControl/>
              <w:wordWrap/>
              <w:autoSpaceDE/>
              <w:autoSpaceDN/>
              <w:jc w:val="left"/>
              <w:rPr>
                <w:rFonts w:ascii="Palatino Linotype" w:hAnsi="Palatino Linotype"/>
                <w:bCs/>
                <w:sz w:val="22"/>
                <w:szCs w:val="22"/>
              </w:rPr>
            </w:pP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footerReference w:type="default" r:id="rId10"/>
      <w:pgSz w:w="11906" w:h="16838" w:code="9"/>
      <w:pgMar w:top="539" w:right="567" w:bottom="357" w:left="567" w:header="851" w:footer="22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D29" w:rsidRDefault="008D4D29">
      <w:r>
        <w:separator/>
      </w:r>
    </w:p>
  </w:endnote>
  <w:endnote w:type="continuationSeparator" w:id="0">
    <w:p w:rsidR="008D4D29" w:rsidRDefault="008D4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ero">
    <w:charset w:val="00"/>
    <w:family w:val="auto"/>
    <w:pitch w:val="variable"/>
    <w:sig w:usb0="00000003" w:usb1="00000000" w:usb2="00000000" w:usb3="00000000" w:csb0="00000001" w:csb1="00000000"/>
  </w:font>
  <w:font w:name="New Gulim">
    <w:altName w:val="Arial Unicode MS"/>
    <w:charset w:val="81"/>
    <w:family w:val="roman"/>
    <w:pitch w:val="variable"/>
    <w:sig w:usb0="00000000" w:usb1="7F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C937A0">
      <w:rPr>
        <w:noProof/>
      </w:rPr>
      <w:t>1</w:t>
    </w:r>
    <w:r>
      <w:fldChar w:fldCharType="end"/>
    </w:r>
  </w:p>
  <w:p w:rsidR="00E31072" w:rsidRDefault="00B7280C">
    <w:pPr>
      <w:pStyle w:val="Footer"/>
    </w:pPr>
    <w:r>
      <w:rPr>
        <w:rFonts w:hAnsi="Batang"/>
        <w:b/>
        <w:bCs/>
        <w:color w:val="333333"/>
        <w:szCs w:val="20"/>
      </w:rPr>
      <w:t>Quest Certification (P) Ltd</w:t>
    </w:r>
    <w:r>
      <w:rPr>
        <w:rFonts w:hAnsi="Batang"/>
        <w:color w:val="333333"/>
        <w:szCs w:val="20"/>
      </w:rPr>
      <w:t xml:space="preserve">              Form P19/4/I, Issue No. 4, Rev no:03, Rev date:01.07.2018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D29" w:rsidRDefault="008D4D29">
      <w:r>
        <w:separator/>
      </w:r>
    </w:p>
  </w:footnote>
  <w:footnote w:type="continuationSeparator" w:id="0">
    <w:p w:rsidR="008D4D29" w:rsidRDefault="008D4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16BDE"/>
    <w:rsid w:val="00025E6C"/>
    <w:rsid w:val="00037849"/>
    <w:rsid w:val="000404A1"/>
    <w:rsid w:val="000956A2"/>
    <w:rsid w:val="00125803"/>
    <w:rsid w:val="0014263C"/>
    <w:rsid w:val="00173B81"/>
    <w:rsid w:val="00186162"/>
    <w:rsid w:val="00194942"/>
    <w:rsid w:val="001E7D16"/>
    <w:rsid w:val="0020144A"/>
    <w:rsid w:val="00217EF3"/>
    <w:rsid w:val="002273E6"/>
    <w:rsid w:val="0025531B"/>
    <w:rsid w:val="00280745"/>
    <w:rsid w:val="002C4856"/>
    <w:rsid w:val="002D17D1"/>
    <w:rsid w:val="002D33A8"/>
    <w:rsid w:val="002F27BB"/>
    <w:rsid w:val="00343628"/>
    <w:rsid w:val="0039667A"/>
    <w:rsid w:val="00415453"/>
    <w:rsid w:val="0044581D"/>
    <w:rsid w:val="004967C3"/>
    <w:rsid w:val="00497693"/>
    <w:rsid w:val="004B52E1"/>
    <w:rsid w:val="004B7325"/>
    <w:rsid w:val="004C7380"/>
    <w:rsid w:val="004E468F"/>
    <w:rsid w:val="004F5005"/>
    <w:rsid w:val="00552BD6"/>
    <w:rsid w:val="005555EA"/>
    <w:rsid w:val="00561560"/>
    <w:rsid w:val="005A1C1D"/>
    <w:rsid w:val="005C2DA5"/>
    <w:rsid w:val="005C4E0B"/>
    <w:rsid w:val="005C5567"/>
    <w:rsid w:val="006143E4"/>
    <w:rsid w:val="006339DA"/>
    <w:rsid w:val="006702E7"/>
    <w:rsid w:val="006720D2"/>
    <w:rsid w:val="00681904"/>
    <w:rsid w:val="00694C60"/>
    <w:rsid w:val="006A57EC"/>
    <w:rsid w:val="006C131D"/>
    <w:rsid w:val="006D58EF"/>
    <w:rsid w:val="006E7F31"/>
    <w:rsid w:val="007330A1"/>
    <w:rsid w:val="0078250B"/>
    <w:rsid w:val="007A4978"/>
    <w:rsid w:val="007A7526"/>
    <w:rsid w:val="007F60BA"/>
    <w:rsid w:val="00822294"/>
    <w:rsid w:val="00841055"/>
    <w:rsid w:val="008B3144"/>
    <w:rsid w:val="008B4E57"/>
    <w:rsid w:val="008C15DE"/>
    <w:rsid w:val="008D0EA7"/>
    <w:rsid w:val="008D4D29"/>
    <w:rsid w:val="008E3F22"/>
    <w:rsid w:val="00910A9E"/>
    <w:rsid w:val="009221F1"/>
    <w:rsid w:val="009252E0"/>
    <w:rsid w:val="009439B1"/>
    <w:rsid w:val="009560B7"/>
    <w:rsid w:val="009678E0"/>
    <w:rsid w:val="009A48F9"/>
    <w:rsid w:val="009C0741"/>
    <w:rsid w:val="009D10A3"/>
    <w:rsid w:val="009F0442"/>
    <w:rsid w:val="009F6411"/>
    <w:rsid w:val="00A028C6"/>
    <w:rsid w:val="00AF2749"/>
    <w:rsid w:val="00B201AE"/>
    <w:rsid w:val="00B46A52"/>
    <w:rsid w:val="00B57222"/>
    <w:rsid w:val="00B6050D"/>
    <w:rsid w:val="00B7280C"/>
    <w:rsid w:val="00B83595"/>
    <w:rsid w:val="00BE1634"/>
    <w:rsid w:val="00C52AD8"/>
    <w:rsid w:val="00C55628"/>
    <w:rsid w:val="00C937A0"/>
    <w:rsid w:val="00D1420A"/>
    <w:rsid w:val="00D17E73"/>
    <w:rsid w:val="00D222AC"/>
    <w:rsid w:val="00D33FE9"/>
    <w:rsid w:val="00D803AC"/>
    <w:rsid w:val="00D816CA"/>
    <w:rsid w:val="00DD06D9"/>
    <w:rsid w:val="00DE322F"/>
    <w:rsid w:val="00E1305A"/>
    <w:rsid w:val="00E13816"/>
    <w:rsid w:val="00E31072"/>
    <w:rsid w:val="00E449C3"/>
    <w:rsid w:val="00E776A0"/>
    <w:rsid w:val="00E83772"/>
    <w:rsid w:val="00E97166"/>
    <w:rsid w:val="00EA51D8"/>
    <w:rsid w:val="00EB239B"/>
    <w:rsid w:val="00EB5106"/>
    <w:rsid w:val="00ED3148"/>
    <w:rsid w:val="00F23594"/>
    <w:rsid w:val="00F61B47"/>
    <w:rsid w:val="00F77ACE"/>
    <w:rsid w:val="00FB0B7E"/>
    <w:rsid w:val="00FE78CE"/>
    <w:rsid w:val="00FF19B3"/>
    <w:rsid w:val="00FF1B17"/>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1FE058-43D1-40C4-A84D-E0BEB6F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ervices@questcertification.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questcertifi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5122</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Quest</dc:creator>
  <cp:keywords/>
  <dc:description/>
  <cp:lastModifiedBy>Aman Sharma</cp:lastModifiedBy>
  <cp:revision>2</cp:revision>
  <cp:lastPrinted>2015-03-21T09:37:00Z</cp:lastPrinted>
  <dcterms:created xsi:type="dcterms:W3CDTF">2022-04-15T09:52:00Z</dcterms:created>
  <dcterms:modified xsi:type="dcterms:W3CDTF">2022-04-15T09:52:00Z</dcterms:modified>
</cp:coreProperties>
</file>