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9D" w:rsidRPr="00C77F9D" w:rsidRDefault="00C77F9D" w:rsidP="00C77F9D">
      <w:pPr>
        <w:pStyle w:val="Heading1"/>
        <w:jc w:val="center"/>
      </w:pPr>
      <w:bookmarkStart w:id="0" w:name="_GoBack"/>
      <w:r w:rsidRPr="00C77F9D">
        <w:t>Hướng dẫn sử dụng</w:t>
      </w:r>
    </w:p>
    <w:bookmarkEnd w:id="0"/>
    <w:p w:rsidR="00EF6549" w:rsidRDefault="007B0BC4" w:rsidP="007B0BC4">
      <w:pPr>
        <w:pStyle w:val="Heading1"/>
        <w:numPr>
          <w:ilvl w:val="0"/>
          <w:numId w:val="2"/>
        </w:numPr>
      </w:pPr>
      <w:r>
        <w:t>Thông số kết nối vào API Binhanh</w:t>
      </w:r>
    </w:p>
    <w:p w:rsidR="007B0BC4" w:rsidRDefault="007B0BC4" w:rsidP="007B0BC4">
      <w:pPr>
        <w:pStyle w:val="ListParagraph"/>
        <w:numPr>
          <w:ilvl w:val="0"/>
          <w:numId w:val="1"/>
        </w:numPr>
      </w:pPr>
      <w:r>
        <w:t xml:space="preserve">url: </w:t>
      </w:r>
      <w:hyperlink r:id="rId5" w:history="1">
        <w:r w:rsidRPr="00EA012C">
          <w:rPr>
            <w:rStyle w:val="Hyperlink"/>
          </w:rPr>
          <w:t>http://gps4.binhanh.com.vn/WebServices/BinhAnh.asmx</w:t>
        </w:r>
      </w:hyperlink>
    </w:p>
    <w:p w:rsidR="007B0BC4" w:rsidRDefault="007B0BC4" w:rsidP="007B0BC4">
      <w:pPr>
        <w:pStyle w:val="ListParagraph"/>
        <w:numPr>
          <w:ilvl w:val="0"/>
          <w:numId w:val="1"/>
        </w:numPr>
      </w:pPr>
      <w:r>
        <w:t>CompanyID: 3197</w:t>
      </w:r>
    </w:p>
    <w:p w:rsidR="007B0BC4" w:rsidRDefault="007B0BC4" w:rsidP="007B0BC4">
      <w:pPr>
        <w:pStyle w:val="ListParagraph"/>
        <w:numPr>
          <w:ilvl w:val="0"/>
          <w:numId w:val="1"/>
        </w:numPr>
      </w:pPr>
      <w:r>
        <w:t>Key: dhcn_506_160813</w:t>
      </w:r>
    </w:p>
    <w:p w:rsidR="007B0BC4" w:rsidRDefault="007B0BC4" w:rsidP="007B0BC4">
      <w:pPr>
        <w:pStyle w:val="Heading1"/>
        <w:numPr>
          <w:ilvl w:val="0"/>
          <w:numId w:val="2"/>
        </w:numPr>
      </w:pPr>
      <w:r>
        <w:t>Khởi chạy lệnh update dữ liệu online từ API Binhanh vào CSDL local</w:t>
      </w:r>
    </w:p>
    <w:p w:rsidR="007B0BC4" w:rsidRDefault="007B0BC4" w:rsidP="009163F0">
      <w:pPr>
        <w:pStyle w:val="ListParagraph"/>
        <w:numPr>
          <w:ilvl w:val="0"/>
          <w:numId w:val="1"/>
        </w:numPr>
      </w:pPr>
      <w:r>
        <w:t xml:space="preserve">Cài đặt và khởi động GeoSpacialQueries trên Netbean </w:t>
      </w:r>
    </w:p>
    <w:p w:rsidR="007B0BC4" w:rsidRDefault="007B0BC4" w:rsidP="009163F0">
      <w:pPr>
        <w:pStyle w:val="ListParagraph"/>
        <w:numPr>
          <w:ilvl w:val="0"/>
          <w:numId w:val="1"/>
        </w:numPr>
      </w:pPr>
      <w:r>
        <w:t xml:space="preserve">Gõ lệnh: </w:t>
      </w:r>
      <w:hyperlink r:id="rId6" w:history="1">
        <w:r w:rsidRPr="009163F0">
          <w:rPr>
            <w:rStyle w:val="Hyperlink"/>
          </w:rPr>
          <w:t>http://localhost:8084/GeoSpacialQuerries/getdata?status=start</w:t>
        </w:r>
      </w:hyperlink>
    </w:p>
    <w:p w:rsidR="007B0BC4" w:rsidRDefault="007B0BC4" w:rsidP="009163F0">
      <w:pPr>
        <w:pStyle w:val="ListParagraph"/>
        <w:numPr>
          <w:ilvl w:val="0"/>
          <w:numId w:val="1"/>
        </w:numPr>
      </w:pPr>
      <w:r>
        <w:t>Khi cài đặt trên server: sử dụng câu lệnh: /getdata?status=start</w:t>
      </w:r>
    </w:p>
    <w:p w:rsidR="007B0BC4" w:rsidRDefault="00CE270B" w:rsidP="005775C0">
      <w:pPr>
        <w:pStyle w:val="Heading1"/>
        <w:numPr>
          <w:ilvl w:val="0"/>
          <w:numId w:val="2"/>
        </w:numPr>
      </w:pPr>
      <w:r>
        <w:t>Hệ thống có các tính năng:</w:t>
      </w:r>
    </w:p>
    <w:p w:rsidR="00CE270B" w:rsidRDefault="00CE270B" w:rsidP="00CE270B">
      <w:pPr>
        <w:pStyle w:val="ListParagraph"/>
        <w:numPr>
          <w:ilvl w:val="0"/>
          <w:numId w:val="4"/>
        </w:numPr>
      </w:pPr>
      <w:r>
        <w:t>Kết nối nguồn dữ liệu API Binhanh</w:t>
      </w:r>
    </w:p>
    <w:p w:rsidR="00CE270B" w:rsidRDefault="00CE270B" w:rsidP="00CE270B">
      <w:pPr>
        <w:pStyle w:val="ListParagraph"/>
        <w:numPr>
          <w:ilvl w:val="0"/>
          <w:numId w:val="4"/>
        </w:numPr>
      </w:pPr>
      <w:r>
        <w:t>Kết nối truy vấn từ Secondo</w:t>
      </w:r>
    </w:p>
    <w:p w:rsidR="00CE270B" w:rsidRDefault="00CE270B" w:rsidP="00CE270B">
      <w:pPr>
        <w:pStyle w:val="ListParagraph"/>
        <w:numPr>
          <w:ilvl w:val="0"/>
          <w:numId w:val="4"/>
        </w:numPr>
      </w:pPr>
      <w:r>
        <w:t>Tích hợp modul lọc và xử lý dữ liệu đầu vào</w:t>
      </w:r>
    </w:p>
    <w:p w:rsidR="00B15097" w:rsidRDefault="00B15097" w:rsidP="00CE270B">
      <w:pPr>
        <w:pStyle w:val="ListParagraph"/>
        <w:numPr>
          <w:ilvl w:val="0"/>
          <w:numId w:val="4"/>
        </w:numPr>
      </w:pPr>
      <w:r>
        <w:t>Có tính năng sử dụng 2 nguồn dữ liệu: online và offline</w:t>
      </w:r>
    </w:p>
    <w:p w:rsidR="00810BBB" w:rsidRDefault="00810BBB" w:rsidP="005775C0">
      <w:pPr>
        <w:pStyle w:val="Heading1"/>
        <w:numPr>
          <w:ilvl w:val="0"/>
          <w:numId w:val="2"/>
        </w:numPr>
      </w:pPr>
      <w:r>
        <w:t>Cách sử dụng truy vấn</w:t>
      </w:r>
    </w:p>
    <w:p w:rsidR="00810BBB" w:rsidRDefault="00810BBB" w:rsidP="00810BBB">
      <w:pPr>
        <w:pStyle w:val="ListParagraph"/>
        <w:numPr>
          <w:ilvl w:val="1"/>
          <w:numId w:val="2"/>
        </w:numPr>
      </w:pPr>
      <w:r>
        <w:t>Query001: dùng bình thường</w:t>
      </w:r>
    </w:p>
    <w:p w:rsidR="00810BBB" w:rsidRDefault="00810BBB" w:rsidP="00810BBB">
      <w:pPr>
        <w:pStyle w:val="ListParagraph"/>
        <w:numPr>
          <w:ilvl w:val="1"/>
          <w:numId w:val="2"/>
        </w:numPr>
      </w:pPr>
      <w:r>
        <w:t>Query002: xác định trong csdl khoảng thời gian mà xe đi qua (select từ CSDL), truy vấn</w:t>
      </w:r>
    </w:p>
    <w:p w:rsidR="00810BBB" w:rsidRDefault="00810BBB" w:rsidP="00810BBB">
      <w:pPr>
        <w:pStyle w:val="ListParagraph"/>
        <w:numPr>
          <w:ilvl w:val="1"/>
          <w:numId w:val="2"/>
        </w:numPr>
      </w:pPr>
      <w:r>
        <w:t>Query004: xác định tọa độ xung quanh tuyến đường (dữ liệu mẫu) trong khoảng thời gian truy vấn.</w:t>
      </w:r>
    </w:p>
    <w:p w:rsidR="00810BBB" w:rsidRDefault="00810BBB" w:rsidP="00810BBB">
      <w:pPr>
        <w:pStyle w:val="ListParagraph"/>
        <w:ind w:left="1440"/>
      </w:pPr>
      <w:r>
        <w:t>Sử dụng truy vấn bình thường.</w:t>
      </w:r>
    </w:p>
    <w:p w:rsidR="0066477F" w:rsidRDefault="0066477F" w:rsidP="0066477F">
      <w:pPr>
        <w:pStyle w:val="Heading1"/>
        <w:numPr>
          <w:ilvl w:val="0"/>
          <w:numId w:val="2"/>
        </w:numPr>
      </w:pPr>
      <w:r>
        <w:lastRenderedPageBreak/>
        <w:t>Cấu trúc các bảng CSDL</w:t>
      </w:r>
    </w:p>
    <w:p w:rsidR="000B7A32" w:rsidRPr="000B7A32" w:rsidRDefault="000B7A32" w:rsidP="000B7A32">
      <w:r>
        <w:t>List trong file sql đã gửi anh Tăng.</w:t>
      </w:r>
    </w:p>
    <w:p w:rsidR="00B15097" w:rsidRDefault="00B15097" w:rsidP="00B15097">
      <w:pPr>
        <w:ind w:left="720"/>
      </w:pPr>
    </w:p>
    <w:sectPr w:rsidR="00B1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872"/>
    <w:multiLevelType w:val="hybridMultilevel"/>
    <w:tmpl w:val="F7AACD62"/>
    <w:lvl w:ilvl="0" w:tplc="136A1BD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A3FD2"/>
    <w:multiLevelType w:val="hybridMultilevel"/>
    <w:tmpl w:val="3F0A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2174B"/>
    <w:multiLevelType w:val="hybridMultilevel"/>
    <w:tmpl w:val="F170F4B2"/>
    <w:lvl w:ilvl="0" w:tplc="26FC0B9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C572A2"/>
    <w:multiLevelType w:val="hybridMultilevel"/>
    <w:tmpl w:val="05A0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EA"/>
    <w:rsid w:val="000B7A32"/>
    <w:rsid w:val="005775C0"/>
    <w:rsid w:val="00625AAA"/>
    <w:rsid w:val="0066477F"/>
    <w:rsid w:val="00754BA0"/>
    <w:rsid w:val="007B0BC4"/>
    <w:rsid w:val="00810BBB"/>
    <w:rsid w:val="009163F0"/>
    <w:rsid w:val="00A6058A"/>
    <w:rsid w:val="00B15097"/>
    <w:rsid w:val="00C10DEA"/>
    <w:rsid w:val="00C77F9D"/>
    <w:rsid w:val="00CE270B"/>
    <w:rsid w:val="00E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3433"/>
  <w15:chartTrackingRefBased/>
  <w15:docId w15:val="{55C748B8-D65C-4429-B524-517D746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5AA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B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4/GeoSpacialQuerries/getdata?status=start" TargetMode="External"/><Relationship Id="rId5" Type="http://schemas.openxmlformats.org/officeDocument/2006/relationships/hyperlink" Target="http://gps4.binhanh.com.vn/WebServices/BinhAnh.as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10</cp:revision>
  <dcterms:created xsi:type="dcterms:W3CDTF">2017-01-11T09:31:00Z</dcterms:created>
  <dcterms:modified xsi:type="dcterms:W3CDTF">2017-01-11T09:43:00Z</dcterms:modified>
</cp:coreProperties>
</file>