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F24DE" w14:textId="4955D00D" w:rsidR="008E5BF0" w:rsidRPr="005F3B8D" w:rsidRDefault="008E5BF0" w:rsidP="005F3B8D">
      <w:pPr>
        <w:jc w:val="center"/>
        <w:rPr>
          <w:b/>
          <w:bCs/>
          <w:sz w:val="40"/>
          <w:szCs w:val="40"/>
          <w:u w:val="dotDash"/>
        </w:rPr>
      </w:pPr>
      <w:r w:rsidRPr="005F3B8D">
        <w:rPr>
          <w:b/>
          <w:bCs/>
          <w:sz w:val="40"/>
          <w:szCs w:val="40"/>
          <w:u w:val="dotDash"/>
        </w:rPr>
        <w:t>LOHUM Assignment</w:t>
      </w:r>
    </w:p>
    <w:p w14:paraId="5EF2CA23" w14:textId="28A1127E" w:rsidR="007E2189" w:rsidRDefault="003C34D1">
      <w:r>
        <w:rPr>
          <w:b/>
          <w:bCs/>
        </w:rPr>
        <w:t xml:space="preserve">Task1: </w:t>
      </w:r>
      <w:r w:rsidR="007E2189">
        <w:rPr>
          <w:b/>
          <w:bCs/>
        </w:rPr>
        <w:t>M</w:t>
      </w:r>
      <w:r w:rsidR="007E2189" w:rsidRPr="007E2189">
        <w:rPr>
          <w:b/>
          <w:bCs/>
        </w:rPr>
        <w:t>ajor operations of a mining company</w:t>
      </w:r>
      <w:r w:rsidR="007E2189" w:rsidRPr="007E2189">
        <w:t>:</w:t>
      </w:r>
      <w:r w:rsidR="007E2189">
        <w:br/>
        <w:t>1. Exploration: Identify mineral-rich areas and assess their economic viability.</w:t>
      </w:r>
    </w:p>
    <w:p w14:paraId="1D3F5201" w14:textId="72B40027" w:rsidR="007E2189" w:rsidRDefault="007E2189" w:rsidP="007E2189">
      <w:r>
        <w:t xml:space="preserve">2. </w:t>
      </w:r>
      <w:r w:rsidRPr="007E2189">
        <w:rPr>
          <w:b/>
          <w:bCs/>
        </w:rPr>
        <w:t>Development &amp; Construction</w:t>
      </w:r>
      <w:r>
        <w:rPr>
          <w:b/>
          <w:bCs/>
        </w:rPr>
        <w:t xml:space="preserve">: </w:t>
      </w:r>
      <w:r w:rsidRPr="007E2189">
        <w:t>Prepare the site for mining operations.</w:t>
      </w:r>
    </w:p>
    <w:p w14:paraId="061F70D8" w14:textId="37D16EC4" w:rsidR="007E2189" w:rsidRDefault="007E2189" w:rsidP="007E2189">
      <w:r>
        <w:t xml:space="preserve">3. </w:t>
      </w:r>
      <w:r w:rsidRPr="007E2189">
        <w:rPr>
          <w:b/>
          <w:bCs/>
        </w:rPr>
        <w:t>Mining</w:t>
      </w:r>
      <w:r>
        <w:rPr>
          <w:b/>
          <w:bCs/>
        </w:rPr>
        <w:t>:</w:t>
      </w:r>
      <w:r w:rsidRPr="007E2189">
        <w:t xml:space="preserve"> Remove ore or minerals from the </w:t>
      </w:r>
      <w:r>
        <w:t>E</w:t>
      </w:r>
      <w:r w:rsidRPr="007E2189">
        <w:t>arth.</w:t>
      </w:r>
    </w:p>
    <w:p w14:paraId="4DD5D2A4" w14:textId="21A1BB7B" w:rsidR="007E2189" w:rsidRDefault="007E2189" w:rsidP="007E2189">
      <w:r>
        <w:t xml:space="preserve">4. </w:t>
      </w:r>
      <w:r w:rsidRPr="007E2189">
        <w:rPr>
          <w:b/>
          <w:bCs/>
        </w:rPr>
        <w:t>Processing &amp; Refining</w:t>
      </w:r>
      <w:r>
        <w:rPr>
          <w:b/>
          <w:bCs/>
        </w:rPr>
        <w:t xml:space="preserve">: </w:t>
      </w:r>
      <w:r w:rsidRPr="007E2189">
        <w:t>Convert raw ore into usable products.</w:t>
      </w:r>
    </w:p>
    <w:p w14:paraId="3ADD7BFD" w14:textId="30D599CD" w:rsidR="007E2189" w:rsidRPr="007E2189" w:rsidRDefault="007E2189" w:rsidP="007E2189">
      <w:pPr>
        <w:rPr>
          <w:b/>
          <w:bCs/>
        </w:rPr>
      </w:pPr>
      <w:r>
        <w:t xml:space="preserve">5. </w:t>
      </w:r>
      <w:r w:rsidRPr="007E2189">
        <w:rPr>
          <w:b/>
          <w:bCs/>
        </w:rPr>
        <w:t>Logistics &amp; Distribution</w:t>
      </w:r>
      <w:r>
        <w:rPr>
          <w:b/>
          <w:bCs/>
        </w:rPr>
        <w:t xml:space="preserve">: </w:t>
      </w:r>
      <w:r w:rsidRPr="007E2189">
        <w:t>Transporting minerals to buyers</w:t>
      </w:r>
    </w:p>
    <w:p w14:paraId="4FBF29E2" w14:textId="36B2ED11" w:rsidR="007E2189" w:rsidRDefault="007E2189" w:rsidP="007E2189">
      <w:r>
        <w:t xml:space="preserve">6. </w:t>
      </w:r>
      <w:r w:rsidRPr="007E2189">
        <w:rPr>
          <w:b/>
          <w:bCs/>
        </w:rPr>
        <w:t>Environmental &amp; Safety Management</w:t>
      </w:r>
      <w:r>
        <w:rPr>
          <w:b/>
          <w:bCs/>
        </w:rPr>
        <w:t xml:space="preserve">: </w:t>
      </w:r>
      <w:r w:rsidRPr="007E2189">
        <w:t>Waste management</w:t>
      </w:r>
      <w:r>
        <w:t xml:space="preserve"> and worker safety protocols.</w:t>
      </w:r>
    </w:p>
    <w:p w14:paraId="149B0C85" w14:textId="77777777" w:rsidR="007E2189" w:rsidRDefault="007E2189" w:rsidP="007E2189"/>
    <w:p w14:paraId="68DA3707" w14:textId="63D3C18B" w:rsidR="007E2189" w:rsidRDefault="003C34D1" w:rsidP="007E218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Task2: </w:t>
      </w:r>
      <w:r w:rsidR="007E2189">
        <w:rPr>
          <w:b/>
          <w:bCs/>
          <w:lang w:val="en-US"/>
        </w:rPr>
        <w:t>M</w:t>
      </w:r>
      <w:r w:rsidR="007E2189" w:rsidRPr="007E2189">
        <w:rPr>
          <w:b/>
          <w:bCs/>
          <w:lang w:val="en-US"/>
        </w:rPr>
        <w:t>ajor expenses for a mining company</w:t>
      </w:r>
      <w:r w:rsidR="007E2189">
        <w:rPr>
          <w:b/>
          <w:bCs/>
          <w:lang w:val="en-US"/>
        </w:rPr>
        <w:t>:</w:t>
      </w:r>
    </w:p>
    <w:p w14:paraId="383D160D" w14:textId="2366976C" w:rsidR="007E2189" w:rsidRDefault="005409EC" w:rsidP="005409EC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rPr>
          <w:b/>
          <w:bCs/>
          <w:lang w:val="en-US"/>
        </w:rPr>
        <w:t>Capital &amp; Equipment costs, Maintenance and Repairs</w:t>
      </w:r>
    </w:p>
    <w:p w14:paraId="722B0A6A" w14:textId="375459A4" w:rsidR="005409EC" w:rsidRDefault="005409EC" w:rsidP="005409EC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rPr>
          <w:b/>
          <w:bCs/>
          <w:lang w:val="en-US"/>
        </w:rPr>
        <w:t>Labor and Staffing</w:t>
      </w:r>
    </w:p>
    <w:p w14:paraId="233CDB45" w14:textId="7843E386" w:rsidR="005409EC" w:rsidRDefault="005409EC" w:rsidP="005409EC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rPr>
          <w:b/>
          <w:bCs/>
          <w:lang w:val="en-US"/>
        </w:rPr>
        <w:t>Energy and Fuel</w:t>
      </w:r>
    </w:p>
    <w:p w14:paraId="47BEB278" w14:textId="4BB08E8B" w:rsidR="005409EC" w:rsidRDefault="005409EC" w:rsidP="005409EC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rPr>
          <w:b/>
          <w:bCs/>
          <w:lang w:val="en-US"/>
        </w:rPr>
        <w:t>Exploration and Development</w:t>
      </w:r>
    </w:p>
    <w:p w14:paraId="305A1500" w14:textId="70D89BBD" w:rsidR="005409EC" w:rsidRDefault="005409EC" w:rsidP="005409EC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rPr>
          <w:b/>
          <w:bCs/>
          <w:lang w:val="en-US"/>
        </w:rPr>
        <w:t>Processing and Refining</w:t>
      </w:r>
    </w:p>
    <w:p w14:paraId="44F18C34" w14:textId="772FCCC1" w:rsidR="005409EC" w:rsidRDefault="005409EC" w:rsidP="005409EC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rPr>
          <w:b/>
          <w:bCs/>
          <w:lang w:val="en-US"/>
        </w:rPr>
        <w:t>Environmental and Social Obligations</w:t>
      </w:r>
    </w:p>
    <w:p w14:paraId="3CB2740A" w14:textId="6A40F7E2" w:rsidR="005409EC" w:rsidRDefault="005409EC" w:rsidP="005409EC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rPr>
          <w:b/>
          <w:bCs/>
          <w:lang w:val="en-US"/>
        </w:rPr>
        <w:t>Financial costs, Royalties, Taxes &amp; compliance</w:t>
      </w:r>
    </w:p>
    <w:p w14:paraId="74AC7503" w14:textId="77777777" w:rsidR="00A14AE0" w:rsidRDefault="00A14AE0" w:rsidP="005409EC">
      <w:pPr>
        <w:ind w:left="360"/>
        <w:rPr>
          <w:b/>
          <w:bCs/>
        </w:rPr>
      </w:pPr>
      <w:r w:rsidRPr="00A14AE0">
        <w:rPr>
          <w:b/>
          <w:bCs/>
        </w:rPr>
        <w:t>Key Negative Impacts of Deep Mining</w:t>
      </w:r>
    </w:p>
    <w:p w14:paraId="4392CA58" w14:textId="46DFABA0" w:rsidR="005409EC" w:rsidRDefault="00A14AE0" w:rsidP="00A14AE0">
      <w:pPr>
        <w:pStyle w:val="ListParagraph"/>
        <w:numPr>
          <w:ilvl w:val="0"/>
          <w:numId w:val="7"/>
        </w:numPr>
        <w:rPr>
          <w:b/>
          <w:bCs/>
        </w:rPr>
      </w:pPr>
      <w:r w:rsidRPr="00A14AE0">
        <w:rPr>
          <w:b/>
          <w:bCs/>
        </w:rPr>
        <w:t>Habitat Destruction &amp; Biodiversity Loss</w:t>
      </w:r>
    </w:p>
    <w:p w14:paraId="146F1EE9" w14:textId="3AEB0E0D" w:rsidR="00A14AE0" w:rsidRDefault="00A14AE0" w:rsidP="00A14AE0">
      <w:pPr>
        <w:pStyle w:val="ListParagraph"/>
        <w:numPr>
          <w:ilvl w:val="0"/>
          <w:numId w:val="7"/>
        </w:numPr>
        <w:rPr>
          <w:b/>
          <w:bCs/>
        </w:rPr>
      </w:pPr>
      <w:r w:rsidRPr="00A14AE0">
        <w:rPr>
          <w:b/>
          <w:bCs/>
        </w:rPr>
        <w:t xml:space="preserve">Water Contamination &amp; </w:t>
      </w:r>
      <w:r w:rsidR="006300E1">
        <w:rPr>
          <w:b/>
          <w:bCs/>
        </w:rPr>
        <w:t xml:space="preserve">Noise </w:t>
      </w:r>
      <w:r w:rsidRPr="00A14AE0">
        <w:rPr>
          <w:b/>
          <w:bCs/>
        </w:rPr>
        <w:t>Pollution</w:t>
      </w:r>
    </w:p>
    <w:p w14:paraId="57A9A094" w14:textId="412947CE" w:rsidR="00A14AE0" w:rsidRDefault="00A14AE0" w:rsidP="00A14AE0">
      <w:pPr>
        <w:pStyle w:val="ListParagraph"/>
        <w:numPr>
          <w:ilvl w:val="0"/>
          <w:numId w:val="7"/>
        </w:numPr>
        <w:rPr>
          <w:b/>
          <w:bCs/>
        </w:rPr>
      </w:pPr>
      <w:r w:rsidRPr="00A14AE0">
        <w:rPr>
          <w:b/>
          <w:bCs/>
        </w:rPr>
        <w:t>Air Pollution &amp; Climate Change</w:t>
      </w:r>
    </w:p>
    <w:p w14:paraId="5C920CCB" w14:textId="65E1ACC3" w:rsidR="00A14AE0" w:rsidRDefault="00A14AE0" w:rsidP="00A14AE0">
      <w:pPr>
        <w:pStyle w:val="ListParagraph"/>
        <w:numPr>
          <w:ilvl w:val="0"/>
          <w:numId w:val="7"/>
        </w:numPr>
        <w:rPr>
          <w:b/>
          <w:bCs/>
        </w:rPr>
      </w:pPr>
      <w:r w:rsidRPr="00A14AE0">
        <w:rPr>
          <w:b/>
          <w:bCs/>
        </w:rPr>
        <w:t>Soil Degradation &amp; Erosion</w:t>
      </w:r>
    </w:p>
    <w:p w14:paraId="28DC7100" w14:textId="43D15D1B" w:rsidR="00A14AE0" w:rsidRDefault="00A14AE0" w:rsidP="00A14AE0">
      <w:pPr>
        <w:pStyle w:val="ListParagraph"/>
        <w:numPr>
          <w:ilvl w:val="0"/>
          <w:numId w:val="7"/>
        </w:numPr>
        <w:rPr>
          <w:b/>
          <w:bCs/>
        </w:rPr>
      </w:pPr>
      <w:r w:rsidRPr="00A14AE0">
        <w:rPr>
          <w:b/>
          <w:bCs/>
        </w:rPr>
        <w:t>Geological Instability</w:t>
      </w:r>
    </w:p>
    <w:p w14:paraId="66250127" w14:textId="4CCDAB63" w:rsidR="00A14AE0" w:rsidRDefault="00A14AE0" w:rsidP="00A14AE0">
      <w:pPr>
        <w:pStyle w:val="ListParagraph"/>
        <w:numPr>
          <w:ilvl w:val="0"/>
          <w:numId w:val="7"/>
        </w:numPr>
        <w:rPr>
          <w:b/>
          <w:bCs/>
        </w:rPr>
      </w:pPr>
      <w:r w:rsidRPr="00A14AE0">
        <w:rPr>
          <w:b/>
          <w:bCs/>
        </w:rPr>
        <w:t>Long-Term Ecosystem Collapse</w:t>
      </w:r>
    </w:p>
    <w:p w14:paraId="1F66F9CA" w14:textId="141E878F" w:rsidR="006300E1" w:rsidRDefault="006300E1" w:rsidP="00986BBC">
      <w:pPr>
        <w:rPr>
          <w:b/>
          <w:bCs/>
        </w:rPr>
      </w:pPr>
      <w:r>
        <w:rPr>
          <w:b/>
          <w:bCs/>
        </w:rPr>
        <w:t>Solutions</w:t>
      </w:r>
    </w:p>
    <w:p w14:paraId="1CB4B8D9" w14:textId="68920880" w:rsidR="00A404FF" w:rsidRPr="00A404FF" w:rsidRDefault="00986BBC" w:rsidP="00986BBC">
      <w:pPr>
        <w:rPr>
          <w:b/>
          <w:bCs/>
        </w:rPr>
      </w:pPr>
      <w:r>
        <w:rPr>
          <w:b/>
          <w:bCs/>
        </w:rPr>
        <w:t xml:space="preserve"> </w:t>
      </w:r>
      <w:r w:rsidR="00A404FF" w:rsidRPr="00A404FF">
        <w:rPr>
          <w:b/>
          <w:bCs/>
        </w:rPr>
        <w:t>1. Water Management Systems</w:t>
      </w:r>
    </w:p>
    <w:p w14:paraId="36656835" w14:textId="433097D2" w:rsidR="00364323" w:rsidRPr="00364323" w:rsidRDefault="00A404FF" w:rsidP="00364323">
      <w:pPr>
        <w:numPr>
          <w:ilvl w:val="0"/>
          <w:numId w:val="32"/>
        </w:numPr>
        <w:rPr>
          <w:b/>
          <w:bCs/>
        </w:rPr>
      </w:pPr>
      <w:r w:rsidRPr="00A404FF">
        <w:rPr>
          <w:b/>
          <w:bCs/>
        </w:rPr>
        <w:t xml:space="preserve">Acid mine drainage control: </w:t>
      </w:r>
      <w:r w:rsidR="00364323" w:rsidRPr="00364323">
        <w:rPr>
          <w:b/>
          <w:bCs/>
        </w:rPr>
        <w:t>Limestone barriers</w:t>
      </w:r>
      <w:r w:rsidR="00364323">
        <w:rPr>
          <w:b/>
          <w:bCs/>
        </w:rPr>
        <w:t xml:space="preserve"> </w:t>
      </w:r>
      <w:r w:rsidR="00364323" w:rsidRPr="00364323">
        <w:rPr>
          <w:b/>
          <w:bCs/>
        </w:rPr>
        <w:t>neutralize acidic water before it reaches groundwater</w:t>
      </w:r>
      <w:r w:rsidR="00364323">
        <w:rPr>
          <w:b/>
          <w:bCs/>
        </w:rPr>
        <w:t xml:space="preserve"> and s</w:t>
      </w:r>
      <w:r w:rsidR="00364323" w:rsidRPr="00364323">
        <w:rPr>
          <w:b/>
          <w:bCs/>
        </w:rPr>
        <w:t xml:space="preserve">ealing exposed </w:t>
      </w:r>
      <w:r w:rsidR="00364323" w:rsidRPr="00364323">
        <w:rPr>
          <w:b/>
          <w:bCs/>
        </w:rPr>
        <w:t>sulphide</w:t>
      </w:r>
      <w:r w:rsidR="00364323" w:rsidRPr="00364323">
        <w:rPr>
          <w:b/>
          <w:bCs/>
        </w:rPr>
        <w:t xml:space="preserve"> rocks with impermeable layers</w:t>
      </w:r>
    </w:p>
    <w:p w14:paraId="0CBBD447" w14:textId="77777777" w:rsidR="00364323" w:rsidRDefault="00986BBC" w:rsidP="00364323">
      <w:pPr>
        <w:numPr>
          <w:ilvl w:val="0"/>
          <w:numId w:val="32"/>
        </w:numPr>
        <w:rPr>
          <w:b/>
          <w:bCs/>
        </w:rPr>
      </w:pPr>
      <w:r w:rsidRPr="00986BBC">
        <w:rPr>
          <w:b/>
          <w:bCs/>
        </w:rPr>
        <w:t>Closed-loop Water Recycling</w:t>
      </w:r>
      <w:r w:rsidRPr="00364323">
        <w:rPr>
          <w:b/>
          <w:bCs/>
        </w:rPr>
        <w:t xml:space="preserve">: </w:t>
      </w:r>
      <w:r w:rsidRPr="00986BBC">
        <w:rPr>
          <w:b/>
          <w:bCs/>
        </w:rPr>
        <w:t>Reuse water within mining operations for cooling, dust suppression, and processing</w:t>
      </w:r>
      <w:r w:rsidRPr="00364323">
        <w:rPr>
          <w:b/>
          <w:bCs/>
        </w:rPr>
        <w:t xml:space="preserve"> </w:t>
      </w:r>
      <w:r w:rsidRPr="00A404FF">
        <w:rPr>
          <w:b/>
          <w:bCs/>
        </w:rPr>
        <w:t>to minimize discharge and reduce freshwater demand.</w:t>
      </w:r>
    </w:p>
    <w:p w14:paraId="2A4F4FD2" w14:textId="317D62D3" w:rsidR="00986BBC" w:rsidRPr="00986BBC" w:rsidRDefault="00364323" w:rsidP="00364323">
      <w:pPr>
        <w:numPr>
          <w:ilvl w:val="0"/>
          <w:numId w:val="32"/>
        </w:numPr>
        <w:rPr>
          <w:b/>
          <w:bCs/>
        </w:rPr>
      </w:pPr>
      <w:r w:rsidRPr="0036432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Water Diversion and Drainage Control</w:t>
      </w:r>
      <w:r>
        <w:rPr>
          <w:b/>
          <w:bCs/>
        </w:rPr>
        <w:t xml:space="preserve">: </w:t>
      </w:r>
      <w:r w:rsidRPr="0036432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Surface water diversion channels</w:t>
      </w:r>
      <w:r w:rsidRPr="003643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and 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</w:t>
      </w:r>
      <w:r w:rsidRPr="0036432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nderground drainage shafts</w:t>
      </w:r>
      <w:r w:rsidRPr="003643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6432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collect and direct water to treatment facilities</w:t>
      </w:r>
    </w:p>
    <w:p w14:paraId="402C3F26" w14:textId="17170E36" w:rsidR="00A404FF" w:rsidRPr="00A404FF" w:rsidRDefault="00A404FF" w:rsidP="00986BBC">
      <w:pPr>
        <w:rPr>
          <w:b/>
          <w:bCs/>
        </w:rPr>
      </w:pPr>
      <w:r w:rsidRPr="00A404FF">
        <w:rPr>
          <w:b/>
          <w:bCs/>
        </w:rPr>
        <w:lastRenderedPageBreak/>
        <w:t>2.  Soil Degradation &amp; Erosion</w:t>
      </w:r>
    </w:p>
    <w:p w14:paraId="222DEB0E" w14:textId="77359EF0" w:rsidR="00A404FF" w:rsidRPr="00A404FF" w:rsidRDefault="00A404FF" w:rsidP="00A404FF">
      <w:pPr>
        <w:numPr>
          <w:ilvl w:val="0"/>
          <w:numId w:val="33"/>
        </w:numPr>
        <w:rPr>
          <w:b/>
          <w:bCs/>
        </w:rPr>
      </w:pPr>
      <w:r w:rsidRPr="00A404FF">
        <w:rPr>
          <w:b/>
          <w:bCs/>
        </w:rPr>
        <w:t>Modular geotextile covers placed over exposed soil and tailings</w:t>
      </w:r>
      <w:r w:rsidRPr="00A404FF">
        <w:rPr>
          <w:b/>
          <w:bCs/>
        </w:rPr>
        <w:t xml:space="preserve"> and c</w:t>
      </w:r>
      <w:r w:rsidRPr="00A404FF">
        <w:rPr>
          <w:b/>
          <w:bCs/>
        </w:rPr>
        <w:t>a</w:t>
      </w:r>
      <w:r w:rsidRPr="00A404FF">
        <w:rPr>
          <w:b/>
          <w:bCs/>
        </w:rPr>
        <w:t>n</w:t>
      </w:r>
      <w:r w:rsidRPr="00A404FF">
        <w:rPr>
          <w:b/>
          <w:bCs/>
        </w:rPr>
        <w:t xml:space="preserve"> be cut around trees or structures.</w:t>
      </w:r>
    </w:p>
    <w:p w14:paraId="4FD2F7EC" w14:textId="77777777" w:rsidR="00A404FF" w:rsidRDefault="00A404FF" w:rsidP="00A404FF">
      <w:pPr>
        <w:numPr>
          <w:ilvl w:val="0"/>
          <w:numId w:val="33"/>
        </w:numPr>
        <w:rPr>
          <w:b/>
          <w:bCs/>
        </w:rPr>
      </w:pPr>
      <w:r w:rsidRPr="00A404FF">
        <w:rPr>
          <w:b/>
          <w:bCs/>
        </w:rPr>
        <w:t>Terracing and benching: Reduce slope steepness to slow erosion and allow vegetation growth.</w:t>
      </w:r>
    </w:p>
    <w:p w14:paraId="31D8B993" w14:textId="240E334E" w:rsidR="00A404FF" w:rsidRPr="00A404FF" w:rsidRDefault="00A404FF" w:rsidP="00A404FF">
      <w:pPr>
        <w:numPr>
          <w:ilvl w:val="0"/>
          <w:numId w:val="33"/>
        </w:numPr>
        <w:rPr>
          <w:b/>
          <w:bCs/>
        </w:rPr>
      </w:pPr>
      <w:r w:rsidRPr="00A404FF">
        <w:rPr>
          <w:b/>
          <w:bCs/>
        </w:rPr>
        <w:t>Progressive backfilling: Refill mined-out areas with waste rock to stabilize terrain and reduce collapse risk.</w:t>
      </w:r>
    </w:p>
    <w:p w14:paraId="2BB59F23" w14:textId="65C411C3" w:rsidR="00A404FF" w:rsidRPr="00A404FF" w:rsidRDefault="00A404FF" w:rsidP="00986BBC">
      <w:pPr>
        <w:rPr>
          <w:b/>
          <w:bCs/>
        </w:rPr>
      </w:pPr>
      <w:r w:rsidRPr="00A404FF">
        <w:rPr>
          <w:b/>
          <w:bCs/>
        </w:rPr>
        <w:t xml:space="preserve">3. </w:t>
      </w:r>
      <w:r w:rsidR="00986BBC">
        <w:rPr>
          <w:rFonts w:ascii="Segoe UI Emoji" w:hAnsi="Segoe UI Emoji" w:cs="Segoe UI Emoji"/>
          <w:b/>
          <w:bCs/>
        </w:rPr>
        <w:t>H</w:t>
      </w:r>
      <w:r w:rsidRPr="00A404FF">
        <w:rPr>
          <w:b/>
          <w:bCs/>
        </w:rPr>
        <w:t>abitat Destruction &amp; Biodiversity Loss</w:t>
      </w:r>
    </w:p>
    <w:p w14:paraId="25D7CF93" w14:textId="77777777" w:rsidR="00A404FF" w:rsidRPr="00A404FF" w:rsidRDefault="00A404FF" w:rsidP="00A404FF">
      <w:pPr>
        <w:numPr>
          <w:ilvl w:val="0"/>
          <w:numId w:val="34"/>
        </w:numPr>
        <w:rPr>
          <w:b/>
          <w:bCs/>
        </w:rPr>
      </w:pPr>
      <w:r w:rsidRPr="00A404FF">
        <w:rPr>
          <w:b/>
          <w:bCs/>
        </w:rPr>
        <w:t>Buffer zones: Leave untouched vegetation strips around mining zones to preserve microhabitats.</w:t>
      </w:r>
    </w:p>
    <w:p w14:paraId="5B5CBB66" w14:textId="79A57076" w:rsidR="00986BBC" w:rsidRDefault="00A404FF" w:rsidP="00986BBC">
      <w:pPr>
        <w:numPr>
          <w:ilvl w:val="0"/>
          <w:numId w:val="34"/>
        </w:numPr>
        <w:rPr>
          <w:b/>
          <w:bCs/>
        </w:rPr>
      </w:pPr>
      <w:r w:rsidRPr="00A404FF">
        <w:rPr>
          <w:b/>
          <w:bCs/>
        </w:rPr>
        <w:t>Wildlife corridors: Design safe passageways across mining areas for animal movement.</w:t>
      </w:r>
    </w:p>
    <w:p w14:paraId="16F4D6A1" w14:textId="6D589C67" w:rsidR="00364323" w:rsidRDefault="00B34666" w:rsidP="00364323">
      <w:pPr>
        <w:numPr>
          <w:ilvl w:val="0"/>
          <w:numId w:val="3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217B217" wp14:editId="56F68964">
            <wp:simplePos x="0" y="0"/>
            <wp:positionH relativeFrom="margin">
              <wp:align>center</wp:align>
            </wp:positionH>
            <wp:positionV relativeFrom="paragraph">
              <wp:posOffset>704850</wp:posOffset>
            </wp:positionV>
            <wp:extent cx="2628900" cy="2906395"/>
            <wp:effectExtent l="0" t="0" r="0" b="8255"/>
            <wp:wrapTopAndBottom/>
            <wp:docPr id="7464921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92195" name="Picture 7464921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86BBC" w:rsidRPr="00986BBC">
        <w:rPr>
          <w:rStyle w:val="Strong"/>
          <w:rFonts w:eastAsiaTheme="majorEastAsia"/>
        </w:rPr>
        <w:t>Dust filtration</w:t>
      </w:r>
      <w:r w:rsidR="00986BBC">
        <w:t xml:space="preserve">: </w:t>
      </w:r>
      <w:r w:rsidR="00986BBC" w:rsidRPr="00364323">
        <w:rPr>
          <w:rFonts w:ascii="Times New Roman" w:hAnsi="Times New Roman" w:cs="Times New Roman"/>
          <w:b/>
          <w:bCs/>
        </w:rPr>
        <w:t>Integrate HEPA filters or wet scrubbers into ventilation shafts</w:t>
      </w:r>
      <w:r w:rsidR="00986BBC" w:rsidRPr="00364323">
        <w:rPr>
          <w:rFonts w:ascii="Times New Roman" w:hAnsi="Times New Roman" w:cs="Times New Roman"/>
          <w:b/>
          <w:bCs/>
        </w:rPr>
        <w:t>, u</w:t>
      </w:r>
      <w:r w:rsidR="00986BBC" w:rsidRPr="00364323">
        <w:rPr>
          <w:rFonts w:ascii="Times New Roman" w:hAnsi="Times New Roman" w:cs="Times New Roman"/>
          <w:b/>
          <w:bCs/>
        </w:rPr>
        <w:t>se smart sensors to optimize airflow</w:t>
      </w:r>
      <w:r w:rsidR="00986BBC" w:rsidRPr="00364323">
        <w:rPr>
          <w:rFonts w:ascii="Times New Roman" w:hAnsi="Times New Roman" w:cs="Times New Roman"/>
          <w:b/>
          <w:bCs/>
        </w:rPr>
        <w:t>.</w:t>
      </w:r>
      <w:r w:rsidR="00364323">
        <w:rPr>
          <w:rFonts w:ascii="Times New Roman" w:hAnsi="Times New Roman" w:cs="Times New Roman"/>
          <w:b/>
          <w:bCs/>
        </w:rPr>
        <w:t xml:space="preserve">   </w:t>
      </w:r>
    </w:p>
    <w:p w14:paraId="292A8C07" w14:textId="097BCC48" w:rsidR="008E5BF0" w:rsidRDefault="008E5BF0" w:rsidP="008E5BF0">
      <w:pPr>
        <w:ind w:left="720"/>
        <w:rPr>
          <w:rFonts w:ascii="Times New Roman" w:hAnsi="Times New Roman" w:cs="Times New Roman"/>
          <w:b/>
          <w:bCs/>
        </w:rPr>
      </w:pPr>
    </w:p>
    <w:p w14:paraId="11D3AAB6" w14:textId="77777777" w:rsidR="008E5BF0" w:rsidRDefault="008E5BF0" w:rsidP="003C34D1">
      <w:pPr>
        <w:rPr>
          <w:rStyle w:val="Strong"/>
          <w:rFonts w:eastAsiaTheme="majorEastAsia"/>
        </w:rPr>
      </w:pPr>
    </w:p>
    <w:p w14:paraId="5B479483" w14:textId="5F2CE6BA" w:rsidR="00364323" w:rsidRDefault="003C34D1" w:rsidP="003C34D1">
      <w:pPr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 xml:space="preserve">3. Task 3: </w:t>
      </w:r>
      <w:hyperlink r:id="rId6" w:history="1">
        <w:r w:rsidR="00AC27BF" w:rsidRPr="00AC27BF">
          <w:rPr>
            <w:rStyle w:val="Hyperlink"/>
            <w:rFonts w:eastAsiaTheme="majorEastAsia"/>
            <w:b/>
            <w:bCs/>
          </w:rPr>
          <w:t>Lohum-assignment-codes/task3.ipynb at main · rohankr21/Lohum-assignment-codes</w:t>
        </w:r>
      </w:hyperlink>
    </w:p>
    <w:p w14:paraId="70F1A030" w14:textId="77777777" w:rsidR="008E5BF0" w:rsidRDefault="008E5BF0" w:rsidP="003C34D1">
      <w:pPr>
        <w:rPr>
          <w:rStyle w:val="Strong"/>
          <w:rFonts w:eastAsiaTheme="majorEastAsia"/>
        </w:rPr>
      </w:pPr>
    </w:p>
    <w:p w14:paraId="1663D660" w14:textId="55A5003A" w:rsidR="008E5BF0" w:rsidRDefault="003C34D1" w:rsidP="003C34D1">
      <w:pPr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4. Task 4:</w:t>
      </w:r>
      <w:r w:rsidR="00AC27BF" w:rsidRPr="00AC27BF">
        <w:t xml:space="preserve"> </w:t>
      </w:r>
      <w:hyperlink r:id="rId7" w:history="1">
        <w:r w:rsidR="00AC27BF" w:rsidRPr="00AC27BF">
          <w:rPr>
            <w:rStyle w:val="Hyperlink"/>
            <w:rFonts w:eastAsiaTheme="majorEastAsia"/>
            <w:b/>
            <w:bCs/>
          </w:rPr>
          <w:t>Lohum-assignment-codes/task4.ipynb at main · rohankr21/Lohum-assignment-codes</w:t>
        </w:r>
      </w:hyperlink>
    </w:p>
    <w:p w14:paraId="1A8A7130" w14:textId="77777777" w:rsidR="00B34666" w:rsidRDefault="003C34D1" w:rsidP="003C34D1">
      <w:pPr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lastRenderedPageBreak/>
        <w:br/>
      </w:r>
    </w:p>
    <w:p w14:paraId="2BBE467A" w14:textId="4B01AE59" w:rsidR="008E5BF0" w:rsidRDefault="003C34D1" w:rsidP="003C34D1">
      <w:pPr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5</w:t>
      </w:r>
      <w:r w:rsidR="008E5BF0">
        <w:rPr>
          <w:rStyle w:val="Strong"/>
          <w:rFonts w:eastAsiaTheme="majorEastAsia"/>
        </w:rPr>
        <w:t>.</w:t>
      </w:r>
      <w:r>
        <w:rPr>
          <w:rStyle w:val="Strong"/>
          <w:rFonts w:eastAsiaTheme="majorEastAsia"/>
        </w:rPr>
        <w:t xml:space="preserve"> Task 5:</w:t>
      </w:r>
    </w:p>
    <w:p w14:paraId="5F998E8D" w14:textId="009B371F" w:rsidR="008E5BF0" w:rsidRDefault="008E5BF0" w:rsidP="008E5BF0">
      <w:pPr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 xml:space="preserve">1. Choose </w:t>
      </w:r>
      <w:r w:rsidR="003C34D1">
        <w:rPr>
          <w:rStyle w:val="Strong"/>
          <w:rFonts w:eastAsiaTheme="majorEastAsia"/>
        </w:rPr>
        <w:t xml:space="preserve">optimal </w:t>
      </w:r>
      <w:r>
        <w:rPr>
          <w:rStyle w:val="Strong"/>
          <w:rFonts w:eastAsiaTheme="majorEastAsia"/>
        </w:rPr>
        <w:t xml:space="preserve">metals to </w:t>
      </w:r>
      <w:r w:rsidR="003C34D1">
        <w:rPr>
          <w:rStyle w:val="Strong"/>
          <w:rFonts w:eastAsiaTheme="majorEastAsia"/>
        </w:rPr>
        <w:t xml:space="preserve">consider only if </w:t>
      </w:r>
      <w:r w:rsidR="008C083E">
        <w:rPr>
          <w:rStyle w:val="Strong"/>
          <w:rFonts w:eastAsiaTheme="majorEastAsia"/>
        </w:rPr>
        <w:t xml:space="preserve">supply &gt; demand for first 5 years and </w:t>
      </w:r>
      <w:r w:rsidR="003C34D1">
        <w:rPr>
          <w:rStyle w:val="Strong"/>
          <w:rFonts w:eastAsiaTheme="majorEastAsia"/>
        </w:rPr>
        <w:t>growth rate</w:t>
      </w:r>
      <w:r w:rsidR="008C083E">
        <w:rPr>
          <w:rStyle w:val="Strong"/>
          <w:rFonts w:eastAsiaTheme="majorEastAsia"/>
        </w:rPr>
        <w:t xml:space="preserve"> &gt; = </w:t>
      </w:r>
      <w:r w:rsidR="003C34D1">
        <w:rPr>
          <w:rStyle w:val="Strong"/>
          <w:rFonts w:eastAsiaTheme="majorEastAsia"/>
        </w:rPr>
        <w:t xml:space="preserve">10% </w:t>
      </w:r>
      <w:r w:rsidR="008C083E">
        <w:rPr>
          <w:rStyle w:val="Strong"/>
          <w:rFonts w:eastAsiaTheme="majorEastAsia"/>
        </w:rPr>
        <w:t>for upcoming years</w:t>
      </w:r>
      <w:r w:rsidR="008C083E">
        <w:rPr>
          <w:rStyle w:val="Strong"/>
          <w:rFonts w:eastAsiaTheme="majorEastAsia"/>
        </w:rPr>
        <w:br/>
      </w:r>
      <w:r>
        <w:rPr>
          <w:rStyle w:val="Strong"/>
          <w:rFonts w:eastAsiaTheme="majorEastAsia"/>
        </w:rPr>
        <w:t xml:space="preserve">2. Use </w:t>
      </w:r>
      <w:r w:rsidR="008C083E">
        <w:rPr>
          <w:rStyle w:val="Strong"/>
          <w:rFonts w:eastAsiaTheme="majorEastAsia"/>
        </w:rPr>
        <w:t xml:space="preserve">depth optimisation already done in task 3 </w:t>
      </w:r>
    </w:p>
    <w:p w14:paraId="52494031" w14:textId="77777777" w:rsidR="008E5BF0" w:rsidRDefault="008E5BF0" w:rsidP="008E5BF0">
      <w:pPr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 xml:space="preserve">3. </w:t>
      </w:r>
      <w:r w:rsidR="008C083E">
        <w:rPr>
          <w:rStyle w:val="Strong"/>
          <w:rFonts w:eastAsiaTheme="majorEastAsia"/>
        </w:rPr>
        <w:t>skip rare earth metals as refining cost is too high</w:t>
      </w:r>
      <w:r>
        <w:rPr>
          <w:rStyle w:val="Strong"/>
          <w:rFonts w:eastAsiaTheme="majorEastAsia"/>
        </w:rPr>
        <w:br/>
      </w:r>
    </w:p>
    <w:p w14:paraId="57D293B5" w14:textId="77777777" w:rsidR="008E5BF0" w:rsidRDefault="008E5BF0" w:rsidP="008E5BF0">
      <w:pPr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References:</w:t>
      </w:r>
    </w:p>
    <w:p w14:paraId="09D0F06A" w14:textId="415E6BC8" w:rsidR="005F3B8D" w:rsidRPr="005F3B8D" w:rsidRDefault="008E5BF0" w:rsidP="005F3B8D">
      <w:pPr>
        <w:rPr>
          <w:rFonts w:eastAsiaTheme="majorEastAsia"/>
          <w:b/>
          <w:bCs/>
        </w:rPr>
      </w:pPr>
      <w:r>
        <w:rPr>
          <w:rStyle w:val="Strong"/>
          <w:rFonts w:eastAsiaTheme="majorEastAsia"/>
        </w:rPr>
        <w:t>1.</w:t>
      </w:r>
      <w:r w:rsidR="005F3B8D" w:rsidRPr="005F3B8D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5F3B8D" w:rsidRPr="005F3B8D">
        <w:rPr>
          <w:rFonts w:eastAsiaTheme="majorEastAsia"/>
          <w:b/>
          <w:bCs/>
        </w:rPr>
        <w:t>Google Books – Guide to Underground Mining by Hans Hamrin</w:t>
      </w:r>
    </w:p>
    <w:p w14:paraId="2FA3CD67" w14:textId="5EC0DB6F" w:rsidR="005F3B8D" w:rsidRPr="005F3B8D" w:rsidRDefault="005F3B8D" w:rsidP="005F3B8D">
      <w:pPr>
        <w:rPr>
          <w:rFonts w:eastAsiaTheme="majorEastAsia"/>
          <w:b/>
          <w:bCs/>
        </w:rPr>
      </w:pPr>
      <w:r>
        <w:rPr>
          <w:rFonts w:eastAsiaTheme="majorEastAsia"/>
          <w:b/>
          <w:bCs/>
        </w:rPr>
        <w:t xml:space="preserve">2. </w:t>
      </w:r>
      <w:r w:rsidRPr="005F3B8D">
        <w:rPr>
          <w:rFonts w:eastAsiaTheme="majorEastAsia"/>
          <w:b/>
          <w:bCs/>
        </w:rPr>
        <w:t>1Library.net – Underground Mining Methods and Applications</w:t>
      </w:r>
    </w:p>
    <w:p w14:paraId="3A0BB96B" w14:textId="1ECC00CF" w:rsidR="005F3B8D" w:rsidRPr="005F3B8D" w:rsidRDefault="005F3B8D" w:rsidP="005F3B8D">
      <w:pPr>
        <w:rPr>
          <w:rFonts w:eastAsiaTheme="majorEastAsia"/>
          <w:b/>
          <w:bCs/>
        </w:rPr>
      </w:pPr>
      <w:r>
        <w:rPr>
          <w:rFonts w:eastAsiaTheme="majorEastAsia"/>
          <w:b/>
          <w:bCs/>
        </w:rPr>
        <w:t xml:space="preserve">3. </w:t>
      </w:r>
      <w:proofErr w:type="spellStart"/>
      <w:r w:rsidRPr="005F3B8D">
        <w:rPr>
          <w:rFonts w:eastAsiaTheme="majorEastAsia"/>
          <w:b/>
          <w:bCs/>
        </w:rPr>
        <w:t>Geotechpedia</w:t>
      </w:r>
      <w:proofErr w:type="spellEnd"/>
      <w:r w:rsidRPr="005F3B8D">
        <w:rPr>
          <w:rFonts w:eastAsiaTheme="majorEastAsia"/>
          <w:b/>
          <w:bCs/>
        </w:rPr>
        <w:t xml:space="preserve"> – Underground Mining Methods and Applications</w:t>
      </w:r>
    </w:p>
    <w:p w14:paraId="2D9000E8" w14:textId="6ED4FEE8" w:rsidR="003C34D1" w:rsidRPr="00364323" w:rsidRDefault="008C083E" w:rsidP="008E5BF0">
      <w:pPr>
        <w:rPr>
          <w:rFonts w:ascii="Times New Roman" w:hAnsi="Times New Roman" w:cs="Times New Roman"/>
          <w:b/>
          <w:bCs/>
        </w:rPr>
      </w:pPr>
      <w:r>
        <w:rPr>
          <w:rStyle w:val="Strong"/>
          <w:rFonts w:eastAsiaTheme="majorEastAsia"/>
        </w:rPr>
        <w:br/>
      </w:r>
    </w:p>
    <w:p w14:paraId="59727A0F" w14:textId="77777777" w:rsidR="005409EC" w:rsidRDefault="005409EC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48E73DF7" w14:textId="77777777" w:rsidR="005409EC" w:rsidRPr="005409EC" w:rsidRDefault="005409EC" w:rsidP="005409EC">
      <w:pPr>
        <w:pStyle w:val="ListParagraph"/>
        <w:numPr>
          <w:ilvl w:val="0"/>
          <w:numId w:val="6"/>
        </w:numPr>
        <w:rPr>
          <w:b/>
          <w:bCs/>
          <w:lang w:val="en-US"/>
        </w:rPr>
      </w:pPr>
    </w:p>
    <w:p w14:paraId="5E82B3AD" w14:textId="77777777" w:rsidR="007E2189" w:rsidRPr="007E2189" w:rsidRDefault="007E2189" w:rsidP="007E2189">
      <w:pPr>
        <w:rPr>
          <w:b/>
          <w:bCs/>
        </w:rPr>
      </w:pPr>
    </w:p>
    <w:p w14:paraId="6DD725BF" w14:textId="73B6ACAC" w:rsidR="007E2189" w:rsidRPr="007E2189" w:rsidRDefault="007E2189" w:rsidP="007E2189"/>
    <w:p w14:paraId="3DBAB61F" w14:textId="1EFECF19" w:rsidR="007E2189" w:rsidRPr="007E2189" w:rsidRDefault="007E2189" w:rsidP="007E2189"/>
    <w:p w14:paraId="2FED420C" w14:textId="7F38D50C" w:rsidR="007E2189" w:rsidRPr="007E2189" w:rsidRDefault="007E2189" w:rsidP="007E2189">
      <w:pPr>
        <w:rPr>
          <w:b/>
          <w:bCs/>
        </w:rPr>
      </w:pPr>
    </w:p>
    <w:p w14:paraId="63BA6846" w14:textId="2139ACAF" w:rsidR="007E2189" w:rsidRDefault="007E2189"/>
    <w:sectPr w:rsidR="007E21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216C9"/>
    <w:multiLevelType w:val="multilevel"/>
    <w:tmpl w:val="B898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253D1"/>
    <w:multiLevelType w:val="multilevel"/>
    <w:tmpl w:val="A1FE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124B0"/>
    <w:multiLevelType w:val="multilevel"/>
    <w:tmpl w:val="35FA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E1C60"/>
    <w:multiLevelType w:val="hybridMultilevel"/>
    <w:tmpl w:val="000E88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F96F71"/>
    <w:multiLevelType w:val="multilevel"/>
    <w:tmpl w:val="183E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56C5E"/>
    <w:multiLevelType w:val="multilevel"/>
    <w:tmpl w:val="3106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D2E1C"/>
    <w:multiLevelType w:val="multilevel"/>
    <w:tmpl w:val="3E88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84D62"/>
    <w:multiLevelType w:val="multilevel"/>
    <w:tmpl w:val="F276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E7448"/>
    <w:multiLevelType w:val="multilevel"/>
    <w:tmpl w:val="9F22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841DEF"/>
    <w:multiLevelType w:val="multilevel"/>
    <w:tmpl w:val="32D6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AC02E1"/>
    <w:multiLevelType w:val="multilevel"/>
    <w:tmpl w:val="28EE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594B39"/>
    <w:multiLevelType w:val="multilevel"/>
    <w:tmpl w:val="317C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0D467C"/>
    <w:multiLevelType w:val="multilevel"/>
    <w:tmpl w:val="695E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AD6DF1"/>
    <w:multiLevelType w:val="multilevel"/>
    <w:tmpl w:val="E8AC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057644"/>
    <w:multiLevelType w:val="multilevel"/>
    <w:tmpl w:val="C052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A2785B"/>
    <w:multiLevelType w:val="multilevel"/>
    <w:tmpl w:val="0D66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023B41"/>
    <w:multiLevelType w:val="multilevel"/>
    <w:tmpl w:val="C10A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FB5262"/>
    <w:multiLevelType w:val="multilevel"/>
    <w:tmpl w:val="76D8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8635CD"/>
    <w:multiLevelType w:val="multilevel"/>
    <w:tmpl w:val="49D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631769"/>
    <w:multiLevelType w:val="multilevel"/>
    <w:tmpl w:val="9CFE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ED22A4"/>
    <w:multiLevelType w:val="multilevel"/>
    <w:tmpl w:val="288E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AC15EA"/>
    <w:multiLevelType w:val="multilevel"/>
    <w:tmpl w:val="DF5A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C4436A"/>
    <w:multiLevelType w:val="multilevel"/>
    <w:tmpl w:val="01CE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AC67BC"/>
    <w:multiLevelType w:val="multilevel"/>
    <w:tmpl w:val="D3B2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676A01"/>
    <w:multiLevelType w:val="multilevel"/>
    <w:tmpl w:val="F388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B344CF"/>
    <w:multiLevelType w:val="multilevel"/>
    <w:tmpl w:val="F61C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DA3C74"/>
    <w:multiLevelType w:val="multilevel"/>
    <w:tmpl w:val="BC72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C05304"/>
    <w:multiLevelType w:val="multilevel"/>
    <w:tmpl w:val="0D36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E03871"/>
    <w:multiLevelType w:val="hybridMultilevel"/>
    <w:tmpl w:val="66DA55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FE4BAB"/>
    <w:multiLevelType w:val="multilevel"/>
    <w:tmpl w:val="4394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C72C38"/>
    <w:multiLevelType w:val="multilevel"/>
    <w:tmpl w:val="4B6E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E93060"/>
    <w:multiLevelType w:val="multilevel"/>
    <w:tmpl w:val="2B4C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5C2175"/>
    <w:multiLevelType w:val="multilevel"/>
    <w:tmpl w:val="6162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525C23"/>
    <w:multiLevelType w:val="multilevel"/>
    <w:tmpl w:val="DD08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34599D"/>
    <w:multiLevelType w:val="multilevel"/>
    <w:tmpl w:val="5438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EA2D9D"/>
    <w:multiLevelType w:val="multilevel"/>
    <w:tmpl w:val="2990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326737">
    <w:abstractNumId w:val="33"/>
  </w:num>
  <w:num w:numId="2" w16cid:durableId="65568120">
    <w:abstractNumId w:val="21"/>
  </w:num>
  <w:num w:numId="3" w16cid:durableId="129441329">
    <w:abstractNumId w:val="4"/>
  </w:num>
  <w:num w:numId="4" w16cid:durableId="1937904254">
    <w:abstractNumId w:val="1"/>
  </w:num>
  <w:num w:numId="5" w16cid:durableId="417604909">
    <w:abstractNumId w:val="11"/>
  </w:num>
  <w:num w:numId="6" w16cid:durableId="1136482958">
    <w:abstractNumId w:val="28"/>
  </w:num>
  <w:num w:numId="7" w16cid:durableId="914974833">
    <w:abstractNumId w:val="3"/>
  </w:num>
  <w:num w:numId="8" w16cid:durableId="2006933649">
    <w:abstractNumId w:val="18"/>
  </w:num>
  <w:num w:numId="9" w16cid:durableId="1067997918">
    <w:abstractNumId w:val="32"/>
  </w:num>
  <w:num w:numId="10" w16cid:durableId="908811916">
    <w:abstractNumId w:val="15"/>
  </w:num>
  <w:num w:numId="11" w16cid:durableId="1927574388">
    <w:abstractNumId w:val="29"/>
  </w:num>
  <w:num w:numId="12" w16cid:durableId="976568572">
    <w:abstractNumId w:val="27"/>
  </w:num>
  <w:num w:numId="13" w16cid:durableId="1996297294">
    <w:abstractNumId w:val="22"/>
  </w:num>
  <w:num w:numId="14" w16cid:durableId="1185747777">
    <w:abstractNumId w:val="9"/>
  </w:num>
  <w:num w:numId="15" w16cid:durableId="174536126">
    <w:abstractNumId w:val="24"/>
  </w:num>
  <w:num w:numId="16" w16cid:durableId="150799367">
    <w:abstractNumId w:val="0"/>
  </w:num>
  <w:num w:numId="17" w16cid:durableId="1526598813">
    <w:abstractNumId w:val="6"/>
  </w:num>
  <w:num w:numId="18" w16cid:durableId="735517297">
    <w:abstractNumId w:val="5"/>
  </w:num>
  <w:num w:numId="19" w16cid:durableId="986982490">
    <w:abstractNumId w:val="10"/>
  </w:num>
  <w:num w:numId="20" w16cid:durableId="1792048584">
    <w:abstractNumId w:val="8"/>
  </w:num>
  <w:num w:numId="21" w16cid:durableId="238561954">
    <w:abstractNumId w:val="13"/>
  </w:num>
  <w:num w:numId="22" w16cid:durableId="1623147609">
    <w:abstractNumId w:val="16"/>
  </w:num>
  <w:num w:numId="23" w16cid:durableId="1902666090">
    <w:abstractNumId w:val="20"/>
  </w:num>
  <w:num w:numId="24" w16cid:durableId="1236086440">
    <w:abstractNumId w:val="25"/>
  </w:num>
  <w:num w:numId="25" w16cid:durableId="1139684136">
    <w:abstractNumId w:val="12"/>
  </w:num>
  <w:num w:numId="26" w16cid:durableId="1421676664">
    <w:abstractNumId w:val="17"/>
  </w:num>
  <w:num w:numId="27" w16cid:durableId="1376007804">
    <w:abstractNumId w:val="34"/>
  </w:num>
  <w:num w:numId="28" w16cid:durableId="1820339140">
    <w:abstractNumId w:val="35"/>
  </w:num>
  <w:num w:numId="29" w16cid:durableId="831991747">
    <w:abstractNumId w:val="23"/>
  </w:num>
  <w:num w:numId="30" w16cid:durableId="1286078557">
    <w:abstractNumId w:val="31"/>
  </w:num>
  <w:num w:numId="31" w16cid:durableId="1585803267">
    <w:abstractNumId w:val="2"/>
  </w:num>
  <w:num w:numId="32" w16cid:durableId="2008553834">
    <w:abstractNumId w:val="30"/>
  </w:num>
  <w:num w:numId="33" w16cid:durableId="1584295666">
    <w:abstractNumId w:val="7"/>
  </w:num>
  <w:num w:numId="34" w16cid:durableId="436826434">
    <w:abstractNumId w:val="14"/>
  </w:num>
  <w:num w:numId="35" w16cid:durableId="1505130325">
    <w:abstractNumId w:val="19"/>
  </w:num>
  <w:num w:numId="36" w16cid:durableId="158467941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189"/>
    <w:rsid w:val="00085AB7"/>
    <w:rsid w:val="00364323"/>
    <w:rsid w:val="003C34D1"/>
    <w:rsid w:val="005409EC"/>
    <w:rsid w:val="005F3B8D"/>
    <w:rsid w:val="006300E1"/>
    <w:rsid w:val="007E2189"/>
    <w:rsid w:val="008C083E"/>
    <w:rsid w:val="008E5BF0"/>
    <w:rsid w:val="00986BBC"/>
    <w:rsid w:val="00A14AE0"/>
    <w:rsid w:val="00A404FF"/>
    <w:rsid w:val="00A67471"/>
    <w:rsid w:val="00AC27BF"/>
    <w:rsid w:val="00B3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BFD05"/>
  <w15:chartTrackingRefBased/>
  <w15:docId w15:val="{F3BA5BE5-C8FB-4219-A9C2-57144150C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BBC"/>
  </w:style>
  <w:style w:type="paragraph" w:styleId="Heading1">
    <w:name w:val="heading 1"/>
    <w:basedOn w:val="Normal"/>
    <w:next w:val="Normal"/>
    <w:link w:val="Heading1Char"/>
    <w:uiPriority w:val="9"/>
    <w:qFormat/>
    <w:rsid w:val="007E2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1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E2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1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1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1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1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E21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1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1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1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1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18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86B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86BBC"/>
    <w:rPr>
      <w:b/>
      <w:bCs/>
    </w:rPr>
  </w:style>
  <w:style w:type="character" w:styleId="Hyperlink">
    <w:name w:val="Hyperlink"/>
    <w:basedOn w:val="DefaultParagraphFont"/>
    <w:uiPriority w:val="99"/>
    <w:unhideWhenUsed/>
    <w:rsid w:val="00AC27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27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ohankr21/Lohum-assignment-codes/blob/main/task4.ipyn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ohankr21/Lohum-assignment-codes/blob/main/task3.ipynb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Kumar</dc:creator>
  <cp:keywords/>
  <dc:description/>
  <cp:lastModifiedBy>Rohan Kumar</cp:lastModifiedBy>
  <cp:revision>4</cp:revision>
  <dcterms:created xsi:type="dcterms:W3CDTF">2025-12-03T16:04:00Z</dcterms:created>
  <dcterms:modified xsi:type="dcterms:W3CDTF">2025-12-03T18:14:00Z</dcterms:modified>
</cp:coreProperties>
</file>