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415" w:rsidRDefault="00D709EA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785415" w:rsidRDefault="00D709EA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:rsidR="00785415" w:rsidRDefault="00D709EA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785415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5B4BEB">
            <w:pPr>
              <w:spacing w:after="0"/>
              <w:ind w:left="2"/>
            </w:pPr>
            <w:r w:rsidRPr="005B4BEB">
              <w:rPr>
                <w:rFonts w:ascii="Arial" w:eastAsia="Arial" w:hAnsi="Arial" w:cs="Arial"/>
              </w:rPr>
              <w:t>Snack Squad: A Customizable Snack Ordering and Delivery App</w:t>
            </w:r>
          </w:p>
        </w:tc>
      </w:tr>
      <w:tr w:rsidR="00785415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785415" w:rsidRDefault="00D709EA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:rsidR="00785415" w:rsidRDefault="00D709EA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</w:t>
      </w:r>
      <w:r>
        <w:rPr>
          <w:rFonts w:ascii="Arial" w:eastAsia="Arial" w:hAnsi="Arial" w:cs="Arial"/>
          <w:b/>
        </w:rPr>
        <w:t xml:space="preserve">and Estimation (4 Marks) </w:t>
      </w:r>
    </w:p>
    <w:p w:rsidR="00785415" w:rsidRDefault="00D709EA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  <w:gridCol w:w="1450"/>
      </w:tblGrid>
      <w:tr w:rsidR="00785415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785415" w:rsidRDefault="00D709EA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:rsidR="00785415" w:rsidRDefault="00D709EA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785415">
        <w:trPr>
          <w:trHeight w:val="7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B4BEB">
              <w:rPr>
                <w:rFonts w:ascii="Arial" w:eastAsia="Arial" w:hAnsi="Arial" w:cs="Arial"/>
                <w:sz w:val="20"/>
              </w:rPr>
              <w:t>Dev A</w:t>
            </w:r>
          </w:p>
        </w:tc>
      </w:tr>
      <w:tr w:rsidR="00785415">
        <w:trPr>
          <w:trHeight w:val="47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B4BEB">
              <w:rPr>
                <w:rFonts w:ascii="Arial" w:eastAsia="Arial" w:hAnsi="Arial" w:cs="Arial"/>
                <w:sz w:val="20"/>
              </w:rPr>
              <w:t>Registration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B4BEB">
              <w:t>Dev A</w:t>
            </w:r>
          </w:p>
        </w:tc>
      </w:tr>
      <w:tr w:rsidR="00785415">
        <w:trPr>
          <w:trHeight w:val="46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B4BEB">
              <w:rPr>
                <w:rFonts w:ascii="Arial" w:eastAsia="Arial" w:hAnsi="Arial" w:cs="Arial"/>
                <w:sz w:val="20"/>
              </w:rPr>
              <w:t>Registration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USN-3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B4BEB">
              <w:rPr>
                <w:rFonts w:ascii="Arial" w:eastAsia="Arial" w:hAnsi="Arial" w:cs="Arial"/>
                <w:sz w:val="20"/>
              </w:rPr>
              <w:t>Dev B</w:t>
            </w:r>
          </w:p>
        </w:tc>
      </w:tr>
      <w:tr w:rsidR="00785415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B4BEB">
              <w:rPr>
                <w:rFonts w:ascii="Arial" w:eastAsia="Arial" w:hAnsi="Arial" w:cs="Arial"/>
                <w:sz w:val="20"/>
              </w:rPr>
              <w:t>Registration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B4BEB">
              <w:rPr>
                <w:rFonts w:ascii="Arial" w:eastAsia="Arial" w:hAnsi="Arial" w:cs="Arial"/>
                <w:sz w:val="20"/>
              </w:rPr>
              <w:t>Dev A</w:t>
            </w:r>
          </w:p>
        </w:tc>
      </w:tr>
      <w:tr w:rsidR="00785415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B4BEB">
              <w:rPr>
                <w:rFonts w:ascii="Arial" w:eastAsia="Arial" w:hAnsi="Arial" w:cs="Arial"/>
                <w:sz w:val="20"/>
              </w:rPr>
              <w:t>Dev B</w:t>
            </w:r>
          </w:p>
        </w:tc>
      </w:tr>
      <w:tr w:rsidR="00785415">
        <w:trPr>
          <w:trHeight w:val="40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 w:rsidP="005B4BEB">
            <w:pPr>
              <w:tabs>
                <w:tab w:val="center" w:pos="797"/>
              </w:tabs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B4BEB">
              <w:rPr>
                <w:rFonts w:ascii="Arial" w:eastAsia="Arial" w:hAnsi="Arial" w:cs="Arial"/>
                <w:sz w:val="20"/>
              </w:rPr>
              <w:t>S</w:t>
            </w:r>
            <w:r w:rsidR="005B4BEB">
              <w:t>print-2</w:t>
            </w:r>
            <w:r w:rsidR="005B4BEB">
              <w:rPr>
                <w:rFonts w:ascii="Arial" w:eastAsia="Arial" w:hAnsi="Arial" w:cs="Arial"/>
                <w:sz w:val="20"/>
              </w:rPr>
              <w:tab/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B4BEB"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B4BEB">
              <w:t>As a user, I can view my order history and profile info on dashboard.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B4BEB"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B4BEB"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B4BEB">
              <w:rPr>
                <w:rFonts w:ascii="Arial" w:eastAsia="Arial" w:hAnsi="Arial" w:cs="Arial"/>
                <w:sz w:val="20"/>
              </w:rPr>
              <w:t>Dev A</w:t>
            </w:r>
          </w:p>
        </w:tc>
      </w:tr>
      <w:tr w:rsidR="00785415">
        <w:trPr>
          <w:trHeight w:val="4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B4BEB">
              <w:t>Sprint-3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5B4BEB">
            <w:pPr>
              <w:spacing w:after="0"/>
            </w:pPr>
            <w:r>
              <w:t>Cart &amp; Order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B4BEB">
              <w:rPr>
                <w:rFonts w:ascii="Arial" w:eastAsia="Arial" w:hAnsi="Arial" w:cs="Arial"/>
                <w:sz w:val="20"/>
              </w:rPr>
              <w:t>USN-7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B4BEB">
              <w:t>As a user, I can add items to cart and place an order.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5B4BEB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5B4B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5B4BEB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Dev A</w:t>
            </w:r>
          </w:p>
        </w:tc>
      </w:tr>
      <w:tr w:rsidR="00785415">
        <w:trPr>
          <w:trHeight w:val="40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B4BEB">
              <w:t>Sprint-4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B4BEB">
              <w:t>Admin Panel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B4BEB">
              <w:rPr>
                <w:rFonts w:ascii="Arial" w:eastAsia="Arial" w:hAnsi="Arial" w:cs="Arial"/>
                <w:sz w:val="20"/>
              </w:rPr>
              <w:t>USN-8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B4BEB">
              <w:t>As an admin, I can view all orders and manage users/snack items.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B4BEB"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5B4B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B4BEB">
              <w:rPr>
                <w:rFonts w:ascii="Arial" w:eastAsia="Arial" w:hAnsi="Arial" w:cs="Arial"/>
                <w:sz w:val="20"/>
              </w:rPr>
              <w:t>Dev A</w:t>
            </w:r>
          </w:p>
        </w:tc>
      </w:tr>
    </w:tbl>
    <w:p w:rsidR="00785415" w:rsidRDefault="00D709EA">
      <w:pPr>
        <w:spacing w:after="158"/>
      </w:pPr>
      <w:r>
        <w:rPr>
          <w:rFonts w:ascii="Arial" w:eastAsia="Arial" w:hAnsi="Arial" w:cs="Arial"/>
        </w:rPr>
        <w:t xml:space="preserve"> </w:t>
      </w:r>
    </w:p>
    <w:p w:rsidR="00785415" w:rsidRDefault="00D709EA">
      <w:r>
        <w:rPr>
          <w:rFonts w:ascii="Arial" w:eastAsia="Arial" w:hAnsi="Arial" w:cs="Arial"/>
          <w:b/>
        </w:rPr>
        <w:lastRenderedPageBreak/>
        <w:t xml:space="preserve"> </w:t>
      </w:r>
    </w:p>
    <w:p w:rsidR="00785415" w:rsidRDefault="00D709EA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785415" w:rsidRDefault="00D709EA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785415" w:rsidRDefault="00D709EA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785415" w:rsidTr="00D709EA">
        <w:trPr>
          <w:trHeight w:val="698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 Start Date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785415" w:rsidTr="00D709EA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5B4B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 may 2025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5B4B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 may 2025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 may 2025</w:t>
            </w:r>
          </w:p>
        </w:tc>
      </w:tr>
      <w:tr w:rsidR="00785415" w:rsidTr="00D709EA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5B4BEB">
            <w:pPr>
              <w:spacing w:after="0"/>
            </w:pPr>
            <w:r>
              <w:t xml:space="preserve">7 </w:t>
            </w:r>
            <w:r>
              <w:rPr>
                <w:rFonts w:ascii="Arial" w:eastAsia="Arial" w:hAnsi="Arial" w:cs="Arial"/>
                <w:sz w:val="20"/>
              </w:rPr>
              <w:t>may 2025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5B4B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13 </w:t>
            </w:r>
            <w:r>
              <w:rPr>
                <w:rFonts w:ascii="Arial" w:eastAsia="Arial" w:hAnsi="Arial" w:cs="Arial"/>
                <w:sz w:val="20"/>
              </w:rPr>
              <w:t>may 2025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6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13 may 2025</w:t>
            </w:r>
          </w:p>
        </w:tc>
      </w:tr>
      <w:tr w:rsidR="00785415" w:rsidTr="00D709EA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5B4B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</w:t>
            </w:r>
            <w:r>
              <w:rPr>
                <w:rFonts w:ascii="Arial" w:eastAsia="Arial" w:hAnsi="Arial" w:cs="Arial"/>
                <w:sz w:val="20"/>
              </w:rPr>
              <w:t>may 2025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rPr>
                <w:rFonts w:ascii="Arial" w:eastAsia="Arial" w:hAnsi="Arial" w:cs="Arial"/>
                <w:sz w:val="20"/>
              </w:rPr>
              <w:t>may 2025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5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20 may 2025</w:t>
            </w:r>
          </w:p>
        </w:tc>
      </w:tr>
      <w:tr w:rsidR="00785415" w:rsidTr="00D709EA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21 </w:t>
            </w:r>
            <w:r>
              <w:rPr>
                <w:rFonts w:ascii="Arial" w:eastAsia="Arial" w:hAnsi="Arial" w:cs="Arial"/>
                <w:sz w:val="20"/>
              </w:rPr>
              <w:t>may 2025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 may 2025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7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415" w:rsidRDefault="00D709E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27 may 205</w:t>
            </w:r>
          </w:p>
        </w:tc>
      </w:tr>
    </w:tbl>
    <w:p w:rsidR="00785415" w:rsidRDefault="00D709EA">
      <w:pPr>
        <w:spacing w:after="158"/>
      </w:pPr>
      <w:bookmarkStart w:id="0" w:name="_GoBack"/>
      <w:bookmarkEnd w:id="0"/>
      <w:r>
        <w:rPr>
          <w:rFonts w:ascii="Arial" w:eastAsia="Arial" w:hAnsi="Arial" w:cs="Arial"/>
          <w:b/>
        </w:rPr>
        <w:t xml:space="preserve"> </w:t>
      </w:r>
    </w:p>
    <w:p w:rsidR="00785415" w:rsidRDefault="00785415">
      <w:pPr>
        <w:spacing w:after="0"/>
      </w:pPr>
    </w:p>
    <w:sectPr w:rsidR="00785415">
      <w:pgSz w:w="16838" w:h="11906" w:orient="landscape"/>
      <w:pgMar w:top="1447" w:right="1131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415"/>
    <w:rsid w:val="005B4BEB"/>
    <w:rsid w:val="00785415"/>
    <w:rsid w:val="00D7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8729"/>
  <w15:docId w15:val="{4DA4A42B-D974-411F-AE82-6320878C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pawar</dc:creator>
  <cp:keywords/>
  <cp:lastModifiedBy>kedar pawar</cp:lastModifiedBy>
  <cp:revision>2</cp:revision>
  <dcterms:created xsi:type="dcterms:W3CDTF">2025-06-15T14:26:00Z</dcterms:created>
  <dcterms:modified xsi:type="dcterms:W3CDTF">2025-06-15T14:26:00Z</dcterms:modified>
</cp:coreProperties>
</file>