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CC" w:rsidRDefault="00801E25">
      <w:pPr>
        <w:spacing w:after="0"/>
        <w:ind w:left="2287"/>
      </w:pPr>
      <w:r>
        <w:t xml:space="preserve">  </w:t>
      </w:r>
    </w:p>
    <w:p w:rsidR="008927CC" w:rsidRDefault="00801E25">
      <w:pPr>
        <w:spacing w:after="0"/>
        <w:ind w:left="2287"/>
      </w:pPr>
      <w:r>
        <w:t xml:space="preserve">  </w:t>
      </w:r>
    </w:p>
    <w:p w:rsidR="008927CC" w:rsidRDefault="00801E25">
      <w:pPr>
        <w:spacing w:after="38"/>
        <w:ind w:left="2287"/>
      </w:pPr>
      <w:r>
        <w:t xml:space="preserve">  </w:t>
      </w:r>
    </w:p>
    <w:p w:rsidR="008927CC" w:rsidRDefault="00801E2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horzAnchor="margin" w:tblpY="706"/>
        <w:tblW w:w="9364" w:type="dxa"/>
        <w:tblInd w:w="0" w:type="dxa"/>
        <w:tblCellMar>
          <w:top w:w="186" w:type="dxa"/>
          <w:left w:w="101" w:type="dxa"/>
          <w:bottom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801E25" w:rsidTr="00801E25">
        <w:trPr>
          <w:trHeight w:val="89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E25" w:rsidRDefault="00801E25" w:rsidP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01E25" w:rsidRDefault="00801E25" w:rsidP="00801E25">
            <w:pPr>
              <w:spacing w:after="0"/>
            </w:pPr>
            <w:r>
              <w:t xml:space="preserve">Harvesting Brilliance: A </w:t>
            </w:r>
            <w:proofErr w:type="spellStart"/>
            <w:r>
              <w:t>Taxanomic</w:t>
            </w:r>
            <w:proofErr w:type="spellEnd"/>
            <w:r>
              <w:t xml:space="preserve"> Tale of </w:t>
            </w:r>
          </w:p>
          <w:p w:rsidR="00801E25" w:rsidRDefault="00801E25" w:rsidP="00801E25">
            <w:pPr>
              <w:spacing w:after="0"/>
            </w:pPr>
            <w:r>
              <w:t>Pumpkin Seeds Varieties in detail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01E25" w:rsidTr="00801E25">
        <w:trPr>
          <w:trHeight w:val="63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01E25" w:rsidRDefault="00801E25" w:rsidP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01E25" w:rsidRDefault="00801E25" w:rsidP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:rsidR="00801E25" w:rsidRDefault="00801E25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01E25" w:rsidRPr="00801E25" w:rsidRDefault="00801E25" w:rsidP="00801E25"/>
    <w:p w:rsidR="00801E25" w:rsidRPr="00801E25" w:rsidRDefault="00801E25" w:rsidP="00801E25"/>
    <w:p w:rsidR="00801E25" w:rsidRDefault="00801E25" w:rsidP="00801E25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:rsidR="00801E25" w:rsidRPr="00801E25" w:rsidRDefault="00801E25" w:rsidP="00801E25"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01E25" w:rsidRPr="00801E25" w:rsidRDefault="00801E25" w:rsidP="00801E25"/>
    <w:p w:rsidR="008927CC" w:rsidRPr="00801E25" w:rsidRDefault="008927CC" w:rsidP="00801E25"/>
    <w:tbl>
      <w:tblPr>
        <w:tblStyle w:val="TableGrid"/>
        <w:tblpPr w:vertAnchor="page" w:horzAnchor="page" w:tblpX="1304" w:tblpY="7911"/>
        <w:tblOverlap w:val="never"/>
        <w:tblW w:w="9150" w:type="dxa"/>
        <w:tblInd w:w="0" w:type="dxa"/>
        <w:tblCellMar>
          <w:top w:w="146" w:type="dxa"/>
          <w:left w:w="98" w:type="dxa"/>
          <w:bottom w:w="430" w:type="dxa"/>
          <w:right w:w="41" w:type="dxa"/>
        </w:tblCellMar>
        <w:tblLook w:val="04A0" w:firstRow="1" w:lastRow="0" w:firstColumn="1" w:lastColumn="0" w:noHBand="0" w:noVBand="1"/>
      </w:tblPr>
      <w:tblGrid>
        <w:gridCol w:w="1409"/>
        <w:gridCol w:w="3286"/>
        <w:gridCol w:w="1138"/>
        <w:gridCol w:w="3317"/>
      </w:tblGrid>
      <w:tr w:rsidR="008927CC">
        <w:trPr>
          <w:trHeight w:val="184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27CC" w:rsidRDefault="00801E2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27CC" w:rsidRDefault="00801E25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27CC" w:rsidRDefault="00801E25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927CC">
        <w:trPr>
          <w:trHeight w:val="1646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124"/>
            </w:pPr>
            <w:r>
              <w:rPr>
                <w:sz w:val="16"/>
              </w:rPr>
              <w:t xml:space="preserve">Pumpkin Seeds  </w:t>
            </w:r>
            <w:r>
              <w:t xml:space="preserve"> </w:t>
            </w:r>
          </w:p>
          <w:p w:rsidR="008927CC" w:rsidRDefault="00801E25">
            <w:pPr>
              <w:spacing w:after="0"/>
            </w:pPr>
            <w:r>
              <w:rPr>
                <w:sz w:val="16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Incomplete Data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Moderate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 w:right="3"/>
            </w:pPr>
            <w:r>
              <w:rPr>
                <w:sz w:val="18"/>
              </w:rPr>
              <w:t>Use data imputation methods to fill missing values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  <w:r>
              <w:t xml:space="preserve"> </w:t>
            </w:r>
          </w:p>
        </w:tc>
      </w:tr>
      <w:tr w:rsidR="008927CC">
        <w:trPr>
          <w:trHeight w:val="1568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101"/>
            </w:pPr>
            <w:r>
              <w:rPr>
                <w:sz w:val="16"/>
              </w:rPr>
              <w:lastRenderedPageBreak/>
              <w:t xml:space="preserve">Pumpkin Seeds  </w:t>
            </w:r>
            <w:r>
              <w:t xml:space="preserve"> </w:t>
            </w:r>
          </w:p>
          <w:p w:rsidR="008927CC" w:rsidRDefault="00801E25">
            <w:pPr>
              <w:spacing w:after="0"/>
            </w:pPr>
            <w:r>
              <w:rPr>
                <w:sz w:val="16"/>
              </w:rPr>
              <w:t xml:space="preserve">Dataset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Duplicate Entries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Moderate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sz w:val="18"/>
              </w:rPr>
              <w:t xml:space="preserve">Identify and remove duplicate records </w:t>
            </w:r>
            <w:r>
              <w:t xml:space="preserve"> </w:t>
            </w:r>
          </w:p>
        </w:tc>
      </w:tr>
    </w:tbl>
    <w:p w:rsidR="008927CC" w:rsidRDefault="00801E2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122529</wp:posOffset>
            </wp:positionV>
            <wp:extent cx="1804035" cy="740943"/>
            <wp:effectExtent l="0" t="0" r="0" b="0"/>
            <wp:wrapTopAndBottom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927CC" w:rsidRDefault="00801E25">
      <w:pPr>
        <w:spacing w:after="1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927CC" w:rsidRDefault="00801E25">
      <w:pPr>
        <w:spacing w:after="0" w:line="257" w:lineRule="auto"/>
      </w:pPr>
      <w:r>
        <w:br w:type="page"/>
      </w:r>
    </w:p>
    <w:tbl>
      <w:tblPr>
        <w:tblStyle w:val="TableGrid"/>
        <w:tblW w:w="9150" w:type="dxa"/>
        <w:tblInd w:w="-137" w:type="dxa"/>
        <w:tblCellMar>
          <w:top w:w="147" w:type="dxa"/>
          <w:left w:w="98" w:type="dxa"/>
          <w:bottom w:w="0" w:type="dxa"/>
          <w:right w:w="194" w:type="dxa"/>
        </w:tblCellMar>
        <w:tblLook w:val="04A0" w:firstRow="1" w:lastRow="0" w:firstColumn="1" w:lastColumn="0" w:noHBand="0" w:noVBand="1"/>
      </w:tblPr>
      <w:tblGrid>
        <w:gridCol w:w="1409"/>
        <w:gridCol w:w="3286"/>
        <w:gridCol w:w="1138"/>
        <w:gridCol w:w="3317"/>
      </w:tblGrid>
      <w:tr w:rsidR="008927CC">
        <w:trPr>
          <w:trHeight w:val="164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104"/>
            </w:pPr>
            <w:r>
              <w:rPr>
                <w:sz w:val="16"/>
              </w:rPr>
              <w:lastRenderedPageBreak/>
              <w:t xml:space="preserve">Pumpkin Seeds  </w:t>
            </w:r>
            <w:r>
              <w:t xml:space="preserve"> </w:t>
            </w:r>
          </w:p>
          <w:p w:rsidR="008927CC" w:rsidRDefault="00801E25">
            <w:pPr>
              <w:spacing w:after="0"/>
            </w:pPr>
            <w:r>
              <w:rPr>
                <w:sz w:val="16"/>
              </w:rPr>
              <w:t xml:space="preserve">Dataset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sz w:val="18"/>
              </w:rPr>
              <w:t>Outdated Data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sz w:val="18"/>
              </w:rPr>
              <w:t xml:space="preserve">Supplement with recent data or apply temporal analysis. </w:t>
            </w:r>
            <w:r>
              <w:t xml:space="preserve"> </w:t>
            </w:r>
          </w:p>
        </w:tc>
      </w:tr>
      <w:tr w:rsidR="008927CC">
        <w:trPr>
          <w:trHeight w:val="173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99"/>
            </w:pPr>
            <w:r>
              <w:rPr>
                <w:sz w:val="16"/>
              </w:rPr>
              <w:t xml:space="preserve">Pumpkin Seeds  </w:t>
            </w:r>
            <w:r>
              <w:t xml:space="preserve"> </w:t>
            </w:r>
          </w:p>
          <w:p w:rsidR="008927CC" w:rsidRDefault="00801E25">
            <w:pPr>
              <w:spacing w:after="0"/>
            </w:pPr>
            <w:r>
              <w:rPr>
                <w:sz w:val="16"/>
              </w:rPr>
              <w:t xml:space="preserve">Dataset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t>Erroneous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sz w:val="20"/>
              </w:rPr>
              <w:t xml:space="preserve">Validate data entries and correct errors using predefined rules. </w:t>
            </w:r>
            <w:r>
              <w:t xml:space="preserve"> </w:t>
            </w:r>
          </w:p>
        </w:tc>
      </w:tr>
      <w:tr w:rsidR="008927CC">
        <w:trPr>
          <w:trHeight w:val="173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124"/>
            </w:pPr>
            <w:r>
              <w:rPr>
                <w:sz w:val="16"/>
              </w:rPr>
              <w:t xml:space="preserve">Pumpkin Seeds  </w:t>
            </w:r>
            <w:r>
              <w:t xml:space="preserve"> </w:t>
            </w:r>
          </w:p>
          <w:p w:rsidR="008927CC" w:rsidRDefault="00801E25">
            <w:pPr>
              <w:spacing w:after="0"/>
            </w:pPr>
            <w:r>
              <w:rPr>
                <w:sz w:val="16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Inconsistent Data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7CC" w:rsidRDefault="00801E25">
            <w:pPr>
              <w:spacing w:after="0"/>
              <w:ind w:left="2"/>
              <w:jc w:val="both"/>
            </w:pPr>
            <w:r>
              <w:rPr>
                <w:sz w:val="20"/>
              </w:rPr>
              <w:t xml:space="preserve">Standardize naming conventions and clean the data. </w:t>
            </w:r>
            <w:r>
              <w:t xml:space="preserve"> </w:t>
            </w:r>
          </w:p>
        </w:tc>
      </w:tr>
    </w:tbl>
    <w:p w:rsidR="008927CC" w:rsidRDefault="00801E25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8927CC">
      <w:pgSz w:w="12240" w:h="15840"/>
      <w:pgMar w:top="1445" w:right="1653" w:bottom="2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CC"/>
    <w:rsid w:val="00801E25"/>
    <w:rsid w:val="008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5033"/>
  <w15:docId w15:val="{D4F0B943-C448-4BF7-8CCA-D2F8959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2025-06-26T17:59:00Z</dcterms:created>
  <dcterms:modified xsi:type="dcterms:W3CDTF">2025-06-26T17:59:00Z</dcterms:modified>
</cp:coreProperties>
</file>