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C2765" w14:textId="0046C3C9" w:rsidR="00A05E1E" w:rsidRDefault="00EC6C8B">
      <w:r>
        <w:t>CSY1014 Assignment 2 Brief</w:t>
      </w:r>
    </w:p>
    <w:p w14:paraId="35D1AFF1" w14:textId="485773B0" w:rsidR="00EC6C8B" w:rsidRDefault="00EC6C8B"/>
    <w:p w14:paraId="5DFE0592" w14:textId="411F2E7A" w:rsidR="00EC6C8B" w:rsidRDefault="00EC6C8B">
      <w:r>
        <w:t>Please write a technical report which covers microprocessors (in around 2000 words, can be more if necessary), the report should cover the following topics.</w:t>
      </w:r>
    </w:p>
    <w:p w14:paraId="6446C713" w14:textId="3DEAA196" w:rsidR="00EC6C8B" w:rsidRPr="00A05E1E" w:rsidRDefault="00EC6C8B" w:rsidP="00A05E1E">
      <w:pPr>
        <w:rPr>
          <w:b/>
          <w:bCs/>
        </w:rPr>
      </w:pPr>
      <w:r w:rsidRPr="00A05E1E">
        <w:rPr>
          <w:b/>
          <w:bCs/>
        </w:rPr>
        <w:t>A brief history of microprocessors</w:t>
      </w:r>
    </w:p>
    <w:p w14:paraId="6D45BADA" w14:textId="4C9D7176" w:rsidR="00EC6C8B" w:rsidRDefault="00EC6C8B" w:rsidP="00EC6C8B">
      <w:pPr>
        <w:pStyle w:val="ListParagraph"/>
      </w:pPr>
      <w:r>
        <w:t>You need to do a bit research on the history of microprocessor.</w:t>
      </w:r>
    </w:p>
    <w:p w14:paraId="31AAAE29" w14:textId="1ABA0152" w:rsidR="00EC6C8B" w:rsidRPr="00A05E1E" w:rsidRDefault="00EC6C8B" w:rsidP="00A05E1E">
      <w:pPr>
        <w:rPr>
          <w:b/>
          <w:bCs/>
        </w:rPr>
      </w:pPr>
      <w:r w:rsidRPr="00A05E1E">
        <w:rPr>
          <w:b/>
          <w:bCs/>
        </w:rPr>
        <w:t>How microprocessors fetch and execute instructions</w:t>
      </w:r>
    </w:p>
    <w:p w14:paraId="6CD16F8B" w14:textId="6C465835" w:rsidR="00EC6C8B" w:rsidRDefault="00EC6C8B" w:rsidP="00EC6C8B">
      <w:pPr>
        <w:ind w:left="720"/>
      </w:pPr>
      <w:r>
        <w:t>This is based on the simplified version of microprocessors as discussed in our lecture. In terms of instructions executions please use the instructions discussed in our lecture as well.</w:t>
      </w:r>
    </w:p>
    <w:p w14:paraId="386338F6" w14:textId="1E17B978" w:rsidR="00EC6C8B" w:rsidRPr="00A05E1E" w:rsidRDefault="00EC6C8B" w:rsidP="00A05E1E">
      <w:pPr>
        <w:rPr>
          <w:b/>
          <w:bCs/>
        </w:rPr>
      </w:pPr>
      <w:r w:rsidRPr="00A05E1E">
        <w:rPr>
          <w:b/>
          <w:bCs/>
        </w:rPr>
        <w:t xml:space="preserve"> Explain how Pipelining technic work</w:t>
      </w:r>
      <w:bookmarkStart w:id="0" w:name="_GoBack"/>
      <w:bookmarkEnd w:id="0"/>
    </w:p>
    <w:p w14:paraId="313B619F" w14:textId="6D7A7B28" w:rsidR="00EC6C8B" w:rsidRDefault="00EC6C8B" w:rsidP="00EC6C8B">
      <w:pPr>
        <w:ind w:left="720"/>
      </w:pPr>
      <w:r>
        <w:t>You can use diagram/tables etc to help to delivery the idea, also discuss the speedup factor due to the pipelining.</w:t>
      </w:r>
    </w:p>
    <w:p w14:paraId="35127F2D" w14:textId="620A23E0" w:rsidR="00EC6C8B" w:rsidRPr="00A05E1E" w:rsidRDefault="00EC6C8B" w:rsidP="00A05E1E">
      <w:pPr>
        <w:rPr>
          <w:b/>
          <w:bCs/>
        </w:rPr>
      </w:pPr>
      <w:r w:rsidRPr="00A05E1E">
        <w:rPr>
          <w:b/>
          <w:bCs/>
        </w:rPr>
        <w:t>Discuss the Pros &amp; Cons of CISC and RISC</w:t>
      </w:r>
    </w:p>
    <w:p w14:paraId="3A0F3399" w14:textId="488D2861" w:rsidR="00066D17" w:rsidRDefault="00066D17" w:rsidP="00066D17">
      <w:pPr>
        <w:pStyle w:val="ListParagraph"/>
      </w:pPr>
      <w:r>
        <w:t xml:space="preserve">Please do some research to find out the pros &amp; cons of the two type of </w:t>
      </w:r>
      <w:proofErr w:type="gramStart"/>
      <w:r>
        <w:t>processors.</w:t>
      </w:r>
      <w:proofErr w:type="gramEnd"/>
    </w:p>
    <w:p w14:paraId="12934982" w14:textId="3777B859" w:rsidR="00AC65C9" w:rsidRDefault="00AC65C9" w:rsidP="00066D17">
      <w:pPr>
        <w:pStyle w:val="ListParagraph"/>
      </w:pPr>
    </w:p>
    <w:p w14:paraId="06E80A0C" w14:textId="33025868" w:rsidR="00AC65C9" w:rsidRDefault="00AC65C9" w:rsidP="00AC65C9">
      <w:pPr>
        <w:pStyle w:val="ListParagraph"/>
        <w:ind w:left="0"/>
      </w:pPr>
      <w:r>
        <w:t>Note:</w:t>
      </w:r>
    </w:p>
    <w:p w14:paraId="5672436F" w14:textId="77777777" w:rsidR="00AC65C9" w:rsidRDefault="00AC65C9" w:rsidP="00AC65C9">
      <w:pPr>
        <w:pStyle w:val="NormalWeb"/>
      </w:pPr>
      <w:r>
        <w:t>When writing assignment 2, please notify the followings:</w:t>
      </w:r>
    </w:p>
    <w:p w14:paraId="7891D003" w14:textId="77777777" w:rsidR="00AC65C9" w:rsidRDefault="00AC65C9" w:rsidP="00AC65C9">
      <w:pPr>
        <w:pStyle w:val="NormalWeb"/>
      </w:pPr>
      <w:r>
        <w:t>1. You do not have to include any academics resources nor references in the report.</w:t>
      </w:r>
    </w:p>
    <w:p w14:paraId="0CE6095D" w14:textId="77777777" w:rsidR="00AC65C9" w:rsidRDefault="00AC65C9" w:rsidP="00AC65C9">
      <w:pPr>
        <w:pStyle w:val="NormalWeb"/>
      </w:pPr>
      <w:r>
        <w:t>2. You arrange the layout of the contents by yourself.</w:t>
      </w:r>
    </w:p>
    <w:p w14:paraId="7001FB71" w14:textId="77544051" w:rsidR="00AC65C9" w:rsidRDefault="00AC65C9" w:rsidP="00AC65C9">
      <w:pPr>
        <w:pStyle w:val="NormalWeb"/>
      </w:pPr>
      <w:r>
        <w:t>3. Do not copy</w:t>
      </w:r>
      <w:r w:rsidR="00F54F2D">
        <w:t xml:space="preserve"> </w:t>
      </w:r>
      <w:r>
        <w:t>&amp;</w:t>
      </w:r>
      <w:r w:rsidR="00F54F2D">
        <w:t xml:space="preserve"> </w:t>
      </w:r>
      <w:r>
        <w:t xml:space="preserve">past from Internet or any other resources, NILE </w:t>
      </w:r>
      <w:proofErr w:type="spellStart"/>
      <w:r>
        <w:t>TurnitIn</w:t>
      </w:r>
      <w:proofErr w:type="spellEnd"/>
      <w:r>
        <w:t xml:space="preserve"> system will pick it up. When you submit your report </w:t>
      </w:r>
      <w:proofErr w:type="spellStart"/>
      <w:r>
        <w:t>TurnitIn</w:t>
      </w:r>
      <w:proofErr w:type="spellEnd"/>
      <w:r>
        <w:t xml:space="preserve"> system will show the Similarities in percentage, the maximum acceptable similarity percentage is 20%, otherwise you will violate the academics integrity.</w:t>
      </w:r>
    </w:p>
    <w:p w14:paraId="171802E8" w14:textId="77777777" w:rsidR="00AC65C9" w:rsidRDefault="00AC65C9" w:rsidP="00AC65C9">
      <w:pPr>
        <w:pStyle w:val="NormalWeb"/>
      </w:pPr>
      <w:r>
        <w:t>4. You can submit your report multiple times, the later submission will overwrite the previous one.</w:t>
      </w:r>
    </w:p>
    <w:p w14:paraId="0F3444A4" w14:textId="77777777" w:rsidR="00AC65C9" w:rsidRDefault="00AC65C9" w:rsidP="00AC65C9">
      <w:pPr>
        <w:pStyle w:val="NormalWeb"/>
      </w:pPr>
    </w:p>
    <w:p w14:paraId="7C065E7A" w14:textId="77777777" w:rsidR="00AC65C9" w:rsidRDefault="00AC65C9" w:rsidP="00AC65C9">
      <w:pPr>
        <w:pStyle w:val="ListParagraph"/>
        <w:ind w:left="0"/>
      </w:pPr>
    </w:p>
    <w:sectPr w:rsidR="00AC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E2F7F"/>
    <w:multiLevelType w:val="hybridMultilevel"/>
    <w:tmpl w:val="13146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8B"/>
    <w:rsid w:val="0000145A"/>
    <w:rsid w:val="00066D17"/>
    <w:rsid w:val="001A6D40"/>
    <w:rsid w:val="006F0D76"/>
    <w:rsid w:val="00A05E1E"/>
    <w:rsid w:val="00AC65C9"/>
    <w:rsid w:val="00AD38F3"/>
    <w:rsid w:val="00B83F1F"/>
    <w:rsid w:val="00EC6C8B"/>
    <w:rsid w:val="00F5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4A14"/>
  <w15:chartTrackingRefBased/>
  <w15:docId w15:val="{C1942204-B44D-43A3-83E3-E310682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Rohan</cp:lastModifiedBy>
  <cp:revision>4</cp:revision>
  <dcterms:created xsi:type="dcterms:W3CDTF">2020-03-23T09:34:00Z</dcterms:created>
  <dcterms:modified xsi:type="dcterms:W3CDTF">2021-07-19T08:23:00Z</dcterms:modified>
</cp:coreProperties>
</file>