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4FD90" w14:textId="77777777" w:rsidR="00710010" w:rsidRPr="00BC4C48" w:rsidRDefault="00BC4C48" w:rsidP="00BC4C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4C48">
        <w:rPr>
          <w:rFonts w:ascii="Times New Roman" w:hAnsi="Times New Roman" w:cs="Times New Roman"/>
          <w:b/>
          <w:sz w:val="32"/>
          <w:szCs w:val="32"/>
          <w:lang w:val="en-US"/>
        </w:rPr>
        <w:t>Name of Algorithm</w:t>
      </w:r>
    </w:p>
    <w:p w14:paraId="35906AA2" w14:textId="77777777" w:rsidR="00BC4C48" w:rsidRPr="00BC4C48" w:rsidRDefault="00BC4C48" w:rsidP="00BC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C4C48">
        <w:rPr>
          <w:rFonts w:ascii="Times New Roman" w:hAnsi="Times New Roman" w:cs="Times New Roman"/>
          <w:b/>
          <w:sz w:val="28"/>
          <w:lang w:val="en-US"/>
        </w:rPr>
        <w:t>Algorithm Introduction/ Description/Explanation</w:t>
      </w:r>
    </w:p>
    <w:p w14:paraId="0057A34B" w14:textId="77777777" w:rsidR="00BC4C48" w:rsidRPr="00BC4C48" w:rsidRDefault="00BC4C48" w:rsidP="00BC4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BC4C48">
        <w:rPr>
          <w:rFonts w:ascii="Times New Roman" w:hAnsi="Times New Roman" w:cs="Times New Roman"/>
          <w:sz w:val="24"/>
          <w:lang w:val="en-US"/>
        </w:rPr>
        <w:t xml:space="preserve">Font will be </w:t>
      </w:r>
      <w:r w:rsidRPr="00BC4C48">
        <w:rPr>
          <w:rFonts w:ascii="Times New Roman" w:hAnsi="Times New Roman" w:cs="Times New Roman"/>
          <w:b/>
          <w:sz w:val="24"/>
          <w:lang w:val="en-US"/>
        </w:rPr>
        <w:t>Times New Roman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as here.</w:t>
      </w:r>
    </w:p>
    <w:p w14:paraId="3D2030F0" w14:textId="77777777" w:rsidR="00BC4C48" w:rsidRPr="00BC4C48" w:rsidRDefault="00BC4C48" w:rsidP="00BC4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BC4C48">
        <w:rPr>
          <w:rFonts w:ascii="Times New Roman" w:hAnsi="Times New Roman" w:cs="Times New Roman"/>
          <w:sz w:val="24"/>
          <w:lang w:val="en-US"/>
        </w:rPr>
        <w:t xml:space="preserve">Font size should be </w:t>
      </w:r>
      <w:r w:rsidRPr="00BC4C48">
        <w:rPr>
          <w:rFonts w:ascii="Times New Roman" w:hAnsi="Times New Roman" w:cs="Times New Roman"/>
          <w:b/>
          <w:sz w:val="24"/>
          <w:lang w:val="en-US"/>
        </w:rPr>
        <w:t>12.</w:t>
      </w:r>
    </w:p>
    <w:p w14:paraId="170245FA" w14:textId="77777777" w:rsidR="00BC4C48" w:rsidRDefault="00BC4C48" w:rsidP="00BC4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BC4C48">
        <w:rPr>
          <w:rFonts w:ascii="Times New Roman" w:hAnsi="Times New Roman" w:cs="Times New Roman"/>
          <w:sz w:val="24"/>
          <w:lang w:val="en-US"/>
        </w:rPr>
        <w:t>Pla</w:t>
      </w:r>
      <w:r>
        <w:rPr>
          <w:rFonts w:ascii="Times New Roman" w:hAnsi="Times New Roman" w:cs="Times New Roman"/>
          <w:sz w:val="24"/>
          <w:lang w:val="en-US"/>
        </w:rPr>
        <w:t>giarism must be</w:t>
      </w:r>
      <w:r w:rsidRPr="00BC4C48">
        <w:rPr>
          <w:rFonts w:ascii="Times New Roman" w:hAnsi="Times New Roman" w:cs="Times New Roman"/>
          <w:b/>
          <w:sz w:val="24"/>
          <w:lang w:val="en-US"/>
        </w:rPr>
        <w:t xml:space="preserve"> 0% </w:t>
      </w:r>
      <w:r>
        <w:rPr>
          <w:rFonts w:ascii="Times New Roman" w:hAnsi="Times New Roman" w:cs="Times New Roman"/>
          <w:sz w:val="24"/>
          <w:lang w:val="en-US"/>
        </w:rPr>
        <w:t>in this section.</w:t>
      </w:r>
    </w:p>
    <w:p w14:paraId="4D434111" w14:textId="77777777" w:rsidR="00BC4C48" w:rsidRDefault="00BC4C48" w:rsidP="00BC4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Write in your own words not to copy from anywhere.</w:t>
      </w:r>
    </w:p>
    <w:p w14:paraId="2823FA53" w14:textId="77777777" w:rsidR="00BC4C48" w:rsidRPr="00BC4C48" w:rsidRDefault="00BC4C48" w:rsidP="00BC4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7471121" w14:textId="77777777" w:rsidR="00BC4C48" w:rsidRPr="00BC4C48" w:rsidRDefault="00BC4C48" w:rsidP="00BC4C48">
      <w:pPr>
        <w:rPr>
          <w:rFonts w:ascii="Times New Roman" w:hAnsi="Times New Roman" w:cs="Times New Roman"/>
          <w:sz w:val="24"/>
          <w:lang w:val="en-US"/>
        </w:rPr>
      </w:pPr>
    </w:p>
    <w:p w14:paraId="4C68E3B2" w14:textId="0362BBA1" w:rsidR="00BC4C48" w:rsidRDefault="00F66E3F" w:rsidP="00BC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Flowchart</w:t>
      </w:r>
    </w:p>
    <w:p w14:paraId="7DC4C835" w14:textId="33A7D8EB" w:rsidR="00F66E3F" w:rsidRDefault="00F66E3F" w:rsidP="00F66E3F">
      <w:pPr>
        <w:rPr>
          <w:rFonts w:ascii="Times New Roman" w:hAnsi="Times New Roman" w:cs="Times New Roman"/>
          <w:sz w:val="24"/>
          <w:lang w:val="en-US"/>
        </w:rPr>
      </w:pPr>
      <w:r w:rsidRPr="00F66E3F">
        <w:rPr>
          <w:rFonts w:ascii="Times New Roman" w:hAnsi="Times New Roman" w:cs="Times New Roman"/>
          <w:sz w:val="24"/>
          <w:lang w:val="en-US"/>
        </w:rPr>
        <w:t xml:space="preserve">You </w:t>
      </w:r>
      <w:bookmarkStart w:id="0" w:name="_GoBack"/>
      <w:bookmarkEnd w:id="0"/>
      <w:r w:rsidR="004073F4" w:rsidRPr="00F66E3F">
        <w:rPr>
          <w:rFonts w:ascii="Times New Roman" w:hAnsi="Times New Roman" w:cs="Times New Roman"/>
          <w:sz w:val="24"/>
          <w:lang w:val="en-US"/>
        </w:rPr>
        <w:t>can</w:t>
      </w:r>
      <w:r w:rsidRPr="00F66E3F">
        <w:rPr>
          <w:rFonts w:ascii="Times New Roman" w:hAnsi="Times New Roman" w:cs="Times New Roman"/>
          <w:sz w:val="24"/>
          <w:lang w:val="en-US"/>
        </w:rPr>
        <w:t xml:space="preserve"> </w:t>
      </w:r>
      <w:r w:rsidR="004073F4">
        <w:rPr>
          <w:rFonts w:ascii="Times New Roman" w:hAnsi="Times New Roman" w:cs="Times New Roman"/>
          <w:sz w:val="24"/>
          <w:lang w:val="en-US"/>
        </w:rPr>
        <w:t>use following website for creating flowchart</w:t>
      </w:r>
    </w:p>
    <w:p w14:paraId="66FD06D1" w14:textId="1D6184FC" w:rsidR="004073F4" w:rsidRDefault="004073F4" w:rsidP="00F66E3F">
      <w:pPr>
        <w:rPr>
          <w:rFonts w:ascii="Times New Roman" w:hAnsi="Times New Roman" w:cs="Times New Roman"/>
          <w:sz w:val="24"/>
          <w:lang w:val="en-US"/>
        </w:rPr>
      </w:pPr>
      <w:hyperlink r:id="rId8" w:history="1">
        <w:r w:rsidRPr="00295882">
          <w:rPr>
            <w:rStyle w:val="Hyperlink"/>
            <w:rFonts w:ascii="Times New Roman" w:hAnsi="Times New Roman" w:cs="Times New Roman"/>
            <w:sz w:val="24"/>
            <w:lang w:val="en-US"/>
          </w:rPr>
          <w:t>https://www.lucidchart.com/pages/examples/data-flow-diagram-software</w:t>
        </w:r>
      </w:hyperlink>
    </w:p>
    <w:p w14:paraId="397A367F" w14:textId="6EFAB730" w:rsidR="004073F4" w:rsidRDefault="004073F4" w:rsidP="00F66E3F">
      <w:pPr>
        <w:rPr>
          <w:rFonts w:ascii="Times New Roman" w:hAnsi="Times New Roman" w:cs="Times New Roman"/>
          <w:sz w:val="24"/>
          <w:lang w:val="en-US"/>
        </w:rPr>
      </w:pPr>
      <w:hyperlink r:id="rId9" w:history="1">
        <w:r w:rsidRPr="00295882">
          <w:rPr>
            <w:rStyle w:val="Hyperlink"/>
            <w:rFonts w:ascii="Times New Roman" w:hAnsi="Times New Roman" w:cs="Times New Roman"/>
            <w:sz w:val="24"/>
            <w:lang w:val="en-US"/>
          </w:rPr>
          <w:t>https://creately.com/lp/data-flow-diagram-software-online/</w:t>
        </w:r>
      </w:hyperlink>
    </w:p>
    <w:p w14:paraId="2D5926BB" w14:textId="77777777" w:rsidR="004073F4" w:rsidRPr="00F66E3F" w:rsidRDefault="004073F4" w:rsidP="00F66E3F">
      <w:pPr>
        <w:rPr>
          <w:rFonts w:ascii="Times New Roman" w:hAnsi="Times New Roman" w:cs="Times New Roman"/>
          <w:sz w:val="24"/>
          <w:lang w:val="en-US"/>
        </w:rPr>
      </w:pPr>
    </w:p>
    <w:p w14:paraId="6EF41328" w14:textId="7936D593" w:rsidR="00BC4C48" w:rsidRDefault="00741C6A" w:rsidP="00BC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Algorithm</w:t>
      </w:r>
    </w:p>
    <w:p w14:paraId="47AC63A9" w14:textId="32FB64DB" w:rsidR="00741C6A" w:rsidRPr="008872E9" w:rsidRDefault="000D6A0B" w:rsidP="00741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8872E9">
        <w:rPr>
          <w:rFonts w:ascii="Times New Roman" w:hAnsi="Times New Roman" w:cs="Times New Roman"/>
          <w:sz w:val="24"/>
          <w:highlight w:val="yellow"/>
          <w:lang w:val="en-US"/>
        </w:rPr>
        <w:t xml:space="preserve">Must be in </w:t>
      </w:r>
      <w:r w:rsidRPr="008872E9">
        <w:rPr>
          <w:rFonts w:ascii="Courier New" w:hAnsi="Courier New" w:cs="Courier New"/>
          <w:sz w:val="24"/>
          <w:highlight w:val="yellow"/>
          <w:lang w:val="en-US"/>
        </w:rPr>
        <w:t>Courier New</w:t>
      </w:r>
      <w:r w:rsidRPr="008872E9">
        <w:rPr>
          <w:rFonts w:ascii="Times New Roman" w:hAnsi="Times New Roman" w:cs="Times New Roman"/>
          <w:sz w:val="24"/>
          <w:highlight w:val="yellow"/>
          <w:lang w:val="en-US"/>
        </w:rPr>
        <w:t xml:space="preserve"> Font and font size </w:t>
      </w:r>
      <w:r w:rsidR="00F677A4" w:rsidRPr="008872E9">
        <w:rPr>
          <w:rFonts w:ascii="Times New Roman" w:hAnsi="Times New Roman" w:cs="Times New Roman"/>
          <w:sz w:val="24"/>
          <w:highlight w:val="yellow"/>
          <w:lang w:val="en-US"/>
        </w:rPr>
        <w:t xml:space="preserve">is </w:t>
      </w:r>
      <w:r w:rsidR="00F677A4" w:rsidRPr="008872E9">
        <w:rPr>
          <w:rFonts w:ascii="Times New Roman" w:hAnsi="Times New Roman" w:cs="Times New Roman"/>
          <w:b/>
          <w:sz w:val="24"/>
          <w:highlight w:val="yellow"/>
          <w:lang w:val="en-US"/>
        </w:rPr>
        <w:t>12</w:t>
      </w:r>
      <w:r w:rsidR="00F677A4" w:rsidRPr="008872E9">
        <w:rPr>
          <w:rFonts w:ascii="Times New Roman" w:hAnsi="Times New Roman" w:cs="Times New Roman"/>
          <w:sz w:val="24"/>
          <w:highlight w:val="yellow"/>
          <w:lang w:val="en-US"/>
        </w:rPr>
        <w:t xml:space="preserve"> as mentioned in below</w:t>
      </w:r>
      <w:r w:rsidR="00F66E3F" w:rsidRPr="008872E9">
        <w:rPr>
          <w:rFonts w:ascii="Times New Roman" w:hAnsi="Times New Roman" w:cs="Times New Roman"/>
          <w:sz w:val="24"/>
          <w:highlight w:val="yellow"/>
          <w:lang w:val="en-US"/>
        </w:rPr>
        <w:t xml:space="preserve"> sample</w:t>
      </w:r>
      <w:r w:rsidR="00F677A4" w:rsidRPr="008872E9">
        <w:rPr>
          <w:rFonts w:ascii="Times New Roman" w:hAnsi="Times New Roman" w:cs="Times New Roman"/>
          <w:sz w:val="24"/>
          <w:highlight w:val="yellow"/>
          <w:lang w:val="en-US"/>
        </w:rPr>
        <w:t xml:space="preserve"> example. </w:t>
      </w:r>
    </w:p>
    <w:p w14:paraId="47D4FE22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begin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proofErr w:type="spell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BubbleSort</w:t>
      </w:r>
      <w:proofErr w:type="spell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(list)</w:t>
      </w:r>
    </w:p>
    <w:p w14:paraId="5126412E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14:paraId="439F71F4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</w:t>
      </w: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for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all elements of list</w:t>
      </w:r>
    </w:p>
    <w:p w14:paraId="56E37B3A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  </w:t>
      </w: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if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list[</w:t>
      </w:r>
      <w:proofErr w:type="spell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i</w:t>
      </w:r>
      <w:proofErr w:type="spell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] &gt; list[i+1]</w:t>
      </w:r>
    </w:p>
    <w:p w14:paraId="6FFB34E3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     </w:t>
      </w: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swap(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list[</w:t>
      </w:r>
      <w:proofErr w:type="spell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i</w:t>
      </w:r>
      <w:proofErr w:type="spell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], list[i+1])</w:t>
      </w:r>
    </w:p>
    <w:p w14:paraId="1328D9FC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  </w:t>
      </w: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end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if</w:t>
      </w:r>
    </w:p>
    <w:p w14:paraId="213F5338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</w:t>
      </w: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end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for</w:t>
      </w:r>
    </w:p>
    <w:p w14:paraId="15684770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</w:t>
      </w:r>
    </w:p>
    <w:p w14:paraId="5C896116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</w:t>
      </w: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return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list</w:t>
      </w:r>
    </w:p>
    <w:p w14:paraId="1D5E7B2F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</w:t>
      </w:r>
    </w:p>
    <w:p w14:paraId="4CA88D05" w14:textId="77777777" w:rsidR="00741C6A" w:rsidRPr="00741C6A" w:rsidRDefault="00741C6A" w:rsidP="0074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gram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end</w:t>
      </w:r>
      <w:proofErr w:type="gramEnd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proofErr w:type="spellStart"/>
      <w:r w:rsidRPr="00741C6A">
        <w:rPr>
          <w:rFonts w:ascii="Courier New" w:eastAsia="Times New Roman" w:hAnsi="Courier New" w:cs="Courier New"/>
          <w:sz w:val="24"/>
          <w:szCs w:val="20"/>
          <w:lang w:eastAsia="en-IN"/>
        </w:rPr>
        <w:t>BubbleSort</w:t>
      </w:r>
      <w:proofErr w:type="spellEnd"/>
    </w:p>
    <w:p w14:paraId="080C3CCB" w14:textId="77777777" w:rsidR="00741C6A" w:rsidRPr="00741C6A" w:rsidRDefault="00741C6A" w:rsidP="00741C6A">
      <w:pPr>
        <w:rPr>
          <w:rFonts w:ascii="Times New Roman" w:hAnsi="Times New Roman" w:cs="Times New Roman"/>
          <w:b/>
          <w:sz w:val="28"/>
          <w:lang w:val="en-US"/>
        </w:rPr>
      </w:pPr>
    </w:p>
    <w:p w14:paraId="248FCA29" w14:textId="6C792412" w:rsidR="00BC4C48" w:rsidRDefault="00316472" w:rsidP="00BC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Examples </w:t>
      </w:r>
    </w:p>
    <w:p w14:paraId="7E69C072" w14:textId="7134CFEF" w:rsidR="00316472" w:rsidRPr="00316472" w:rsidRDefault="00316472" w:rsidP="0031647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16472">
        <w:rPr>
          <w:rFonts w:ascii="Times New Roman" w:hAnsi="Times New Roman" w:cs="Times New Roman"/>
          <w:sz w:val="24"/>
          <w:lang w:val="en-US"/>
        </w:rPr>
        <w:t xml:space="preserve">Two </w:t>
      </w:r>
      <w:r>
        <w:rPr>
          <w:rFonts w:ascii="Times New Roman" w:hAnsi="Times New Roman" w:cs="Times New Roman"/>
          <w:sz w:val="24"/>
          <w:lang w:val="en-US"/>
        </w:rPr>
        <w:t xml:space="preserve">examples with explanation, One with normal case and other one with either worst case or best case. </w:t>
      </w:r>
    </w:p>
    <w:p w14:paraId="0B1F5A20" w14:textId="7856DEA1" w:rsidR="00316472" w:rsidRDefault="00316472" w:rsidP="00BC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Complexity Analysis</w:t>
      </w:r>
    </w:p>
    <w:p w14:paraId="37A7D0E2" w14:textId="77484AC0" w:rsidR="00316472" w:rsidRDefault="000E6DDD" w:rsidP="00316472">
      <w:pPr>
        <w:rPr>
          <w:rFonts w:ascii="Times New Roman" w:hAnsi="Times New Roman" w:cs="Times New Roman"/>
          <w:sz w:val="24"/>
          <w:lang w:val="en-US"/>
        </w:rPr>
      </w:pPr>
      <w:r w:rsidRPr="000E6DDD">
        <w:rPr>
          <w:rFonts w:ascii="Times New Roman" w:hAnsi="Times New Roman" w:cs="Times New Roman"/>
          <w:sz w:val="24"/>
          <w:highlight w:val="yellow"/>
          <w:lang w:val="en-US"/>
        </w:rPr>
        <w:t>The Sample of complexity analysis given as below for Merge sort without Plagiarism</w:t>
      </w:r>
      <w:r w:rsidR="00EE5DDB">
        <w:rPr>
          <w:rFonts w:ascii="Times New Roman" w:hAnsi="Times New Roman" w:cs="Times New Roman"/>
          <w:sz w:val="24"/>
          <w:lang w:val="en-US"/>
        </w:rPr>
        <w:t>:</w:t>
      </w:r>
      <w:r w:rsidRPr="000E6DDD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2D31353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dividing a large list into small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recursively and at last, it calls merge function.</w:t>
      </w:r>
    </w:p>
    <w:p w14:paraId="76990082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Merge function is comparing the elements of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 and merge their elements by comparing them and save them into a newly created list. So it requires extra list of length n (length of list).</w:t>
      </w:r>
    </w:p>
    <w:p w14:paraId="66B5859F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D4020C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3B9D">
        <w:rPr>
          <w:rFonts w:ascii="Times New Roman" w:hAnsi="Times New Roman" w:cs="Times New Roman"/>
          <w:b/>
          <w:sz w:val="24"/>
          <w:szCs w:val="24"/>
        </w:rPr>
        <w:t>Recurrence Relation</w:t>
      </w:r>
    </w:p>
    <w:p w14:paraId="4C5F65AB" w14:textId="77777777" w:rsidR="000E6DDD" w:rsidRDefault="000E6DDD" w:rsidP="000E6DD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(Divide) </w:t>
      </w:r>
      <m:oMath>
        <m:r>
          <w:rPr>
            <w:rFonts w:ascii="Cambria Math" w:hAnsi="Cambria Math" w:cs="Times New Roman"/>
            <w:sz w:val="24"/>
            <w:szCs w:val="24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Divide the problem into two equal parts.</w:t>
      </w:r>
    </w:p>
    <w:p w14:paraId="02CC2CC3" w14:textId="77777777" w:rsidR="000E6DDD" w:rsidRDefault="000E6DDD" w:rsidP="000E6DD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(Conquer) </w:t>
      </w:r>
      <m:oMath>
        <m:r>
          <w:rPr>
            <w:rFonts w:ascii="Cambria Math" w:hAnsi="Cambria Math" w:cs="Times New Roman"/>
            <w:sz w:val="24"/>
            <w:szCs w:val="24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Compare (</w:t>
      </w:r>
      <w:r w:rsidRPr="00702A98">
        <w:rPr>
          <w:position w:val="-10"/>
        </w:rPr>
        <w:object w:dxaOrig="499" w:dyaOrig="320" w14:anchorId="4B357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75pt" o:ole="">
            <v:imagedata r:id="rId10" o:title=""/>
          </v:shape>
          <o:OLEObject Type="Embed" ProgID="Equation.DSMT4" ShapeID="_x0000_i1025" DrawAspect="Content" ObjectID="_1665573447" r:id="rId11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DDDEDEF" w14:textId="77777777" w:rsidR="000E6DDD" w:rsidRDefault="000E6DDD" w:rsidP="000E6DD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Write (</w:t>
      </w:r>
      <w:r w:rsidRPr="00702A98">
        <w:rPr>
          <w:position w:val="-10"/>
        </w:rPr>
        <w:object w:dxaOrig="499" w:dyaOrig="320" w14:anchorId="5E387D0A">
          <v:shape id="_x0000_i1026" type="#_x0000_t75" style="width:24.75pt;height:15.75pt" o:ole="">
            <v:imagedata r:id="rId12" o:title=""/>
          </v:shape>
          <o:OLEObject Type="Embed" ProgID="Equation.DSMT4" ShapeID="_x0000_i1026" DrawAspect="Content" ObjectID="_1665573448" r:id="rId13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5FDD366" w14:textId="77777777" w:rsidR="000E6DDD" w:rsidRDefault="000E6DDD" w:rsidP="000E6DD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 recurrence relation for merge sort</w:t>
      </w:r>
    </w:p>
    <w:p w14:paraId="25A3DE47" w14:textId="77777777" w:rsidR="000E6DDD" w:rsidRDefault="000E6DDD" w:rsidP="000E6DDD">
      <w:pPr>
        <w:spacing w:line="360" w:lineRule="auto"/>
        <w:jc w:val="center"/>
        <w:rPr>
          <w:b/>
        </w:rPr>
      </w:pPr>
      <w:r w:rsidRPr="00671661">
        <w:rPr>
          <w:b/>
          <w:position w:val="-10"/>
        </w:rPr>
        <w:object w:dxaOrig="2240" w:dyaOrig="320" w14:anchorId="3821E025">
          <v:shape id="_x0000_i1027" type="#_x0000_t75" style="width:111.75pt;height:15.75pt" o:ole="">
            <v:imagedata r:id="rId14" o:title=""/>
          </v:shape>
          <o:OLEObject Type="Embed" ProgID="Equation.DSMT4" ShapeID="_x0000_i1027" DrawAspect="Content" ObjectID="_1665573449" r:id="rId15"/>
        </w:object>
      </w:r>
    </w:p>
    <w:p w14:paraId="1A9304C4" w14:textId="77777777" w:rsidR="000E6DDD" w:rsidRDefault="000E6DDD" w:rsidP="000E6DD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master’s method</w:t>
      </w:r>
    </w:p>
    <w:p w14:paraId="152A84CF" w14:textId="77777777" w:rsidR="000E6DDD" w:rsidRDefault="000E6DDD" w:rsidP="000E6DDD">
      <w:pPr>
        <w:spacing w:line="360" w:lineRule="auto"/>
        <w:jc w:val="both"/>
      </w:pPr>
      <w:r w:rsidRPr="00702A98">
        <w:rPr>
          <w:position w:val="-6"/>
        </w:rPr>
        <w:object w:dxaOrig="560" w:dyaOrig="279" w14:anchorId="06A0BA6B">
          <v:shape id="_x0000_i1028" type="#_x0000_t75" style="width:27.75pt;height:14.25pt" o:ole="">
            <v:imagedata r:id="rId16" o:title=""/>
          </v:shape>
          <o:OLEObject Type="Embed" ProgID="Equation.DSMT4" ShapeID="_x0000_i1028" DrawAspect="Content" ObjectID="_1665573450" r:id="rId17"/>
        </w:object>
      </w:r>
      <w:r>
        <w:t xml:space="preserve">, </w:t>
      </w:r>
      <w:r w:rsidRPr="00702A98">
        <w:rPr>
          <w:position w:val="-6"/>
        </w:rPr>
        <w:object w:dxaOrig="560" w:dyaOrig="279" w14:anchorId="5F1C5F94">
          <v:shape id="_x0000_i1029" type="#_x0000_t75" style="width:27.75pt;height:14.25pt" o:ole="">
            <v:imagedata r:id="rId18" o:title=""/>
          </v:shape>
          <o:OLEObject Type="Embed" ProgID="Equation.DSMT4" ShapeID="_x0000_i1029" DrawAspect="Content" ObjectID="_1665573451" r:id="rId19"/>
        </w:object>
      </w:r>
      <w:r>
        <w:t xml:space="preserve">, </w:t>
      </w:r>
      <w:r w:rsidRPr="00702A98">
        <w:rPr>
          <w:position w:val="-6"/>
        </w:rPr>
        <w:object w:dxaOrig="520" w:dyaOrig="279" w14:anchorId="5E8BA042">
          <v:shape id="_x0000_i1030" type="#_x0000_t75" style="width:26.25pt;height:14.25pt" o:ole="">
            <v:imagedata r:id="rId20" o:title=""/>
          </v:shape>
          <o:OLEObject Type="Embed" ProgID="Equation.DSMT4" ShapeID="_x0000_i1030" DrawAspect="Content" ObjectID="_1665573452" r:id="rId21"/>
        </w:object>
      </w:r>
      <w:r>
        <w:t xml:space="preserve">, </w:t>
      </w:r>
      <w:r w:rsidRPr="00702A98">
        <w:rPr>
          <w:position w:val="-10"/>
        </w:rPr>
        <w:object w:dxaOrig="580" w:dyaOrig="320" w14:anchorId="2D8FE89B">
          <v:shape id="_x0000_i1031" type="#_x0000_t75" style="width:29.25pt;height:15.75pt" o:ole="">
            <v:imagedata r:id="rId22" o:title=""/>
          </v:shape>
          <o:OLEObject Type="Embed" ProgID="Equation.DSMT4" ShapeID="_x0000_i1031" DrawAspect="Content" ObjectID="_1665573453" r:id="rId23"/>
        </w:object>
      </w:r>
    </w:p>
    <w:p w14:paraId="1B35B61E" w14:textId="77777777" w:rsidR="000E6DDD" w:rsidRDefault="000E6DDD" w:rsidP="000E6DDD">
      <w:pPr>
        <w:spacing w:line="360" w:lineRule="auto"/>
      </w:pPr>
      <w:r>
        <w:t xml:space="preserve">Here </w:t>
      </w:r>
      <w:r w:rsidRPr="00702A98">
        <w:rPr>
          <w:position w:val="-6"/>
        </w:rPr>
        <w:object w:dxaOrig="639" w:dyaOrig="320" w14:anchorId="04DB59FB">
          <v:shape id="_x0000_i1032" type="#_x0000_t75" style="width:32.25pt;height:15.75pt" o:ole="">
            <v:imagedata r:id="rId24" o:title=""/>
          </v:shape>
          <o:OLEObject Type="Embed" ProgID="Equation.DSMT4" ShapeID="_x0000_i1032" DrawAspect="Content" ObjectID="_1665573454" r:id="rId25"/>
        </w:objec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02A98">
        <w:rPr>
          <w:position w:val="-4"/>
        </w:rPr>
        <w:object w:dxaOrig="600" w:dyaOrig="300" w14:anchorId="6E179339">
          <v:shape id="_x0000_i1033" type="#_x0000_t75" style="width:30pt;height:15pt" o:ole="">
            <v:imagedata r:id="rId26" o:title=""/>
          </v:shape>
          <o:OLEObject Type="Embed" ProgID="Equation.DSMT4" ShapeID="_x0000_i1033" DrawAspect="Content" ObjectID="_1665573455" r:id="rId27"/>
        </w:object>
      </w:r>
    </w:p>
    <w:p w14:paraId="76986A39" w14:textId="77777777" w:rsidR="000E6DDD" w:rsidRDefault="000E6DDD" w:rsidP="000E6DDD">
      <w:pPr>
        <w:spacing w:line="360" w:lineRule="auto"/>
      </w:pPr>
      <w:r>
        <w:t>Also</w:t>
      </w:r>
      <w:r w:rsidRPr="00702A98">
        <w:rPr>
          <w:position w:val="-10"/>
        </w:rPr>
        <w:object w:dxaOrig="700" w:dyaOrig="320" w14:anchorId="1977F5E2">
          <v:shape id="_x0000_i1034" type="#_x0000_t75" style="width:35.25pt;height:15.75pt" o:ole="">
            <v:imagedata r:id="rId28" o:title=""/>
          </v:shape>
          <o:OLEObject Type="Embed" ProgID="Equation.DSMT4" ShapeID="_x0000_i1034" DrawAspect="Content" ObjectID="_1665573456" r:id="rId29"/>
        </w:object>
      </w:r>
      <w:r>
        <w:t>,</w:t>
      </w:r>
    </w:p>
    <w:p w14:paraId="502FF7EE" w14:textId="77777777" w:rsidR="000E6DDD" w:rsidRDefault="000E6DDD" w:rsidP="000E6DDD">
      <w:pPr>
        <w:spacing w:line="360" w:lineRule="auto"/>
        <w:jc w:val="center"/>
      </w:pPr>
      <w:r w:rsidRPr="00702A98">
        <w:rPr>
          <w:position w:val="-46"/>
        </w:rPr>
        <w:object w:dxaOrig="2439" w:dyaOrig="1120" w14:anchorId="2A20A277">
          <v:shape id="_x0000_i1035" type="#_x0000_t75" style="width:122.25pt;height:56.25pt" o:ole="">
            <v:imagedata r:id="rId30" o:title=""/>
          </v:shape>
          <o:OLEObject Type="Embed" ProgID="Equation.DSMT4" ShapeID="_x0000_i1035" DrawAspect="Content" ObjectID="_1665573457" r:id="rId31"/>
        </w:object>
      </w:r>
    </w:p>
    <w:p w14:paraId="5B473C9A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202B">
        <w:rPr>
          <w:rFonts w:ascii="Times New Roman" w:hAnsi="Times New Roman" w:cs="Times New Roman"/>
          <w:b/>
          <w:sz w:val="24"/>
          <w:szCs w:val="24"/>
        </w:rPr>
        <w:t>Performance</w:t>
      </w:r>
    </w:p>
    <w:p w14:paraId="56ECC34D" w14:textId="77777777" w:rsidR="000E6DDD" w:rsidRDefault="000E6DDD" w:rsidP="000E6DD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Worst-case time complexity: </w:t>
      </w:r>
      <w:r w:rsidRPr="00702A98">
        <w:rPr>
          <w:position w:val="-10"/>
        </w:rPr>
        <w:object w:dxaOrig="999" w:dyaOrig="320" w14:anchorId="41056E05">
          <v:shape id="_x0000_i1036" type="#_x0000_t75" style="width:50.25pt;height:15.75pt" o:ole="">
            <v:imagedata r:id="rId32" o:title=""/>
          </v:shape>
          <o:OLEObject Type="Embed" ProgID="Equation.DSMT4" ShapeID="_x0000_i1036" DrawAspect="Content" ObjectID="_1665573458" r:id="rId33"/>
        </w:object>
      </w:r>
    </w:p>
    <w:p w14:paraId="540D3544" w14:textId="77777777" w:rsidR="000E6DDD" w:rsidRPr="000E6DDD" w:rsidRDefault="000E6DDD" w:rsidP="000E6DDD">
      <w:pPr>
        <w:spacing w:line="360" w:lineRule="auto"/>
        <w:rPr>
          <w:rFonts w:ascii="Times New Roman" w:hAnsi="Times New Roman" w:cs="Times New Roman"/>
        </w:rPr>
      </w:pPr>
      <w:r w:rsidRPr="000E6DDD">
        <w:rPr>
          <w:rFonts w:ascii="Times New Roman" w:hAnsi="Times New Roman" w:cs="Times New Roman"/>
          <w:sz w:val="24"/>
          <w:szCs w:val="24"/>
        </w:rPr>
        <w:t xml:space="preserve">Best-case time complexity: </w:t>
      </w:r>
      <w:r w:rsidRPr="000E6DDD">
        <w:rPr>
          <w:rFonts w:ascii="Times New Roman" w:hAnsi="Times New Roman" w:cs="Times New Roman"/>
          <w:position w:val="-10"/>
        </w:rPr>
        <w:object w:dxaOrig="999" w:dyaOrig="320" w14:anchorId="085A97E7">
          <v:shape id="_x0000_i1037" type="#_x0000_t75" style="width:50.25pt;height:15.75pt" o:ole="">
            <v:imagedata r:id="rId34" o:title=""/>
          </v:shape>
          <o:OLEObject Type="Embed" ProgID="Equation.DSMT4" ShapeID="_x0000_i1037" DrawAspect="Content" ObjectID="_1665573459" r:id="rId35"/>
        </w:object>
      </w:r>
    </w:p>
    <w:p w14:paraId="19C158CF" w14:textId="77777777" w:rsidR="000E6DDD" w:rsidRPr="000E6DDD" w:rsidRDefault="000E6DDD" w:rsidP="000E6DDD">
      <w:pPr>
        <w:spacing w:line="360" w:lineRule="auto"/>
        <w:rPr>
          <w:rFonts w:ascii="Times New Roman" w:hAnsi="Times New Roman" w:cs="Times New Roman"/>
        </w:rPr>
      </w:pPr>
      <w:r w:rsidRPr="000E6DDD">
        <w:rPr>
          <w:rFonts w:ascii="Times New Roman" w:hAnsi="Times New Roman" w:cs="Times New Roman"/>
        </w:rPr>
        <w:t xml:space="preserve">Average-case time complexity: </w:t>
      </w:r>
      <w:r w:rsidRPr="000E6DDD">
        <w:rPr>
          <w:rFonts w:ascii="Times New Roman" w:hAnsi="Times New Roman" w:cs="Times New Roman"/>
          <w:position w:val="-10"/>
        </w:rPr>
        <w:object w:dxaOrig="999" w:dyaOrig="320" w14:anchorId="1682237B">
          <v:shape id="_x0000_i1038" type="#_x0000_t75" style="width:50.25pt;height:15.75pt" o:ole="">
            <v:imagedata r:id="rId36" o:title=""/>
          </v:shape>
          <o:OLEObject Type="Embed" ProgID="Equation.DSMT4" ShapeID="_x0000_i1038" DrawAspect="Content" ObjectID="_1665573460" r:id="rId37"/>
        </w:object>
      </w:r>
    </w:p>
    <w:p w14:paraId="2978AE47" w14:textId="77777777" w:rsidR="000E6DDD" w:rsidRPr="000E6DDD" w:rsidRDefault="000E6DDD" w:rsidP="000E6DDD">
      <w:pPr>
        <w:spacing w:line="360" w:lineRule="auto"/>
        <w:rPr>
          <w:rFonts w:ascii="Times New Roman" w:hAnsi="Times New Roman" w:cs="Times New Roman"/>
        </w:rPr>
      </w:pPr>
      <w:r w:rsidRPr="000E6DDD">
        <w:rPr>
          <w:rFonts w:ascii="Times New Roman" w:hAnsi="Times New Roman" w:cs="Times New Roman"/>
        </w:rPr>
        <w:t xml:space="preserve">Worst-case space complexity: </w:t>
      </w:r>
      <w:r w:rsidRPr="000E6DDD">
        <w:rPr>
          <w:rFonts w:ascii="Times New Roman" w:hAnsi="Times New Roman" w:cs="Times New Roman"/>
          <w:position w:val="-10"/>
        </w:rPr>
        <w:object w:dxaOrig="499" w:dyaOrig="320" w14:anchorId="1997DFC1">
          <v:shape id="_x0000_i1039" type="#_x0000_t75" style="width:24.75pt;height:15.75pt" o:ole="">
            <v:imagedata r:id="rId38" o:title=""/>
          </v:shape>
          <o:OLEObject Type="Embed" ProgID="Equation.DSMT4" ShapeID="_x0000_i1039" DrawAspect="Content" ObjectID="_1665573461" r:id="rId39"/>
        </w:object>
      </w:r>
      <w:r w:rsidRPr="000E6DDD">
        <w:rPr>
          <w:rFonts w:ascii="Times New Roman" w:hAnsi="Times New Roman" w:cs="Times New Roman"/>
        </w:rPr>
        <w:t>(extra list)</w:t>
      </w:r>
    </w:p>
    <w:p w14:paraId="15C2B2A9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7756">
        <w:rPr>
          <w:rFonts w:ascii="Times New Roman" w:hAnsi="Times New Roman" w:cs="Times New Roman"/>
          <w:b/>
          <w:sz w:val="24"/>
          <w:szCs w:val="24"/>
        </w:rPr>
        <w:t>Advantages</w:t>
      </w:r>
    </w:p>
    <w:p w14:paraId="694CC134" w14:textId="77777777" w:rsidR="000E6DDD" w:rsidRDefault="000E6DDD" w:rsidP="000E6DDD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large data structures, merge sort is better because of its stable nature, unlike quick sort and heap sort. Its worst-case time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702A98">
        <w:rPr>
          <w:position w:val="-10"/>
        </w:rPr>
        <w:object w:dxaOrig="999" w:dyaOrig="320" w14:anchorId="726FC02F">
          <v:shape id="_x0000_i1040" type="#_x0000_t75" style="width:50.25pt;height:15.75pt" o:ole="">
            <v:imagedata r:id="rId32" o:title=""/>
          </v:shape>
          <o:OLEObject Type="Embed" ProgID="Equation.DSMT4" ShapeID="_x0000_i1040" DrawAspect="Content" ObjectID="_1665573462" r:id="rId40"/>
        </w:object>
      </w:r>
      <w:r>
        <w:t xml:space="preserve">, </w:t>
      </w:r>
      <w:r w:rsidRPr="00707A65">
        <w:rPr>
          <w:rFonts w:ascii="Times New Roman" w:hAnsi="Times New Roman" w:cs="Times New Roman"/>
          <w:sz w:val="24"/>
          <w:szCs w:val="24"/>
        </w:rPr>
        <w:t>which is better than any other algorithm.</w:t>
      </w:r>
    </w:p>
    <w:p w14:paraId="59A43428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7A65">
        <w:rPr>
          <w:rFonts w:ascii="Times New Roman" w:hAnsi="Times New Roman" w:cs="Times New Roman"/>
          <w:b/>
          <w:sz w:val="24"/>
          <w:szCs w:val="24"/>
        </w:rPr>
        <w:t>Disadvantages</w:t>
      </w:r>
    </w:p>
    <w:p w14:paraId="0B71D433" w14:textId="77777777" w:rsidR="000E6DDD" w:rsidRDefault="000E6DDD" w:rsidP="000E6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requires </w:t>
      </w:r>
      <w:r w:rsidRPr="00702A98">
        <w:rPr>
          <w:position w:val="-10"/>
        </w:rPr>
        <w:object w:dxaOrig="499" w:dyaOrig="320" w14:anchorId="442CB972">
          <v:shape id="_x0000_i1041" type="#_x0000_t75" style="width:24.75pt;height:15.75pt" o:ole="">
            <v:imagedata r:id="rId38" o:title=""/>
          </v:shape>
          <o:OLEObject Type="Embed" ProgID="Equation.DSMT4" ShapeID="_x0000_i1041" DrawAspect="Content" ObjectID="_1665573463" r:id="rId41"/>
        </w:object>
      </w:r>
      <w:r>
        <w:rPr>
          <w:rFonts w:ascii="Times New Roman" w:hAnsi="Times New Roman" w:cs="Times New Roman"/>
          <w:sz w:val="24"/>
          <w:szCs w:val="24"/>
        </w:rPr>
        <w:t>extra space for sorting. It’s slower as compare to quick sort because of more function calling.</w:t>
      </w:r>
    </w:p>
    <w:p w14:paraId="2CDAA102" w14:textId="212CB557" w:rsidR="000E6DDD" w:rsidRPr="000E6DDD" w:rsidRDefault="000E6DDD" w:rsidP="00316472">
      <w:pPr>
        <w:rPr>
          <w:rFonts w:ascii="Times New Roman" w:hAnsi="Times New Roman" w:cs="Times New Roman"/>
          <w:sz w:val="24"/>
          <w:lang w:val="en-US"/>
        </w:rPr>
      </w:pPr>
    </w:p>
    <w:p w14:paraId="243C28DF" w14:textId="47899707" w:rsidR="00316472" w:rsidRDefault="00316472" w:rsidP="00BC4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 and Python Implementation</w:t>
      </w:r>
    </w:p>
    <w:p w14:paraId="0473D35E" w14:textId="234F5CBA" w:rsidR="007E0A10" w:rsidRDefault="007E0A10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8872E9">
        <w:rPr>
          <w:rFonts w:ascii="Times New Roman" w:hAnsi="Times New Roman" w:cs="Times New Roman"/>
          <w:sz w:val="24"/>
          <w:lang w:val="en-US"/>
        </w:rPr>
        <w:t>The C language and Python Implementation of the Algorithm is required here with all the required comments (//) and notations.</w:t>
      </w:r>
    </w:p>
    <w:p w14:paraId="36A513BA" w14:textId="70AA322E" w:rsidR="008872E9" w:rsidRDefault="008872E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Font </w:t>
      </w:r>
      <w:r w:rsidRPr="008872E9">
        <w:rPr>
          <w:rFonts w:ascii="Courier New" w:hAnsi="Courier New" w:cs="Courier New"/>
          <w:sz w:val="24"/>
          <w:lang w:val="en-US"/>
        </w:rPr>
        <w:t>Courier New</w:t>
      </w: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and font size must be 12.</w:t>
      </w:r>
    </w:p>
    <w:p w14:paraId="33F16647" w14:textId="77777777" w:rsidR="008872E9" w:rsidRPr="008872E9" w:rsidRDefault="008872E9" w:rsidP="008872E9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4"/>
          <w:lang w:eastAsia="en-IN"/>
        </w:rPr>
      </w:pPr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// A utility function to get maximum of two integers </w:t>
      </w:r>
    </w:p>
    <w:p w14:paraId="4EED93F3" w14:textId="77777777" w:rsidR="008872E9" w:rsidRPr="008872E9" w:rsidRDefault="008872E9" w:rsidP="008872E9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4"/>
          <w:lang w:eastAsia="en-IN"/>
        </w:rPr>
      </w:pPr>
      <w:proofErr w:type="spellStart"/>
      <w:proofErr w:type="gramStart"/>
      <w:r w:rsidRPr="008872E9">
        <w:rPr>
          <w:rFonts w:ascii="Courier New" w:eastAsia="Times New Roman" w:hAnsi="Courier New" w:cs="Courier New"/>
          <w:szCs w:val="20"/>
          <w:lang w:eastAsia="en-IN"/>
        </w:rPr>
        <w:t>int</w:t>
      </w:r>
      <w:proofErr w:type="spellEnd"/>
      <w:proofErr w:type="gramEnd"/>
      <w:r w:rsidRPr="008872E9">
        <w:rPr>
          <w:rFonts w:ascii="Consolas" w:eastAsia="Times New Roman" w:hAnsi="Consolas" w:cs="Times New Roman"/>
          <w:sz w:val="28"/>
          <w:szCs w:val="24"/>
          <w:lang w:eastAsia="en-IN"/>
        </w:rPr>
        <w:t xml:space="preserve"> </w:t>
      </w:r>
      <w:r w:rsidRPr="008872E9">
        <w:rPr>
          <w:rFonts w:ascii="Courier New" w:eastAsia="Times New Roman" w:hAnsi="Courier New" w:cs="Courier New"/>
          <w:szCs w:val="20"/>
          <w:lang w:eastAsia="en-IN"/>
        </w:rPr>
        <w:t>max(</w:t>
      </w:r>
      <w:proofErr w:type="spellStart"/>
      <w:r w:rsidRPr="008872E9">
        <w:rPr>
          <w:rFonts w:ascii="Courier New" w:eastAsia="Times New Roman" w:hAnsi="Courier New" w:cs="Courier New"/>
          <w:szCs w:val="20"/>
          <w:lang w:eastAsia="en-IN"/>
        </w:rPr>
        <w:t>int</w:t>
      </w:r>
      <w:proofErr w:type="spellEnd"/>
      <w:r w:rsidRPr="008872E9">
        <w:rPr>
          <w:rFonts w:ascii="Consolas" w:eastAsia="Times New Roman" w:hAnsi="Consolas" w:cs="Times New Roman"/>
          <w:sz w:val="28"/>
          <w:szCs w:val="24"/>
          <w:lang w:eastAsia="en-IN"/>
        </w:rPr>
        <w:t xml:space="preserve"> </w:t>
      </w:r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a, </w:t>
      </w:r>
      <w:proofErr w:type="spellStart"/>
      <w:r w:rsidRPr="008872E9">
        <w:rPr>
          <w:rFonts w:ascii="Courier New" w:eastAsia="Times New Roman" w:hAnsi="Courier New" w:cs="Courier New"/>
          <w:szCs w:val="20"/>
          <w:lang w:eastAsia="en-IN"/>
        </w:rPr>
        <w:t>int</w:t>
      </w:r>
      <w:proofErr w:type="spellEnd"/>
      <w:r w:rsidRPr="008872E9">
        <w:rPr>
          <w:rFonts w:ascii="Consolas" w:eastAsia="Times New Roman" w:hAnsi="Consolas" w:cs="Times New Roman"/>
          <w:sz w:val="28"/>
          <w:szCs w:val="24"/>
          <w:lang w:eastAsia="en-IN"/>
        </w:rPr>
        <w:t xml:space="preserve"> </w:t>
      </w:r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b) </w:t>
      </w:r>
    </w:p>
    <w:p w14:paraId="0B51A92C" w14:textId="77777777" w:rsidR="008872E9" w:rsidRPr="008872E9" w:rsidRDefault="008872E9" w:rsidP="008872E9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4"/>
          <w:lang w:eastAsia="en-IN"/>
        </w:rPr>
      </w:pPr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{ </w:t>
      </w:r>
    </w:p>
    <w:p w14:paraId="56D3B2EF" w14:textId="77777777" w:rsidR="008872E9" w:rsidRPr="008872E9" w:rsidRDefault="008872E9" w:rsidP="008872E9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4"/>
          <w:lang w:eastAsia="en-IN"/>
        </w:rPr>
      </w:pPr>
      <w:r w:rsidRPr="008872E9">
        <w:rPr>
          <w:rFonts w:ascii="Courier New" w:eastAsia="Times New Roman" w:hAnsi="Courier New" w:cs="Courier New"/>
          <w:szCs w:val="20"/>
          <w:lang w:eastAsia="en-IN"/>
        </w:rPr>
        <w:t>    </w:t>
      </w:r>
      <w:proofErr w:type="gramStart"/>
      <w:r w:rsidRPr="008872E9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8872E9">
        <w:rPr>
          <w:rFonts w:ascii="Consolas" w:eastAsia="Times New Roman" w:hAnsi="Consolas" w:cs="Times New Roman"/>
          <w:sz w:val="28"/>
          <w:szCs w:val="24"/>
          <w:lang w:eastAsia="en-IN"/>
        </w:rPr>
        <w:t xml:space="preserve"> </w:t>
      </w:r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(a &gt; b)? </w:t>
      </w:r>
      <w:proofErr w:type="gramStart"/>
      <w:r w:rsidRPr="008872E9">
        <w:rPr>
          <w:rFonts w:ascii="Courier New" w:eastAsia="Times New Roman" w:hAnsi="Courier New" w:cs="Courier New"/>
          <w:szCs w:val="20"/>
          <w:lang w:eastAsia="en-IN"/>
        </w:rPr>
        <w:t>a :</w:t>
      </w:r>
      <w:proofErr w:type="gramEnd"/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 b; </w:t>
      </w:r>
    </w:p>
    <w:p w14:paraId="12844C46" w14:textId="77777777" w:rsidR="008872E9" w:rsidRPr="008872E9" w:rsidRDefault="008872E9" w:rsidP="008872E9">
      <w:pPr>
        <w:spacing w:after="0" w:line="240" w:lineRule="auto"/>
        <w:ind w:left="720"/>
        <w:rPr>
          <w:rFonts w:ascii="Consolas" w:eastAsia="Times New Roman" w:hAnsi="Consolas" w:cs="Times New Roman"/>
          <w:sz w:val="28"/>
          <w:szCs w:val="24"/>
          <w:lang w:eastAsia="en-IN"/>
        </w:rPr>
      </w:pPr>
      <w:r w:rsidRPr="008872E9">
        <w:rPr>
          <w:rFonts w:ascii="Courier New" w:eastAsia="Times New Roman" w:hAnsi="Courier New" w:cs="Courier New"/>
          <w:szCs w:val="20"/>
          <w:lang w:eastAsia="en-IN"/>
        </w:rPr>
        <w:t xml:space="preserve">} </w:t>
      </w:r>
    </w:p>
    <w:p w14:paraId="290163BE" w14:textId="7D2B522B" w:rsidR="008872E9" w:rsidRDefault="008872E9" w:rsidP="008872E9">
      <w:pPr>
        <w:rPr>
          <w:rFonts w:ascii="Times New Roman" w:hAnsi="Times New Roman" w:cs="Times New Roman"/>
          <w:sz w:val="24"/>
          <w:lang w:val="en-US"/>
        </w:rPr>
      </w:pPr>
    </w:p>
    <w:p w14:paraId="01FC3409" w14:textId="4364ECD9" w:rsidR="00AA703C" w:rsidRDefault="00AA703C" w:rsidP="008872E9">
      <w:pPr>
        <w:rPr>
          <w:rFonts w:ascii="Times New Roman" w:hAnsi="Times New Roman" w:cs="Times New Roman"/>
          <w:sz w:val="24"/>
          <w:lang w:val="en-US"/>
        </w:rPr>
      </w:pPr>
    </w:p>
    <w:p w14:paraId="76FD7138" w14:textId="77777777" w:rsidR="00AA703C" w:rsidRPr="00AA703C" w:rsidRDefault="00AA703C" w:rsidP="008872E9">
      <w:pPr>
        <w:rPr>
          <w:rFonts w:ascii="Times New Roman" w:hAnsi="Times New Roman" w:cs="Times New Roman"/>
          <w:b/>
          <w:color w:val="FF0000"/>
          <w:sz w:val="32"/>
          <w:lang w:val="en-US"/>
        </w:rPr>
      </w:pPr>
      <w:r w:rsidRPr="00AA703C">
        <w:rPr>
          <w:rFonts w:ascii="Times New Roman" w:hAnsi="Times New Roman" w:cs="Times New Roman"/>
          <w:b/>
          <w:color w:val="FF0000"/>
          <w:sz w:val="32"/>
          <w:highlight w:val="yellow"/>
          <w:lang w:val="en-US"/>
        </w:rPr>
        <w:t>Note</w:t>
      </w:r>
      <w:r w:rsidRPr="00AA703C">
        <w:rPr>
          <w:rFonts w:ascii="Times New Roman" w:hAnsi="Times New Roman" w:cs="Times New Roman"/>
          <w:b/>
          <w:color w:val="FF0000"/>
          <w:sz w:val="32"/>
          <w:lang w:val="en-US"/>
        </w:rPr>
        <w:t>:</w:t>
      </w:r>
    </w:p>
    <w:p w14:paraId="7E36179A" w14:textId="77777777" w:rsidR="00AA703C" w:rsidRDefault="00AA703C" w:rsidP="00AA7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lang w:val="en-US"/>
        </w:rPr>
      </w:pPr>
      <w:r w:rsidRPr="00AA703C">
        <w:rPr>
          <w:rFonts w:ascii="Times New Roman" w:hAnsi="Times New Roman" w:cs="Times New Roman"/>
          <w:color w:val="FF0000"/>
          <w:sz w:val="24"/>
          <w:lang w:val="en-US"/>
        </w:rPr>
        <w:t>The Start Writing the above Mentioned Points from Second Page</w:t>
      </w:r>
      <w:r>
        <w:rPr>
          <w:rFonts w:ascii="Times New Roman" w:hAnsi="Times New Roman" w:cs="Times New Roman"/>
          <w:color w:val="FF0000"/>
          <w:sz w:val="24"/>
          <w:lang w:val="en-US"/>
        </w:rPr>
        <w:t>.</w:t>
      </w:r>
    </w:p>
    <w:p w14:paraId="3082E482" w14:textId="017945CC" w:rsidR="00AA703C" w:rsidRDefault="00AA703C" w:rsidP="00AA7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lang w:val="en-US"/>
        </w:rPr>
      </w:pPr>
      <w:r w:rsidRPr="00AA703C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lang w:val="en-US"/>
        </w:rPr>
        <w:t xml:space="preserve">First Page with Contain Algorithm, and Participating Student Name and </w:t>
      </w:r>
      <w:proofErr w:type="spellStart"/>
      <w:r>
        <w:rPr>
          <w:rFonts w:ascii="Times New Roman" w:hAnsi="Times New Roman" w:cs="Times New Roman"/>
          <w:color w:val="FF0000"/>
          <w:sz w:val="24"/>
          <w:lang w:val="en-US"/>
        </w:rPr>
        <w:t>RollNo</w:t>
      </w:r>
      <w:proofErr w:type="spellEnd"/>
      <w:r>
        <w:rPr>
          <w:rFonts w:ascii="Times New Roman" w:hAnsi="Times New Roman" w:cs="Times New Roman"/>
          <w:color w:val="FF0000"/>
          <w:sz w:val="24"/>
          <w:lang w:val="en-US"/>
        </w:rPr>
        <w:t xml:space="preserve"> with their contribution</w:t>
      </w:r>
      <w:r w:rsidR="00C53C1F">
        <w:rPr>
          <w:rFonts w:ascii="Times New Roman" w:hAnsi="Times New Roman" w:cs="Times New Roman"/>
          <w:color w:val="FF0000"/>
          <w:sz w:val="24"/>
          <w:lang w:val="en-US"/>
        </w:rPr>
        <w:t xml:space="preserve"> as per following format</w:t>
      </w:r>
      <w:r>
        <w:rPr>
          <w:rFonts w:ascii="Times New Roman" w:hAnsi="Times New Roman" w:cs="Times New Roman"/>
          <w:color w:val="FF0000"/>
          <w:sz w:val="24"/>
          <w:lang w:val="en-US"/>
        </w:rPr>
        <w:t>.</w:t>
      </w:r>
    </w:p>
    <w:p w14:paraId="725A141B" w14:textId="7F202B37" w:rsidR="00AA703C" w:rsidRPr="00AA703C" w:rsidRDefault="00AA703C" w:rsidP="00AA703C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AA703C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Linear Search</w:t>
      </w:r>
    </w:p>
    <w:p w14:paraId="05E4339C" w14:textId="77777777" w:rsidR="00AA703C" w:rsidRPr="00AA703C" w:rsidRDefault="00AA703C" w:rsidP="00AA703C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A703C">
        <w:rPr>
          <w:rFonts w:ascii="Times New Roman" w:hAnsi="Times New Roman" w:cs="Times New Roman"/>
          <w:color w:val="000000" w:themeColor="text1"/>
          <w:sz w:val="28"/>
          <w:lang w:val="en-US"/>
        </w:rPr>
        <w:t>ABC(</w:t>
      </w:r>
      <w:proofErr w:type="gramEnd"/>
      <w:r w:rsidRPr="00AA703C">
        <w:rPr>
          <w:rFonts w:ascii="Times New Roman" w:hAnsi="Times New Roman" w:cs="Times New Roman"/>
          <w:color w:val="000000" w:themeColor="text1"/>
          <w:sz w:val="28"/>
          <w:lang w:val="en-US"/>
        </w:rPr>
        <w:t>R12345)- Introduction of Algorithm</w:t>
      </w:r>
    </w:p>
    <w:p w14:paraId="47C213B6" w14:textId="77777777" w:rsidR="00AA703C" w:rsidRPr="00AA703C" w:rsidRDefault="00AA703C" w:rsidP="00AA703C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A703C">
        <w:rPr>
          <w:rFonts w:ascii="Times New Roman" w:hAnsi="Times New Roman" w:cs="Times New Roman"/>
          <w:color w:val="000000" w:themeColor="text1"/>
          <w:sz w:val="28"/>
          <w:lang w:val="en-US"/>
        </w:rPr>
        <w:t>DEF(</w:t>
      </w:r>
      <w:proofErr w:type="gramEnd"/>
      <w:r w:rsidRPr="00AA703C">
        <w:rPr>
          <w:rFonts w:ascii="Times New Roman" w:hAnsi="Times New Roman" w:cs="Times New Roman"/>
          <w:color w:val="000000" w:themeColor="text1"/>
          <w:sz w:val="28"/>
          <w:lang w:val="en-US"/>
        </w:rPr>
        <w:t>R67890)-Flowchart and Algorithm</w:t>
      </w:r>
    </w:p>
    <w:p w14:paraId="11DF27CA" w14:textId="1026EC06" w:rsidR="00AA703C" w:rsidRPr="00AA703C" w:rsidRDefault="00AA703C" w:rsidP="00AA703C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AA703C">
        <w:rPr>
          <w:rFonts w:ascii="Times New Roman" w:hAnsi="Times New Roman" w:cs="Times New Roman"/>
          <w:color w:val="000000" w:themeColor="text1"/>
          <w:sz w:val="28"/>
          <w:lang w:val="en-US"/>
        </w:rPr>
        <w:t>XYZ(</w:t>
      </w:r>
      <w:proofErr w:type="gramEnd"/>
      <w:r w:rsidRPr="00AA703C">
        <w:rPr>
          <w:rFonts w:ascii="Times New Roman" w:hAnsi="Times New Roman" w:cs="Times New Roman"/>
          <w:color w:val="000000" w:themeColor="text1"/>
          <w:sz w:val="28"/>
          <w:lang w:val="en-US"/>
        </w:rPr>
        <w:t>R54321)-Complexity Analysis and Codes</w:t>
      </w:r>
    </w:p>
    <w:sectPr w:rsidR="00AA703C" w:rsidRPr="00AA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073"/>
    <w:multiLevelType w:val="hybridMultilevel"/>
    <w:tmpl w:val="546E988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C7945"/>
    <w:multiLevelType w:val="hybridMultilevel"/>
    <w:tmpl w:val="5A606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7737A0"/>
    <w:multiLevelType w:val="hybridMultilevel"/>
    <w:tmpl w:val="8D44045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14C331C"/>
    <w:multiLevelType w:val="hybridMultilevel"/>
    <w:tmpl w:val="E7D8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48"/>
    <w:rsid w:val="000D6A0B"/>
    <w:rsid w:val="000E6DDD"/>
    <w:rsid w:val="00270863"/>
    <w:rsid w:val="00316472"/>
    <w:rsid w:val="004073F4"/>
    <w:rsid w:val="00696DEB"/>
    <w:rsid w:val="00710010"/>
    <w:rsid w:val="00741C6A"/>
    <w:rsid w:val="007E0A10"/>
    <w:rsid w:val="008872E9"/>
    <w:rsid w:val="00AA703C"/>
    <w:rsid w:val="00BC4C48"/>
    <w:rsid w:val="00C53C1F"/>
    <w:rsid w:val="00D13509"/>
    <w:rsid w:val="00DD5716"/>
    <w:rsid w:val="00EE5DDB"/>
    <w:rsid w:val="00F66E3F"/>
    <w:rsid w:val="00F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8804"/>
  <w15:chartTrackingRefBased/>
  <w15:docId w15:val="{7A3AAB7B-7082-406A-9B21-E58A36A6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72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xamples/data-flow-diagram-softwar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numbering" Target="numbering.xml"/><Relationship Id="rId9" Type="http://schemas.openxmlformats.org/officeDocument/2006/relationships/hyperlink" Target="https://creately.com/lp/data-flow-diagram-software-online/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fdbf36e0-ee03-40e5-a7bb-6b8f8d88f514" xsi:nil="true"/>
    <MigrationWizIdPermissions xmlns="fdbf36e0-ee03-40e5-a7bb-6b8f8d88f514" xsi:nil="true"/>
    <MigrationWizId xmlns="fdbf36e0-ee03-40e5-a7bb-6b8f8d88f514" xsi:nil="true"/>
    <MigrationWizIdPermissionLevels xmlns="fdbf36e0-ee03-40e5-a7bb-6b8f8d88f514" xsi:nil="true"/>
    <MigrationWizIdSecurityGroups xmlns="fdbf36e0-ee03-40e5-a7bb-6b8f8d88f5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573798BCD5D49AD58FBA0E9DE39CC" ma:contentTypeVersion="15" ma:contentTypeDescription="Create a new document." ma:contentTypeScope="" ma:versionID="1c260caad40a6faee9c9b53c5102c156">
  <xsd:schema xmlns:xsd="http://www.w3.org/2001/XMLSchema" xmlns:xs="http://www.w3.org/2001/XMLSchema" xmlns:p="http://schemas.microsoft.com/office/2006/metadata/properties" xmlns:ns3="fdbf36e0-ee03-40e5-a7bb-6b8f8d88f514" targetNamespace="http://schemas.microsoft.com/office/2006/metadata/properties" ma:root="true" ma:fieldsID="05b7e179fedf464fe8c32d580992d320" ns3:_="">
    <xsd:import namespace="fdbf36e0-ee03-40e5-a7bb-6b8f8d88f514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36e0-ee03-40e5-a7bb-6b8f8d88f514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2C019E-AD46-4C4D-B9BD-AF2CE7FA5463}">
  <ds:schemaRefs>
    <ds:schemaRef ds:uri="http://schemas.microsoft.com/office/2006/metadata/properties"/>
    <ds:schemaRef ds:uri="http://schemas.microsoft.com/office/infopath/2007/PartnerControls"/>
    <ds:schemaRef ds:uri="fdbf36e0-ee03-40e5-a7bb-6b8f8d88f514"/>
  </ds:schemaRefs>
</ds:datastoreItem>
</file>

<file path=customXml/itemProps2.xml><?xml version="1.0" encoding="utf-8"?>
<ds:datastoreItem xmlns:ds="http://schemas.openxmlformats.org/officeDocument/2006/customXml" ds:itemID="{BD1A77DC-2A70-4C9F-9465-574B37132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C199A-68B7-4DAB-B054-529CECB7F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36e0-ee03-40e5-a7bb-6b8f8d88f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Lokchand Shahare</dc:creator>
  <cp:keywords/>
  <dc:description/>
  <cp:lastModifiedBy>Vivek Lokchand Shahare</cp:lastModifiedBy>
  <cp:revision>18</cp:revision>
  <dcterms:created xsi:type="dcterms:W3CDTF">2020-10-29T10:04:00Z</dcterms:created>
  <dcterms:modified xsi:type="dcterms:W3CDTF">2020-10-30T08:59:00Z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0x010100418573798BCD5D49AD58FBA0E9DE39CC</vt:lpwstr>
  </property>
</Properties>
</file>